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3D" w:rsidRPr="00D974BB" w:rsidRDefault="0051313D" w:rsidP="005131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3D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62C" w:rsidRPr="0051313D" w:rsidRDefault="0051313D" w:rsidP="005131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АКТ № </w:t>
      </w:r>
      <w:r w:rsidR="004023C0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51313D" w:rsidRPr="0051313D" w:rsidRDefault="0054758F" w:rsidP="0051313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1313D" w:rsidRPr="0051313D">
        <w:rPr>
          <w:b/>
          <w:szCs w:val="28"/>
        </w:rPr>
        <w:t xml:space="preserve"> проведении ведомственного </w:t>
      </w:r>
      <w:r w:rsidR="0051759A">
        <w:rPr>
          <w:b/>
          <w:szCs w:val="28"/>
        </w:rPr>
        <w:t>финансового контроля</w:t>
      </w:r>
      <w:r w:rsidR="00063784">
        <w:rPr>
          <w:b/>
          <w:szCs w:val="28"/>
        </w:rPr>
        <w:t xml:space="preserve">, в отношении </w:t>
      </w:r>
      <w:r w:rsidR="0051313D" w:rsidRPr="0051313D">
        <w:rPr>
          <w:b/>
          <w:szCs w:val="28"/>
        </w:rPr>
        <w:t xml:space="preserve">муниципального бюджетного учреждения </w:t>
      </w:r>
      <w:r w:rsidR="00582BFA">
        <w:rPr>
          <w:b/>
          <w:szCs w:val="28"/>
        </w:rPr>
        <w:t xml:space="preserve">культуры </w:t>
      </w:r>
      <w:r w:rsidR="00195905">
        <w:rPr>
          <w:b/>
          <w:szCs w:val="28"/>
        </w:rPr>
        <w:t>«Библиотечного объединения Васюринского сельского поселения»</w:t>
      </w:r>
    </w:p>
    <w:p w:rsidR="0051313D" w:rsidRP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</w:p>
    <w:p w:rsid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313D">
        <w:rPr>
          <w:rFonts w:ascii="Times New Roman" w:hAnsi="Times New Roman" w:cs="Times New Roman"/>
          <w:sz w:val="28"/>
          <w:szCs w:val="28"/>
        </w:rPr>
        <w:t>т. Васюринская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3618D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582BFA">
        <w:rPr>
          <w:rFonts w:ascii="Times New Roman" w:hAnsi="Times New Roman" w:cs="Times New Roman"/>
          <w:sz w:val="28"/>
          <w:szCs w:val="28"/>
        </w:rPr>
        <w:tab/>
      </w:r>
      <w:r w:rsidR="00063784">
        <w:rPr>
          <w:rFonts w:ascii="Times New Roman" w:hAnsi="Times New Roman" w:cs="Times New Roman"/>
          <w:sz w:val="28"/>
          <w:szCs w:val="28"/>
        </w:rPr>
        <w:t>3</w:t>
      </w:r>
      <w:r w:rsidR="0054758F">
        <w:rPr>
          <w:rFonts w:ascii="Times New Roman" w:hAnsi="Times New Roman" w:cs="Times New Roman"/>
          <w:sz w:val="28"/>
          <w:szCs w:val="28"/>
        </w:rPr>
        <w:t>1</w:t>
      </w:r>
      <w:r w:rsidR="00D44336">
        <w:rPr>
          <w:rFonts w:ascii="Times New Roman" w:hAnsi="Times New Roman" w:cs="Times New Roman"/>
          <w:sz w:val="28"/>
          <w:szCs w:val="28"/>
        </w:rPr>
        <w:t>.0</w:t>
      </w:r>
      <w:r w:rsidR="00063784">
        <w:rPr>
          <w:rFonts w:ascii="Times New Roman" w:hAnsi="Times New Roman" w:cs="Times New Roman"/>
          <w:sz w:val="28"/>
          <w:szCs w:val="28"/>
        </w:rPr>
        <w:t>5</w:t>
      </w:r>
      <w:r w:rsidR="001B2DC8">
        <w:rPr>
          <w:rFonts w:ascii="Times New Roman" w:hAnsi="Times New Roman" w:cs="Times New Roman"/>
          <w:sz w:val="28"/>
          <w:szCs w:val="28"/>
        </w:rPr>
        <w:t>.201</w:t>
      </w:r>
      <w:r w:rsidR="00063784">
        <w:rPr>
          <w:rFonts w:ascii="Times New Roman" w:hAnsi="Times New Roman" w:cs="Times New Roman"/>
          <w:sz w:val="28"/>
          <w:szCs w:val="28"/>
        </w:rPr>
        <w:t>9</w:t>
      </w:r>
    </w:p>
    <w:p w:rsidR="00063784" w:rsidRPr="00946A23" w:rsidRDefault="0051313D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486A22">
        <w:rPr>
          <w:rFonts w:ascii="Times New Roman" w:hAnsi="Times New Roman" w:cs="Times New Roman"/>
          <w:sz w:val="28"/>
          <w:szCs w:val="28"/>
        </w:rPr>
        <w:t xml:space="preserve"> распоряжения  главы Васюринского сельского поселения </w:t>
      </w:r>
      <w:r w:rsidR="00486A22" w:rsidRPr="00D44336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063784">
        <w:rPr>
          <w:rFonts w:ascii="Times New Roman" w:hAnsi="Times New Roman" w:cs="Times New Roman"/>
          <w:color w:val="FF0000"/>
          <w:sz w:val="28"/>
          <w:szCs w:val="28"/>
        </w:rPr>
        <w:t>06</w:t>
      </w:r>
      <w:r w:rsidR="00DA54B8">
        <w:rPr>
          <w:rFonts w:ascii="Times New Roman" w:hAnsi="Times New Roman" w:cs="Times New Roman"/>
          <w:color w:val="FF0000"/>
          <w:sz w:val="28"/>
          <w:szCs w:val="28"/>
        </w:rPr>
        <w:t>.05.</w:t>
      </w:r>
      <w:r w:rsidR="00FD6406" w:rsidRPr="00D44336">
        <w:rPr>
          <w:rFonts w:ascii="Times New Roman" w:hAnsi="Times New Roman" w:cs="Times New Roman"/>
          <w:color w:val="FF0000"/>
          <w:sz w:val="28"/>
          <w:szCs w:val="28"/>
        </w:rPr>
        <w:t>201</w:t>
      </w:r>
      <w:r w:rsidR="00063784">
        <w:rPr>
          <w:rFonts w:ascii="Times New Roman" w:hAnsi="Times New Roman" w:cs="Times New Roman"/>
          <w:color w:val="FF0000"/>
          <w:sz w:val="28"/>
          <w:szCs w:val="28"/>
        </w:rPr>
        <w:t>9 № 27</w:t>
      </w:r>
      <w:r w:rsidR="001B2DC8" w:rsidRPr="00D44336">
        <w:rPr>
          <w:rFonts w:ascii="Times New Roman" w:hAnsi="Times New Roman" w:cs="Times New Roman"/>
          <w:color w:val="FF0000"/>
          <w:sz w:val="28"/>
          <w:szCs w:val="28"/>
        </w:rPr>
        <w:t>-р</w:t>
      </w:r>
      <w:r w:rsidR="001B2DC8">
        <w:rPr>
          <w:rFonts w:ascii="Times New Roman" w:hAnsi="Times New Roman" w:cs="Times New Roman"/>
          <w:sz w:val="28"/>
          <w:szCs w:val="28"/>
        </w:rPr>
        <w:t xml:space="preserve"> </w:t>
      </w:r>
      <w:r w:rsidR="008A1ACF" w:rsidRPr="00134EF4">
        <w:rPr>
          <w:rFonts w:ascii="Times New Roman" w:hAnsi="Times New Roman" w:cs="Times New Roman"/>
          <w:sz w:val="28"/>
          <w:szCs w:val="28"/>
        </w:rPr>
        <w:t>«</w:t>
      </w:r>
      <w:r w:rsidR="00486A22" w:rsidRPr="00134EF4">
        <w:rPr>
          <w:rFonts w:ascii="Times New Roman" w:hAnsi="Times New Roman" w:cs="Times New Roman"/>
          <w:sz w:val="28"/>
          <w:szCs w:val="28"/>
        </w:rPr>
        <w:t>О провед</w:t>
      </w:r>
      <w:r w:rsidR="00DA54B8">
        <w:rPr>
          <w:rFonts w:ascii="Times New Roman" w:hAnsi="Times New Roman" w:cs="Times New Roman"/>
          <w:sz w:val="28"/>
          <w:szCs w:val="28"/>
        </w:rPr>
        <w:t xml:space="preserve">ении ведомственного финансового </w:t>
      </w:r>
      <w:r w:rsidR="00486A22" w:rsidRPr="00134EF4">
        <w:rPr>
          <w:rFonts w:ascii="Times New Roman" w:hAnsi="Times New Roman" w:cs="Times New Roman"/>
          <w:sz w:val="28"/>
          <w:szCs w:val="28"/>
        </w:rPr>
        <w:t>контроля, а также ведомственного контроля в сфере закупок товаров работ, услуг  в отношении муниципального бюджетного учреждения</w:t>
      </w:r>
      <w:r w:rsidR="00D4433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86A22" w:rsidRPr="00134EF4">
        <w:rPr>
          <w:rFonts w:ascii="Times New Roman" w:hAnsi="Times New Roman" w:cs="Times New Roman"/>
          <w:sz w:val="28"/>
          <w:szCs w:val="28"/>
        </w:rPr>
        <w:t xml:space="preserve"> «</w:t>
      </w:r>
      <w:r w:rsidR="00D44336">
        <w:rPr>
          <w:rFonts w:ascii="Times New Roman" w:hAnsi="Times New Roman" w:cs="Times New Roman"/>
          <w:sz w:val="28"/>
          <w:szCs w:val="28"/>
        </w:rPr>
        <w:t>Библиотечного объединения Васюринского сельского поселения</w:t>
      </w:r>
      <w:r w:rsidR="00486A22" w:rsidRPr="00134EF4">
        <w:rPr>
          <w:rFonts w:ascii="Times New Roman" w:hAnsi="Times New Roman" w:cs="Times New Roman"/>
          <w:sz w:val="28"/>
          <w:szCs w:val="28"/>
        </w:rPr>
        <w:t xml:space="preserve">» станицы </w:t>
      </w:r>
      <w:r w:rsidR="00486A22" w:rsidRPr="008A1ACF">
        <w:rPr>
          <w:rFonts w:ascii="Times New Roman" w:hAnsi="Times New Roman" w:cs="Times New Roman"/>
          <w:sz w:val="28"/>
          <w:szCs w:val="28"/>
        </w:rPr>
        <w:t>Васюринской</w:t>
      </w:r>
      <w:r w:rsidR="008A1ACF" w:rsidRPr="008A1ACF">
        <w:rPr>
          <w:rFonts w:ascii="Times New Roman" w:hAnsi="Times New Roman" w:cs="Times New Roman"/>
          <w:sz w:val="28"/>
          <w:szCs w:val="28"/>
        </w:rPr>
        <w:t>»</w:t>
      </w:r>
      <w:r w:rsidR="00134EF4">
        <w:rPr>
          <w:rFonts w:ascii="Times New Roman" w:hAnsi="Times New Roman" w:cs="Times New Roman"/>
          <w:sz w:val="28"/>
          <w:szCs w:val="28"/>
        </w:rPr>
        <w:t>,</w:t>
      </w:r>
      <w:r w:rsidR="00134EF4" w:rsidRPr="00134EF4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в</w:t>
      </w:r>
      <w:r w:rsidR="00134EF4" w:rsidRPr="00C42C6C">
        <w:rPr>
          <w:rFonts w:ascii="Times New Roman" w:hAnsi="Times New Roman" w:cs="Times New Roman"/>
          <w:sz w:val="28"/>
          <w:szCs w:val="28"/>
        </w:rPr>
        <w:t>о исполнение статьи 269.2</w:t>
      </w:r>
      <w:r w:rsidR="00567BBD">
        <w:rPr>
          <w:rFonts w:ascii="Times New Roman" w:hAnsi="Times New Roman" w:cs="Times New Roman"/>
          <w:sz w:val="28"/>
          <w:szCs w:val="28"/>
        </w:rPr>
        <w:t>.</w:t>
      </w:r>
      <w:r w:rsidR="00134EF4" w:rsidRPr="00C42C6C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proofErr w:type="gramStart"/>
      <w:r w:rsidR="00134EF4" w:rsidRPr="00C42C6C">
        <w:rPr>
          <w:rFonts w:ascii="Times New Roman" w:hAnsi="Times New Roman" w:cs="Times New Roman"/>
          <w:sz w:val="28"/>
          <w:szCs w:val="28"/>
        </w:rPr>
        <w:t>Российское</w:t>
      </w:r>
      <w:proofErr w:type="gramEnd"/>
      <w:r w:rsidR="00134EF4" w:rsidRPr="00C42C6C">
        <w:rPr>
          <w:rFonts w:ascii="Times New Roman" w:hAnsi="Times New Roman" w:cs="Times New Roman"/>
          <w:sz w:val="28"/>
          <w:szCs w:val="28"/>
        </w:rPr>
        <w:t xml:space="preserve"> Фед</w:t>
      </w:r>
      <w:r w:rsidR="0051759A">
        <w:rPr>
          <w:rFonts w:ascii="Times New Roman" w:hAnsi="Times New Roman" w:cs="Times New Roman"/>
          <w:sz w:val="28"/>
          <w:szCs w:val="28"/>
        </w:rPr>
        <w:t xml:space="preserve">ерации </w:t>
      </w:r>
      <w:r w:rsidR="0051759A" w:rsidRPr="005C374F">
        <w:rPr>
          <w:rFonts w:ascii="Times New Roman" w:hAnsi="Times New Roman" w:cs="Times New Roman"/>
          <w:color w:val="000000" w:themeColor="text1"/>
          <w:sz w:val="28"/>
          <w:szCs w:val="28"/>
        </w:rPr>
        <w:t>от 31.07. 1998 № 145-ФЗ.</w:t>
      </w:r>
    </w:p>
    <w:p w:rsidR="008A1ACF" w:rsidRPr="00946A23" w:rsidRDefault="008974AC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784">
        <w:rPr>
          <w:rFonts w:ascii="Times New Roman" w:hAnsi="Times New Roman" w:cs="Times New Roman"/>
          <w:sz w:val="28"/>
          <w:szCs w:val="28"/>
        </w:rPr>
        <w:t>Ф</w:t>
      </w:r>
      <w:r w:rsidR="00134EF4" w:rsidRPr="00063784">
        <w:rPr>
          <w:rFonts w:ascii="Times New Roman" w:hAnsi="Times New Roman" w:cs="Times New Roman"/>
          <w:sz w:val="28"/>
          <w:szCs w:val="28"/>
        </w:rPr>
        <w:t>инансовым</w:t>
      </w:r>
      <w:r w:rsidR="008A1ACF" w:rsidRPr="0006378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34EF4" w:rsidRPr="00063784">
        <w:rPr>
          <w:rFonts w:ascii="Times New Roman" w:hAnsi="Times New Roman" w:cs="Times New Roman"/>
          <w:sz w:val="28"/>
          <w:szCs w:val="28"/>
        </w:rPr>
        <w:t>ом</w:t>
      </w:r>
      <w:r w:rsidR="008A1ACF" w:rsidRPr="00063784">
        <w:rPr>
          <w:rFonts w:ascii="Times New Roman" w:hAnsi="Times New Roman" w:cs="Times New Roman"/>
          <w:sz w:val="28"/>
          <w:szCs w:val="28"/>
        </w:rPr>
        <w:t xml:space="preserve"> администрации Васюринского сельского поселения Динской район</w:t>
      </w:r>
      <w:r w:rsidR="00567BBD">
        <w:rPr>
          <w:rFonts w:ascii="Times New Roman" w:hAnsi="Times New Roman" w:cs="Times New Roman"/>
          <w:sz w:val="28"/>
          <w:szCs w:val="28"/>
        </w:rPr>
        <w:t xml:space="preserve">, </w:t>
      </w:r>
      <w:r w:rsidR="00192E72" w:rsidRPr="00946A23">
        <w:rPr>
          <w:rFonts w:ascii="Times New Roman" w:hAnsi="Times New Roman" w:cs="Times New Roman"/>
          <w:sz w:val="28"/>
          <w:szCs w:val="28"/>
        </w:rPr>
        <w:t>в</w:t>
      </w:r>
      <w:r w:rsidR="00134EF4" w:rsidRPr="00946A23">
        <w:rPr>
          <w:rFonts w:ascii="Times New Roman" w:hAnsi="Times New Roman" w:cs="Times New Roman"/>
          <w:sz w:val="28"/>
          <w:szCs w:val="28"/>
        </w:rPr>
        <w:t xml:space="preserve"> </w:t>
      </w:r>
      <w:r w:rsidR="008A1ACF" w:rsidRPr="00946A23">
        <w:rPr>
          <w:rFonts w:ascii="Times New Roman" w:hAnsi="Times New Roman" w:cs="Times New Roman"/>
          <w:sz w:val="28"/>
          <w:szCs w:val="28"/>
        </w:rPr>
        <w:t>составе</w:t>
      </w:r>
      <w:r w:rsidR="00134EF4" w:rsidRPr="00946A2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8A1ACF" w:rsidRPr="00946A23">
        <w:rPr>
          <w:rFonts w:ascii="Times New Roman" w:hAnsi="Times New Roman" w:cs="Times New Roman"/>
          <w:sz w:val="28"/>
          <w:szCs w:val="28"/>
        </w:rPr>
        <w:t>:</w:t>
      </w:r>
    </w:p>
    <w:p w:rsidR="00486A22" w:rsidRDefault="00E65C55" w:rsidP="00E65C55">
      <w:pPr>
        <w:pStyle w:val="1"/>
        <w:rPr>
          <w:szCs w:val="28"/>
        </w:rPr>
      </w:pPr>
      <w:r>
        <w:rPr>
          <w:szCs w:val="28"/>
        </w:rPr>
        <w:t>-</w:t>
      </w:r>
      <w:r w:rsidR="00002312">
        <w:rPr>
          <w:szCs w:val="28"/>
        </w:rPr>
        <w:t>н</w:t>
      </w:r>
      <w:r w:rsidR="00FD6406">
        <w:rPr>
          <w:szCs w:val="28"/>
        </w:rPr>
        <w:t>ачальни</w:t>
      </w:r>
      <w:r w:rsidR="0059406E">
        <w:rPr>
          <w:szCs w:val="28"/>
        </w:rPr>
        <w:t>к</w:t>
      </w:r>
      <w:r w:rsidR="00582BFA">
        <w:rPr>
          <w:szCs w:val="28"/>
        </w:rPr>
        <w:t xml:space="preserve"> </w:t>
      </w:r>
      <w:r w:rsidR="0059406E">
        <w:rPr>
          <w:szCs w:val="28"/>
        </w:rPr>
        <w:t xml:space="preserve">финансового отдела Плешань </w:t>
      </w:r>
      <w:r w:rsidR="004D3883">
        <w:rPr>
          <w:szCs w:val="28"/>
        </w:rPr>
        <w:t>А.</w:t>
      </w:r>
      <w:r w:rsidR="00FD6406">
        <w:rPr>
          <w:szCs w:val="28"/>
        </w:rPr>
        <w:t xml:space="preserve"> В.</w:t>
      </w:r>
      <w:r w:rsidR="008A1ACF">
        <w:rPr>
          <w:szCs w:val="28"/>
        </w:rPr>
        <w:t>;</w:t>
      </w:r>
    </w:p>
    <w:p w:rsidR="00063784" w:rsidRDefault="00E65C55" w:rsidP="00E65C55">
      <w:pPr>
        <w:pStyle w:val="1"/>
        <w:rPr>
          <w:szCs w:val="28"/>
        </w:rPr>
      </w:pPr>
      <w:r>
        <w:rPr>
          <w:szCs w:val="28"/>
        </w:rPr>
        <w:t>-</w:t>
      </w:r>
      <w:r w:rsidR="00002312">
        <w:rPr>
          <w:szCs w:val="28"/>
        </w:rPr>
        <w:t>г</w:t>
      </w:r>
      <w:r w:rsidR="00002312" w:rsidRPr="00002312">
        <w:rPr>
          <w:szCs w:val="28"/>
        </w:rPr>
        <w:t>лавный специалист  финансового отдела Нестеренко С.В.</w:t>
      </w:r>
      <w:r w:rsidR="00946A23">
        <w:rPr>
          <w:szCs w:val="28"/>
        </w:rPr>
        <w:t>;</w:t>
      </w:r>
    </w:p>
    <w:p w:rsidR="00C42C6C" w:rsidRDefault="00E65C55" w:rsidP="00E65C55">
      <w:pPr>
        <w:pStyle w:val="1"/>
        <w:rPr>
          <w:szCs w:val="28"/>
        </w:rPr>
      </w:pPr>
      <w:r>
        <w:rPr>
          <w:szCs w:val="28"/>
        </w:rPr>
        <w:t>-</w:t>
      </w:r>
      <w:r w:rsidR="00EC1EBE">
        <w:rPr>
          <w:szCs w:val="28"/>
        </w:rPr>
        <w:t>с</w:t>
      </w:r>
      <w:r w:rsidR="008A1ACF" w:rsidRPr="008A1ACF">
        <w:rPr>
          <w:szCs w:val="28"/>
        </w:rPr>
        <w:t>пециалист</w:t>
      </w:r>
      <w:r w:rsidR="00134EF4">
        <w:rPr>
          <w:szCs w:val="28"/>
        </w:rPr>
        <w:t xml:space="preserve"> </w:t>
      </w:r>
      <w:r w:rsidR="008A1ACF" w:rsidRPr="008A1ACF">
        <w:rPr>
          <w:szCs w:val="28"/>
        </w:rPr>
        <w:t xml:space="preserve">финансового отдела </w:t>
      </w:r>
      <w:r w:rsidR="00063784">
        <w:rPr>
          <w:szCs w:val="28"/>
        </w:rPr>
        <w:t>Прилуцкая А.В.</w:t>
      </w:r>
    </w:p>
    <w:p w:rsidR="00134EF4" w:rsidRDefault="00134EF4" w:rsidP="00E6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плановый ведомственный</w:t>
      </w:r>
      <w:r w:rsidR="00002312">
        <w:rPr>
          <w:rFonts w:ascii="Times New Roman" w:hAnsi="Times New Roman" w:cs="Times New Roman"/>
          <w:sz w:val="28"/>
          <w:szCs w:val="28"/>
        </w:rPr>
        <w:t xml:space="preserve"> финансовый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</w:p>
    <w:p w:rsidR="0051313D" w:rsidRDefault="008974AC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r w:rsidR="00134EF4">
        <w:rPr>
          <w:rFonts w:ascii="Times New Roman" w:hAnsi="Times New Roman" w:cs="Times New Roman"/>
          <w:sz w:val="28"/>
          <w:szCs w:val="28"/>
        </w:rPr>
        <w:t>т контрольного</w:t>
      </w:r>
      <w:r w:rsidR="00525ED4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мероприятия</w:t>
      </w:r>
      <w:r w:rsidR="00FA3BEF">
        <w:rPr>
          <w:rFonts w:ascii="Times New Roman" w:hAnsi="Times New Roman" w:cs="Times New Roman"/>
          <w:sz w:val="28"/>
          <w:szCs w:val="28"/>
        </w:rPr>
        <w:t xml:space="preserve"> -</w:t>
      </w:r>
      <w:r w:rsidR="00134EF4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525ED4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</w:t>
      </w:r>
      <w:r w:rsidR="00371AFA">
        <w:rPr>
          <w:rFonts w:ascii="Times New Roman" w:hAnsi="Times New Roman" w:cs="Times New Roman"/>
          <w:sz w:val="28"/>
          <w:szCs w:val="28"/>
        </w:rPr>
        <w:t xml:space="preserve">и иных  </w:t>
      </w:r>
      <w:r w:rsidR="00C16F74">
        <w:rPr>
          <w:rFonts w:ascii="Times New Roman" w:hAnsi="Times New Roman" w:cs="Times New Roman"/>
          <w:sz w:val="28"/>
          <w:szCs w:val="28"/>
        </w:rPr>
        <w:t>нормативно</w:t>
      </w:r>
      <w:r w:rsidR="00371AFA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бюджетные правоотношения, целев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757DA">
        <w:rPr>
          <w:rFonts w:ascii="Times New Roman" w:hAnsi="Times New Roman" w:cs="Times New Roman"/>
          <w:sz w:val="28"/>
          <w:szCs w:val="28"/>
        </w:rPr>
        <w:t>е</w:t>
      </w:r>
      <w:r w:rsidR="00371AFA">
        <w:rPr>
          <w:rFonts w:ascii="Times New Roman" w:hAnsi="Times New Roman" w:cs="Times New Roman"/>
          <w:sz w:val="28"/>
          <w:szCs w:val="28"/>
        </w:rPr>
        <w:t xml:space="preserve"> бюджетных средств, соблюдение требовани</w:t>
      </w:r>
      <w:r w:rsidR="00D757DA">
        <w:rPr>
          <w:rFonts w:ascii="Times New Roman" w:hAnsi="Times New Roman" w:cs="Times New Roman"/>
          <w:sz w:val="28"/>
          <w:szCs w:val="28"/>
        </w:rPr>
        <w:t>й</w:t>
      </w:r>
      <w:r w:rsidR="00946A2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51759A">
        <w:rPr>
          <w:rFonts w:ascii="Times New Roman" w:hAnsi="Times New Roman" w:cs="Times New Roman"/>
          <w:sz w:val="28"/>
          <w:szCs w:val="28"/>
        </w:rPr>
        <w:t>.</w:t>
      </w:r>
    </w:p>
    <w:p w:rsidR="00582BFA" w:rsidRDefault="00371AF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 w:rsidR="00946A23">
        <w:rPr>
          <w:rFonts w:ascii="Times New Roman" w:hAnsi="Times New Roman" w:cs="Times New Roman"/>
          <w:sz w:val="28"/>
          <w:szCs w:val="28"/>
        </w:rPr>
        <w:t>предупреждение и выявление</w:t>
      </w:r>
      <w:r>
        <w:rPr>
          <w:rFonts w:ascii="Times New Roman" w:hAnsi="Times New Roman" w:cs="Times New Roman"/>
          <w:sz w:val="28"/>
          <w:szCs w:val="28"/>
        </w:rPr>
        <w:t xml:space="preserve"> нарушений  законодательства Российской Федерации </w:t>
      </w:r>
    </w:p>
    <w:p w:rsidR="00231AAD" w:rsidRPr="00946A23" w:rsidRDefault="00231AAD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46A23">
        <w:rPr>
          <w:rFonts w:ascii="Times New Roman" w:hAnsi="Times New Roman" w:cs="Times New Roman"/>
          <w:sz w:val="28"/>
          <w:szCs w:val="28"/>
        </w:rPr>
        <w:t xml:space="preserve">Период контроля 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 xml:space="preserve"> по 30.04.201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3B3" w:rsidRPr="00946A23">
        <w:rPr>
          <w:rFonts w:ascii="Times New Roman" w:hAnsi="Times New Roman" w:cs="Times New Roman"/>
          <w:sz w:val="28"/>
          <w:szCs w:val="28"/>
        </w:rPr>
        <w:t xml:space="preserve"> </w:t>
      </w:r>
      <w:r w:rsidRPr="00946A23">
        <w:rPr>
          <w:rFonts w:ascii="Times New Roman" w:hAnsi="Times New Roman" w:cs="Times New Roman"/>
          <w:sz w:val="28"/>
          <w:szCs w:val="28"/>
        </w:rPr>
        <w:t>года</w:t>
      </w:r>
      <w:r w:rsidR="004D3883" w:rsidRPr="00946A23">
        <w:rPr>
          <w:rFonts w:ascii="Times New Roman" w:hAnsi="Times New Roman" w:cs="Times New Roman"/>
          <w:sz w:val="28"/>
          <w:szCs w:val="28"/>
        </w:rPr>
        <w:t>.</w:t>
      </w:r>
    </w:p>
    <w:p w:rsidR="00231AAD" w:rsidRPr="00946A23" w:rsidRDefault="00231AAD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46A23">
        <w:rPr>
          <w:rFonts w:ascii="Times New Roman" w:hAnsi="Times New Roman" w:cs="Times New Roman"/>
          <w:sz w:val="28"/>
          <w:szCs w:val="28"/>
        </w:rPr>
        <w:t>Сроки проведения контроля</w:t>
      </w:r>
      <w:r w:rsidR="00FC77BE" w:rsidRPr="00946A23">
        <w:rPr>
          <w:rFonts w:ascii="Times New Roman" w:hAnsi="Times New Roman" w:cs="Times New Roman"/>
          <w:sz w:val="28"/>
          <w:szCs w:val="28"/>
        </w:rPr>
        <w:t xml:space="preserve"> </w:t>
      </w:r>
      <w:r w:rsidRPr="00946A23">
        <w:rPr>
          <w:rFonts w:ascii="Times New Roman" w:hAnsi="Times New Roman" w:cs="Times New Roman"/>
          <w:sz w:val="28"/>
          <w:szCs w:val="28"/>
        </w:rPr>
        <w:t xml:space="preserve"> 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с 20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9 по 30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03B3" w:rsidRPr="00946A2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F7B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3B3" w:rsidRPr="00946A23">
        <w:rPr>
          <w:rFonts w:ascii="Times New Roman" w:hAnsi="Times New Roman" w:cs="Times New Roman"/>
          <w:sz w:val="28"/>
          <w:szCs w:val="28"/>
        </w:rPr>
        <w:t xml:space="preserve"> </w:t>
      </w:r>
      <w:r w:rsidRPr="00946A23">
        <w:rPr>
          <w:rFonts w:ascii="Times New Roman" w:hAnsi="Times New Roman" w:cs="Times New Roman"/>
          <w:sz w:val="28"/>
          <w:szCs w:val="28"/>
        </w:rPr>
        <w:t>года</w:t>
      </w:r>
    </w:p>
    <w:p w:rsidR="00231AAD" w:rsidRDefault="00231AAD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контроля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</w:t>
      </w:r>
      <w:r w:rsidR="004A03B3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4AC">
        <w:rPr>
          <w:rFonts w:ascii="Times New Roman" w:hAnsi="Times New Roman" w:cs="Times New Roman"/>
          <w:sz w:val="28"/>
          <w:szCs w:val="28"/>
        </w:rPr>
        <w:t>«</w:t>
      </w:r>
      <w:r w:rsidR="004A03B3">
        <w:rPr>
          <w:rFonts w:ascii="Times New Roman" w:hAnsi="Times New Roman" w:cs="Times New Roman"/>
          <w:sz w:val="28"/>
          <w:szCs w:val="28"/>
        </w:rPr>
        <w:t>Библиотечное объединение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353225 Краснодарский край, Динской район,  ст. Вас</w:t>
      </w:r>
      <w:r w:rsidR="004D3883">
        <w:rPr>
          <w:rFonts w:ascii="Times New Roman" w:hAnsi="Times New Roman" w:cs="Times New Roman"/>
          <w:sz w:val="28"/>
          <w:szCs w:val="28"/>
        </w:rPr>
        <w:t xml:space="preserve">юринская  </w:t>
      </w:r>
      <w:r w:rsidR="00FF7B1A">
        <w:rPr>
          <w:rFonts w:ascii="Times New Roman" w:hAnsi="Times New Roman" w:cs="Times New Roman"/>
          <w:sz w:val="28"/>
          <w:szCs w:val="28"/>
        </w:rPr>
        <w:br/>
      </w:r>
      <w:r w:rsidR="004D388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A03B3">
        <w:rPr>
          <w:rFonts w:ascii="Times New Roman" w:hAnsi="Times New Roman" w:cs="Times New Roman"/>
          <w:sz w:val="28"/>
          <w:szCs w:val="28"/>
        </w:rPr>
        <w:t>Ставского</w:t>
      </w:r>
      <w:proofErr w:type="spellEnd"/>
      <w:r w:rsidR="004A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03B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ИНН 233003</w:t>
      </w:r>
      <w:r w:rsidR="004A03B3">
        <w:rPr>
          <w:rFonts w:ascii="Times New Roman" w:hAnsi="Times New Roman" w:cs="Times New Roman"/>
          <w:sz w:val="28"/>
          <w:szCs w:val="28"/>
        </w:rPr>
        <w:t>3840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59A" w:rsidRPr="008B0FF2" w:rsidRDefault="0051759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 xml:space="preserve">1.достижения учреждением показателей доведенного муниципального задания; </w:t>
      </w:r>
    </w:p>
    <w:p w:rsidR="0051759A" w:rsidRPr="008B0FF2" w:rsidRDefault="0051759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2.качества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B0FF2">
        <w:rPr>
          <w:rFonts w:ascii="Times New Roman" w:hAnsi="Times New Roman" w:cs="Times New Roman"/>
          <w:sz w:val="28"/>
          <w:szCs w:val="28"/>
        </w:rPr>
        <w:t>;</w:t>
      </w:r>
    </w:p>
    <w:p w:rsidR="0051759A" w:rsidRPr="008B0FF2" w:rsidRDefault="0051759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3. финансово- хозяйственной деятельности;</w:t>
      </w:r>
    </w:p>
    <w:p w:rsidR="0051759A" w:rsidRDefault="0051759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lastRenderedPageBreak/>
        <w:t>4.использования и обеспечения сохранности закрепленного имущества</w:t>
      </w:r>
    </w:p>
    <w:p w:rsidR="0051759A" w:rsidRDefault="0051759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планового контроля субъектом предоставлены следующие документы:</w:t>
      </w:r>
    </w:p>
    <w:p w:rsidR="0051759A" w:rsidRPr="000F4600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13B5">
        <w:rPr>
          <w:rFonts w:ascii="Times New Roman" w:hAnsi="Times New Roman" w:cs="Times New Roman"/>
          <w:sz w:val="28"/>
          <w:szCs w:val="28"/>
        </w:rPr>
        <w:t xml:space="preserve"> </w:t>
      </w:r>
      <w:r w:rsidRPr="005C374F">
        <w:rPr>
          <w:rFonts w:ascii="Times New Roman" w:hAnsi="Times New Roman" w:cs="Times New Roman"/>
          <w:color w:val="000000" w:themeColor="text1"/>
          <w:sz w:val="28"/>
          <w:szCs w:val="28"/>
        </w:rPr>
        <w:t>Устав, утвержденный постановлением главы Васюринского сельского поселения от 01.02.2011 года № 34;</w:t>
      </w:r>
    </w:p>
    <w:p w:rsidR="0051759A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2. Распоряжение о назначении директора  муниципального учреждения;</w:t>
      </w:r>
    </w:p>
    <w:p w:rsidR="0051759A" w:rsidRPr="008E3D1D" w:rsidRDefault="000F4600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Муниципальные задания  на</w:t>
      </w:r>
      <w:r w:rsidR="0051759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1759A">
        <w:rPr>
          <w:rFonts w:ascii="Times New Roman" w:hAnsi="Times New Roman" w:cs="Times New Roman"/>
          <w:sz w:val="28"/>
          <w:szCs w:val="28"/>
        </w:rPr>
        <w:t xml:space="preserve"> 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1759A">
        <w:rPr>
          <w:rFonts w:ascii="Times New Roman" w:hAnsi="Times New Roman" w:cs="Times New Roman"/>
          <w:sz w:val="28"/>
          <w:szCs w:val="28"/>
        </w:rPr>
        <w:t xml:space="preserve"> годы (с </w:t>
      </w:r>
      <w:r w:rsidR="0051759A" w:rsidRPr="00891A1E">
        <w:rPr>
          <w:rFonts w:ascii="Times New Roman" w:hAnsi="Times New Roman" w:cs="Times New Roman"/>
          <w:sz w:val="28"/>
          <w:szCs w:val="28"/>
        </w:rPr>
        <w:t xml:space="preserve"> </w:t>
      </w:r>
      <w:r w:rsidR="0051759A">
        <w:rPr>
          <w:rFonts w:ascii="Times New Roman" w:hAnsi="Times New Roman" w:cs="Times New Roman"/>
          <w:sz w:val="28"/>
          <w:szCs w:val="28"/>
        </w:rPr>
        <w:t>изменениями)</w:t>
      </w:r>
    </w:p>
    <w:p w:rsidR="0051759A" w:rsidRPr="008E3D1D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Планы финансово-хозяйственной деятельности (с изменениями)</w:t>
      </w:r>
    </w:p>
    <w:p w:rsidR="0051759A" w:rsidRPr="0010230B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Плановый контроль проводился по документам, предоставленным  бюджетным учреждением, а также на основании информации, размещенной на официальном сайте Российской Федерации в информационно телекоммуникационной сети Интернет для размещения информации  по адресу http:/</w:t>
      </w:r>
      <w:r w:rsidR="0010230B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1023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230B">
        <w:rPr>
          <w:rFonts w:ascii="Times New Roman" w:hAnsi="Times New Roman" w:cs="Times New Roman"/>
          <w:sz w:val="28"/>
          <w:szCs w:val="28"/>
        </w:rPr>
        <w:t>gov.ru</w:t>
      </w:r>
      <w:proofErr w:type="spellEnd"/>
    </w:p>
    <w:p w:rsidR="0051759A" w:rsidRPr="008B0FF2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В 201</w:t>
      </w:r>
      <w:r w:rsidR="000F4600">
        <w:rPr>
          <w:rFonts w:ascii="Times New Roman" w:hAnsi="Times New Roman" w:cs="Times New Roman"/>
          <w:sz w:val="28"/>
          <w:szCs w:val="28"/>
        </w:rPr>
        <w:t>8</w:t>
      </w:r>
      <w:r w:rsidRPr="008B0FF2">
        <w:rPr>
          <w:rFonts w:ascii="Times New Roman" w:hAnsi="Times New Roman" w:cs="Times New Roman"/>
          <w:sz w:val="28"/>
          <w:szCs w:val="28"/>
        </w:rPr>
        <w:t xml:space="preserve"> году учреждение осуществляло свою деятельность на основании Устава, утвержденного постановлением главы Васюринского сельского поселения от 01.02.20111 года №34.</w:t>
      </w:r>
    </w:p>
    <w:p w:rsidR="0051759A" w:rsidRPr="008B0FF2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 xml:space="preserve"> В соответствии с пунктом 2 Устава Учреждение осуществляет следующие основные виды деятельности:</w:t>
      </w:r>
    </w:p>
    <w:p w:rsidR="0051759A" w:rsidRPr="008B0FF2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государственной политики в области библиотечного обслуживания поселения; сохранение культурного наследия и необходимых условий для реализации права граждан на библиотечное обслуживание. Реализация права личности на приобщение к ценностям науки и культуры, научное пользование и образование, получение информации по всем отраслям знаний в соответствии  с универсальным  профилем фонда, удовлетворение библиотечно-библиографических и информационных запросов читателей, учреждений и организаций. </w:t>
      </w:r>
    </w:p>
    <w:p w:rsidR="0051759A" w:rsidRPr="008B0FF2" w:rsidRDefault="0051759A" w:rsidP="00D55D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1</w:t>
      </w:r>
      <w:r w:rsidR="00582BFA">
        <w:rPr>
          <w:rFonts w:ascii="Times New Roman" w:hAnsi="Times New Roman" w:cs="Times New Roman"/>
          <w:sz w:val="28"/>
          <w:szCs w:val="28"/>
        </w:rPr>
        <w:t>.</w:t>
      </w:r>
      <w:r w:rsidR="00D55D58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Pr="008B0FF2">
        <w:rPr>
          <w:rFonts w:ascii="Times New Roman" w:hAnsi="Times New Roman" w:cs="Times New Roman"/>
          <w:sz w:val="28"/>
          <w:szCs w:val="28"/>
        </w:rPr>
        <w:t>в 201</w:t>
      </w:r>
      <w:r w:rsidR="005C374F">
        <w:rPr>
          <w:rFonts w:ascii="Times New Roman" w:hAnsi="Times New Roman" w:cs="Times New Roman"/>
          <w:sz w:val="28"/>
          <w:szCs w:val="28"/>
        </w:rPr>
        <w:t>8</w:t>
      </w:r>
      <w:r w:rsidRPr="008B0FF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5D58">
        <w:rPr>
          <w:rFonts w:ascii="Times New Roman" w:hAnsi="Times New Roman" w:cs="Times New Roman"/>
          <w:sz w:val="28"/>
          <w:szCs w:val="28"/>
        </w:rPr>
        <w:t xml:space="preserve"> доведена</w:t>
      </w:r>
      <w:r w:rsidRPr="008B0FF2">
        <w:rPr>
          <w:rFonts w:ascii="Times New Roman" w:hAnsi="Times New Roman" w:cs="Times New Roman"/>
          <w:sz w:val="28"/>
          <w:szCs w:val="28"/>
        </w:rPr>
        <w:t xml:space="preserve"> одна </w:t>
      </w:r>
      <w:r w:rsidR="005C374F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="00582BFA">
        <w:rPr>
          <w:rFonts w:ascii="Times New Roman" w:hAnsi="Times New Roman" w:cs="Times New Roman"/>
          <w:sz w:val="28"/>
          <w:szCs w:val="28"/>
        </w:rPr>
        <w:t xml:space="preserve"> услуга, а именно</w:t>
      </w:r>
      <w:r w:rsidRPr="008B0FF2">
        <w:rPr>
          <w:rFonts w:ascii="Times New Roman" w:hAnsi="Times New Roman" w:cs="Times New Roman"/>
          <w:sz w:val="28"/>
          <w:szCs w:val="28"/>
        </w:rPr>
        <w:t xml:space="preserve">: </w:t>
      </w:r>
      <w:r w:rsidR="00582BFA">
        <w:rPr>
          <w:rFonts w:ascii="Times New Roman" w:hAnsi="Times New Roman" w:cs="Times New Roman"/>
          <w:sz w:val="28"/>
          <w:szCs w:val="28"/>
        </w:rPr>
        <w:t xml:space="preserve">- </w:t>
      </w:r>
      <w:r w:rsidR="00D55D58">
        <w:rPr>
          <w:rFonts w:ascii="Times New Roman" w:hAnsi="Times New Roman" w:cs="Times New Roman"/>
          <w:sz w:val="28"/>
          <w:szCs w:val="28"/>
        </w:rPr>
        <w:t>Библиотечное, библиографическое</w:t>
      </w:r>
      <w:r w:rsidRPr="008B0FF2">
        <w:rPr>
          <w:rFonts w:ascii="Times New Roman" w:hAnsi="Times New Roman" w:cs="Times New Roman"/>
          <w:sz w:val="28"/>
          <w:szCs w:val="28"/>
        </w:rPr>
        <w:t xml:space="preserve"> </w:t>
      </w:r>
      <w:r w:rsidR="00D55D58">
        <w:rPr>
          <w:rFonts w:ascii="Times New Roman" w:hAnsi="Times New Roman" w:cs="Times New Roman"/>
          <w:sz w:val="28"/>
          <w:szCs w:val="28"/>
        </w:rPr>
        <w:t xml:space="preserve">и информационное </w:t>
      </w:r>
      <w:r w:rsidRPr="008B0FF2">
        <w:rPr>
          <w:rFonts w:ascii="Times New Roman" w:hAnsi="Times New Roman" w:cs="Times New Roman"/>
          <w:sz w:val="28"/>
          <w:szCs w:val="28"/>
        </w:rPr>
        <w:t>обслуживани</w:t>
      </w:r>
      <w:r w:rsidR="00D55D58">
        <w:rPr>
          <w:rFonts w:ascii="Times New Roman" w:hAnsi="Times New Roman" w:cs="Times New Roman"/>
          <w:sz w:val="28"/>
          <w:szCs w:val="28"/>
        </w:rPr>
        <w:t>е</w:t>
      </w:r>
      <w:r w:rsidRPr="008B0FF2">
        <w:rPr>
          <w:rFonts w:ascii="Times New Roman" w:hAnsi="Times New Roman" w:cs="Times New Roman"/>
          <w:sz w:val="28"/>
          <w:szCs w:val="28"/>
        </w:rPr>
        <w:t xml:space="preserve"> </w:t>
      </w:r>
      <w:r w:rsidR="00D55D58">
        <w:rPr>
          <w:rFonts w:ascii="Times New Roman" w:hAnsi="Times New Roman" w:cs="Times New Roman"/>
          <w:sz w:val="28"/>
          <w:szCs w:val="28"/>
        </w:rPr>
        <w:t>пользователей библиотеки</w:t>
      </w:r>
      <w:r w:rsidR="00582BFA">
        <w:rPr>
          <w:rFonts w:ascii="Times New Roman" w:hAnsi="Times New Roman" w:cs="Times New Roman"/>
          <w:sz w:val="28"/>
          <w:szCs w:val="28"/>
        </w:rPr>
        <w:t xml:space="preserve">.  И </w:t>
      </w:r>
      <w:r w:rsidR="00D55D58">
        <w:rPr>
          <w:rFonts w:ascii="Times New Roman" w:hAnsi="Times New Roman" w:cs="Times New Roman"/>
          <w:sz w:val="28"/>
          <w:szCs w:val="28"/>
        </w:rPr>
        <w:t xml:space="preserve">одна муниципальная работа: </w:t>
      </w:r>
      <w:proofErr w:type="gramStart"/>
      <w:r w:rsidR="00D55D58">
        <w:rPr>
          <w:rFonts w:ascii="Times New Roman" w:hAnsi="Times New Roman" w:cs="Times New Roman"/>
          <w:sz w:val="28"/>
          <w:szCs w:val="28"/>
        </w:rPr>
        <w:t>-</w:t>
      </w:r>
      <w:r w:rsidRPr="008B0F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0FF2">
        <w:rPr>
          <w:rFonts w:ascii="Times New Roman" w:hAnsi="Times New Roman" w:cs="Times New Roman"/>
          <w:sz w:val="28"/>
          <w:szCs w:val="28"/>
        </w:rPr>
        <w:t>иблиографическая обработка документов и создание каталогов</w:t>
      </w:r>
      <w:r w:rsidR="00582BFA">
        <w:rPr>
          <w:rFonts w:ascii="Times New Roman" w:hAnsi="Times New Roman" w:cs="Times New Roman"/>
          <w:sz w:val="28"/>
          <w:szCs w:val="28"/>
        </w:rPr>
        <w:t>.</w:t>
      </w:r>
    </w:p>
    <w:p w:rsidR="0051759A" w:rsidRPr="008B0FF2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За 201</w:t>
      </w:r>
      <w:r w:rsidR="00D55D58">
        <w:rPr>
          <w:rFonts w:ascii="Times New Roman" w:hAnsi="Times New Roman" w:cs="Times New Roman"/>
          <w:sz w:val="28"/>
          <w:szCs w:val="28"/>
        </w:rPr>
        <w:t>8</w:t>
      </w:r>
      <w:r w:rsidRPr="008B0FF2">
        <w:rPr>
          <w:rFonts w:ascii="Times New Roman" w:hAnsi="Times New Roman" w:cs="Times New Roman"/>
          <w:sz w:val="28"/>
          <w:szCs w:val="28"/>
        </w:rPr>
        <w:t xml:space="preserve"> год в Администрацию Васюринского сельского поселения были предоставлены отчеты о выполнении муниципального </w:t>
      </w:r>
      <w:proofErr w:type="gramStart"/>
      <w:r w:rsidRPr="008B0FF2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8B0FF2">
        <w:rPr>
          <w:rFonts w:ascii="Times New Roman" w:hAnsi="Times New Roman" w:cs="Times New Roman"/>
          <w:sz w:val="28"/>
          <w:szCs w:val="28"/>
        </w:rPr>
        <w:t xml:space="preserve"> где были достигнуты следующие показатели: </w:t>
      </w:r>
    </w:p>
    <w:p w:rsidR="0051759A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 xml:space="preserve">-по </w:t>
      </w:r>
      <w:r w:rsidR="00D55D58">
        <w:rPr>
          <w:rFonts w:ascii="Times New Roman" w:hAnsi="Times New Roman" w:cs="Times New Roman"/>
          <w:sz w:val="28"/>
          <w:szCs w:val="28"/>
        </w:rPr>
        <w:t>услуге</w:t>
      </w:r>
      <w:r w:rsidRPr="008B0FF2">
        <w:rPr>
          <w:rFonts w:ascii="Times New Roman" w:hAnsi="Times New Roman" w:cs="Times New Roman"/>
          <w:sz w:val="28"/>
          <w:szCs w:val="28"/>
        </w:rPr>
        <w:t xml:space="preserve"> – количество посещений составило </w:t>
      </w:r>
      <w:r w:rsidR="00D55D58">
        <w:rPr>
          <w:rFonts w:ascii="Times New Roman" w:hAnsi="Times New Roman" w:cs="Times New Roman"/>
          <w:sz w:val="28"/>
          <w:szCs w:val="28"/>
        </w:rPr>
        <w:t>28911</w:t>
      </w:r>
      <w:r w:rsidR="00BB36AF">
        <w:rPr>
          <w:rFonts w:ascii="Times New Roman" w:hAnsi="Times New Roman" w:cs="Times New Roman"/>
          <w:sz w:val="28"/>
          <w:szCs w:val="28"/>
        </w:rPr>
        <w:t xml:space="preserve"> единиц,</w:t>
      </w:r>
      <w:r w:rsidR="00582BFA">
        <w:rPr>
          <w:rFonts w:ascii="Times New Roman" w:hAnsi="Times New Roman" w:cs="Times New Roman"/>
          <w:sz w:val="28"/>
          <w:szCs w:val="28"/>
        </w:rPr>
        <w:t xml:space="preserve"> </w:t>
      </w:r>
      <w:r w:rsidR="00BB36AF">
        <w:rPr>
          <w:rFonts w:ascii="Times New Roman" w:hAnsi="Times New Roman" w:cs="Times New Roman"/>
          <w:sz w:val="28"/>
          <w:szCs w:val="28"/>
        </w:rPr>
        <w:t>при этом было выдано 65</w:t>
      </w:r>
      <w:r w:rsidR="00D55D58">
        <w:rPr>
          <w:rFonts w:ascii="Times New Roman" w:hAnsi="Times New Roman" w:cs="Times New Roman"/>
          <w:sz w:val="28"/>
          <w:szCs w:val="28"/>
        </w:rPr>
        <w:t>149</w:t>
      </w:r>
      <w:r w:rsidR="00BB36AF">
        <w:rPr>
          <w:rFonts w:ascii="Times New Roman" w:hAnsi="Times New Roman" w:cs="Times New Roman"/>
          <w:sz w:val="28"/>
          <w:szCs w:val="28"/>
        </w:rPr>
        <w:t xml:space="preserve"> экземпляров документов</w:t>
      </w:r>
      <w:r w:rsidR="00582BFA">
        <w:rPr>
          <w:rFonts w:ascii="Times New Roman" w:hAnsi="Times New Roman" w:cs="Times New Roman"/>
          <w:sz w:val="28"/>
          <w:szCs w:val="28"/>
        </w:rPr>
        <w:t>.</w:t>
      </w:r>
      <w:r w:rsidR="00BB36AF">
        <w:rPr>
          <w:rFonts w:ascii="Times New Roman" w:hAnsi="Times New Roman" w:cs="Times New Roman"/>
          <w:sz w:val="28"/>
          <w:szCs w:val="28"/>
        </w:rPr>
        <w:t xml:space="preserve"> </w:t>
      </w:r>
      <w:r w:rsidRPr="008B0FF2">
        <w:rPr>
          <w:rFonts w:ascii="Times New Roman" w:hAnsi="Times New Roman" w:cs="Times New Roman"/>
          <w:sz w:val="28"/>
          <w:szCs w:val="28"/>
        </w:rPr>
        <w:t xml:space="preserve"> Все отчеты выставлены  в сети интернет на общероссийском оф</w:t>
      </w:r>
      <w:r w:rsidR="00BB36AF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Pr="008B0F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0FF2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8B0FF2">
        <w:rPr>
          <w:rFonts w:ascii="Times New Roman" w:hAnsi="Times New Roman" w:cs="Times New Roman"/>
          <w:sz w:val="28"/>
          <w:szCs w:val="28"/>
        </w:rPr>
        <w:t>» согласно установленным срокам</w:t>
      </w:r>
      <w:r w:rsidR="00D55D58">
        <w:rPr>
          <w:rFonts w:ascii="Times New Roman" w:hAnsi="Times New Roman" w:cs="Times New Roman"/>
          <w:sz w:val="28"/>
          <w:szCs w:val="28"/>
        </w:rPr>
        <w:t>.</w:t>
      </w:r>
    </w:p>
    <w:p w:rsidR="00D55D58" w:rsidRPr="008B0FF2" w:rsidRDefault="00D55D58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работе было составлено 816 документов, динамика объема традиционног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карточного) каталога составило 1632 единицы.</w:t>
      </w:r>
    </w:p>
    <w:p w:rsidR="00BB36AF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2.</w:t>
      </w:r>
      <w:r w:rsidR="00E65C55">
        <w:rPr>
          <w:rFonts w:ascii="Times New Roman" w:hAnsi="Times New Roman" w:cs="Times New Roman"/>
          <w:sz w:val="28"/>
          <w:szCs w:val="28"/>
        </w:rPr>
        <w:t xml:space="preserve"> </w:t>
      </w:r>
      <w:r w:rsidRPr="008B0FF2">
        <w:rPr>
          <w:rFonts w:ascii="Times New Roman" w:hAnsi="Times New Roman" w:cs="Times New Roman"/>
          <w:sz w:val="28"/>
          <w:szCs w:val="28"/>
        </w:rPr>
        <w:t>Была осуществлена проверка</w:t>
      </w:r>
      <w:r w:rsidR="00582BFA">
        <w:rPr>
          <w:rFonts w:ascii="Times New Roman" w:hAnsi="Times New Roman" w:cs="Times New Roman"/>
          <w:sz w:val="28"/>
          <w:szCs w:val="28"/>
        </w:rPr>
        <w:t xml:space="preserve"> качества предоставляемых услуг</w:t>
      </w:r>
      <w:r w:rsidR="00BB36AF">
        <w:rPr>
          <w:rFonts w:ascii="Times New Roman" w:hAnsi="Times New Roman" w:cs="Times New Roman"/>
          <w:sz w:val="28"/>
          <w:szCs w:val="28"/>
        </w:rPr>
        <w:t xml:space="preserve">, работ </w:t>
      </w:r>
      <w:r w:rsidRPr="008B0FF2">
        <w:rPr>
          <w:rFonts w:ascii="Times New Roman" w:hAnsi="Times New Roman" w:cs="Times New Roman"/>
          <w:sz w:val="28"/>
          <w:szCs w:val="28"/>
        </w:rPr>
        <w:t xml:space="preserve">учреждению по средствам изучения мнения населения при помощи анкетирования, проводимого среди посетителей мероприятий. На основании постановления главы администрации от  13 мая 2015 № 300  «Об утверждении Порядка изучения мнения населения Васюринского сельского поселения о качестве муниципальных услуг, оказываемых муниципальными учреждениями Васюринского сельского поселения.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Жалоб по оказанию работ, услуг нет. Степень удовлетворенности  населения качеством предоставляемых услуг составила </w:t>
      </w:r>
      <w:r w:rsidR="0029092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D659E" w:rsidRDefault="00290920" w:rsidP="00ED65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659E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D659E">
        <w:rPr>
          <w:rFonts w:ascii="Times New Roman" w:hAnsi="Times New Roman" w:cs="Times New Roman"/>
          <w:sz w:val="28"/>
          <w:szCs w:val="28"/>
        </w:rPr>
        <w:t xml:space="preserve">  год учреждением было освоено  </w:t>
      </w:r>
      <w:r>
        <w:rPr>
          <w:rFonts w:ascii="Times New Roman" w:hAnsi="Times New Roman" w:cs="Times New Roman"/>
          <w:sz w:val="28"/>
          <w:szCs w:val="28"/>
        </w:rPr>
        <w:t>1330,2</w:t>
      </w:r>
      <w:r w:rsidR="00ED659E">
        <w:rPr>
          <w:rFonts w:ascii="Times New Roman" w:hAnsi="Times New Roman" w:cs="Times New Roman"/>
          <w:sz w:val="28"/>
          <w:szCs w:val="28"/>
        </w:rPr>
        <w:t xml:space="preserve"> тыс. руб.- краевых средств (на мероприятие по обеспечению поэтапного повышения уровня средней заработной платы работников муниципальных учреждений культуры)</w:t>
      </w:r>
      <w:r w:rsidR="00ED659E" w:rsidRPr="00565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59E" w:rsidRDefault="00290920" w:rsidP="00ED65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0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723</w:t>
      </w:r>
      <w:r w:rsidR="009A209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59E">
        <w:rPr>
          <w:rFonts w:ascii="Times New Roman" w:hAnsi="Times New Roman" w:cs="Times New Roman"/>
          <w:sz w:val="28"/>
          <w:szCs w:val="28"/>
        </w:rPr>
        <w:t xml:space="preserve">тыс. руб. средств из местного бюджета на мероприятия </w:t>
      </w:r>
      <w:r w:rsidR="00ED659E" w:rsidRPr="0092401C">
        <w:rPr>
          <w:rFonts w:ascii="Times New Roman" w:hAnsi="Times New Roman" w:cs="Times New Roman"/>
          <w:sz w:val="28"/>
          <w:szCs w:val="28"/>
        </w:rPr>
        <w:t>по   финансов</w:t>
      </w:r>
      <w:r w:rsidR="00ED659E">
        <w:rPr>
          <w:rFonts w:ascii="Times New Roman" w:hAnsi="Times New Roman" w:cs="Times New Roman"/>
          <w:sz w:val="28"/>
          <w:szCs w:val="28"/>
        </w:rPr>
        <w:t>ому</w:t>
      </w:r>
      <w:r w:rsidR="00ED659E" w:rsidRPr="0092401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D659E">
        <w:rPr>
          <w:rFonts w:ascii="Times New Roman" w:hAnsi="Times New Roman" w:cs="Times New Roman"/>
          <w:sz w:val="28"/>
          <w:szCs w:val="28"/>
        </w:rPr>
        <w:t>ю</w:t>
      </w:r>
      <w:r w:rsidR="00ED659E" w:rsidRPr="0092401C">
        <w:rPr>
          <w:rFonts w:ascii="Times New Roman" w:hAnsi="Times New Roman" w:cs="Times New Roman"/>
          <w:sz w:val="28"/>
          <w:szCs w:val="28"/>
        </w:rPr>
        <w:t xml:space="preserve"> деятельности  муниципального бюджетного  учреждения</w:t>
      </w:r>
      <w:r w:rsidR="00ED659E">
        <w:rPr>
          <w:rFonts w:ascii="Times New Roman" w:hAnsi="Times New Roman" w:cs="Times New Roman"/>
          <w:sz w:val="28"/>
          <w:szCs w:val="28"/>
        </w:rPr>
        <w:t>.</w:t>
      </w:r>
      <w:r w:rsidR="00263ADD">
        <w:rPr>
          <w:rFonts w:ascii="Times New Roman" w:hAnsi="Times New Roman" w:cs="Times New Roman"/>
          <w:sz w:val="28"/>
          <w:szCs w:val="28"/>
        </w:rPr>
        <w:t xml:space="preserve"> За 2018 год заработная плата выплачена вовремя и в полном объеме.</w:t>
      </w:r>
    </w:p>
    <w:p w:rsidR="009A2096" w:rsidRDefault="009A2096" w:rsidP="00ED65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237"/>
        <w:gridCol w:w="709"/>
        <w:gridCol w:w="1559"/>
        <w:gridCol w:w="1560"/>
      </w:tblGrid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2 015 038,84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2 015 038,84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заработной плате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608 675,40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608 675,40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612,91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612,91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426 250,44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426 250,44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2 581,00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2 581,00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260,11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260,11</w:t>
            </w:r>
          </w:p>
        </w:tc>
      </w:tr>
      <w:tr w:rsidR="001014BB" w:rsidRPr="001014BB" w:rsidTr="001014BB">
        <w:tc>
          <w:tcPr>
            <w:tcW w:w="6237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3 053 418,70</w:t>
            </w:r>
          </w:p>
        </w:tc>
        <w:tc>
          <w:tcPr>
            <w:tcW w:w="1560" w:type="dxa"/>
            <w:vAlign w:val="center"/>
          </w:tcPr>
          <w:p w:rsidR="001014BB" w:rsidRPr="001014BB" w:rsidRDefault="001014BB" w:rsidP="0010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sz w:val="24"/>
                <w:szCs w:val="24"/>
              </w:rPr>
              <w:t>3 053 418,70</w:t>
            </w:r>
          </w:p>
        </w:tc>
      </w:tr>
    </w:tbl>
    <w:p w:rsidR="00263ADD" w:rsidRPr="00E65C55" w:rsidRDefault="00263ADD" w:rsidP="00101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9E" w:rsidRDefault="00ED659E" w:rsidP="00ED65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909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учреждению доведено бюджетные средства в размере </w:t>
      </w:r>
      <w:r w:rsidR="00290920">
        <w:rPr>
          <w:rFonts w:ascii="Times New Roman" w:hAnsi="Times New Roman" w:cs="Times New Roman"/>
          <w:sz w:val="28"/>
          <w:szCs w:val="28"/>
        </w:rPr>
        <w:t xml:space="preserve">3369,7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1014BB" w:rsidRPr="00E65C55" w:rsidRDefault="001014BB" w:rsidP="00ED65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111"/>
        <w:gridCol w:w="992"/>
        <w:gridCol w:w="1276"/>
        <w:gridCol w:w="1737"/>
        <w:gridCol w:w="1949"/>
      </w:tblGrid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БК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выполнение муниципального задания, руб.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Поступления от доходов, всего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3 369 700,00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3 369 700,00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услуг (работ)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3 369 700,00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3 369 700,00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3 369 700,00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2 747 500,00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2 747 500,00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2 109 800,00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2 109 800,00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оплаты труда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637 100,00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637 100,00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1014BB" w:rsidRPr="001014BB" w:rsidTr="001014BB">
        <w:tc>
          <w:tcPr>
            <w:tcW w:w="4111" w:type="dxa"/>
            <w:vAlign w:val="center"/>
          </w:tcPr>
          <w:p w:rsidR="001014BB" w:rsidRPr="001014BB" w:rsidRDefault="001014BB" w:rsidP="0015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 закупку  товаров, работ и услуг для обеспечения муниципальных нужд</w:t>
            </w:r>
          </w:p>
        </w:tc>
        <w:tc>
          <w:tcPr>
            <w:tcW w:w="992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7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614 200,00</w:t>
            </w:r>
          </w:p>
        </w:tc>
        <w:tc>
          <w:tcPr>
            <w:tcW w:w="1949" w:type="dxa"/>
            <w:vAlign w:val="center"/>
          </w:tcPr>
          <w:p w:rsidR="001014BB" w:rsidRPr="001014BB" w:rsidRDefault="001014BB" w:rsidP="001505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614 200,00</w:t>
            </w:r>
          </w:p>
        </w:tc>
      </w:tr>
    </w:tbl>
    <w:p w:rsidR="004658A7" w:rsidRPr="00E65C55" w:rsidRDefault="004658A7" w:rsidP="00FA1C37">
      <w:pPr>
        <w:tabs>
          <w:tab w:val="left" w:pos="6237"/>
          <w:tab w:val="lef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37" w:rsidRDefault="0051759A" w:rsidP="00E65C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4.</w:t>
      </w:r>
      <w:r w:rsidR="00E65C55">
        <w:rPr>
          <w:rFonts w:ascii="Times New Roman" w:hAnsi="Times New Roman" w:cs="Times New Roman"/>
          <w:sz w:val="28"/>
          <w:szCs w:val="28"/>
        </w:rPr>
        <w:t xml:space="preserve"> </w:t>
      </w:r>
      <w:r w:rsidRPr="008B0FF2">
        <w:rPr>
          <w:rFonts w:ascii="Times New Roman" w:hAnsi="Times New Roman" w:cs="Times New Roman"/>
          <w:sz w:val="28"/>
          <w:szCs w:val="28"/>
        </w:rPr>
        <w:t xml:space="preserve">Организация и ведение бухгалтерского  учета Учреждения  в проверяемом периоде фактически осуществлялось МКУ «ЦБВСП» заключен договор  </w:t>
      </w:r>
      <w:r w:rsidR="004023C0"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3C0"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>декаб</w:t>
      </w:r>
      <w:r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>ря 201</w:t>
      </w:r>
      <w:r w:rsidR="004023C0"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3C0"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>б/</w:t>
      </w:r>
      <w:proofErr w:type="spellStart"/>
      <w:proofErr w:type="gramStart"/>
      <w:r w:rsidR="004023C0" w:rsidRPr="004023C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End"/>
      <w:r w:rsidRPr="008B0FF2">
        <w:rPr>
          <w:rFonts w:ascii="Times New Roman" w:hAnsi="Times New Roman" w:cs="Times New Roman"/>
          <w:sz w:val="28"/>
          <w:szCs w:val="28"/>
        </w:rPr>
        <w:t xml:space="preserve"> об оказании услуг по ведению бухгалтерского и налогового учета.</w:t>
      </w:r>
      <w:r w:rsidR="00FA1C37" w:rsidRPr="00FA1C37">
        <w:rPr>
          <w:rFonts w:ascii="Times New Roman" w:hAnsi="Times New Roman" w:cs="Times New Roman"/>
          <w:sz w:val="28"/>
          <w:szCs w:val="28"/>
        </w:rPr>
        <w:t xml:space="preserve"> </w:t>
      </w:r>
      <w:r w:rsidR="00FA1C37" w:rsidRPr="008B0FF2">
        <w:rPr>
          <w:rFonts w:ascii="Times New Roman" w:hAnsi="Times New Roman" w:cs="Times New Roman"/>
          <w:sz w:val="28"/>
          <w:szCs w:val="28"/>
        </w:rPr>
        <w:t xml:space="preserve">Была проведена сверка инвентарных номеров, даны </w:t>
      </w:r>
      <w:r w:rsidR="00FA1C37" w:rsidRPr="008B0FF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бережному обращению при использовании бюджетным </w:t>
      </w:r>
      <w:proofErr w:type="gramStart"/>
      <w:r w:rsidR="00FA1C37" w:rsidRPr="008B0FF2">
        <w:rPr>
          <w:rFonts w:ascii="Times New Roman" w:hAnsi="Times New Roman" w:cs="Times New Roman"/>
          <w:sz w:val="28"/>
          <w:szCs w:val="28"/>
        </w:rPr>
        <w:t>учре</w:t>
      </w:r>
      <w:bookmarkStart w:id="0" w:name="_GoBack"/>
      <w:bookmarkEnd w:id="0"/>
      <w:r w:rsidR="00FA1C37" w:rsidRPr="008B0FF2">
        <w:rPr>
          <w:rFonts w:ascii="Times New Roman" w:hAnsi="Times New Roman" w:cs="Times New Roman"/>
          <w:sz w:val="28"/>
          <w:szCs w:val="28"/>
        </w:rPr>
        <w:t>ждением</w:t>
      </w:r>
      <w:proofErr w:type="gramEnd"/>
      <w:r w:rsidR="00FA1C37" w:rsidRPr="008B0FF2">
        <w:rPr>
          <w:rFonts w:ascii="Times New Roman" w:hAnsi="Times New Roman" w:cs="Times New Roman"/>
          <w:sz w:val="28"/>
          <w:szCs w:val="28"/>
        </w:rPr>
        <w:t xml:space="preserve"> закрепленным муниципальным имуществом.</w:t>
      </w:r>
    </w:p>
    <w:p w:rsidR="00FA1C37" w:rsidRDefault="00FA1C37" w:rsidP="00ED659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проведении контроля специалистами финансового отдела нарушений не выявлено </w:t>
      </w:r>
    </w:p>
    <w:p w:rsidR="00FA1C37" w:rsidRDefault="00FA1C37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8B0FF2" w:rsidRDefault="0051759A" w:rsidP="00FA1C3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Нача</w:t>
      </w:r>
      <w:r>
        <w:rPr>
          <w:rFonts w:ascii="Times New Roman" w:hAnsi="Times New Roman" w:cs="Times New Roman"/>
          <w:sz w:val="28"/>
          <w:szCs w:val="28"/>
        </w:rPr>
        <w:t xml:space="preserve">льник финансового отдела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0FF2">
        <w:rPr>
          <w:rFonts w:ascii="Times New Roman" w:hAnsi="Times New Roman" w:cs="Times New Roman"/>
          <w:sz w:val="28"/>
          <w:szCs w:val="28"/>
        </w:rPr>
        <w:tab/>
      </w:r>
      <w:r w:rsidR="00263A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0FF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A1C37">
        <w:rPr>
          <w:rFonts w:ascii="Times New Roman" w:hAnsi="Times New Roman" w:cs="Times New Roman"/>
          <w:sz w:val="28"/>
          <w:szCs w:val="28"/>
        </w:rPr>
        <w:t xml:space="preserve">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</w:t>
      </w:r>
      <w:r w:rsidR="00FA1C37">
        <w:rPr>
          <w:rFonts w:ascii="Times New Roman" w:hAnsi="Times New Roman" w:cs="Times New Roman"/>
          <w:sz w:val="28"/>
          <w:szCs w:val="28"/>
        </w:rPr>
        <w:t xml:space="preserve">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 </w:t>
      </w:r>
      <w:r w:rsidR="005475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А.В. </w:t>
      </w:r>
      <w:r w:rsidR="00FA1C37">
        <w:rPr>
          <w:rFonts w:ascii="Times New Roman" w:hAnsi="Times New Roman" w:cs="Times New Roman"/>
          <w:sz w:val="28"/>
          <w:szCs w:val="28"/>
        </w:rPr>
        <w:t>Плешань</w:t>
      </w:r>
    </w:p>
    <w:p w:rsidR="00E65C55" w:rsidRDefault="00E65C55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Члены комиссии:</w:t>
      </w:r>
      <w:r w:rsidRPr="008B0FF2">
        <w:rPr>
          <w:rFonts w:ascii="Times New Roman" w:hAnsi="Times New Roman" w:cs="Times New Roman"/>
          <w:sz w:val="28"/>
          <w:szCs w:val="28"/>
        </w:rPr>
        <w:tab/>
      </w:r>
      <w:r w:rsidRPr="008B0FF2">
        <w:rPr>
          <w:rFonts w:ascii="Times New Roman" w:hAnsi="Times New Roman" w:cs="Times New Roman"/>
          <w:sz w:val="28"/>
          <w:szCs w:val="28"/>
        </w:rPr>
        <w:tab/>
      </w: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8B0FF2">
        <w:rPr>
          <w:rFonts w:ascii="Times New Roman" w:hAnsi="Times New Roman" w:cs="Times New Roman"/>
          <w:sz w:val="28"/>
          <w:szCs w:val="28"/>
        </w:rPr>
        <w:tab/>
      </w:r>
      <w:r w:rsidR="00FA1C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   </w:t>
      </w:r>
      <w:r w:rsidR="005475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23C0">
        <w:rPr>
          <w:rFonts w:ascii="Times New Roman" w:hAnsi="Times New Roman" w:cs="Times New Roman"/>
          <w:sz w:val="28"/>
          <w:szCs w:val="28"/>
        </w:rPr>
        <w:t xml:space="preserve">  С.В.</w:t>
      </w:r>
      <w:r w:rsidRPr="008B0FF2">
        <w:rPr>
          <w:rFonts w:ascii="Times New Roman" w:hAnsi="Times New Roman" w:cs="Times New Roman"/>
          <w:sz w:val="28"/>
          <w:szCs w:val="28"/>
        </w:rPr>
        <w:t>Нестеренко</w:t>
      </w:r>
      <w:r w:rsidRPr="008B0FF2">
        <w:rPr>
          <w:rFonts w:ascii="Times New Roman" w:hAnsi="Times New Roman" w:cs="Times New Roman"/>
          <w:sz w:val="28"/>
          <w:szCs w:val="28"/>
        </w:rPr>
        <w:tab/>
      </w:r>
    </w:p>
    <w:p w:rsidR="00E65C55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1C37">
        <w:rPr>
          <w:rFonts w:ascii="Times New Roman" w:hAnsi="Times New Roman" w:cs="Times New Roman"/>
          <w:sz w:val="28"/>
          <w:szCs w:val="28"/>
        </w:rPr>
        <w:t xml:space="preserve"> 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    </w:t>
      </w:r>
      <w:r w:rsidR="00FA1C37">
        <w:rPr>
          <w:rFonts w:ascii="Times New Roman" w:hAnsi="Times New Roman" w:cs="Times New Roman"/>
          <w:sz w:val="28"/>
          <w:szCs w:val="28"/>
        </w:rPr>
        <w:t xml:space="preserve">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</w:t>
      </w:r>
      <w:r w:rsidR="005475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0FF2">
        <w:rPr>
          <w:rFonts w:ascii="Times New Roman" w:hAnsi="Times New Roman" w:cs="Times New Roman"/>
          <w:sz w:val="28"/>
          <w:szCs w:val="28"/>
        </w:rPr>
        <w:t xml:space="preserve">  </w:t>
      </w:r>
      <w:r w:rsidR="00263ADD">
        <w:rPr>
          <w:rFonts w:ascii="Times New Roman" w:hAnsi="Times New Roman" w:cs="Times New Roman"/>
          <w:sz w:val="28"/>
          <w:szCs w:val="28"/>
        </w:rPr>
        <w:t>А.В.Прилуцкая</w:t>
      </w:r>
      <w:r w:rsidRPr="008B0FF2">
        <w:rPr>
          <w:rFonts w:ascii="Times New Roman" w:hAnsi="Times New Roman" w:cs="Times New Roman"/>
          <w:sz w:val="28"/>
          <w:szCs w:val="28"/>
        </w:rPr>
        <w:t xml:space="preserve"> </w:t>
      </w:r>
      <w:r w:rsidRPr="008B0FF2">
        <w:rPr>
          <w:rFonts w:ascii="Times New Roman" w:hAnsi="Times New Roman" w:cs="Times New Roman"/>
          <w:sz w:val="28"/>
          <w:szCs w:val="28"/>
        </w:rPr>
        <w:tab/>
      </w:r>
    </w:p>
    <w:p w:rsidR="0051759A" w:rsidRPr="008B0FF2" w:rsidRDefault="0051759A" w:rsidP="0026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ab/>
      </w:r>
      <w:r w:rsidRPr="008B0FF2">
        <w:rPr>
          <w:rFonts w:ascii="Times New Roman" w:hAnsi="Times New Roman" w:cs="Times New Roman"/>
          <w:sz w:val="28"/>
          <w:szCs w:val="28"/>
        </w:rPr>
        <w:tab/>
      </w:r>
    </w:p>
    <w:p w:rsidR="00E65C55" w:rsidRDefault="00E65C55" w:rsidP="00E6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8B0FF2" w:rsidRDefault="0051759A" w:rsidP="00E6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F2">
        <w:rPr>
          <w:rFonts w:ascii="Times New Roman" w:hAnsi="Times New Roman" w:cs="Times New Roman"/>
          <w:sz w:val="28"/>
          <w:szCs w:val="28"/>
        </w:rPr>
        <w:t xml:space="preserve">С актом проверки </w:t>
      </w:r>
      <w:proofErr w:type="gramStart"/>
      <w:r w:rsidRPr="008B0FF2">
        <w:rPr>
          <w:rFonts w:ascii="Times New Roman" w:hAnsi="Times New Roman" w:cs="Times New Roman"/>
          <w:sz w:val="28"/>
          <w:szCs w:val="28"/>
        </w:rPr>
        <w:t>ознакомлен</w:t>
      </w:r>
      <w:r w:rsidR="00E65C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B0FF2">
        <w:rPr>
          <w:rFonts w:ascii="Times New Roman" w:hAnsi="Times New Roman" w:cs="Times New Roman"/>
          <w:sz w:val="28"/>
          <w:szCs w:val="28"/>
        </w:rPr>
        <w:t>, копию акта получил</w:t>
      </w:r>
      <w:r w:rsidR="00E65C55">
        <w:rPr>
          <w:rFonts w:ascii="Times New Roman" w:hAnsi="Times New Roman" w:cs="Times New Roman"/>
          <w:sz w:val="28"/>
          <w:szCs w:val="28"/>
        </w:rPr>
        <w:t>а</w:t>
      </w:r>
      <w:r w:rsidRPr="008B0FF2">
        <w:rPr>
          <w:rFonts w:ascii="Times New Roman" w:hAnsi="Times New Roman" w:cs="Times New Roman"/>
          <w:sz w:val="28"/>
          <w:szCs w:val="28"/>
        </w:rPr>
        <w:t>: _____________________</w:t>
      </w:r>
    </w:p>
    <w:sectPr w:rsidR="0051759A" w:rsidRPr="008B0FF2" w:rsidSect="00FA1C3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313D"/>
    <w:rsid w:val="00002312"/>
    <w:rsid w:val="000038DA"/>
    <w:rsid w:val="00015025"/>
    <w:rsid w:val="00063784"/>
    <w:rsid w:val="00080350"/>
    <w:rsid w:val="00083942"/>
    <w:rsid w:val="000B23DF"/>
    <w:rsid w:val="000C1D3B"/>
    <w:rsid w:val="000F4600"/>
    <w:rsid w:val="001009B1"/>
    <w:rsid w:val="001014BB"/>
    <w:rsid w:val="0010230B"/>
    <w:rsid w:val="001215B4"/>
    <w:rsid w:val="00132377"/>
    <w:rsid w:val="00134EF4"/>
    <w:rsid w:val="0013618D"/>
    <w:rsid w:val="00136C31"/>
    <w:rsid w:val="001637AD"/>
    <w:rsid w:val="00192E72"/>
    <w:rsid w:val="00195905"/>
    <w:rsid w:val="001B2DC8"/>
    <w:rsid w:val="001D5C48"/>
    <w:rsid w:val="00231AAD"/>
    <w:rsid w:val="00263ADD"/>
    <w:rsid w:val="00290920"/>
    <w:rsid w:val="002A5263"/>
    <w:rsid w:val="002A67B8"/>
    <w:rsid w:val="00335F8C"/>
    <w:rsid w:val="00363CC3"/>
    <w:rsid w:val="00371AFA"/>
    <w:rsid w:val="00392D7F"/>
    <w:rsid w:val="003B7687"/>
    <w:rsid w:val="003C0829"/>
    <w:rsid w:val="004023C0"/>
    <w:rsid w:val="00415D8B"/>
    <w:rsid w:val="004658A7"/>
    <w:rsid w:val="00486A22"/>
    <w:rsid w:val="004A03B3"/>
    <w:rsid w:val="004C5AF6"/>
    <w:rsid w:val="004D3883"/>
    <w:rsid w:val="0051313D"/>
    <w:rsid w:val="0051759A"/>
    <w:rsid w:val="00525ED4"/>
    <w:rsid w:val="0054758F"/>
    <w:rsid w:val="00551DF8"/>
    <w:rsid w:val="00567BBD"/>
    <w:rsid w:val="005707B6"/>
    <w:rsid w:val="00582BFA"/>
    <w:rsid w:val="0059406E"/>
    <w:rsid w:val="005970FD"/>
    <w:rsid w:val="005C374F"/>
    <w:rsid w:val="005D362C"/>
    <w:rsid w:val="005D5BC1"/>
    <w:rsid w:val="005E1D47"/>
    <w:rsid w:val="005E2A09"/>
    <w:rsid w:val="00661531"/>
    <w:rsid w:val="006675FC"/>
    <w:rsid w:val="00680E5C"/>
    <w:rsid w:val="006D294C"/>
    <w:rsid w:val="00707028"/>
    <w:rsid w:val="00756628"/>
    <w:rsid w:val="007A2BF1"/>
    <w:rsid w:val="007C740D"/>
    <w:rsid w:val="00825402"/>
    <w:rsid w:val="008900DC"/>
    <w:rsid w:val="008974AC"/>
    <w:rsid w:val="008A1ACF"/>
    <w:rsid w:val="008E3D1D"/>
    <w:rsid w:val="00946A23"/>
    <w:rsid w:val="009562B4"/>
    <w:rsid w:val="009A2096"/>
    <w:rsid w:val="00A513B5"/>
    <w:rsid w:val="00A63084"/>
    <w:rsid w:val="00AD4278"/>
    <w:rsid w:val="00AF6174"/>
    <w:rsid w:val="00B6000A"/>
    <w:rsid w:val="00B77CD8"/>
    <w:rsid w:val="00BA553F"/>
    <w:rsid w:val="00BB0246"/>
    <w:rsid w:val="00BB36AF"/>
    <w:rsid w:val="00C16F74"/>
    <w:rsid w:val="00C42C6C"/>
    <w:rsid w:val="00C77F8F"/>
    <w:rsid w:val="00CB1E8D"/>
    <w:rsid w:val="00D3755C"/>
    <w:rsid w:val="00D44336"/>
    <w:rsid w:val="00D55D58"/>
    <w:rsid w:val="00D70673"/>
    <w:rsid w:val="00D757DA"/>
    <w:rsid w:val="00DA54B8"/>
    <w:rsid w:val="00DE0D0B"/>
    <w:rsid w:val="00E0523F"/>
    <w:rsid w:val="00E5478E"/>
    <w:rsid w:val="00E65C55"/>
    <w:rsid w:val="00EC1EBE"/>
    <w:rsid w:val="00ED659E"/>
    <w:rsid w:val="00F73272"/>
    <w:rsid w:val="00FA1C37"/>
    <w:rsid w:val="00FA3BEF"/>
    <w:rsid w:val="00FC1BEB"/>
    <w:rsid w:val="00FC77BE"/>
    <w:rsid w:val="00FD640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DF"/>
  </w:style>
  <w:style w:type="paragraph" w:styleId="1">
    <w:name w:val="heading 1"/>
    <w:basedOn w:val="a"/>
    <w:next w:val="a"/>
    <w:link w:val="10"/>
    <w:qFormat/>
    <w:rsid w:val="00513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3D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4658A7"/>
    <w:rPr>
      <w:color w:val="0000FF"/>
      <w:u w:val="single"/>
    </w:rPr>
  </w:style>
  <w:style w:type="table" w:styleId="a6">
    <w:name w:val="Table Grid"/>
    <w:basedOn w:val="a1"/>
    <w:uiPriority w:val="59"/>
    <w:rsid w:val="0010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3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3D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465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7</cp:revision>
  <cp:lastPrinted>2019-06-03T08:40:00Z</cp:lastPrinted>
  <dcterms:created xsi:type="dcterms:W3CDTF">2019-05-28T06:49:00Z</dcterms:created>
  <dcterms:modified xsi:type="dcterms:W3CDTF">2019-06-03T08:42:00Z</dcterms:modified>
</cp:coreProperties>
</file>