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3D" w:rsidRPr="00D974BB" w:rsidRDefault="0051313D" w:rsidP="0051313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1905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13D" w:rsidRPr="0051313D" w:rsidRDefault="0051313D" w:rsidP="00513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13D">
        <w:rPr>
          <w:rFonts w:ascii="Times New Roman" w:hAnsi="Times New Roman" w:cs="Times New Roman"/>
          <w:b/>
          <w:bCs/>
          <w:sz w:val="28"/>
          <w:szCs w:val="28"/>
        </w:rPr>
        <w:t>АДМИНИСТРАЦИЯ ВАСЮРИНСКОГО СЕЛЬСКОГО ПОСЕЛЕНИЯ   ДИНСКОГО РАЙОНА</w:t>
      </w:r>
    </w:p>
    <w:p w:rsidR="0051313D" w:rsidRPr="0051313D" w:rsidRDefault="0051313D" w:rsidP="00513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362C" w:rsidRPr="0051313D" w:rsidRDefault="008E58AB" w:rsidP="0051313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Акт</w:t>
      </w:r>
      <w:r w:rsidR="0093604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51313D" w:rsidRPr="0051313D">
        <w:rPr>
          <w:rFonts w:ascii="Times New Roman" w:hAnsi="Times New Roman" w:cs="Times New Roman"/>
          <w:b/>
          <w:noProof/>
          <w:sz w:val="28"/>
          <w:szCs w:val="28"/>
        </w:rPr>
        <w:t xml:space="preserve"> № 1 </w:t>
      </w:r>
    </w:p>
    <w:p w:rsidR="0051313D" w:rsidRPr="0051313D" w:rsidRDefault="0051313D" w:rsidP="0051313D">
      <w:pPr>
        <w:pStyle w:val="1"/>
        <w:jc w:val="center"/>
        <w:rPr>
          <w:b/>
          <w:szCs w:val="28"/>
        </w:rPr>
      </w:pPr>
      <w:r w:rsidRPr="0051313D">
        <w:rPr>
          <w:b/>
          <w:szCs w:val="28"/>
        </w:rPr>
        <w:t>о проведении ведомственного</w:t>
      </w:r>
      <w:r w:rsidR="00D15308">
        <w:rPr>
          <w:b/>
          <w:szCs w:val="28"/>
        </w:rPr>
        <w:t xml:space="preserve"> финансового </w:t>
      </w:r>
      <w:r w:rsidRPr="0051313D">
        <w:rPr>
          <w:b/>
          <w:szCs w:val="28"/>
        </w:rPr>
        <w:t xml:space="preserve"> контроля в  отношении  муниципального бюджетного учреждения «Культурно-досуговый центр» ст. Васюринской.</w:t>
      </w:r>
    </w:p>
    <w:p w:rsidR="0051313D" w:rsidRPr="0051313D" w:rsidRDefault="0051313D" w:rsidP="0051313D">
      <w:pPr>
        <w:rPr>
          <w:rFonts w:ascii="Times New Roman" w:hAnsi="Times New Roman" w:cs="Times New Roman"/>
          <w:sz w:val="28"/>
          <w:szCs w:val="28"/>
        </w:rPr>
      </w:pPr>
    </w:p>
    <w:p w:rsidR="0051313D" w:rsidRDefault="0051313D" w:rsidP="00513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313D">
        <w:rPr>
          <w:rFonts w:ascii="Times New Roman" w:hAnsi="Times New Roman" w:cs="Times New Roman"/>
          <w:sz w:val="28"/>
          <w:szCs w:val="28"/>
        </w:rPr>
        <w:t>т. Васюринская</w:t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3618D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8775ED">
        <w:rPr>
          <w:rFonts w:ascii="Times New Roman" w:hAnsi="Times New Roman" w:cs="Times New Roman"/>
          <w:sz w:val="28"/>
          <w:szCs w:val="28"/>
        </w:rPr>
        <w:t>01.04.2019</w:t>
      </w:r>
    </w:p>
    <w:p w:rsidR="00134EF4" w:rsidRDefault="0051313D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486A22">
        <w:rPr>
          <w:rFonts w:ascii="Times New Roman" w:hAnsi="Times New Roman" w:cs="Times New Roman"/>
          <w:sz w:val="28"/>
          <w:szCs w:val="28"/>
        </w:rPr>
        <w:t xml:space="preserve"> распоряжения  главы Васюринского сельского поселения </w:t>
      </w:r>
      <w:r w:rsidR="00486A22" w:rsidRPr="008A1ACF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8775ED">
        <w:rPr>
          <w:rFonts w:ascii="Times New Roman" w:hAnsi="Times New Roman" w:cs="Times New Roman"/>
          <w:color w:val="FF0000"/>
          <w:sz w:val="28"/>
          <w:szCs w:val="28"/>
        </w:rPr>
        <w:t>28</w:t>
      </w:r>
      <w:r w:rsidR="00FD6406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8775ED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FD6406">
        <w:rPr>
          <w:rFonts w:ascii="Times New Roman" w:hAnsi="Times New Roman" w:cs="Times New Roman"/>
          <w:color w:val="FF0000"/>
          <w:sz w:val="28"/>
          <w:szCs w:val="28"/>
        </w:rPr>
        <w:t>.2018</w:t>
      </w:r>
      <w:r w:rsidR="001B2DC8">
        <w:rPr>
          <w:rFonts w:ascii="Times New Roman" w:hAnsi="Times New Roman" w:cs="Times New Roman"/>
          <w:sz w:val="28"/>
          <w:szCs w:val="28"/>
        </w:rPr>
        <w:t xml:space="preserve"> №1</w:t>
      </w:r>
      <w:r w:rsidR="008775ED">
        <w:rPr>
          <w:rFonts w:ascii="Times New Roman" w:hAnsi="Times New Roman" w:cs="Times New Roman"/>
          <w:sz w:val="28"/>
          <w:szCs w:val="28"/>
        </w:rPr>
        <w:t>3</w:t>
      </w:r>
      <w:r w:rsidR="001B2DC8">
        <w:rPr>
          <w:rFonts w:ascii="Times New Roman" w:hAnsi="Times New Roman" w:cs="Times New Roman"/>
          <w:sz w:val="28"/>
          <w:szCs w:val="28"/>
        </w:rPr>
        <w:t xml:space="preserve">-р </w:t>
      </w:r>
      <w:r w:rsidR="008A1ACF" w:rsidRPr="00134EF4">
        <w:rPr>
          <w:rFonts w:ascii="Times New Roman" w:hAnsi="Times New Roman" w:cs="Times New Roman"/>
          <w:sz w:val="28"/>
          <w:szCs w:val="28"/>
        </w:rPr>
        <w:t>«</w:t>
      </w:r>
      <w:r w:rsidR="00486A22" w:rsidRPr="00134EF4">
        <w:rPr>
          <w:rFonts w:ascii="Times New Roman" w:hAnsi="Times New Roman" w:cs="Times New Roman"/>
          <w:sz w:val="28"/>
          <w:szCs w:val="28"/>
        </w:rPr>
        <w:t xml:space="preserve">О проведении ведомственного финансового контроля, а также ведомственного контроля в сфере закупок товаров работ, услуг  в отношении муниципального бюджетного учреждения «Культурно-досуговый центр» станицы </w:t>
      </w:r>
      <w:r w:rsidR="00486A22" w:rsidRPr="008A1ACF">
        <w:rPr>
          <w:rFonts w:ascii="Times New Roman" w:hAnsi="Times New Roman" w:cs="Times New Roman"/>
          <w:sz w:val="28"/>
          <w:szCs w:val="28"/>
        </w:rPr>
        <w:t>Васюринской</w:t>
      </w:r>
      <w:r w:rsidR="008A1ACF" w:rsidRPr="008A1ACF">
        <w:rPr>
          <w:rFonts w:ascii="Times New Roman" w:hAnsi="Times New Roman" w:cs="Times New Roman"/>
          <w:sz w:val="28"/>
          <w:szCs w:val="28"/>
        </w:rPr>
        <w:t>»</w:t>
      </w:r>
      <w:r w:rsidR="00134EF4">
        <w:rPr>
          <w:rFonts w:ascii="Times New Roman" w:hAnsi="Times New Roman" w:cs="Times New Roman"/>
          <w:sz w:val="28"/>
          <w:szCs w:val="28"/>
        </w:rPr>
        <w:t>,</w:t>
      </w:r>
      <w:r w:rsidR="00FD4C43">
        <w:rPr>
          <w:rFonts w:ascii="Times New Roman" w:hAnsi="Times New Roman" w:cs="Times New Roman"/>
          <w:sz w:val="28"/>
          <w:szCs w:val="28"/>
        </w:rPr>
        <w:t xml:space="preserve"> </w:t>
      </w:r>
      <w:r w:rsidR="00134EF4">
        <w:rPr>
          <w:rFonts w:ascii="Times New Roman" w:hAnsi="Times New Roman" w:cs="Times New Roman"/>
          <w:sz w:val="28"/>
          <w:szCs w:val="28"/>
        </w:rPr>
        <w:t>в</w:t>
      </w:r>
      <w:r w:rsidR="00134EF4" w:rsidRPr="00C42C6C">
        <w:rPr>
          <w:rFonts w:ascii="Times New Roman" w:hAnsi="Times New Roman" w:cs="Times New Roman"/>
          <w:sz w:val="28"/>
          <w:szCs w:val="28"/>
        </w:rPr>
        <w:t>о исполнение статьи 269.2 Бюджетного кодекса Российское Федерации от 31.07. 1998 № 145-ФЗ</w:t>
      </w:r>
      <w:r w:rsidR="00D15308">
        <w:rPr>
          <w:rFonts w:ascii="Times New Roman" w:hAnsi="Times New Roman" w:cs="Times New Roman"/>
          <w:sz w:val="28"/>
          <w:szCs w:val="28"/>
        </w:rPr>
        <w:t>.</w:t>
      </w:r>
    </w:p>
    <w:p w:rsidR="00FD4C43" w:rsidRDefault="00FD4C43" w:rsidP="00FD4C43">
      <w:pPr>
        <w:pStyle w:val="1"/>
        <w:ind w:firstLine="1134"/>
        <w:rPr>
          <w:szCs w:val="28"/>
        </w:rPr>
      </w:pPr>
      <w:r>
        <w:rPr>
          <w:szCs w:val="28"/>
        </w:rPr>
        <w:t>Финансовым</w:t>
      </w:r>
      <w:r w:rsidRPr="008A1ACF">
        <w:rPr>
          <w:szCs w:val="28"/>
        </w:rPr>
        <w:t xml:space="preserve"> отдел</w:t>
      </w:r>
      <w:r>
        <w:rPr>
          <w:szCs w:val="28"/>
        </w:rPr>
        <w:t>ом</w:t>
      </w:r>
      <w:r w:rsidRPr="008A1ACF">
        <w:rPr>
          <w:szCs w:val="28"/>
        </w:rPr>
        <w:t xml:space="preserve"> администрации Васюринского сельского поселения Динской район</w:t>
      </w:r>
      <w:r>
        <w:rPr>
          <w:szCs w:val="28"/>
        </w:rPr>
        <w:t>, специалист финансового отдела</w:t>
      </w:r>
      <w:r w:rsidRPr="00C32B1B">
        <w:rPr>
          <w:szCs w:val="28"/>
        </w:rPr>
        <w:t xml:space="preserve"> </w:t>
      </w:r>
      <w:r>
        <w:rPr>
          <w:szCs w:val="28"/>
        </w:rPr>
        <w:t>(Бугрова М.Е.)</w:t>
      </w:r>
    </w:p>
    <w:p w:rsidR="00FD4C43" w:rsidRDefault="00FD4C43" w:rsidP="00FD4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плановый ведомственный  финансовый контроль.</w:t>
      </w:r>
    </w:p>
    <w:p w:rsidR="00FC3BE0" w:rsidRDefault="008974AC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</w:t>
      </w:r>
      <w:r w:rsidR="00134EF4">
        <w:rPr>
          <w:rFonts w:ascii="Times New Roman" w:hAnsi="Times New Roman" w:cs="Times New Roman"/>
          <w:sz w:val="28"/>
          <w:szCs w:val="28"/>
        </w:rPr>
        <w:t>т контрольного</w:t>
      </w:r>
      <w:r w:rsidR="00FD4C43">
        <w:rPr>
          <w:rFonts w:ascii="Times New Roman" w:hAnsi="Times New Roman" w:cs="Times New Roman"/>
          <w:sz w:val="28"/>
          <w:szCs w:val="28"/>
        </w:rPr>
        <w:t xml:space="preserve"> </w:t>
      </w:r>
      <w:r w:rsidR="00134EF4">
        <w:rPr>
          <w:rFonts w:ascii="Times New Roman" w:hAnsi="Times New Roman" w:cs="Times New Roman"/>
          <w:sz w:val="28"/>
          <w:szCs w:val="28"/>
        </w:rPr>
        <w:t>мероприятия</w:t>
      </w:r>
      <w:r w:rsidR="00FA3BEF">
        <w:rPr>
          <w:rFonts w:ascii="Times New Roman" w:hAnsi="Times New Roman" w:cs="Times New Roman"/>
          <w:sz w:val="28"/>
          <w:szCs w:val="28"/>
        </w:rPr>
        <w:t xml:space="preserve"> -</w:t>
      </w:r>
      <w:r w:rsidR="00134EF4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525ED4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Российской Федерации </w:t>
      </w:r>
      <w:r w:rsidR="00371AFA">
        <w:rPr>
          <w:rFonts w:ascii="Times New Roman" w:hAnsi="Times New Roman" w:cs="Times New Roman"/>
          <w:sz w:val="28"/>
          <w:szCs w:val="28"/>
        </w:rPr>
        <w:t xml:space="preserve">и иных  </w:t>
      </w:r>
      <w:r w:rsidR="00C16F74">
        <w:rPr>
          <w:rFonts w:ascii="Times New Roman" w:hAnsi="Times New Roman" w:cs="Times New Roman"/>
          <w:sz w:val="28"/>
          <w:szCs w:val="28"/>
        </w:rPr>
        <w:t>нормативно</w:t>
      </w:r>
      <w:r w:rsidR="00371AFA">
        <w:rPr>
          <w:rFonts w:ascii="Times New Roman" w:hAnsi="Times New Roman" w:cs="Times New Roman"/>
          <w:sz w:val="28"/>
          <w:szCs w:val="28"/>
        </w:rPr>
        <w:t xml:space="preserve"> правовых актов, регулирующих бюджетные правоотношения, целев</w:t>
      </w:r>
      <w:r w:rsidR="00D757DA">
        <w:rPr>
          <w:rFonts w:ascii="Times New Roman" w:hAnsi="Times New Roman" w:cs="Times New Roman"/>
          <w:sz w:val="28"/>
          <w:szCs w:val="28"/>
        </w:rPr>
        <w:t>ое</w:t>
      </w:r>
      <w:r w:rsidR="00371AFA">
        <w:rPr>
          <w:rFonts w:ascii="Times New Roman" w:hAnsi="Times New Roman" w:cs="Times New Roman"/>
          <w:sz w:val="28"/>
          <w:szCs w:val="28"/>
        </w:rPr>
        <w:t xml:space="preserve"> и эффективн</w:t>
      </w:r>
      <w:r w:rsidR="00D757DA">
        <w:rPr>
          <w:rFonts w:ascii="Times New Roman" w:hAnsi="Times New Roman" w:cs="Times New Roman"/>
          <w:sz w:val="28"/>
          <w:szCs w:val="28"/>
        </w:rPr>
        <w:t>ое</w:t>
      </w:r>
      <w:r w:rsidR="00371AFA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D757DA">
        <w:rPr>
          <w:rFonts w:ascii="Times New Roman" w:hAnsi="Times New Roman" w:cs="Times New Roman"/>
          <w:sz w:val="28"/>
          <w:szCs w:val="28"/>
        </w:rPr>
        <w:t>е</w:t>
      </w:r>
      <w:r w:rsidR="00371AFA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FC3B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AFA" w:rsidRDefault="00371AFA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Цель-предупреждение и выявление  нарушений  законодательства Российской Федерации</w:t>
      </w:r>
      <w:r w:rsidR="00FC3BE0">
        <w:rPr>
          <w:rFonts w:ascii="Times New Roman" w:hAnsi="Times New Roman" w:cs="Times New Roman"/>
          <w:sz w:val="28"/>
          <w:szCs w:val="28"/>
        </w:rPr>
        <w:t>.</w:t>
      </w:r>
    </w:p>
    <w:p w:rsidR="002156B0" w:rsidRDefault="002156B0" w:rsidP="002156B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C12774">
        <w:rPr>
          <w:rFonts w:ascii="Times New Roman" w:hAnsi="Times New Roman" w:cs="Times New Roman"/>
          <w:sz w:val="28"/>
          <w:szCs w:val="28"/>
        </w:rPr>
        <w:t>контроля с 01.03.2018  по 31.12</w:t>
      </w:r>
      <w:r>
        <w:rPr>
          <w:rFonts w:ascii="Times New Roman" w:hAnsi="Times New Roman" w:cs="Times New Roman"/>
          <w:sz w:val="28"/>
          <w:szCs w:val="28"/>
        </w:rPr>
        <w:t>.2018 года.</w:t>
      </w:r>
    </w:p>
    <w:p w:rsidR="002156B0" w:rsidRDefault="002156B0" w:rsidP="002156B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контроля с 22.03.2019  по 29.03.2019  года.</w:t>
      </w:r>
    </w:p>
    <w:p w:rsidR="00231AAD" w:rsidRDefault="00231AAD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AD6E6E">
        <w:rPr>
          <w:rFonts w:ascii="Times New Roman" w:hAnsi="Times New Roman" w:cs="Times New Roman"/>
          <w:sz w:val="28"/>
          <w:szCs w:val="28"/>
        </w:rPr>
        <w:t xml:space="preserve"> субъекта контроля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</w:t>
      </w:r>
      <w:r w:rsidRPr="008974AC">
        <w:rPr>
          <w:rFonts w:ascii="Times New Roman" w:hAnsi="Times New Roman" w:cs="Times New Roman"/>
          <w:sz w:val="28"/>
          <w:szCs w:val="28"/>
        </w:rPr>
        <w:t>«Культурно-досуговый центр» станицы</w:t>
      </w:r>
      <w:r w:rsidR="00C12774">
        <w:rPr>
          <w:rFonts w:ascii="Times New Roman" w:hAnsi="Times New Roman" w:cs="Times New Roman"/>
          <w:sz w:val="28"/>
          <w:szCs w:val="28"/>
        </w:rPr>
        <w:t xml:space="preserve"> </w:t>
      </w:r>
      <w:r w:rsidRPr="008A1ACF">
        <w:rPr>
          <w:rFonts w:ascii="Times New Roman" w:hAnsi="Times New Roman" w:cs="Times New Roman"/>
          <w:sz w:val="28"/>
          <w:szCs w:val="28"/>
        </w:rPr>
        <w:t>Васюринской</w:t>
      </w:r>
      <w:r>
        <w:rPr>
          <w:rFonts w:ascii="Times New Roman" w:hAnsi="Times New Roman" w:cs="Times New Roman"/>
          <w:sz w:val="28"/>
          <w:szCs w:val="28"/>
        </w:rPr>
        <w:t>, 353225 Краснодарский край, Динской район,  ст. Вас</w:t>
      </w:r>
      <w:r w:rsidR="004D3883">
        <w:rPr>
          <w:rFonts w:ascii="Times New Roman" w:hAnsi="Times New Roman" w:cs="Times New Roman"/>
          <w:sz w:val="28"/>
          <w:szCs w:val="28"/>
        </w:rPr>
        <w:t>юринская  ул. Интернациональная</w:t>
      </w:r>
      <w:r>
        <w:rPr>
          <w:rFonts w:ascii="Times New Roman" w:hAnsi="Times New Roman" w:cs="Times New Roman"/>
          <w:sz w:val="28"/>
          <w:szCs w:val="28"/>
        </w:rPr>
        <w:t>,59</w:t>
      </w:r>
      <w:proofErr w:type="gramStart"/>
      <w:r w:rsidR="00FA3BE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, ИНН 2330032420.</w:t>
      </w:r>
    </w:p>
    <w:p w:rsidR="00A513B5" w:rsidRDefault="00A513B5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планового контрол</w:t>
      </w:r>
      <w:r w:rsidR="008E3D1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субъектом предоставлены следующие документы:</w:t>
      </w:r>
    </w:p>
    <w:p w:rsidR="00FC3BE0" w:rsidRPr="008E3D1D" w:rsidRDefault="00FC3BE0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8E3D1D">
        <w:rPr>
          <w:rFonts w:ascii="Times New Roman" w:hAnsi="Times New Roman" w:cs="Times New Roman"/>
          <w:sz w:val="28"/>
          <w:szCs w:val="28"/>
        </w:rPr>
        <w:t>Устав, утвержденный постановлением главы Васюринского сельского поселения от 01.02.2011 года № 35;</w:t>
      </w:r>
    </w:p>
    <w:p w:rsidR="00FC3BE0" w:rsidRPr="008E3D1D" w:rsidRDefault="00FC3BE0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37D1">
        <w:rPr>
          <w:rFonts w:ascii="Times New Roman" w:hAnsi="Times New Roman" w:cs="Times New Roman"/>
          <w:sz w:val="28"/>
          <w:szCs w:val="28"/>
        </w:rPr>
        <w:t>.</w:t>
      </w:r>
      <w:r w:rsidR="009937D1">
        <w:rPr>
          <w:rFonts w:ascii="Times New Roman" w:hAnsi="Times New Roman" w:cs="Times New Roman"/>
          <w:sz w:val="28"/>
          <w:szCs w:val="28"/>
        </w:rPr>
        <w:tab/>
      </w:r>
      <w:r w:rsidRPr="008E3D1D">
        <w:rPr>
          <w:rFonts w:ascii="Times New Roman" w:hAnsi="Times New Roman" w:cs="Times New Roman"/>
          <w:sz w:val="28"/>
          <w:szCs w:val="28"/>
        </w:rPr>
        <w:t>Распоряжение о назначении директора  муниципального учреждения;</w:t>
      </w:r>
    </w:p>
    <w:p w:rsidR="00FC3BE0" w:rsidRPr="008E3D1D" w:rsidRDefault="00FC3BE0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3 .</w:t>
      </w:r>
      <w:r>
        <w:rPr>
          <w:rFonts w:ascii="Times New Roman" w:hAnsi="Times New Roman" w:cs="Times New Roman"/>
          <w:sz w:val="28"/>
          <w:szCs w:val="28"/>
        </w:rPr>
        <w:tab/>
        <w:t xml:space="preserve"> Муниципальные задания  за 201</w:t>
      </w:r>
      <w:r w:rsidR="008775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год (с изменениями)</w:t>
      </w:r>
      <w:r w:rsidR="009F4599">
        <w:rPr>
          <w:rFonts w:ascii="Times New Roman" w:hAnsi="Times New Roman" w:cs="Times New Roman"/>
          <w:sz w:val="28"/>
          <w:szCs w:val="28"/>
        </w:rPr>
        <w:t>.</w:t>
      </w:r>
    </w:p>
    <w:p w:rsidR="00FC3BE0" w:rsidRPr="008E3D1D" w:rsidRDefault="00FC3BE0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3D1D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ab/>
        <w:t>План</w:t>
      </w:r>
      <w:r w:rsidR="00877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(с изменениями)</w:t>
      </w:r>
      <w:r w:rsidR="009F4599">
        <w:rPr>
          <w:rFonts w:ascii="Times New Roman" w:hAnsi="Times New Roman" w:cs="Times New Roman"/>
          <w:sz w:val="28"/>
          <w:szCs w:val="28"/>
        </w:rPr>
        <w:t>.</w:t>
      </w:r>
    </w:p>
    <w:p w:rsidR="00FC3BE0" w:rsidRDefault="00FC3BE0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3D1D">
        <w:rPr>
          <w:rFonts w:ascii="Times New Roman" w:hAnsi="Times New Roman" w:cs="Times New Roman"/>
          <w:sz w:val="28"/>
          <w:szCs w:val="28"/>
        </w:rPr>
        <w:t>Плановый контроль проводился по документам, предоста</w:t>
      </w:r>
      <w:r w:rsidR="004434E1">
        <w:rPr>
          <w:rFonts w:ascii="Times New Roman" w:hAnsi="Times New Roman" w:cs="Times New Roman"/>
          <w:sz w:val="28"/>
          <w:szCs w:val="28"/>
        </w:rPr>
        <w:t xml:space="preserve">вленным  бюджетным </w:t>
      </w:r>
      <w:r w:rsidR="008008F8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BE0" w:rsidRPr="00891A1E" w:rsidRDefault="00FC3BE0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1A1E">
        <w:rPr>
          <w:rFonts w:ascii="Times New Roman" w:hAnsi="Times New Roman" w:cs="Times New Roman"/>
          <w:sz w:val="28"/>
          <w:szCs w:val="28"/>
        </w:rPr>
        <w:t>В 201</w:t>
      </w:r>
      <w:r w:rsidR="008775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5ED">
        <w:rPr>
          <w:rFonts w:ascii="Times New Roman" w:hAnsi="Times New Roman" w:cs="Times New Roman"/>
          <w:sz w:val="28"/>
          <w:szCs w:val="28"/>
        </w:rPr>
        <w:t>году</w:t>
      </w:r>
      <w:r w:rsidRPr="00891A1E">
        <w:rPr>
          <w:rFonts w:ascii="Times New Roman" w:hAnsi="Times New Roman" w:cs="Times New Roman"/>
          <w:sz w:val="28"/>
          <w:szCs w:val="28"/>
        </w:rPr>
        <w:t xml:space="preserve"> учреждение осуществляло свою деятельность на основании Устава, утвержденного постановлением главы Васюринского сельского поселения от 01.02.2011 года №35.</w:t>
      </w:r>
    </w:p>
    <w:p w:rsidR="00FC3BE0" w:rsidRPr="00891A1E" w:rsidRDefault="00FC3BE0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1A1E">
        <w:rPr>
          <w:rFonts w:ascii="Times New Roman" w:hAnsi="Times New Roman" w:cs="Times New Roman"/>
          <w:sz w:val="28"/>
          <w:szCs w:val="28"/>
        </w:rPr>
        <w:t xml:space="preserve"> В соответствии с пунктом 2 Устава Учреждение осуществляет следующие основные виды деятельности:</w:t>
      </w:r>
    </w:p>
    <w:p w:rsidR="00FC3BE0" w:rsidRPr="00891A1E" w:rsidRDefault="00FC3BE0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1A1E">
        <w:rPr>
          <w:rFonts w:ascii="Times New Roman" w:hAnsi="Times New Roman" w:cs="Times New Roman"/>
          <w:sz w:val="28"/>
          <w:szCs w:val="28"/>
        </w:rPr>
        <w:t>Организаци</w:t>
      </w:r>
      <w:r w:rsidR="00301E24">
        <w:rPr>
          <w:rFonts w:ascii="Times New Roman" w:hAnsi="Times New Roman" w:cs="Times New Roman"/>
          <w:sz w:val="28"/>
          <w:szCs w:val="28"/>
        </w:rPr>
        <w:t>я культурного досуга населения (</w:t>
      </w:r>
      <w:r w:rsidRPr="00891A1E">
        <w:rPr>
          <w:rFonts w:ascii="Times New Roman" w:hAnsi="Times New Roman" w:cs="Times New Roman"/>
          <w:sz w:val="28"/>
          <w:szCs w:val="28"/>
        </w:rPr>
        <w:t>проведение кружковой работы, вечеров отдыха для различных  категорий населения, диспутов лекций, концертов, дискотек, выставок, презентаций, конкурсов) и других культурно-массовых мероприятий.</w:t>
      </w:r>
    </w:p>
    <w:p w:rsidR="00FC3BE0" w:rsidRPr="00891A1E" w:rsidRDefault="00FC3BE0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1A1E">
        <w:rPr>
          <w:rFonts w:ascii="Times New Roman" w:hAnsi="Times New Roman" w:cs="Times New Roman"/>
          <w:sz w:val="28"/>
          <w:szCs w:val="28"/>
        </w:rPr>
        <w:t>1</w:t>
      </w:r>
      <w:r w:rsidR="009937D1">
        <w:rPr>
          <w:rFonts w:ascii="Times New Roman" w:hAnsi="Times New Roman" w:cs="Times New Roman"/>
          <w:sz w:val="28"/>
          <w:szCs w:val="28"/>
        </w:rPr>
        <w:t xml:space="preserve">. </w:t>
      </w:r>
      <w:r w:rsidRPr="00891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91A1E">
        <w:rPr>
          <w:rFonts w:ascii="Times New Roman" w:hAnsi="Times New Roman" w:cs="Times New Roman"/>
          <w:sz w:val="28"/>
          <w:szCs w:val="28"/>
        </w:rPr>
        <w:t>Учреждению доведено в 201</w:t>
      </w:r>
      <w:r w:rsidR="00301E24">
        <w:rPr>
          <w:rFonts w:ascii="Times New Roman" w:hAnsi="Times New Roman" w:cs="Times New Roman"/>
          <w:sz w:val="28"/>
          <w:szCs w:val="28"/>
        </w:rPr>
        <w:t>8</w:t>
      </w:r>
      <w:r w:rsidRPr="00891A1E">
        <w:rPr>
          <w:rFonts w:ascii="Times New Roman" w:hAnsi="Times New Roman" w:cs="Times New Roman"/>
          <w:sz w:val="28"/>
          <w:szCs w:val="28"/>
        </w:rPr>
        <w:t xml:space="preserve"> году две</w:t>
      </w:r>
      <w:r w:rsidR="00541C80">
        <w:rPr>
          <w:rFonts w:ascii="Times New Roman" w:hAnsi="Times New Roman" w:cs="Times New Roman"/>
          <w:sz w:val="28"/>
          <w:szCs w:val="28"/>
        </w:rPr>
        <w:t xml:space="preserve"> муниципальные работы, а именно</w:t>
      </w:r>
      <w:r w:rsidRPr="00891A1E">
        <w:rPr>
          <w:rFonts w:ascii="Times New Roman" w:hAnsi="Times New Roman" w:cs="Times New Roman"/>
          <w:sz w:val="28"/>
          <w:szCs w:val="28"/>
        </w:rPr>
        <w:t xml:space="preserve">: 1. </w:t>
      </w:r>
      <w:r w:rsidR="00541C80">
        <w:rPr>
          <w:rFonts w:ascii="Times New Roman" w:hAnsi="Times New Roman" w:cs="Times New Roman"/>
          <w:sz w:val="28"/>
          <w:szCs w:val="28"/>
        </w:rPr>
        <w:t>«Организация и проведение культурно-массовых мероприятий»</w:t>
      </w:r>
      <w:r w:rsidRPr="00891A1E">
        <w:rPr>
          <w:rFonts w:ascii="Times New Roman" w:hAnsi="Times New Roman" w:cs="Times New Roman"/>
          <w:sz w:val="28"/>
          <w:szCs w:val="28"/>
        </w:rPr>
        <w:t>; 2. «Организация деятельности клубных формирований</w:t>
      </w:r>
      <w:r w:rsidR="00541C80">
        <w:rPr>
          <w:rFonts w:ascii="Times New Roman" w:hAnsi="Times New Roman" w:cs="Times New Roman"/>
          <w:sz w:val="28"/>
          <w:szCs w:val="28"/>
        </w:rPr>
        <w:t xml:space="preserve"> и формирований  самодеятельного народного творчества</w:t>
      </w:r>
      <w:r w:rsidRPr="00891A1E">
        <w:rPr>
          <w:rFonts w:ascii="Times New Roman" w:hAnsi="Times New Roman" w:cs="Times New Roman"/>
          <w:sz w:val="28"/>
          <w:szCs w:val="28"/>
        </w:rPr>
        <w:t xml:space="preserve">».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E1D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BE1777">
        <w:rPr>
          <w:rFonts w:ascii="Times New Roman" w:hAnsi="Times New Roman" w:cs="Times New Roman"/>
          <w:sz w:val="28"/>
          <w:szCs w:val="28"/>
        </w:rPr>
        <w:t xml:space="preserve"> 201</w:t>
      </w:r>
      <w:r w:rsidR="008E1D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91A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1A1E">
        <w:rPr>
          <w:rFonts w:ascii="Times New Roman" w:hAnsi="Times New Roman" w:cs="Times New Roman"/>
          <w:sz w:val="28"/>
          <w:szCs w:val="28"/>
        </w:rPr>
        <w:t xml:space="preserve">дминистрацию Васюринского сельского поселения были предоставлены отчеты о выполнении муниципального задания </w:t>
      </w:r>
      <w:r w:rsidR="008E1D6D">
        <w:rPr>
          <w:rFonts w:ascii="Times New Roman" w:hAnsi="Times New Roman" w:cs="Times New Roman"/>
          <w:sz w:val="28"/>
          <w:szCs w:val="28"/>
        </w:rPr>
        <w:t xml:space="preserve">за 1 квартал, 2 квартал, 3 квартал и 11 </w:t>
      </w:r>
      <w:proofErr w:type="spellStart"/>
      <w:r w:rsidR="008E1D6D">
        <w:rPr>
          <w:rFonts w:ascii="Times New Roman" w:hAnsi="Times New Roman" w:cs="Times New Roman"/>
          <w:sz w:val="28"/>
          <w:szCs w:val="28"/>
        </w:rPr>
        <w:t>месяцев</w:t>
      </w:r>
      <w:proofErr w:type="gramStart"/>
      <w:r w:rsidR="004A5646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4A564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A5646">
        <w:rPr>
          <w:rFonts w:ascii="Times New Roman" w:hAnsi="Times New Roman" w:cs="Times New Roman"/>
          <w:sz w:val="28"/>
          <w:szCs w:val="28"/>
        </w:rPr>
        <w:t xml:space="preserve"> 12 месяцев 2018года</w:t>
      </w:r>
      <w:r w:rsidR="008E1D6D">
        <w:rPr>
          <w:rFonts w:ascii="Times New Roman" w:hAnsi="Times New Roman" w:cs="Times New Roman"/>
          <w:sz w:val="28"/>
          <w:szCs w:val="28"/>
        </w:rPr>
        <w:t xml:space="preserve">  все отчеты предоставлены во время  и размещены на сайте </w:t>
      </w:r>
      <w:proofErr w:type="spellStart"/>
      <w:r w:rsidR="008E1D6D">
        <w:rPr>
          <w:rFonts w:ascii="Times New Roman" w:hAnsi="Times New Roman" w:cs="Times New Roman"/>
          <w:sz w:val="28"/>
          <w:szCs w:val="28"/>
          <w:lang w:val="en-US"/>
        </w:rPr>
        <w:t>basgov</w:t>
      </w:r>
      <w:proofErr w:type="spellEnd"/>
      <w:r w:rsidR="008E1D6D" w:rsidRPr="008E1D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1D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1A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3BE0" w:rsidRPr="005A41CD" w:rsidRDefault="005A41CD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 по работе «Организация и проведение культурно-массовых мероприятий» запланировано  и выполнено 221 мероприятие с посещением зрителей 26568 человек; по работе «Организация деятельности клубных формирований и формирований самодеятельного творчества» запланировано и выполнено количество клубных формирований в учреждени</w:t>
      </w:r>
      <w:r w:rsidR="004A56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gramStart"/>
      <w:r>
        <w:rPr>
          <w:rFonts w:ascii="Times New Roman" w:hAnsi="Times New Roman" w:cs="Times New Roman"/>
          <w:sz w:val="28"/>
          <w:szCs w:val="28"/>
        </w:rPr>
        <w:t>штук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4A56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посещает 200 человек, что удовлетворяет требованиям муниципального задания</w:t>
      </w:r>
      <w:r w:rsidR="00323246">
        <w:rPr>
          <w:rFonts w:ascii="Times New Roman" w:hAnsi="Times New Roman" w:cs="Times New Roman"/>
          <w:sz w:val="28"/>
          <w:szCs w:val="28"/>
        </w:rPr>
        <w:t>. Все работы ведутся бесплатно</w:t>
      </w:r>
    </w:p>
    <w:p w:rsidR="004434E1" w:rsidRDefault="00FC3BE0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1A1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891A1E">
        <w:rPr>
          <w:rFonts w:ascii="Times New Roman" w:hAnsi="Times New Roman" w:cs="Times New Roman"/>
          <w:sz w:val="28"/>
          <w:szCs w:val="28"/>
        </w:rPr>
        <w:t>Была осуществлена проверка</w:t>
      </w:r>
      <w:r w:rsidR="008008F8">
        <w:rPr>
          <w:rFonts w:ascii="Times New Roman" w:hAnsi="Times New Roman" w:cs="Times New Roman"/>
          <w:sz w:val="28"/>
          <w:szCs w:val="28"/>
        </w:rPr>
        <w:t xml:space="preserve"> качества предоставляемых услуг</w:t>
      </w:r>
      <w:r w:rsidR="004434E1">
        <w:rPr>
          <w:rFonts w:ascii="Times New Roman" w:hAnsi="Times New Roman" w:cs="Times New Roman"/>
          <w:sz w:val="28"/>
          <w:szCs w:val="28"/>
        </w:rPr>
        <w:t xml:space="preserve">, работ </w:t>
      </w:r>
      <w:r w:rsidRPr="00891A1E">
        <w:rPr>
          <w:rFonts w:ascii="Times New Roman" w:hAnsi="Times New Roman" w:cs="Times New Roman"/>
          <w:sz w:val="28"/>
          <w:szCs w:val="28"/>
        </w:rPr>
        <w:t>учреждени</w:t>
      </w:r>
      <w:r w:rsidR="004434E1">
        <w:rPr>
          <w:rFonts w:ascii="Times New Roman" w:hAnsi="Times New Roman" w:cs="Times New Roman"/>
          <w:sz w:val="28"/>
          <w:szCs w:val="28"/>
        </w:rPr>
        <w:t>ем</w:t>
      </w:r>
      <w:r w:rsidRPr="00891A1E">
        <w:rPr>
          <w:rFonts w:ascii="Times New Roman" w:hAnsi="Times New Roman" w:cs="Times New Roman"/>
          <w:sz w:val="28"/>
          <w:szCs w:val="28"/>
        </w:rPr>
        <w:t xml:space="preserve"> по средствам изучения мнения населения при помощи анкетирования, проводимого среди посетителей мероприятий. На основании постановления главы администрации от</w:t>
      </w:r>
      <w:r>
        <w:rPr>
          <w:rFonts w:ascii="Times New Roman" w:hAnsi="Times New Roman" w:cs="Times New Roman"/>
          <w:sz w:val="28"/>
          <w:szCs w:val="28"/>
        </w:rPr>
        <w:t xml:space="preserve"> 13.05.2015</w:t>
      </w:r>
      <w:r w:rsidR="004A564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300 </w:t>
      </w:r>
      <w:r w:rsidR="008008F8">
        <w:rPr>
          <w:rFonts w:ascii="Times New Roman" w:hAnsi="Times New Roman" w:cs="Times New Roman"/>
          <w:sz w:val="28"/>
          <w:szCs w:val="28"/>
        </w:rPr>
        <w:t>«</w:t>
      </w:r>
      <w:r w:rsidRPr="00891A1E">
        <w:rPr>
          <w:rFonts w:ascii="Times New Roman" w:hAnsi="Times New Roman" w:cs="Times New Roman"/>
          <w:sz w:val="28"/>
          <w:szCs w:val="28"/>
        </w:rPr>
        <w:t>Об утверждении Порядка изучения мнения населения Васюринского сельского поселения о качестве муниципальных услуг, оказываемых муниципальными учреждениями Васюринского сельского поселения</w:t>
      </w:r>
      <w:r w:rsidR="008008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5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 по оказанию работ, услуг нет. Степень удовлетворенности  населения качеством предоставляемых услуг</w:t>
      </w:r>
      <w:r w:rsidR="00330187">
        <w:rPr>
          <w:rFonts w:ascii="Times New Roman" w:hAnsi="Times New Roman" w:cs="Times New Roman"/>
          <w:sz w:val="28"/>
          <w:szCs w:val="28"/>
        </w:rPr>
        <w:t>, работ за 201</w:t>
      </w:r>
      <w:r w:rsidR="00835793">
        <w:rPr>
          <w:rFonts w:ascii="Times New Roman" w:hAnsi="Times New Roman" w:cs="Times New Roman"/>
          <w:sz w:val="28"/>
          <w:szCs w:val="28"/>
        </w:rPr>
        <w:t>8</w:t>
      </w:r>
      <w:r w:rsidR="00330187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835793">
        <w:rPr>
          <w:rFonts w:ascii="Times New Roman" w:hAnsi="Times New Roman" w:cs="Times New Roman"/>
          <w:sz w:val="28"/>
          <w:szCs w:val="28"/>
        </w:rPr>
        <w:t>а</w:t>
      </w:r>
      <w:r w:rsidR="00330187">
        <w:rPr>
          <w:rFonts w:ascii="Times New Roman" w:hAnsi="Times New Roman" w:cs="Times New Roman"/>
          <w:sz w:val="28"/>
          <w:szCs w:val="28"/>
        </w:rPr>
        <w:t xml:space="preserve"> </w:t>
      </w:r>
      <w:r w:rsidR="00835793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4842CD" w:rsidRDefault="004A5646" w:rsidP="004A564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FC3BE0" w:rsidRPr="00C12774">
        <w:rPr>
          <w:rFonts w:ascii="Times New Roman" w:hAnsi="Times New Roman" w:cs="Times New Roman"/>
          <w:sz w:val="28"/>
          <w:szCs w:val="28"/>
        </w:rPr>
        <w:t xml:space="preserve"> За 201</w:t>
      </w:r>
      <w:r w:rsidR="00835793" w:rsidRPr="00C12774">
        <w:rPr>
          <w:rFonts w:ascii="Times New Roman" w:hAnsi="Times New Roman" w:cs="Times New Roman"/>
          <w:sz w:val="28"/>
          <w:szCs w:val="28"/>
        </w:rPr>
        <w:t>8</w:t>
      </w:r>
      <w:r w:rsidR="00FC3BE0" w:rsidRPr="00C12774">
        <w:rPr>
          <w:rFonts w:ascii="Times New Roman" w:hAnsi="Times New Roman" w:cs="Times New Roman"/>
          <w:sz w:val="28"/>
          <w:szCs w:val="28"/>
        </w:rPr>
        <w:t xml:space="preserve"> год учреждением было освоено  </w:t>
      </w:r>
      <w:r w:rsidR="00835793" w:rsidRPr="00C12774">
        <w:rPr>
          <w:rFonts w:ascii="Times New Roman" w:hAnsi="Times New Roman" w:cs="Times New Roman"/>
          <w:sz w:val="28"/>
          <w:szCs w:val="28"/>
        </w:rPr>
        <w:t>4660,3</w:t>
      </w:r>
      <w:r w:rsidR="00FC3BE0" w:rsidRPr="00C12774"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Start"/>
      <w:r w:rsidR="00835407" w:rsidRPr="00C1277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835407" w:rsidRPr="00C12774">
        <w:rPr>
          <w:rFonts w:ascii="Times New Roman" w:hAnsi="Times New Roman" w:cs="Times New Roman"/>
          <w:sz w:val="28"/>
          <w:szCs w:val="28"/>
        </w:rPr>
        <w:t>з них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835407" w:rsidRPr="00C12774">
        <w:rPr>
          <w:rFonts w:ascii="Times New Roman" w:hAnsi="Times New Roman" w:cs="Times New Roman"/>
          <w:sz w:val="28"/>
          <w:szCs w:val="28"/>
        </w:rPr>
        <w:t xml:space="preserve"> краевого бюджета было выделено и освоено 550,0 тыс. руб., эти средства</w:t>
      </w:r>
      <w:r w:rsidR="00835407">
        <w:rPr>
          <w:rFonts w:ascii="Times New Roman" w:hAnsi="Times New Roman" w:cs="Times New Roman"/>
          <w:sz w:val="28"/>
          <w:szCs w:val="28"/>
        </w:rPr>
        <w:t xml:space="preserve"> </w:t>
      </w:r>
      <w:r w:rsidR="00E91968">
        <w:rPr>
          <w:rFonts w:ascii="Times New Roman" w:hAnsi="Times New Roman" w:cs="Times New Roman"/>
          <w:sz w:val="28"/>
          <w:szCs w:val="28"/>
        </w:rPr>
        <w:t>направлены</w:t>
      </w:r>
      <w:r w:rsidR="00835407">
        <w:rPr>
          <w:rFonts w:ascii="Times New Roman" w:hAnsi="Times New Roman" w:cs="Times New Roman"/>
          <w:sz w:val="28"/>
          <w:szCs w:val="28"/>
        </w:rPr>
        <w:t xml:space="preserve"> на ремонт отопления в кабинетах здания ДК им. </w:t>
      </w:r>
      <w:proofErr w:type="spellStart"/>
      <w:r w:rsidR="00835407">
        <w:rPr>
          <w:rFonts w:ascii="Times New Roman" w:hAnsi="Times New Roman" w:cs="Times New Roman"/>
          <w:sz w:val="28"/>
          <w:szCs w:val="28"/>
        </w:rPr>
        <w:t>Ивко</w:t>
      </w:r>
      <w:proofErr w:type="spellEnd"/>
      <w:r w:rsidR="00835407">
        <w:rPr>
          <w:rFonts w:ascii="Times New Roman" w:hAnsi="Times New Roman" w:cs="Times New Roman"/>
          <w:sz w:val="28"/>
          <w:szCs w:val="28"/>
        </w:rPr>
        <w:t xml:space="preserve"> </w:t>
      </w:r>
      <w:r w:rsidR="004842CD">
        <w:rPr>
          <w:rFonts w:ascii="Times New Roman" w:hAnsi="Times New Roman" w:cs="Times New Roman"/>
          <w:sz w:val="28"/>
          <w:szCs w:val="28"/>
        </w:rPr>
        <w:t xml:space="preserve">- </w:t>
      </w:r>
      <w:r w:rsidR="00835407">
        <w:rPr>
          <w:rFonts w:ascii="Times New Roman" w:hAnsi="Times New Roman" w:cs="Times New Roman"/>
          <w:sz w:val="28"/>
          <w:szCs w:val="28"/>
        </w:rPr>
        <w:t>краевых средств 300,0 тыс. рублей и</w:t>
      </w:r>
      <w:r>
        <w:rPr>
          <w:rFonts w:ascii="Times New Roman" w:hAnsi="Times New Roman" w:cs="Times New Roman"/>
          <w:sz w:val="28"/>
          <w:szCs w:val="28"/>
        </w:rPr>
        <w:t xml:space="preserve"> из местного бюджета </w:t>
      </w:r>
      <w:r w:rsidR="0083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данного мероприятия в рамках государственной программы Краснодарского края  </w:t>
      </w:r>
      <w:r w:rsidRPr="004842CD">
        <w:rPr>
          <w:rFonts w:ascii="Times New Roman" w:hAnsi="Times New Roman" w:cs="Times New Roman"/>
          <w:sz w:val="28"/>
          <w:szCs w:val="28"/>
        </w:rPr>
        <w:t xml:space="preserve">"Развитие культуры" </w:t>
      </w:r>
      <w:r w:rsidR="00835407">
        <w:rPr>
          <w:rFonts w:ascii="Times New Roman" w:hAnsi="Times New Roman" w:cs="Times New Roman"/>
          <w:sz w:val="28"/>
          <w:szCs w:val="28"/>
        </w:rPr>
        <w:t>100,0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646" w:rsidRDefault="004A5646" w:rsidP="004A564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Законодательным собрание Краснодарского края на данное учреждение было выделено  250,0 тыс. рублей  на замену</w:t>
      </w:r>
      <w:r w:rsidR="00751856"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" w:hAnsi="Times New Roman" w:cs="Times New Roman"/>
          <w:sz w:val="28"/>
          <w:szCs w:val="28"/>
        </w:rPr>
        <w:t xml:space="preserve"> деревянных окон на пластиковые</w:t>
      </w:r>
      <w:r w:rsidR="007518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средства освоены </w:t>
      </w:r>
      <w:r w:rsidR="00751856">
        <w:rPr>
          <w:rFonts w:ascii="Times New Roman" w:hAnsi="Times New Roman" w:cs="Times New Roman"/>
          <w:sz w:val="28"/>
          <w:szCs w:val="28"/>
        </w:rPr>
        <w:t>по назначению и в полном объеме.</w:t>
      </w:r>
    </w:p>
    <w:p w:rsidR="00243A1E" w:rsidRDefault="00323246" w:rsidP="003232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</w:t>
      </w:r>
      <w:r w:rsidR="004842CD">
        <w:rPr>
          <w:rFonts w:ascii="Times New Roman" w:hAnsi="Times New Roman" w:cs="Times New Roman"/>
          <w:sz w:val="28"/>
          <w:szCs w:val="28"/>
        </w:rPr>
        <w:t>а 2018 год учреждению доведен План финансово хозяйственной деятельности с показателями</w:t>
      </w:r>
      <w:r w:rsidR="007518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10030" w:type="dxa"/>
        <w:tblInd w:w="108" w:type="dxa"/>
        <w:tblLayout w:type="fixed"/>
        <w:tblLook w:val="04A0"/>
      </w:tblPr>
      <w:tblGrid>
        <w:gridCol w:w="1985"/>
        <w:gridCol w:w="709"/>
        <w:gridCol w:w="1134"/>
        <w:gridCol w:w="1391"/>
        <w:gridCol w:w="1614"/>
        <w:gridCol w:w="1814"/>
        <w:gridCol w:w="1383"/>
      </w:tblGrid>
      <w:tr w:rsidR="00243A1E" w:rsidRPr="00E91968" w:rsidTr="00751856">
        <w:trPr>
          <w:trHeight w:val="450"/>
        </w:trPr>
        <w:tc>
          <w:tcPr>
            <w:tcW w:w="1985" w:type="dxa"/>
            <w:vMerge w:val="restart"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134" w:type="dxa"/>
            <w:vMerge w:val="restart"/>
          </w:tcPr>
          <w:p w:rsidR="00243A1E" w:rsidRPr="00E91968" w:rsidRDefault="00070EC8" w:rsidP="00E91968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6" w:history="1">
              <w:r w:rsidR="00243A1E" w:rsidRPr="00E91968"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</w:rPr>
                <w:t>Код по бюджетной классификации Российской Федерации</w:t>
              </w:r>
            </w:hyperlink>
          </w:p>
        </w:tc>
        <w:tc>
          <w:tcPr>
            <w:tcW w:w="1391" w:type="dxa"/>
            <w:vMerge w:val="restart"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1" w:type="dxa"/>
            <w:gridSpan w:val="3"/>
            <w:tcBorders>
              <w:bottom w:val="single" w:sz="4" w:space="0" w:color="auto"/>
            </w:tcBorders>
          </w:tcPr>
          <w:p w:rsidR="00243A1E" w:rsidRPr="00E91968" w:rsidRDefault="00243A1E" w:rsidP="00E919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финансового обеспечения, руб.</w:t>
            </w:r>
          </w:p>
          <w:p w:rsidR="00243A1E" w:rsidRPr="00E91968" w:rsidRDefault="00243A1E" w:rsidP="00E91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A1E" w:rsidRPr="00E91968" w:rsidTr="00751856">
        <w:trPr>
          <w:trHeight w:val="885"/>
        </w:trPr>
        <w:tc>
          <w:tcPr>
            <w:tcW w:w="1985" w:type="dxa"/>
            <w:vMerge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391" w:type="dxa"/>
            <w:vMerge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финансовое обеспечение выполнения  муниципального задания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43A1E" w:rsidRPr="00E91968" w:rsidRDefault="00070EC8" w:rsidP="00E91968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243A1E" w:rsidRPr="00E9196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субсидии, предоставляемые в соответствии с абзацем вторым пункта 1 статьи 78.1 Бюджетного кодекса Российской Федерации</w:t>
              </w:r>
            </w:hyperlink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осуществление капитальных вложений</w:t>
            </w:r>
          </w:p>
        </w:tc>
      </w:tr>
    </w:tbl>
    <w:tbl>
      <w:tblPr>
        <w:tblW w:w="10080" w:type="dxa"/>
        <w:tblInd w:w="93" w:type="dxa"/>
        <w:tblLook w:val="04A0"/>
      </w:tblPr>
      <w:tblGrid>
        <w:gridCol w:w="2000"/>
        <w:gridCol w:w="709"/>
        <w:gridCol w:w="1134"/>
        <w:gridCol w:w="1417"/>
        <w:gridCol w:w="1559"/>
        <w:gridCol w:w="1843"/>
        <w:gridCol w:w="1418"/>
      </w:tblGrid>
      <w:tr w:rsidR="00243A1E" w:rsidRPr="00E91968" w:rsidTr="00E91968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43A1E" w:rsidRPr="00E91968" w:rsidTr="00E9196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Поступления от доходов,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4 661 681,30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4 011 681,30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3A1E" w:rsidRPr="00E91968" w:rsidTr="00E9196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43A1E" w:rsidRPr="00E91968" w:rsidTr="00E91968">
        <w:trPr>
          <w:trHeight w:val="5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B10"/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43A1E" w:rsidRPr="00E91968" w:rsidTr="00E91968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B11"/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4 011 681,30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4 011 681,30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43A1E" w:rsidRPr="00E91968" w:rsidTr="00E91968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субсидии, предоставленные из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RANGE!B21"/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3A1E" w:rsidRPr="00E91968" w:rsidTr="00E9196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" w:name="RANGE!B22"/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43A1E" w:rsidRPr="00E91968" w:rsidTr="00E9196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Выплаты по расходам,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4" w:name="RANGE!B24"/>
            <w:r w:rsidRPr="00E919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  <w:bookmarkEnd w:id="4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4 661 681,30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4 011 681,30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3A1E" w:rsidRPr="00E91968" w:rsidTr="00E9196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</w:t>
            </w:r>
            <w:proofErr w:type="gramStart"/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43A1E" w:rsidRPr="00E91968" w:rsidTr="00E91968">
        <w:trPr>
          <w:trHeight w:val="5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персоналу,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5" w:name="RANGE!B26"/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3 158 529,69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3 158 529,69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3A1E" w:rsidRPr="00E91968" w:rsidTr="00E9196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3A1E" w:rsidRPr="00E91968" w:rsidTr="00E9196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6" w:name="RANGE!B28"/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bookmarkEnd w:id="6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2 425 792,06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2 425 792,06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3A1E" w:rsidRPr="00E91968" w:rsidTr="00E91968">
        <w:trPr>
          <w:trHeight w:val="72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выплаты, за исключением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7" w:name="RANGE!B29"/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bookmarkEnd w:id="7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3A1E" w:rsidRPr="00E91968" w:rsidTr="00E91968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8" w:name="RANGE!B30"/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bookmarkEnd w:id="8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732 589,24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732 589,24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3A1E" w:rsidRPr="00E91968" w:rsidTr="00E91968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9" w:name="RANGE!B39"/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  <w:bookmarkEnd w:id="9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12 864,61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12 864,61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3A1E" w:rsidRPr="00E91968" w:rsidTr="00E9196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43A1E" w:rsidRPr="00E91968" w:rsidTr="00E91968">
        <w:trPr>
          <w:trHeight w:val="107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43A1E" w:rsidRPr="00E91968" w:rsidTr="00E9196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43A1E" w:rsidRPr="00E91968" w:rsidTr="00E9196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2 008,61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43A1E" w:rsidRPr="00E91968" w:rsidTr="00E91968">
        <w:trPr>
          <w:trHeight w:val="150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 закупку 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0" w:name="RANGE!B46"/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bookmarkEnd w:id="1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1 490 287,00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840 287,00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3A1E" w:rsidRPr="00E91968" w:rsidTr="00E9196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1" w:name="RANGE!B61"/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bookmarkEnd w:id="1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9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tbl>
      <w:tblPr>
        <w:tblStyle w:val="a6"/>
        <w:tblW w:w="10065" w:type="dxa"/>
        <w:tblInd w:w="108" w:type="dxa"/>
        <w:tblLook w:val="04A0"/>
      </w:tblPr>
      <w:tblGrid>
        <w:gridCol w:w="1985"/>
        <w:gridCol w:w="709"/>
        <w:gridCol w:w="1134"/>
        <w:gridCol w:w="1417"/>
        <w:gridCol w:w="1559"/>
        <w:gridCol w:w="1838"/>
        <w:gridCol w:w="1423"/>
      </w:tblGrid>
      <w:tr w:rsidR="00243A1E" w:rsidRPr="00E91968" w:rsidTr="00E91968">
        <w:tc>
          <w:tcPr>
            <w:tcW w:w="1985" w:type="dxa"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243A1E" w:rsidRPr="00E91968" w:rsidRDefault="00243A1E" w:rsidP="00E919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3BE0" w:rsidRDefault="00323246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использовались по целевому назначению, заработная плата выплачивается в полном объеме, вовремя.</w:t>
      </w:r>
    </w:p>
    <w:p w:rsidR="00BA6918" w:rsidRDefault="000B0D16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BA6918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A6918" w:rsidRPr="00BA6918">
        <w:rPr>
          <w:rFonts w:ascii="Times New Roman" w:hAnsi="Times New Roman" w:cs="Times New Roman"/>
          <w:sz w:val="28"/>
          <w:szCs w:val="28"/>
        </w:rPr>
        <w:t xml:space="preserve">№ 2 «Совершенствование деятельности муниципального бюджетного учреждения «Культурно-досуговый  центр» </w:t>
      </w:r>
      <w:proofErr w:type="spellStart"/>
      <w:r w:rsidR="00BA6918" w:rsidRPr="00BA6918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BA6918" w:rsidRPr="00BA691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A6918" w:rsidRPr="00BA6918">
        <w:rPr>
          <w:rFonts w:ascii="Times New Roman" w:hAnsi="Times New Roman" w:cs="Times New Roman"/>
          <w:sz w:val="28"/>
          <w:szCs w:val="28"/>
        </w:rPr>
        <w:t>асюринской</w:t>
      </w:r>
      <w:proofErr w:type="spellEnd"/>
      <w:r w:rsidR="00BA6918">
        <w:rPr>
          <w:rFonts w:ascii="Times New Roman" w:hAnsi="Times New Roman" w:cs="Times New Roman"/>
          <w:sz w:val="28"/>
          <w:szCs w:val="28"/>
        </w:rPr>
        <w:t xml:space="preserve"> (входящих в программу Васюринского сельского поселения Динского района «Развитие культуры» утвержденная </w:t>
      </w:r>
      <w:r w:rsidR="00BA6918" w:rsidRPr="00BA6918">
        <w:rPr>
          <w:rFonts w:ascii="Times New Roman" w:hAnsi="Times New Roman" w:cs="Times New Roman"/>
          <w:sz w:val="28"/>
          <w:szCs w:val="28"/>
        </w:rPr>
        <w:t>Постановление администрации Васюринского сельского поселения Динского района от 28 ноября 2017 № 368</w:t>
      </w:r>
      <w:r w:rsidR="00BA6918">
        <w:rPr>
          <w:rFonts w:ascii="Times New Roman" w:hAnsi="Times New Roman" w:cs="Times New Roman"/>
          <w:sz w:val="28"/>
          <w:szCs w:val="28"/>
        </w:rPr>
        <w:t>) выполнены полностью, все целевые показатели достигнуты а именно: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60"/>
        <w:gridCol w:w="1453"/>
        <w:gridCol w:w="1799"/>
        <w:gridCol w:w="1843"/>
        <w:gridCol w:w="1418"/>
      </w:tblGrid>
      <w:tr w:rsidR="00BA6918" w:rsidRPr="00EF34AB" w:rsidTr="00BA6918">
        <w:tc>
          <w:tcPr>
            <w:tcW w:w="3660" w:type="dxa"/>
          </w:tcPr>
          <w:p w:rsidR="00BA6918" w:rsidRPr="00EF34AB" w:rsidRDefault="00BA6918" w:rsidP="00D67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4A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53" w:type="dxa"/>
          </w:tcPr>
          <w:p w:rsidR="00BA6918" w:rsidRPr="00EF34AB" w:rsidRDefault="00BA6918" w:rsidP="00D67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4A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AB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99" w:type="dxa"/>
          </w:tcPr>
          <w:p w:rsidR="00BA6918" w:rsidRPr="00EF34AB" w:rsidRDefault="00BA6918" w:rsidP="00D67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4AB">
              <w:rPr>
                <w:rFonts w:ascii="Times New Roman" w:hAnsi="Times New Roman" w:cs="Times New Roman"/>
                <w:sz w:val="20"/>
                <w:szCs w:val="20"/>
              </w:rPr>
              <w:t>Предусмотренное программой значение показателя на текущий год</w:t>
            </w:r>
          </w:p>
        </w:tc>
        <w:tc>
          <w:tcPr>
            <w:tcW w:w="1843" w:type="dxa"/>
          </w:tcPr>
          <w:p w:rsidR="00BA6918" w:rsidRPr="00EF34AB" w:rsidRDefault="00BA6918" w:rsidP="00D67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4A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на отчетную дату</w:t>
            </w:r>
          </w:p>
        </w:tc>
        <w:tc>
          <w:tcPr>
            <w:tcW w:w="1418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918" w:rsidRPr="00EF34AB" w:rsidTr="00BA6918">
        <w:tc>
          <w:tcPr>
            <w:tcW w:w="3660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AB">
              <w:rPr>
                <w:rFonts w:ascii="Times New Roman" w:hAnsi="Times New Roman" w:cs="Times New Roman"/>
                <w:sz w:val="20"/>
                <w:szCs w:val="20"/>
              </w:rPr>
              <w:t>Целевой показатель количество участников мероприятий.</w:t>
            </w:r>
          </w:p>
        </w:tc>
        <w:tc>
          <w:tcPr>
            <w:tcW w:w="1453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A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26500</w:t>
            </w:r>
          </w:p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26568</w:t>
            </w:r>
          </w:p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A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918" w:rsidRPr="00EF34AB" w:rsidTr="00BA6918">
        <w:tc>
          <w:tcPr>
            <w:tcW w:w="3660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AB">
              <w:rPr>
                <w:rFonts w:ascii="Times New Roman" w:hAnsi="Times New Roman" w:cs="Times New Roman"/>
                <w:sz w:val="20"/>
                <w:szCs w:val="20"/>
              </w:rPr>
              <w:t>-Количество проведенных мероприятий</w:t>
            </w:r>
          </w:p>
        </w:tc>
        <w:tc>
          <w:tcPr>
            <w:tcW w:w="1453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99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843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418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A6918" w:rsidRPr="00EF34AB" w:rsidTr="00BA6918">
        <w:tc>
          <w:tcPr>
            <w:tcW w:w="3660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AB">
              <w:rPr>
                <w:rFonts w:ascii="Times New Roman" w:hAnsi="Times New Roman" w:cs="Times New Roman"/>
                <w:sz w:val="20"/>
                <w:szCs w:val="20"/>
              </w:rPr>
              <w:t>Целевой показатель: прирост участников клубных формирований.</w:t>
            </w:r>
          </w:p>
        </w:tc>
        <w:tc>
          <w:tcPr>
            <w:tcW w:w="1453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A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A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918" w:rsidRPr="00EF34AB" w:rsidTr="00BA6918">
        <w:tc>
          <w:tcPr>
            <w:tcW w:w="3660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AB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453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99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A6918" w:rsidRPr="00EF34AB" w:rsidTr="00BA6918">
        <w:tc>
          <w:tcPr>
            <w:tcW w:w="3660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AB">
              <w:rPr>
                <w:rFonts w:ascii="Times New Roman" w:hAnsi="Times New Roman" w:cs="Times New Roman"/>
                <w:sz w:val="20"/>
                <w:szCs w:val="20"/>
              </w:rPr>
              <w:t>-Количество участников клубных формирований</w:t>
            </w:r>
          </w:p>
        </w:tc>
        <w:tc>
          <w:tcPr>
            <w:tcW w:w="1453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99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A6918" w:rsidRPr="00EF34AB" w:rsidTr="00BA6918">
        <w:tc>
          <w:tcPr>
            <w:tcW w:w="3660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AB"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замена око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 пластиковые)</w:t>
            </w:r>
          </w:p>
        </w:tc>
        <w:tc>
          <w:tcPr>
            <w:tcW w:w="1453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AB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99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A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A6918" w:rsidRPr="00EF34AB" w:rsidTr="00BA6918">
        <w:tc>
          <w:tcPr>
            <w:tcW w:w="3660" w:type="dxa"/>
          </w:tcPr>
          <w:p w:rsidR="00BA6918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AB">
              <w:rPr>
                <w:rFonts w:ascii="Times New Roman" w:hAnsi="Times New Roman" w:cs="Times New Roman"/>
                <w:sz w:val="20"/>
                <w:szCs w:val="20"/>
              </w:rPr>
              <w:t>Целевой показатель: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отопления в кабинетах учреждения</w:t>
            </w:r>
          </w:p>
        </w:tc>
        <w:tc>
          <w:tcPr>
            <w:tcW w:w="1453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99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A6918" w:rsidRPr="00EF34AB" w:rsidRDefault="00BA6918" w:rsidP="00D6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A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C3BE0" w:rsidRPr="00FC223C" w:rsidRDefault="00BA6918" w:rsidP="00BA691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BE0" w:rsidRPr="00FC223C">
        <w:rPr>
          <w:rFonts w:ascii="Times New Roman" w:hAnsi="Times New Roman" w:cs="Times New Roman"/>
          <w:sz w:val="28"/>
          <w:szCs w:val="28"/>
        </w:rPr>
        <w:t>Организация и ведение бухгалтерского  учета Учреждения в проверяемом периоде фактически осуществлялось МКУ «ЦБВСП</w:t>
      </w:r>
      <w:proofErr w:type="gramStart"/>
      <w:r w:rsidR="00FC3BE0" w:rsidRPr="00FC223C">
        <w:rPr>
          <w:rFonts w:ascii="Times New Roman" w:hAnsi="Times New Roman" w:cs="Times New Roman"/>
          <w:sz w:val="28"/>
          <w:szCs w:val="28"/>
        </w:rPr>
        <w:t>»</w:t>
      </w:r>
      <w:r w:rsidR="0075185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51856">
        <w:rPr>
          <w:rFonts w:ascii="Times New Roman" w:hAnsi="Times New Roman" w:cs="Times New Roman"/>
          <w:sz w:val="28"/>
          <w:szCs w:val="28"/>
        </w:rPr>
        <w:t>а основании  договора</w:t>
      </w:r>
      <w:r w:rsidR="00FC3BE0" w:rsidRPr="00FC223C">
        <w:rPr>
          <w:rFonts w:ascii="Times New Roman" w:hAnsi="Times New Roman" w:cs="Times New Roman"/>
          <w:sz w:val="28"/>
          <w:szCs w:val="28"/>
        </w:rPr>
        <w:t xml:space="preserve"> от </w:t>
      </w:r>
      <w:r w:rsidR="000B0D16">
        <w:rPr>
          <w:rFonts w:ascii="Times New Roman" w:hAnsi="Times New Roman" w:cs="Times New Roman"/>
          <w:sz w:val="28"/>
          <w:szCs w:val="28"/>
        </w:rPr>
        <w:t>25 декабря 2017</w:t>
      </w:r>
      <w:r w:rsidR="00FC3BE0" w:rsidRPr="00FC223C">
        <w:rPr>
          <w:rFonts w:ascii="Times New Roman" w:hAnsi="Times New Roman" w:cs="Times New Roman"/>
          <w:sz w:val="28"/>
          <w:szCs w:val="28"/>
        </w:rPr>
        <w:t xml:space="preserve"> </w:t>
      </w:r>
      <w:r w:rsidR="000B0D16">
        <w:rPr>
          <w:rFonts w:ascii="Times New Roman" w:hAnsi="Times New Roman" w:cs="Times New Roman"/>
          <w:sz w:val="28"/>
          <w:szCs w:val="28"/>
        </w:rPr>
        <w:t>«О передачи полномочий по ведению бухгалтерского учета»</w:t>
      </w:r>
      <w:r w:rsidR="00751856">
        <w:rPr>
          <w:rFonts w:ascii="Times New Roman" w:hAnsi="Times New Roman" w:cs="Times New Roman"/>
          <w:sz w:val="28"/>
          <w:szCs w:val="28"/>
        </w:rPr>
        <w:t>.</w:t>
      </w:r>
      <w:r w:rsidR="00FC3BE0" w:rsidRPr="00FC223C">
        <w:rPr>
          <w:rFonts w:ascii="Times New Roman" w:hAnsi="Times New Roman" w:cs="Times New Roman"/>
          <w:sz w:val="28"/>
          <w:szCs w:val="28"/>
        </w:rPr>
        <w:t xml:space="preserve"> </w:t>
      </w:r>
      <w:r w:rsidR="000B0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BE0" w:rsidRPr="00FC223C" w:rsidRDefault="00FC3BE0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C223C">
        <w:rPr>
          <w:rFonts w:ascii="Times New Roman" w:hAnsi="Times New Roman" w:cs="Times New Roman"/>
          <w:sz w:val="28"/>
          <w:szCs w:val="28"/>
        </w:rPr>
        <w:lastRenderedPageBreak/>
        <w:t xml:space="preserve">При  проведении контроля специалистами финансового отдела нарушений не выявлено </w:t>
      </w:r>
    </w:p>
    <w:p w:rsidR="00FC3BE0" w:rsidRDefault="00FC3BE0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81924" w:rsidRPr="00FC223C" w:rsidRDefault="00581924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A16C8" w:rsidRDefault="00FC3BE0" w:rsidP="008A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8A16C8" w:rsidRDefault="008A16C8" w:rsidP="008A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C8" w:rsidRDefault="008A16C8" w:rsidP="008A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 Плешань      </w:t>
      </w:r>
    </w:p>
    <w:p w:rsidR="008A16C8" w:rsidRDefault="008A16C8" w:rsidP="008A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C8" w:rsidRDefault="008A16C8" w:rsidP="008A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C8" w:rsidRDefault="008A16C8" w:rsidP="008A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BE0" w:rsidRDefault="00FC3BE0" w:rsidP="008A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936041" w:rsidRDefault="00936041" w:rsidP="008A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BE0" w:rsidRDefault="00FC3BE0" w:rsidP="008A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7525">
        <w:rPr>
          <w:rFonts w:ascii="Times New Roman" w:hAnsi="Times New Roman" w:cs="Times New Roman"/>
          <w:sz w:val="28"/>
          <w:szCs w:val="28"/>
        </w:rPr>
        <w:tab/>
      </w:r>
      <w:r w:rsidR="00767525">
        <w:rPr>
          <w:rFonts w:ascii="Times New Roman" w:hAnsi="Times New Roman" w:cs="Times New Roman"/>
          <w:sz w:val="28"/>
          <w:szCs w:val="28"/>
        </w:rPr>
        <w:tab/>
      </w:r>
      <w:r w:rsidR="00767525">
        <w:rPr>
          <w:rFonts w:ascii="Times New Roman" w:hAnsi="Times New Roman" w:cs="Times New Roman"/>
          <w:sz w:val="28"/>
          <w:szCs w:val="28"/>
        </w:rPr>
        <w:tab/>
      </w:r>
      <w:bookmarkStart w:id="12" w:name="_GoBack"/>
      <w:bookmarkEnd w:id="12"/>
      <w:r>
        <w:rPr>
          <w:rFonts w:ascii="Times New Roman" w:hAnsi="Times New Roman" w:cs="Times New Roman"/>
          <w:sz w:val="28"/>
          <w:szCs w:val="28"/>
        </w:rPr>
        <w:t>М.Е. Бугрова</w:t>
      </w:r>
    </w:p>
    <w:p w:rsidR="00FC3BE0" w:rsidRDefault="00FC3BE0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12774" w:rsidRDefault="00C12774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C3BE0" w:rsidRDefault="00FC3BE0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C3BE0" w:rsidRDefault="00FC3BE0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актом ознакомлен и копию акта получил директор МБУ «КДЦ» ст. Васюринской  Черная О.А._________</w:t>
      </w:r>
      <w:r w:rsidR="00936041"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End"/>
    </w:p>
    <w:p w:rsidR="00FC3BE0" w:rsidRPr="008E3D1D" w:rsidRDefault="00FC3BE0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70673" w:rsidRPr="008E3D1D" w:rsidRDefault="00D70673" w:rsidP="008A31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D70673" w:rsidRPr="008E3D1D" w:rsidSect="00A94E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13D"/>
    <w:rsid w:val="00070EC8"/>
    <w:rsid w:val="00071947"/>
    <w:rsid w:val="00080350"/>
    <w:rsid w:val="00083942"/>
    <w:rsid w:val="000B0D16"/>
    <w:rsid w:val="000B27B4"/>
    <w:rsid w:val="000B7010"/>
    <w:rsid w:val="000C1D3B"/>
    <w:rsid w:val="001009B1"/>
    <w:rsid w:val="0011743F"/>
    <w:rsid w:val="00134EF4"/>
    <w:rsid w:val="0013618D"/>
    <w:rsid w:val="00136C31"/>
    <w:rsid w:val="001637AD"/>
    <w:rsid w:val="00192E72"/>
    <w:rsid w:val="001B2DC8"/>
    <w:rsid w:val="001D5C48"/>
    <w:rsid w:val="001F233B"/>
    <w:rsid w:val="00200A76"/>
    <w:rsid w:val="002156B0"/>
    <w:rsid w:val="00231AAD"/>
    <w:rsid w:val="00243A1E"/>
    <w:rsid w:val="00275F95"/>
    <w:rsid w:val="002A67B8"/>
    <w:rsid w:val="00301E24"/>
    <w:rsid w:val="00323246"/>
    <w:rsid w:val="00330187"/>
    <w:rsid w:val="00371AFA"/>
    <w:rsid w:val="003B7687"/>
    <w:rsid w:val="003C0829"/>
    <w:rsid w:val="00415D8B"/>
    <w:rsid w:val="004434E1"/>
    <w:rsid w:val="004842CD"/>
    <w:rsid w:val="00486A22"/>
    <w:rsid w:val="004A5646"/>
    <w:rsid w:val="004C5AF6"/>
    <w:rsid w:val="004D3883"/>
    <w:rsid w:val="0050738B"/>
    <w:rsid w:val="0051313D"/>
    <w:rsid w:val="00525ED4"/>
    <w:rsid w:val="00541C80"/>
    <w:rsid w:val="005707B6"/>
    <w:rsid w:val="00581924"/>
    <w:rsid w:val="005A41CD"/>
    <w:rsid w:val="005D362C"/>
    <w:rsid w:val="00652344"/>
    <w:rsid w:val="006675FC"/>
    <w:rsid w:val="006D44ED"/>
    <w:rsid w:val="00707028"/>
    <w:rsid w:val="00751856"/>
    <w:rsid w:val="00756628"/>
    <w:rsid w:val="00767525"/>
    <w:rsid w:val="007A2BF1"/>
    <w:rsid w:val="008008F8"/>
    <w:rsid w:val="00825402"/>
    <w:rsid w:val="00835407"/>
    <w:rsid w:val="00835793"/>
    <w:rsid w:val="008775ED"/>
    <w:rsid w:val="00881257"/>
    <w:rsid w:val="008900DC"/>
    <w:rsid w:val="008974AC"/>
    <w:rsid w:val="008A16C8"/>
    <w:rsid w:val="008A1ACF"/>
    <w:rsid w:val="008A3131"/>
    <w:rsid w:val="008E1D6D"/>
    <w:rsid w:val="008E3D1D"/>
    <w:rsid w:val="008E58AB"/>
    <w:rsid w:val="00936041"/>
    <w:rsid w:val="009562B4"/>
    <w:rsid w:val="00987B13"/>
    <w:rsid w:val="009937D1"/>
    <w:rsid w:val="009F4599"/>
    <w:rsid w:val="00A215D9"/>
    <w:rsid w:val="00A513B5"/>
    <w:rsid w:val="00A6031F"/>
    <w:rsid w:val="00A63084"/>
    <w:rsid w:val="00A94E58"/>
    <w:rsid w:val="00AD4278"/>
    <w:rsid w:val="00AD6E6E"/>
    <w:rsid w:val="00B0693F"/>
    <w:rsid w:val="00B6000A"/>
    <w:rsid w:val="00B77CD8"/>
    <w:rsid w:val="00BA6918"/>
    <w:rsid w:val="00BB0246"/>
    <w:rsid w:val="00BE1777"/>
    <w:rsid w:val="00C12774"/>
    <w:rsid w:val="00C16F74"/>
    <w:rsid w:val="00C231CA"/>
    <w:rsid w:val="00C32B1B"/>
    <w:rsid w:val="00C42C6C"/>
    <w:rsid w:val="00CB1E8D"/>
    <w:rsid w:val="00D15308"/>
    <w:rsid w:val="00D368F0"/>
    <w:rsid w:val="00D3755C"/>
    <w:rsid w:val="00D70673"/>
    <w:rsid w:val="00D757DA"/>
    <w:rsid w:val="00DE0D0B"/>
    <w:rsid w:val="00E63732"/>
    <w:rsid w:val="00E91968"/>
    <w:rsid w:val="00E96797"/>
    <w:rsid w:val="00EC1EBE"/>
    <w:rsid w:val="00F071F2"/>
    <w:rsid w:val="00F62FFE"/>
    <w:rsid w:val="00FA3BEF"/>
    <w:rsid w:val="00FC223C"/>
    <w:rsid w:val="00FC3BE0"/>
    <w:rsid w:val="00FD4C43"/>
    <w:rsid w:val="00FD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2C"/>
  </w:style>
  <w:style w:type="paragraph" w:styleId="1">
    <w:name w:val="heading 1"/>
    <w:basedOn w:val="a"/>
    <w:next w:val="a"/>
    <w:link w:val="10"/>
    <w:qFormat/>
    <w:rsid w:val="0051313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1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313D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581924"/>
    <w:rPr>
      <w:color w:val="0000FF"/>
      <w:u w:val="single"/>
    </w:rPr>
  </w:style>
  <w:style w:type="table" w:styleId="a6">
    <w:name w:val="Table Grid"/>
    <w:basedOn w:val="a1"/>
    <w:uiPriority w:val="59"/>
    <w:rsid w:val="00243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93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7811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308460.100000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B703-AB23-4DDF-B8E5-96F07BE9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5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52</cp:revision>
  <cp:lastPrinted>2019-04-01T07:30:00Z</cp:lastPrinted>
  <dcterms:created xsi:type="dcterms:W3CDTF">2017-09-04T10:42:00Z</dcterms:created>
  <dcterms:modified xsi:type="dcterms:W3CDTF">2019-04-01T07:33:00Z</dcterms:modified>
</cp:coreProperties>
</file>