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4E1EEDFC" w14:textId="77777777" w:rsidR="00332069" w:rsidRPr="004B6639" w:rsidRDefault="00332069" w:rsidP="00332069">
      <w:pPr>
        <w:spacing w:after="0"/>
        <w:jc w:val="center"/>
        <w:rPr>
          <w:rFonts w:ascii="Times New Roman" w:hAnsi="Times New Roman"/>
          <w:b/>
          <w:sz w:val="28"/>
          <w:szCs w:val="28"/>
        </w:rPr>
      </w:pPr>
      <w:r w:rsidRPr="004B6639">
        <w:rPr>
          <w:rFonts w:ascii="Times New Roman" w:hAnsi="Times New Roman"/>
          <w:b/>
          <w:noProof/>
          <w:sz w:val="28"/>
          <w:szCs w:val="28"/>
        </w:rPr>
        <w:drawing>
          <wp:inline distT="0" distB="0" distL="0" distR="0" wp14:anchorId="42E78E83" wp14:editId="48531506">
            <wp:extent cx="466725" cy="523875"/>
            <wp:effectExtent l="19050" t="0" r="9525" b="0"/>
            <wp:docPr id="1" name="Рисунок 1" descr="Васюринское СП_14а 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Васюринское СП_14а герб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66725" cy="5238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14:paraId="139CACCC" w14:textId="77777777" w:rsidR="00332069" w:rsidRPr="004B6639" w:rsidRDefault="00332069" w:rsidP="00332069">
      <w:pPr>
        <w:jc w:val="center"/>
        <w:rPr>
          <w:rFonts w:ascii="Times New Roman" w:hAnsi="Times New Roman"/>
          <w:b/>
          <w:sz w:val="28"/>
          <w:szCs w:val="28"/>
        </w:rPr>
      </w:pPr>
      <w:r w:rsidRPr="004B6639">
        <w:rPr>
          <w:rFonts w:ascii="Times New Roman" w:hAnsi="Times New Roman"/>
          <w:b/>
          <w:sz w:val="28"/>
          <w:szCs w:val="28"/>
        </w:rPr>
        <w:t xml:space="preserve">АДМИНИСТРАЦИЯ ВАСЮРИНСКОГО СЕЛЬСКОГО ПОСЕЛЕНИЯ ДИНСКОГО РАЙОНА </w:t>
      </w:r>
    </w:p>
    <w:p w14:paraId="7C9DD630" w14:textId="77777777" w:rsidR="00332069" w:rsidRPr="004B6639" w:rsidRDefault="00332069" w:rsidP="00332069">
      <w:pPr>
        <w:jc w:val="center"/>
        <w:rPr>
          <w:rFonts w:ascii="Times New Roman" w:hAnsi="Times New Roman"/>
          <w:b/>
          <w:sz w:val="28"/>
          <w:szCs w:val="28"/>
        </w:rPr>
      </w:pPr>
      <w:r w:rsidRPr="004B6639">
        <w:rPr>
          <w:rFonts w:ascii="Times New Roman" w:hAnsi="Times New Roman"/>
          <w:b/>
          <w:sz w:val="28"/>
          <w:szCs w:val="28"/>
        </w:rPr>
        <w:t>ПОСТАНОВЛЕНИЕ</w:t>
      </w:r>
    </w:p>
    <w:p w14:paraId="4E2EE599" w14:textId="5D7F5DEB" w:rsidR="00332069" w:rsidRPr="004B6639" w:rsidRDefault="00332069" w:rsidP="00332069">
      <w:pPr>
        <w:contextualSpacing/>
        <w:jc w:val="both"/>
        <w:rPr>
          <w:rFonts w:ascii="Times New Roman" w:hAnsi="Times New Roman"/>
          <w:sz w:val="28"/>
          <w:szCs w:val="28"/>
        </w:rPr>
      </w:pPr>
      <w:r w:rsidRPr="004B6639">
        <w:rPr>
          <w:rFonts w:ascii="Times New Roman" w:hAnsi="Times New Roman"/>
          <w:sz w:val="28"/>
          <w:szCs w:val="28"/>
        </w:rPr>
        <w:t xml:space="preserve">от </w:t>
      </w:r>
      <w:r w:rsidR="003F4D3B" w:rsidRPr="00640E6C">
        <w:rPr>
          <w:rFonts w:ascii="Times New Roman" w:hAnsi="Times New Roman"/>
          <w:sz w:val="28"/>
          <w:szCs w:val="28"/>
        </w:rPr>
        <w:t>10</w:t>
      </w:r>
      <w:r w:rsidR="003F4D3B">
        <w:rPr>
          <w:rFonts w:ascii="Times New Roman" w:hAnsi="Times New Roman"/>
          <w:sz w:val="28"/>
          <w:szCs w:val="28"/>
        </w:rPr>
        <w:t>.06.2024</w:t>
      </w:r>
      <w:r w:rsidRPr="004B6639">
        <w:rPr>
          <w:rFonts w:ascii="Times New Roman" w:hAnsi="Times New Roman"/>
          <w:sz w:val="28"/>
          <w:szCs w:val="28"/>
        </w:rPr>
        <w:tab/>
      </w:r>
      <w:r w:rsidRPr="004B6639">
        <w:rPr>
          <w:rFonts w:ascii="Times New Roman" w:hAnsi="Times New Roman"/>
          <w:sz w:val="28"/>
          <w:szCs w:val="28"/>
        </w:rPr>
        <w:tab/>
      </w:r>
      <w:r w:rsidRPr="004B6639">
        <w:rPr>
          <w:rFonts w:ascii="Times New Roman" w:hAnsi="Times New Roman"/>
          <w:sz w:val="28"/>
          <w:szCs w:val="28"/>
        </w:rPr>
        <w:tab/>
        <w:t xml:space="preserve">                                                          </w:t>
      </w:r>
      <w:r w:rsidR="00B56EC5">
        <w:rPr>
          <w:rFonts w:ascii="Times New Roman" w:hAnsi="Times New Roman"/>
          <w:sz w:val="28"/>
          <w:szCs w:val="28"/>
        </w:rPr>
        <w:tab/>
      </w:r>
      <w:r w:rsidR="00B56EC5">
        <w:rPr>
          <w:rFonts w:ascii="Times New Roman" w:hAnsi="Times New Roman"/>
          <w:sz w:val="28"/>
          <w:szCs w:val="28"/>
        </w:rPr>
        <w:tab/>
      </w:r>
      <w:r w:rsidRPr="004B6639">
        <w:rPr>
          <w:rFonts w:ascii="Times New Roman" w:hAnsi="Times New Roman"/>
          <w:sz w:val="28"/>
          <w:szCs w:val="28"/>
        </w:rPr>
        <w:t xml:space="preserve">№ </w:t>
      </w:r>
      <w:r w:rsidR="003F4D3B">
        <w:rPr>
          <w:rFonts w:ascii="Times New Roman" w:hAnsi="Times New Roman"/>
          <w:sz w:val="28"/>
          <w:szCs w:val="28"/>
        </w:rPr>
        <w:t>30</w:t>
      </w:r>
      <w:r w:rsidR="00640E6C">
        <w:rPr>
          <w:rFonts w:ascii="Times New Roman" w:hAnsi="Times New Roman"/>
          <w:sz w:val="28"/>
          <w:szCs w:val="28"/>
        </w:rPr>
        <w:t>2</w:t>
      </w:r>
    </w:p>
    <w:p w14:paraId="782B09A7" w14:textId="77777777" w:rsidR="00332069" w:rsidRPr="004B6639" w:rsidRDefault="00332069" w:rsidP="00332069">
      <w:pPr>
        <w:contextualSpacing/>
        <w:jc w:val="center"/>
        <w:rPr>
          <w:rFonts w:ascii="Times New Roman" w:hAnsi="Times New Roman"/>
          <w:sz w:val="28"/>
          <w:szCs w:val="28"/>
        </w:rPr>
      </w:pPr>
      <w:r w:rsidRPr="004B6639">
        <w:rPr>
          <w:rFonts w:ascii="Times New Roman" w:hAnsi="Times New Roman"/>
          <w:sz w:val="28"/>
          <w:szCs w:val="28"/>
        </w:rPr>
        <w:t>станица Васюринская</w:t>
      </w:r>
    </w:p>
    <w:p w14:paraId="261E3B2A" w14:textId="77777777" w:rsidR="00332069" w:rsidRDefault="00332069" w:rsidP="00332069">
      <w:pPr>
        <w:widowControl w:val="0"/>
        <w:shd w:val="clear" w:color="auto" w:fill="FFFFFF"/>
        <w:tabs>
          <w:tab w:val="left" w:pos="1134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14:paraId="635B5AB2" w14:textId="77777777" w:rsidR="00C80497" w:rsidRPr="004B6639" w:rsidRDefault="00C80497" w:rsidP="00332069">
      <w:pPr>
        <w:widowControl w:val="0"/>
        <w:shd w:val="clear" w:color="auto" w:fill="FFFFFF"/>
        <w:tabs>
          <w:tab w:val="left" w:pos="1134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14:paraId="73CD2B67" w14:textId="77777777" w:rsidR="00C80497" w:rsidRDefault="00332069" w:rsidP="00332069">
      <w:pPr>
        <w:widowControl w:val="0"/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Times New Roman" w:hAnsi="Times New Roman" w:cs="Times New Roman"/>
          <w:b/>
          <w:bCs/>
          <w:sz w:val="28"/>
          <w:szCs w:val="28"/>
        </w:rPr>
      </w:pPr>
      <w:r w:rsidRPr="004B6639">
        <w:rPr>
          <w:rFonts w:ascii="Times New Roman" w:hAnsi="Times New Roman" w:cs="Times New Roman"/>
          <w:b/>
          <w:bCs/>
          <w:sz w:val="28"/>
          <w:szCs w:val="28"/>
        </w:rPr>
        <w:t xml:space="preserve">Об утверждении реестра </w:t>
      </w:r>
    </w:p>
    <w:p w14:paraId="08AC8459" w14:textId="210713CB" w:rsidR="00332069" w:rsidRPr="004B6639" w:rsidRDefault="00332069" w:rsidP="00332069">
      <w:pPr>
        <w:widowControl w:val="0"/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Times New Roman" w:hAnsi="Times New Roman" w:cs="Times New Roman"/>
          <w:b/>
          <w:bCs/>
          <w:sz w:val="28"/>
          <w:szCs w:val="28"/>
        </w:rPr>
      </w:pPr>
      <w:r w:rsidRPr="004B6639">
        <w:rPr>
          <w:rFonts w:ascii="Times New Roman" w:hAnsi="Times New Roman" w:cs="Times New Roman"/>
          <w:b/>
          <w:bCs/>
          <w:sz w:val="28"/>
          <w:szCs w:val="28"/>
        </w:rPr>
        <w:t xml:space="preserve">муниципальных услуг (функций) </w:t>
      </w:r>
    </w:p>
    <w:p w14:paraId="278F1283" w14:textId="77777777" w:rsidR="00C80497" w:rsidRDefault="00332069" w:rsidP="00332069">
      <w:pPr>
        <w:widowControl w:val="0"/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Times New Roman" w:hAnsi="Times New Roman" w:cs="Times New Roman"/>
          <w:b/>
          <w:bCs/>
          <w:sz w:val="28"/>
          <w:szCs w:val="28"/>
        </w:rPr>
      </w:pPr>
      <w:r w:rsidRPr="004B6639">
        <w:rPr>
          <w:rFonts w:ascii="Times New Roman" w:hAnsi="Times New Roman" w:cs="Times New Roman"/>
          <w:b/>
          <w:bCs/>
          <w:sz w:val="28"/>
          <w:szCs w:val="28"/>
        </w:rPr>
        <w:t>администрации Васюринского сельского поселения</w:t>
      </w:r>
    </w:p>
    <w:p w14:paraId="5D5E11E3" w14:textId="36C5F52C" w:rsidR="00332069" w:rsidRPr="004B6639" w:rsidRDefault="00332069" w:rsidP="00332069">
      <w:pPr>
        <w:widowControl w:val="0"/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Times New Roman" w:hAnsi="Times New Roman" w:cs="Times New Roman"/>
          <w:b/>
          <w:bCs/>
          <w:sz w:val="28"/>
          <w:szCs w:val="28"/>
        </w:rPr>
      </w:pPr>
      <w:r w:rsidRPr="004B6639">
        <w:rPr>
          <w:rFonts w:ascii="Times New Roman" w:hAnsi="Times New Roman" w:cs="Times New Roman"/>
          <w:b/>
          <w:bCs/>
          <w:sz w:val="28"/>
          <w:szCs w:val="28"/>
        </w:rPr>
        <w:t xml:space="preserve"> Динского района</w:t>
      </w:r>
    </w:p>
    <w:p w14:paraId="7CE11D35" w14:textId="77777777" w:rsidR="00332069" w:rsidRPr="004B6639" w:rsidRDefault="00332069" w:rsidP="00332069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</w:p>
    <w:p w14:paraId="4059FA37" w14:textId="77777777" w:rsidR="001B55D3" w:rsidRDefault="00332069" w:rsidP="00332069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4B6639">
        <w:rPr>
          <w:rFonts w:ascii="Times New Roman" w:hAnsi="Times New Roman" w:cs="Times New Roman"/>
          <w:sz w:val="28"/>
          <w:szCs w:val="28"/>
        </w:rPr>
        <w:t>В соответствии с Федеральными законами от 6 октября 2003 г</w:t>
      </w:r>
      <w:r w:rsidR="001B55D3">
        <w:rPr>
          <w:rFonts w:ascii="Times New Roman" w:hAnsi="Times New Roman" w:cs="Times New Roman"/>
          <w:sz w:val="28"/>
          <w:szCs w:val="28"/>
        </w:rPr>
        <w:t>.</w:t>
      </w:r>
      <w:r w:rsidRPr="004B6639">
        <w:rPr>
          <w:rFonts w:ascii="Times New Roman" w:hAnsi="Times New Roman" w:cs="Times New Roman"/>
          <w:sz w:val="28"/>
          <w:szCs w:val="28"/>
        </w:rPr>
        <w:t xml:space="preserve"> 131-ФЗ «Об общих принципах организации местного самоуправления в Российской Федерации», статьей 9 Федерального закона от 27 июля 2010 г</w:t>
      </w:r>
      <w:r w:rsidR="001B55D3">
        <w:rPr>
          <w:rFonts w:ascii="Times New Roman" w:hAnsi="Times New Roman" w:cs="Times New Roman"/>
          <w:sz w:val="28"/>
          <w:szCs w:val="28"/>
        </w:rPr>
        <w:t>.</w:t>
      </w:r>
      <w:r w:rsidRPr="004B6639">
        <w:rPr>
          <w:rFonts w:ascii="Times New Roman" w:hAnsi="Times New Roman" w:cs="Times New Roman"/>
          <w:sz w:val="28"/>
          <w:szCs w:val="28"/>
        </w:rPr>
        <w:t xml:space="preserve"> № 210-ФЗ «Об организации предоставления государственных и муниципальных услуг», в соответствии с законом Краснодарского края от 10 июня 2015 г</w:t>
      </w:r>
      <w:r w:rsidR="001B55D3">
        <w:rPr>
          <w:rFonts w:ascii="Times New Roman" w:hAnsi="Times New Roman" w:cs="Times New Roman"/>
          <w:sz w:val="28"/>
          <w:szCs w:val="28"/>
        </w:rPr>
        <w:t>.</w:t>
      </w:r>
      <w:r w:rsidRPr="004B6639">
        <w:rPr>
          <w:rFonts w:ascii="Times New Roman" w:hAnsi="Times New Roman" w:cs="Times New Roman"/>
          <w:sz w:val="28"/>
          <w:szCs w:val="28"/>
        </w:rPr>
        <w:t xml:space="preserve"> № 3179-КЗ«О внесении изменений в статьи 2 </w:t>
      </w:r>
      <w:r w:rsidR="00995B3B">
        <w:rPr>
          <w:rFonts w:ascii="Times New Roman" w:hAnsi="Times New Roman" w:cs="Times New Roman"/>
          <w:sz w:val="28"/>
          <w:szCs w:val="28"/>
        </w:rPr>
        <w:t>и 3 закона Краснодарского края «</w:t>
      </w:r>
      <w:r w:rsidRPr="004B6639">
        <w:rPr>
          <w:rFonts w:ascii="Times New Roman" w:hAnsi="Times New Roman" w:cs="Times New Roman"/>
          <w:sz w:val="28"/>
          <w:szCs w:val="28"/>
        </w:rPr>
        <w:t>О закреплении за сельскими поселениями Краснодарского края вопросов местного значения</w:t>
      </w:r>
      <w:r w:rsidR="00995B3B">
        <w:rPr>
          <w:rFonts w:ascii="Times New Roman" w:hAnsi="Times New Roman" w:cs="Times New Roman"/>
          <w:sz w:val="28"/>
          <w:szCs w:val="28"/>
        </w:rPr>
        <w:t>»</w:t>
      </w:r>
      <w:r w:rsidRPr="004B6639">
        <w:rPr>
          <w:rFonts w:ascii="Times New Roman" w:hAnsi="Times New Roman" w:cs="Times New Roman"/>
          <w:sz w:val="28"/>
          <w:szCs w:val="28"/>
        </w:rPr>
        <w:t>, Уставом администрации Васюринского сельского поселения Динского района</w:t>
      </w:r>
    </w:p>
    <w:p w14:paraId="24F32475" w14:textId="56E0F535" w:rsidR="00332069" w:rsidRPr="004B6639" w:rsidRDefault="00332069" w:rsidP="001B55D3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4B6639">
        <w:rPr>
          <w:rFonts w:ascii="Times New Roman" w:hAnsi="Times New Roman" w:cs="Times New Roman"/>
          <w:sz w:val="28"/>
          <w:szCs w:val="28"/>
        </w:rPr>
        <w:t xml:space="preserve"> п о с т а н о в л я ю:</w:t>
      </w:r>
    </w:p>
    <w:p w14:paraId="1ECA6676" w14:textId="642A5BD1" w:rsidR="00332069" w:rsidRPr="004B6639" w:rsidRDefault="00332069" w:rsidP="00332069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outlineLvl w:val="0"/>
        <w:rPr>
          <w:rFonts w:ascii="Times New Roman" w:hAnsi="Times New Roman" w:cs="Times New Roman"/>
          <w:bCs/>
          <w:sz w:val="28"/>
          <w:szCs w:val="28"/>
        </w:rPr>
      </w:pPr>
      <w:bookmarkStart w:id="0" w:name="sub_1"/>
      <w:r w:rsidRPr="004B6639">
        <w:rPr>
          <w:rFonts w:ascii="Times New Roman" w:hAnsi="Times New Roman" w:cs="Times New Roman"/>
          <w:bCs/>
          <w:sz w:val="28"/>
          <w:szCs w:val="28"/>
        </w:rPr>
        <w:t>1. Утвердить реестр муниципальных услуг (функций) администрации Васюринского сельского поселения Динского района (приложение 1).</w:t>
      </w:r>
    </w:p>
    <w:p w14:paraId="55C97B0F" w14:textId="77777777" w:rsidR="00332069" w:rsidRPr="004B6639" w:rsidRDefault="00332069" w:rsidP="00332069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bookmarkStart w:id="1" w:name="sub_2"/>
      <w:bookmarkEnd w:id="0"/>
      <w:r w:rsidRPr="004B6639">
        <w:rPr>
          <w:rFonts w:ascii="Times New Roman" w:hAnsi="Times New Roman" w:cs="Times New Roman"/>
          <w:sz w:val="28"/>
          <w:szCs w:val="28"/>
        </w:rPr>
        <w:t xml:space="preserve">2. Отделам администрации </w:t>
      </w:r>
      <w:r w:rsidRPr="004B6639">
        <w:rPr>
          <w:rFonts w:ascii="Times New Roman" w:hAnsi="Times New Roman" w:cs="Times New Roman"/>
          <w:bCs/>
          <w:sz w:val="28"/>
          <w:szCs w:val="28"/>
        </w:rPr>
        <w:t xml:space="preserve">Васюринского </w:t>
      </w:r>
      <w:r w:rsidRPr="004B6639">
        <w:rPr>
          <w:rFonts w:ascii="Times New Roman" w:hAnsi="Times New Roman" w:cs="Times New Roman"/>
          <w:sz w:val="28"/>
          <w:szCs w:val="28"/>
        </w:rPr>
        <w:t>сельского поселения Динского района обеспечить предоставление муниципальных услуг согласно приложению № 1 к настоящему постановлению.</w:t>
      </w:r>
    </w:p>
    <w:bookmarkEnd w:id="1"/>
    <w:p w14:paraId="7DDEB3D7" w14:textId="04A156DE" w:rsidR="00B6375C" w:rsidRDefault="00332069" w:rsidP="00B6375C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4B6639">
        <w:rPr>
          <w:rFonts w:ascii="Times New Roman" w:hAnsi="Times New Roman" w:cs="Times New Roman"/>
          <w:sz w:val="28"/>
          <w:szCs w:val="28"/>
        </w:rPr>
        <w:t>3</w:t>
      </w:r>
      <w:r>
        <w:rPr>
          <w:rFonts w:ascii="Times New Roman" w:hAnsi="Times New Roman" w:cs="Times New Roman"/>
          <w:sz w:val="28"/>
          <w:szCs w:val="28"/>
        </w:rPr>
        <w:t>. Начальнику о</w:t>
      </w:r>
      <w:r w:rsidRPr="004B6639">
        <w:rPr>
          <w:rFonts w:ascii="Times New Roman" w:hAnsi="Times New Roman" w:cs="Times New Roman"/>
          <w:sz w:val="28"/>
          <w:szCs w:val="28"/>
        </w:rPr>
        <w:t>бще</w:t>
      </w:r>
      <w:r>
        <w:rPr>
          <w:rFonts w:ascii="Times New Roman" w:hAnsi="Times New Roman" w:cs="Times New Roman"/>
          <w:sz w:val="28"/>
          <w:szCs w:val="28"/>
        </w:rPr>
        <w:t>го</w:t>
      </w:r>
      <w:r w:rsidRPr="004B6639">
        <w:rPr>
          <w:rFonts w:ascii="Times New Roman" w:hAnsi="Times New Roman" w:cs="Times New Roman"/>
          <w:sz w:val="28"/>
          <w:szCs w:val="28"/>
        </w:rPr>
        <w:t xml:space="preserve"> отдел</w:t>
      </w:r>
      <w:r>
        <w:rPr>
          <w:rFonts w:ascii="Times New Roman" w:hAnsi="Times New Roman" w:cs="Times New Roman"/>
          <w:sz w:val="28"/>
          <w:szCs w:val="28"/>
        </w:rPr>
        <w:t>а</w:t>
      </w:r>
      <w:r w:rsidRPr="004B6639">
        <w:rPr>
          <w:rFonts w:ascii="Times New Roman" w:hAnsi="Times New Roman" w:cs="Times New Roman"/>
          <w:sz w:val="28"/>
          <w:szCs w:val="28"/>
        </w:rPr>
        <w:t xml:space="preserve"> администрации </w:t>
      </w:r>
      <w:r w:rsidRPr="004B6639">
        <w:rPr>
          <w:rFonts w:ascii="Times New Roman" w:hAnsi="Times New Roman" w:cs="Times New Roman"/>
          <w:bCs/>
          <w:sz w:val="28"/>
          <w:szCs w:val="28"/>
        </w:rPr>
        <w:t xml:space="preserve">Васюринского </w:t>
      </w:r>
      <w:r w:rsidRPr="004B6639">
        <w:rPr>
          <w:rFonts w:ascii="Times New Roman" w:hAnsi="Times New Roman" w:cs="Times New Roman"/>
          <w:sz w:val="28"/>
          <w:szCs w:val="28"/>
        </w:rPr>
        <w:t>сельского поселения Динского района Дзыбова</w:t>
      </w:r>
      <w:r w:rsidR="00B6375C">
        <w:rPr>
          <w:rFonts w:ascii="Times New Roman" w:hAnsi="Times New Roman" w:cs="Times New Roman"/>
          <w:sz w:val="28"/>
          <w:szCs w:val="28"/>
        </w:rPr>
        <w:t xml:space="preserve"> З.К.</w:t>
      </w:r>
      <w:r w:rsidRPr="004B6639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обнародовать и </w:t>
      </w:r>
      <w:r w:rsidRPr="004B6639">
        <w:rPr>
          <w:rFonts w:ascii="Times New Roman" w:hAnsi="Times New Roman" w:cs="Times New Roman"/>
          <w:sz w:val="28"/>
          <w:szCs w:val="28"/>
        </w:rPr>
        <w:t xml:space="preserve">разместить настоящее постановление на официальном сайте </w:t>
      </w:r>
      <w:r w:rsidR="00B6375C" w:rsidRPr="00B6375C">
        <w:rPr>
          <w:rFonts w:ascii="Times New Roman" w:hAnsi="Times New Roman" w:cs="Times New Roman"/>
          <w:sz w:val="28"/>
          <w:szCs w:val="28"/>
        </w:rPr>
        <w:t xml:space="preserve">Васюринского сельского поселения Динского района в сети Интернет </w:t>
      </w:r>
      <w:hyperlink r:id="rId9" w:history="1">
        <w:r w:rsidR="00B6375C" w:rsidRPr="00A57C10">
          <w:rPr>
            <w:rStyle w:val="a6"/>
            <w:rFonts w:ascii="Times New Roman" w:hAnsi="Times New Roman" w:cs="Times New Roman"/>
            <w:sz w:val="28"/>
            <w:szCs w:val="28"/>
          </w:rPr>
          <w:t>www.vasyurinskaya.ru</w:t>
        </w:r>
      </w:hyperlink>
      <w:r w:rsidR="00B6375C" w:rsidRPr="00B6375C">
        <w:rPr>
          <w:rFonts w:ascii="Times New Roman" w:hAnsi="Times New Roman" w:cs="Times New Roman"/>
          <w:sz w:val="28"/>
          <w:szCs w:val="28"/>
        </w:rPr>
        <w:t>.</w:t>
      </w:r>
    </w:p>
    <w:p w14:paraId="0BEBE056" w14:textId="4EC6913B" w:rsidR="00332069" w:rsidRPr="004B6639" w:rsidRDefault="00332069" w:rsidP="00B6375C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4. </w:t>
      </w:r>
      <w:r w:rsidRPr="004B6639">
        <w:rPr>
          <w:rFonts w:ascii="Times New Roman" w:hAnsi="Times New Roman" w:cs="Times New Roman"/>
          <w:sz w:val="28"/>
          <w:szCs w:val="28"/>
        </w:rPr>
        <w:t xml:space="preserve">Постановление </w:t>
      </w:r>
      <w:r w:rsidR="00B6375C">
        <w:rPr>
          <w:rFonts w:ascii="Times New Roman" w:hAnsi="Times New Roman" w:cs="Times New Roman"/>
          <w:sz w:val="28"/>
          <w:szCs w:val="28"/>
        </w:rPr>
        <w:t xml:space="preserve">администрации Васюринского сельского поселения </w:t>
      </w:r>
      <w:r w:rsidRPr="004B6639">
        <w:rPr>
          <w:rFonts w:ascii="Times New Roman" w:hAnsi="Times New Roman" w:cs="Times New Roman"/>
          <w:sz w:val="28"/>
          <w:szCs w:val="28"/>
        </w:rPr>
        <w:t xml:space="preserve">от </w:t>
      </w:r>
      <w:r w:rsidR="00973EC0">
        <w:rPr>
          <w:rFonts w:ascii="Times New Roman" w:hAnsi="Times New Roman" w:cs="Times New Roman"/>
          <w:sz w:val="28"/>
          <w:szCs w:val="28"/>
        </w:rPr>
        <w:t>23 мая 2023</w:t>
      </w:r>
      <w:r w:rsidR="00995B3B">
        <w:rPr>
          <w:rFonts w:ascii="Times New Roman" w:hAnsi="Times New Roman" w:cs="Times New Roman"/>
          <w:sz w:val="28"/>
          <w:szCs w:val="28"/>
        </w:rPr>
        <w:t xml:space="preserve"> г</w:t>
      </w:r>
      <w:r w:rsidR="001B55D3">
        <w:rPr>
          <w:rFonts w:ascii="Times New Roman" w:hAnsi="Times New Roman" w:cs="Times New Roman"/>
          <w:sz w:val="28"/>
          <w:szCs w:val="28"/>
        </w:rPr>
        <w:t>.</w:t>
      </w:r>
      <w:r w:rsidRPr="004B6639">
        <w:rPr>
          <w:rFonts w:ascii="Times New Roman" w:hAnsi="Times New Roman" w:cs="Times New Roman"/>
          <w:sz w:val="28"/>
          <w:szCs w:val="28"/>
        </w:rPr>
        <w:t xml:space="preserve"> № </w:t>
      </w:r>
      <w:r w:rsidR="00973EC0">
        <w:rPr>
          <w:rFonts w:ascii="Times New Roman" w:hAnsi="Times New Roman" w:cs="Times New Roman"/>
          <w:sz w:val="28"/>
          <w:szCs w:val="28"/>
        </w:rPr>
        <w:t>149</w:t>
      </w:r>
      <w:r w:rsidRPr="004B6639">
        <w:rPr>
          <w:rFonts w:ascii="Times New Roman" w:hAnsi="Times New Roman" w:cs="Times New Roman"/>
          <w:sz w:val="28"/>
          <w:szCs w:val="28"/>
        </w:rPr>
        <w:t xml:space="preserve"> «</w:t>
      </w:r>
      <w:r w:rsidRPr="00A11217">
        <w:rPr>
          <w:rFonts w:ascii="Times New Roman" w:hAnsi="Times New Roman" w:cs="Times New Roman"/>
          <w:bCs/>
          <w:sz w:val="28"/>
          <w:szCs w:val="28"/>
        </w:rPr>
        <w:t>Об утверждении реестра муниципальных услуг (функций) администрации Васюринского сельского поселения Динского района</w:t>
      </w:r>
      <w:r w:rsidRPr="004B6639">
        <w:rPr>
          <w:rFonts w:ascii="Times New Roman" w:hAnsi="Times New Roman" w:cs="Times New Roman"/>
          <w:bCs/>
          <w:sz w:val="28"/>
          <w:szCs w:val="28"/>
        </w:rPr>
        <w:t>» считать утратившим силу.</w:t>
      </w:r>
    </w:p>
    <w:p w14:paraId="7309FA50" w14:textId="77777777" w:rsidR="00332069" w:rsidRPr="004B6639" w:rsidRDefault="00332069" w:rsidP="00332069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4B6639">
        <w:rPr>
          <w:rFonts w:ascii="Times New Roman" w:hAnsi="Times New Roman" w:cs="Times New Roman"/>
          <w:sz w:val="28"/>
          <w:szCs w:val="28"/>
        </w:rPr>
        <w:t>5. Контроль за выполнением настоящего постановления оставляю за собой.</w:t>
      </w:r>
    </w:p>
    <w:p w14:paraId="60D4BC4E" w14:textId="1E977303" w:rsidR="00332069" w:rsidRPr="004B6639" w:rsidRDefault="00332069" w:rsidP="00332069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4B6639">
        <w:rPr>
          <w:rFonts w:ascii="Times New Roman" w:hAnsi="Times New Roman" w:cs="Times New Roman"/>
          <w:sz w:val="28"/>
          <w:szCs w:val="28"/>
        </w:rPr>
        <w:t xml:space="preserve">6. Настоящее постановление вступает в силу </w:t>
      </w:r>
      <w:r w:rsidR="00995B3B">
        <w:rPr>
          <w:rFonts w:ascii="Times New Roman" w:hAnsi="Times New Roman" w:cs="Times New Roman"/>
          <w:sz w:val="28"/>
          <w:szCs w:val="28"/>
        </w:rPr>
        <w:t>после</w:t>
      </w:r>
      <w:r w:rsidRPr="004B6639">
        <w:rPr>
          <w:rFonts w:ascii="Times New Roman" w:hAnsi="Times New Roman" w:cs="Times New Roman"/>
          <w:sz w:val="28"/>
          <w:szCs w:val="28"/>
        </w:rPr>
        <w:t xml:space="preserve"> его обнародования.</w:t>
      </w:r>
    </w:p>
    <w:p w14:paraId="5C48F63E" w14:textId="77777777" w:rsidR="00332069" w:rsidRDefault="00332069" w:rsidP="00332069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Arial" w:hAnsi="Arial" w:cs="Arial"/>
          <w:sz w:val="28"/>
          <w:szCs w:val="28"/>
        </w:rPr>
      </w:pPr>
    </w:p>
    <w:p w14:paraId="16F3B29D" w14:textId="77777777" w:rsidR="00995B3B" w:rsidRPr="004B6639" w:rsidRDefault="00995B3B" w:rsidP="00332069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Arial" w:hAnsi="Arial" w:cs="Arial"/>
          <w:sz w:val="28"/>
          <w:szCs w:val="28"/>
        </w:rPr>
      </w:pPr>
    </w:p>
    <w:p w14:paraId="761B96AA" w14:textId="77777777" w:rsidR="00332069" w:rsidRPr="004B6639" w:rsidRDefault="00332069" w:rsidP="00332069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Arial" w:hAnsi="Arial" w:cs="Arial"/>
          <w:sz w:val="28"/>
          <w:szCs w:val="28"/>
        </w:rPr>
      </w:pPr>
    </w:p>
    <w:p w14:paraId="3199A957" w14:textId="020F8821" w:rsidR="00332069" w:rsidRPr="004B6639" w:rsidRDefault="00873B52" w:rsidP="00332069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Г</w:t>
      </w:r>
      <w:r w:rsidR="00332069" w:rsidRPr="004B6639">
        <w:rPr>
          <w:rFonts w:ascii="Times New Roman" w:hAnsi="Times New Roman" w:cs="Times New Roman"/>
          <w:sz w:val="28"/>
          <w:szCs w:val="28"/>
        </w:rPr>
        <w:t>лав</w:t>
      </w:r>
      <w:r>
        <w:rPr>
          <w:rFonts w:ascii="Times New Roman" w:hAnsi="Times New Roman" w:cs="Times New Roman"/>
          <w:sz w:val="28"/>
          <w:szCs w:val="28"/>
        </w:rPr>
        <w:t>а</w:t>
      </w:r>
      <w:r w:rsidR="00332069" w:rsidRPr="004B6639">
        <w:rPr>
          <w:rFonts w:ascii="Times New Roman" w:hAnsi="Times New Roman" w:cs="Times New Roman"/>
          <w:sz w:val="28"/>
          <w:szCs w:val="28"/>
        </w:rPr>
        <w:t xml:space="preserve"> </w:t>
      </w:r>
      <w:r w:rsidR="00332069" w:rsidRPr="004B6639">
        <w:rPr>
          <w:rFonts w:ascii="Times New Roman" w:hAnsi="Times New Roman" w:cs="Times New Roman"/>
          <w:bCs/>
          <w:sz w:val="28"/>
          <w:szCs w:val="28"/>
        </w:rPr>
        <w:t>Васюринского</w:t>
      </w:r>
      <w:r w:rsidR="00332069" w:rsidRPr="004B6639">
        <w:rPr>
          <w:rFonts w:ascii="Times New Roman" w:hAnsi="Times New Roman" w:cs="Times New Roman"/>
          <w:sz w:val="28"/>
          <w:szCs w:val="28"/>
        </w:rPr>
        <w:t xml:space="preserve"> </w:t>
      </w:r>
    </w:p>
    <w:p w14:paraId="6F02363C" w14:textId="1E17FF90" w:rsidR="00332069" w:rsidRPr="004B6639" w:rsidRDefault="00332069" w:rsidP="00332069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4B6639">
        <w:rPr>
          <w:rFonts w:ascii="Times New Roman" w:hAnsi="Times New Roman" w:cs="Times New Roman"/>
          <w:sz w:val="28"/>
          <w:szCs w:val="28"/>
        </w:rPr>
        <w:t>сельского поселения</w:t>
      </w:r>
      <w:r w:rsidRPr="004B6639">
        <w:rPr>
          <w:rFonts w:ascii="Times New Roman" w:hAnsi="Times New Roman" w:cs="Times New Roman"/>
          <w:sz w:val="28"/>
          <w:szCs w:val="28"/>
        </w:rPr>
        <w:tab/>
      </w:r>
      <w:r w:rsidRPr="004B6639">
        <w:rPr>
          <w:rFonts w:ascii="Times New Roman" w:hAnsi="Times New Roman" w:cs="Times New Roman"/>
          <w:sz w:val="28"/>
          <w:szCs w:val="28"/>
        </w:rPr>
        <w:tab/>
        <w:t xml:space="preserve">                                                         </w:t>
      </w:r>
      <w:r w:rsidR="00995B3B">
        <w:rPr>
          <w:rFonts w:ascii="Times New Roman" w:hAnsi="Times New Roman" w:cs="Times New Roman"/>
          <w:sz w:val="28"/>
          <w:szCs w:val="28"/>
        </w:rPr>
        <w:t xml:space="preserve">   </w:t>
      </w:r>
      <w:r w:rsidRPr="004B6639">
        <w:rPr>
          <w:rFonts w:ascii="Times New Roman" w:hAnsi="Times New Roman" w:cs="Times New Roman"/>
          <w:sz w:val="28"/>
          <w:szCs w:val="28"/>
        </w:rPr>
        <w:t xml:space="preserve">   </w:t>
      </w:r>
      <w:r w:rsidR="00873B52">
        <w:rPr>
          <w:rFonts w:ascii="Times New Roman" w:hAnsi="Times New Roman" w:cs="Times New Roman"/>
          <w:sz w:val="28"/>
          <w:szCs w:val="28"/>
        </w:rPr>
        <w:t>О.А. Черная</w:t>
      </w:r>
    </w:p>
    <w:p w14:paraId="5311F9BD" w14:textId="3A7DDF1E" w:rsidR="00332069" w:rsidRDefault="00332069" w:rsidP="0022226D">
      <w:pPr>
        <w:widowControl w:val="0"/>
        <w:suppressAutoHyphens/>
        <w:autoSpaceDE w:val="0"/>
        <w:spacing w:after="0" w:line="240" w:lineRule="auto"/>
        <w:jc w:val="center"/>
        <w:rPr>
          <w:rFonts w:ascii="Times New Roman CYR" w:eastAsia="Times New Roman CYR" w:hAnsi="Times New Roman CYR" w:cs="Times New Roman CYR"/>
          <w:b/>
          <w:bCs/>
          <w:sz w:val="34"/>
          <w:szCs w:val="34"/>
          <w:lang w:eastAsia="ar-SA"/>
        </w:rPr>
      </w:pPr>
    </w:p>
    <w:p w14:paraId="19640376" w14:textId="77777777" w:rsidR="00313FAC" w:rsidRDefault="00313FAC" w:rsidP="00973EC0">
      <w:pPr>
        <w:spacing w:after="0" w:line="240" w:lineRule="auto"/>
        <w:ind w:left="9498"/>
        <w:rPr>
          <w:rFonts w:ascii="Times New Roman" w:hAnsi="Times New Roman" w:cs="Times New Roman"/>
          <w:sz w:val="28"/>
          <w:szCs w:val="28"/>
        </w:rPr>
        <w:sectPr w:rsidR="00313FAC" w:rsidSect="00C51E18">
          <w:pgSz w:w="11906" w:h="16838"/>
          <w:pgMar w:top="568" w:right="566" w:bottom="426" w:left="1701" w:header="708" w:footer="708" w:gutter="0"/>
          <w:cols w:space="708"/>
          <w:docGrid w:linePitch="360"/>
        </w:sectPr>
      </w:pPr>
    </w:p>
    <w:p w14:paraId="6F39F21E" w14:textId="3BABD616" w:rsidR="00973EC0" w:rsidRPr="00973EC0" w:rsidRDefault="00973EC0" w:rsidP="001B55D3">
      <w:pPr>
        <w:spacing w:after="0" w:line="240" w:lineRule="auto"/>
        <w:ind w:left="9498" w:right="142"/>
        <w:rPr>
          <w:rFonts w:ascii="Times New Roman" w:hAnsi="Times New Roman" w:cs="Times New Roman"/>
          <w:sz w:val="28"/>
          <w:szCs w:val="28"/>
        </w:rPr>
      </w:pPr>
      <w:r w:rsidRPr="00973EC0">
        <w:rPr>
          <w:rFonts w:ascii="Times New Roman" w:hAnsi="Times New Roman" w:cs="Times New Roman"/>
          <w:sz w:val="28"/>
          <w:szCs w:val="28"/>
        </w:rPr>
        <w:lastRenderedPageBreak/>
        <w:t>ПРИЛОЖЕНИЕ 1</w:t>
      </w:r>
    </w:p>
    <w:p w14:paraId="1D0A4EF4" w14:textId="77777777" w:rsidR="00973EC0" w:rsidRPr="00973EC0" w:rsidRDefault="00973EC0" w:rsidP="00973EC0">
      <w:pPr>
        <w:spacing w:after="0" w:line="240" w:lineRule="auto"/>
        <w:ind w:left="9498"/>
        <w:rPr>
          <w:rFonts w:ascii="Times New Roman" w:hAnsi="Times New Roman" w:cs="Times New Roman"/>
          <w:sz w:val="28"/>
          <w:szCs w:val="28"/>
        </w:rPr>
      </w:pPr>
      <w:r w:rsidRPr="00973EC0">
        <w:rPr>
          <w:rFonts w:ascii="Times New Roman" w:hAnsi="Times New Roman" w:cs="Times New Roman"/>
          <w:sz w:val="28"/>
          <w:szCs w:val="28"/>
        </w:rPr>
        <w:t>УТВЕРЖДЕНО</w:t>
      </w:r>
    </w:p>
    <w:p w14:paraId="2F83A967" w14:textId="77777777" w:rsidR="00973EC0" w:rsidRPr="00973EC0" w:rsidRDefault="00973EC0" w:rsidP="00973EC0">
      <w:pPr>
        <w:spacing w:after="0" w:line="240" w:lineRule="auto"/>
        <w:ind w:left="9498"/>
        <w:rPr>
          <w:rFonts w:ascii="Times New Roman" w:hAnsi="Times New Roman" w:cs="Times New Roman"/>
          <w:sz w:val="28"/>
          <w:szCs w:val="28"/>
        </w:rPr>
      </w:pPr>
      <w:r w:rsidRPr="00973EC0">
        <w:rPr>
          <w:rFonts w:ascii="Times New Roman" w:hAnsi="Times New Roman" w:cs="Times New Roman"/>
          <w:sz w:val="28"/>
          <w:szCs w:val="28"/>
        </w:rPr>
        <w:t>постановлением администрации</w:t>
      </w:r>
    </w:p>
    <w:p w14:paraId="6906A830" w14:textId="77777777" w:rsidR="00973EC0" w:rsidRPr="00973EC0" w:rsidRDefault="00973EC0" w:rsidP="00973EC0">
      <w:pPr>
        <w:spacing w:after="0" w:line="240" w:lineRule="auto"/>
        <w:ind w:left="9498"/>
        <w:rPr>
          <w:rFonts w:ascii="Times New Roman" w:hAnsi="Times New Roman" w:cs="Times New Roman"/>
          <w:sz w:val="28"/>
          <w:szCs w:val="28"/>
        </w:rPr>
      </w:pPr>
      <w:r w:rsidRPr="00973EC0">
        <w:rPr>
          <w:rFonts w:ascii="Times New Roman" w:hAnsi="Times New Roman" w:cs="Times New Roman"/>
          <w:sz w:val="28"/>
          <w:szCs w:val="28"/>
        </w:rPr>
        <w:t>Васюринского сельского поселения</w:t>
      </w:r>
    </w:p>
    <w:p w14:paraId="3F6F1620" w14:textId="77777777" w:rsidR="00973EC0" w:rsidRPr="00973EC0" w:rsidRDefault="00973EC0" w:rsidP="00973EC0">
      <w:pPr>
        <w:spacing w:after="0" w:line="240" w:lineRule="auto"/>
        <w:ind w:left="9498"/>
        <w:rPr>
          <w:rFonts w:ascii="Times New Roman" w:hAnsi="Times New Roman" w:cs="Times New Roman"/>
          <w:b/>
          <w:sz w:val="28"/>
          <w:szCs w:val="28"/>
        </w:rPr>
      </w:pPr>
      <w:r w:rsidRPr="00973EC0">
        <w:rPr>
          <w:rFonts w:ascii="Times New Roman" w:hAnsi="Times New Roman" w:cs="Times New Roman"/>
          <w:sz w:val="28"/>
          <w:szCs w:val="28"/>
        </w:rPr>
        <w:t>от _____________ года № ____</w:t>
      </w:r>
    </w:p>
    <w:p w14:paraId="23B0978D" w14:textId="77777777" w:rsidR="00973EC0" w:rsidRPr="00973EC0" w:rsidRDefault="00973EC0" w:rsidP="00973EC0">
      <w:pPr>
        <w:spacing w:after="0" w:line="240" w:lineRule="auto"/>
        <w:ind w:right="-283"/>
        <w:jc w:val="center"/>
        <w:rPr>
          <w:rFonts w:ascii="Times New Roman" w:hAnsi="Times New Roman" w:cs="Times New Roman"/>
          <w:b/>
          <w:sz w:val="28"/>
          <w:szCs w:val="28"/>
        </w:rPr>
      </w:pPr>
    </w:p>
    <w:p w14:paraId="0C5EB3A9" w14:textId="77777777" w:rsidR="00313FAC" w:rsidRDefault="00973EC0" w:rsidP="00973EC0">
      <w:pPr>
        <w:spacing w:after="0" w:line="240" w:lineRule="auto"/>
        <w:ind w:right="-1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973EC0">
        <w:rPr>
          <w:rFonts w:ascii="Times New Roman" w:hAnsi="Times New Roman" w:cs="Times New Roman"/>
          <w:b/>
          <w:bCs/>
          <w:sz w:val="28"/>
          <w:szCs w:val="28"/>
        </w:rPr>
        <w:t>Реестр муниципальных услуг (функций по осуществлению муниципального контроля), предоставляемых</w:t>
      </w:r>
    </w:p>
    <w:p w14:paraId="48B2D277" w14:textId="281F1986" w:rsidR="00973EC0" w:rsidRPr="00973EC0" w:rsidRDefault="00973EC0" w:rsidP="00973EC0">
      <w:pPr>
        <w:spacing w:after="0" w:line="240" w:lineRule="auto"/>
        <w:ind w:right="-1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973EC0">
        <w:rPr>
          <w:rFonts w:ascii="Times New Roman" w:hAnsi="Times New Roman" w:cs="Times New Roman"/>
          <w:b/>
          <w:bCs/>
          <w:sz w:val="28"/>
          <w:szCs w:val="28"/>
        </w:rPr>
        <w:t xml:space="preserve"> (исполняемых) администрацией</w:t>
      </w:r>
      <w:r w:rsidRPr="00973EC0">
        <w:rPr>
          <w:rFonts w:ascii="Times New Roman" w:hAnsi="Times New Roman" w:cs="Times New Roman"/>
          <w:b/>
          <w:sz w:val="28"/>
          <w:szCs w:val="28"/>
        </w:rPr>
        <w:t xml:space="preserve"> Васюринского сельского поселения Динского района</w:t>
      </w:r>
    </w:p>
    <w:p w14:paraId="0F40FBB2" w14:textId="77777777" w:rsidR="00973EC0" w:rsidRPr="00973EC0" w:rsidRDefault="00973EC0" w:rsidP="00973EC0">
      <w:pPr>
        <w:spacing w:after="0" w:line="240" w:lineRule="auto"/>
        <w:ind w:right="-1"/>
        <w:jc w:val="center"/>
        <w:rPr>
          <w:rFonts w:ascii="Times New Roman" w:hAnsi="Times New Roman" w:cs="Times New Roman"/>
          <w:b/>
          <w:sz w:val="28"/>
          <w:szCs w:val="28"/>
        </w:rPr>
      </w:pPr>
    </w:p>
    <w:tbl>
      <w:tblPr>
        <w:tblStyle w:val="10"/>
        <w:tblW w:w="15021" w:type="dxa"/>
        <w:tblLook w:val="04A0" w:firstRow="1" w:lastRow="0" w:firstColumn="1" w:lastColumn="0" w:noHBand="0" w:noVBand="1"/>
      </w:tblPr>
      <w:tblGrid>
        <w:gridCol w:w="1271"/>
        <w:gridCol w:w="13750"/>
      </w:tblGrid>
      <w:tr w:rsidR="00973EC0" w:rsidRPr="00973EC0" w14:paraId="7A4D200C" w14:textId="77777777" w:rsidTr="00BC1363">
        <w:tc>
          <w:tcPr>
            <w:tcW w:w="1271" w:type="dxa"/>
          </w:tcPr>
          <w:p w14:paraId="4B0494AF" w14:textId="77777777" w:rsidR="00973EC0" w:rsidRPr="00973EC0" w:rsidRDefault="00973EC0" w:rsidP="00973EC0">
            <w:pPr>
              <w:spacing w:after="100" w:afterAutospacing="1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973EC0">
              <w:rPr>
                <w:rFonts w:ascii="Times New Roman" w:hAnsi="Times New Roman" w:cs="Times New Roman"/>
                <w:b/>
                <w:sz w:val="28"/>
                <w:szCs w:val="28"/>
              </w:rPr>
              <w:t>№ п/п</w:t>
            </w:r>
          </w:p>
        </w:tc>
        <w:tc>
          <w:tcPr>
            <w:tcW w:w="13750" w:type="dxa"/>
          </w:tcPr>
          <w:p w14:paraId="09C8E02F" w14:textId="77777777" w:rsidR="00973EC0" w:rsidRPr="00973EC0" w:rsidRDefault="00973EC0" w:rsidP="00973EC0">
            <w:pPr>
              <w:spacing w:after="100" w:afterAutospacing="1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973EC0">
              <w:rPr>
                <w:rFonts w:ascii="Times New Roman" w:hAnsi="Times New Roman" w:cs="Times New Roman"/>
                <w:b/>
                <w:sz w:val="28"/>
                <w:szCs w:val="28"/>
              </w:rPr>
              <w:t>Наименование муниципальной услуги (функции по осуществлению муниципального контроля)</w:t>
            </w:r>
          </w:p>
        </w:tc>
      </w:tr>
      <w:tr w:rsidR="00973EC0" w:rsidRPr="00973EC0" w14:paraId="75A2E88B" w14:textId="77777777" w:rsidTr="00BC1363">
        <w:tc>
          <w:tcPr>
            <w:tcW w:w="15021" w:type="dxa"/>
            <w:gridSpan w:val="2"/>
          </w:tcPr>
          <w:p w14:paraId="7BD3564E" w14:textId="77777777" w:rsidR="00973EC0" w:rsidRPr="00973EC0" w:rsidRDefault="00973EC0" w:rsidP="00973EC0">
            <w:pPr>
              <w:spacing w:after="100" w:afterAutospacing="1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973EC0">
              <w:rPr>
                <w:rFonts w:ascii="Times New Roman" w:hAnsi="Times New Roman" w:cs="Times New Roman"/>
                <w:b/>
                <w:sz w:val="28"/>
                <w:szCs w:val="28"/>
              </w:rPr>
              <w:t>1. Муниципальные услуги</w:t>
            </w:r>
          </w:p>
        </w:tc>
      </w:tr>
      <w:tr w:rsidR="00973EC0" w:rsidRPr="00973EC0" w14:paraId="31D581EB" w14:textId="77777777" w:rsidTr="00BC1363">
        <w:tc>
          <w:tcPr>
            <w:tcW w:w="15021" w:type="dxa"/>
            <w:gridSpan w:val="2"/>
          </w:tcPr>
          <w:p w14:paraId="05C0003B" w14:textId="77777777" w:rsidR="00973EC0" w:rsidRPr="00973EC0" w:rsidRDefault="00973EC0" w:rsidP="00973EC0">
            <w:pPr>
              <w:spacing w:after="100" w:afterAutospacing="1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973EC0">
              <w:rPr>
                <w:rFonts w:ascii="Times New Roman" w:hAnsi="Times New Roman" w:cs="Times New Roman"/>
                <w:b/>
                <w:sz w:val="28"/>
                <w:szCs w:val="28"/>
              </w:rPr>
              <w:t>1.1. Земельные и имущественные отношения</w:t>
            </w:r>
          </w:p>
        </w:tc>
      </w:tr>
      <w:tr w:rsidR="00973EC0" w:rsidRPr="00973EC0" w14:paraId="022461D3" w14:textId="77777777" w:rsidTr="00BC1363">
        <w:tc>
          <w:tcPr>
            <w:tcW w:w="1271" w:type="dxa"/>
          </w:tcPr>
          <w:p w14:paraId="66E5EDD5" w14:textId="77777777" w:rsidR="00973EC0" w:rsidRPr="00973EC0" w:rsidRDefault="00973EC0" w:rsidP="00973EC0">
            <w:pPr>
              <w:spacing w:after="100" w:afterAutospacing="1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73EC0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13750" w:type="dxa"/>
          </w:tcPr>
          <w:p w14:paraId="1DE1FFF0" w14:textId="77777777" w:rsidR="00973EC0" w:rsidRPr="00973EC0" w:rsidRDefault="00973EC0" w:rsidP="00973EC0">
            <w:pPr>
              <w:spacing w:after="100" w:afterAutospacing="1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973EC0">
              <w:rPr>
                <w:rFonts w:ascii="Times New Roman" w:hAnsi="Times New Roman" w:cs="Times New Roman"/>
                <w:sz w:val="28"/>
                <w:szCs w:val="28"/>
              </w:rPr>
              <w:t xml:space="preserve">Предоставление в собственность, аренду, безвозмездное пользование земельного участка, находящегося в муниципальной собственности, без проведения торгов </w:t>
            </w:r>
          </w:p>
        </w:tc>
      </w:tr>
      <w:tr w:rsidR="00973EC0" w:rsidRPr="00973EC0" w14:paraId="2FDDED78" w14:textId="77777777" w:rsidTr="00BC1363">
        <w:tc>
          <w:tcPr>
            <w:tcW w:w="1271" w:type="dxa"/>
          </w:tcPr>
          <w:p w14:paraId="48C981A4" w14:textId="77777777" w:rsidR="00973EC0" w:rsidRPr="00973EC0" w:rsidRDefault="00973EC0" w:rsidP="00973EC0">
            <w:pPr>
              <w:spacing w:after="100" w:afterAutospacing="1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73EC0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13750" w:type="dxa"/>
          </w:tcPr>
          <w:p w14:paraId="757F4DF0" w14:textId="77777777" w:rsidR="00973EC0" w:rsidRPr="00973EC0" w:rsidRDefault="00973EC0" w:rsidP="00973EC0">
            <w:pPr>
              <w:spacing w:after="100" w:afterAutospacing="1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973EC0">
              <w:rPr>
                <w:rFonts w:ascii="Times New Roman" w:hAnsi="Times New Roman" w:cs="Times New Roman"/>
                <w:sz w:val="28"/>
                <w:szCs w:val="28"/>
              </w:rPr>
              <w:t>Предоставление земельных участков, находящихся в муниципальной собственности, на которых расположены здания, сооружения, в собственность, аренду</w:t>
            </w:r>
          </w:p>
        </w:tc>
      </w:tr>
      <w:tr w:rsidR="00973EC0" w:rsidRPr="00973EC0" w14:paraId="7B1CD5CB" w14:textId="77777777" w:rsidTr="00BC1363">
        <w:tc>
          <w:tcPr>
            <w:tcW w:w="1271" w:type="dxa"/>
          </w:tcPr>
          <w:p w14:paraId="6FEBE30B" w14:textId="77777777" w:rsidR="00973EC0" w:rsidRPr="00973EC0" w:rsidRDefault="00973EC0" w:rsidP="00973EC0">
            <w:pPr>
              <w:spacing w:after="100" w:afterAutospacing="1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73EC0"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13750" w:type="dxa"/>
          </w:tcPr>
          <w:p w14:paraId="4771FDA7" w14:textId="77777777" w:rsidR="00973EC0" w:rsidRPr="00973EC0" w:rsidRDefault="00973EC0" w:rsidP="00973EC0">
            <w:pPr>
              <w:spacing w:after="100" w:afterAutospacing="1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973EC0">
              <w:rPr>
                <w:rFonts w:ascii="Times New Roman" w:hAnsi="Times New Roman" w:cs="Times New Roman"/>
                <w:sz w:val="28"/>
                <w:szCs w:val="28"/>
              </w:rPr>
              <w:t>Заключение соглашения о перераспределении земель и (или) земельных участков, находящихся в муниципальной собственности, и земельных участков, находящихся в частной собственности</w:t>
            </w:r>
          </w:p>
        </w:tc>
      </w:tr>
      <w:tr w:rsidR="00973EC0" w:rsidRPr="00973EC0" w14:paraId="0639DC23" w14:textId="77777777" w:rsidTr="00BC1363">
        <w:trPr>
          <w:trHeight w:val="645"/>
        </w:trPr>
        <w:tc>
          <w:tcPr>
            <w:tcW w:w="1271" w:type="dxa"/>
          </w:tcPr>
          <w:p w14:paraId="1C42BCB1" w14:textId="77777777" w:rsidR="00973EC0" w:rsidRPr="00973EC0" w:rsidRDefault="00973EC0" w:rsidP="00973EC0">
            <w:pPr>
              <w:spacing w:after="100" w:afterAutospacing="1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73EC0"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13750" w:type="dxa"/>
          </w:tcPr>
          <w:p w14:paraId="474D942A" w14:textId="77777777" w:rsidR="00973EC0" w:rsidRPr="00973EC0" w:rsidRDefault="00973EC0" w:rsidP="00973EC0">
            <w:pPr>
              <w:spacing w:after="100" w:afterAutospacing="1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973EC0">
              <w:rPr>
                <w:rFonts w:ascii="Times New Roman" w:hAnsi="Times New Roman" w:cs="Times New Roman"/>
                <w:sz w:val="28"/>
                <w:szCs w:val="28"/>
              </w:rPr>
              <w:t>Выдача разрешения на использование земель или земельного участка, находящихся в муниципальной собственности</w:t>
            </w:r>
          </w:p>
        </w:tc>
      </w:tr>
      <w:tr w:rsidR="00973EC0" w:rsidRPr="00973EC0" w14:paraId="0F532046" w14:textId="77777777" w:rsidTr="00BC1363">
        <w:tc>
          <w:tcPr>
            <w:tcW w:w="1271" w:type="dxa"/>
          </w:tcPr>
          <w:p w14:paraId="74BEEC20" w14:textId="77777777" w:rsidR="00973EC0" w:rsidRPr="00973EC0" w:rsidRDefault="00973EC0" w:rsidP="00973EC0">
            <w:pPr>
              <w:spacing w:after="100" w:afterAutospacing="1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73EC0"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  <w:tc>
          <w:tcPr>
            <w:tcW w:w="13750" w:type="dxa"/>
          </w:tcPr>
          <w:p w14:paraId="5B75776B" w14:textId="77777777" w:rsidR="00973EC0" w:rsidRPr="00973EC0" w:rsidRDefault="00973EC0" w:rsidP="00973EC0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973EC0">
              <w:rPr>
                <w:rFonts w:ascii="Times New Roman" w:hAnsi="Times New Roman" w:cs="Times New Roman"/>
                <w:sz w:val="28"/>
                <w:szCs w:val="28"/>
              </w:rPr>
              <w:t>Заключение дополнительного соглашения к договору аренды земельного участка, договору безвозмездного</w:t>
            </w:r>
          </w:p>
          <w:p w14:paraId="44731E03" w14:textId="77777777" w:rsidR="00973EC0" w:rsidRPr="00973EC0" w:rsidRDefault="00973EC0" w:rsidP="00973EC0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973EC0">
              <w:rPr>
                <w:rFonts w:ascii="Times New Roman" w:hAnsi="Times New Roman" w:cs="Times New Roman"/>
                <w:sz w:val="28"/>
                <w:szCs w:val="28"/>
              </w:rPr>
              <w:t>пользования земельным участком</w:t>
            </w:r>
          </w:p>
        </w:tc>
      </w:tr>
      <w:tr w:rsidR="00973EC0" w:rsidRPr="00973EC0" w14:paraId="0F8727C4" w14:textId="77777777" w:rsidTr="00BC1363">
        <w:tc>
          <w:tcPr>
            <w:tcW w:w="1271" w:type="dxa"/>
          </w:tcPr>
          <w:p w14:paraId="0309E657" w14:textId="77777777" w:rsidR="00973EC0" w:rsidRPr="00973EC0" w:rsidRDefault="00973EC0" w:rsidP="00973EC0">
            <w:pPr>
              <w:spacing w:after="100" w:afterAutospacing="1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73EC0">
              <w:rPr>
                <w:rFonts w:ascii="Times New Roman" w:hAnsi="Times New Roman" w:cs="Times New Roman"/>
                <w:sz w:val="28"/>
                <w:szCs w:val="28"/>
              </w:rPr>
              <w:t>6</w:t>
            </w:r>
          </w:p>
        </w:tc>
        <w:tc>
          <w:tcPr>
            <w:tcW w:w="13750" w:type="dxa"/>
          </w:tcPr>
          <w:p w14:paraId="2DD640F8" w14:textId="77777777" w:rsidR="00973EC0" w:rsidRPr="00973EC0" w:rsidRDefault="00973EC0" w:rsidP="00973EC0">
            <w:pPr>
              <w:spacing w:after="100" w:afterAutospacing="1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973EC0">
              <w:rPr>
                <w:rFonts w:ascii="Times New Roman" w:hAnsi="Times New Roman" w:cs="Times New Roman"/>
                <w:sz w:val="28"/>
                <w:szCs w:val="28"/>
              </w:rPr>
              <w:t>Предоставление земельных участков, находящихся в муниципальной собственности, отдельным категориям граждан в собственность бесплатно</w:t>
            </w:r>
          </w:p>
        </w:tc>
      </w:tr>
      <w:tr w:rsidR="00973EC0" w:rsidRPr="00973EC0" w14:paraId="4FBFC953" w14:textId="77777777" w:rsidTr="00BC1363">
        <w:tc>
          <w:tcPr>
            <w:tcW w:w="1271" w:type="dxa"/>
          </w:tcPr>
          <w:p w14:paraId="4F0D4120" w14:textId="77777777" w:rsidR="00973EC0" w:rsidRPr="00973EC0" w:rsidRDefault="00973EC0" w:rsidP="00973EC0">
            <w:pPr>
              <w:spacing w:after="100" w:afterAutospacing="1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73EC0">
              <w:rPr>
                <w:rFonts w:ascii="Times New Roman" w:hAnsi="Times New Roman" w:cs="Times New Roman"/>
                <w:sz w:val="28"/>
                <w:szCs w:val="28"/>
              </w:rPr>
              <w:t>7</w:t>
            </w:r>
          </w:p>
        </w:tc>
        <w:tc>
          <w:tcPr>
            <w:tcW w:w="13750" w:type="dxa"/>
          </w:tcPr>
          <w:p w14:paraId="4A8847EF" w14:textId="77777777" w:rsidR="00973EC0" w:rsidRPr="00973EC0" w:rsidRDefault="00973EC0" w:rsidP="00973EC0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973EC0">
              <w:rPr>
                <w:rFonts w:ascii="Times New Roman" w:hAnsi="Times New Roman" w:cs="Times New Roman"/>
                <w:sz w:val="28"/>
                <w:szCs w:val="28"/>
              </w:rPr>
              <w:t>Предоставление в аренду без проведения торгов земельного участка, который находится в муниципальной</w:t>
            </w:r>
          </w:p>
          <w:p w14:paraId="693C7776" w14:textId="77777777" w:rsidR="00973EC0" w:rsidRPr="00973EC0" w:rsidRDefault="00973EC0" w:rsidP="00973EC0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973EC0">
              <w:rPr>
                <w:rFonts w:ascii="Times New Roman" w:hAnsi="Times New Roman" w:cs="Times New Roman"/>
                <w:sz w:val="28"/>
                <w:szCs w:val="28"/>
              </w:rPr>
              <w:t>собственности, на котором расположен объект незавершенного строительства</w:t>
            </w:r>
          </w:p>
        </w:tc>
      </w:tr>
      <w:tr w:rsidR="00973EC0" w:rsidRPr="00973EC0" w14:paraId="775BF557" w14:textId="77777777" w:rsidTr="00BC1363">
        <w:tc>
          <w:tcPr>
            <w:tcW w:w="1271" w:type="dxa"/>
          </w:tcPr>
          <w:p w14:paraId="0B9B5EBB" w14:textId="77777777" w:rsidR="00973EC0" w:rsidRPr="00973EC0" w:rsidRDefault="00973EC0" w:rsidP="00973EC0">
            <w:pPr>
              <w:spacing w:after="100" w:afterAutospacing="1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73EC0">
              <w:rPr>
                <w:rFonts w:ascii="Times New Roman" w:hAnsi="Times New Roman" w:cs="Times New Roman"/>
                <w:sz w:val="28"/>
                <w:szCs w:val="28"/>
              </w:rPr>
              <w:t>8</w:t>
            </w:r>
          </w:p>
        </w:tc>
        <w:tc>
          <w:tcPr>
            <w:tcW w:w="13750" w:type="dxa"/>
          </w:tcPr>
          <w:p w14:paraId="628DDCC9" w14:textId="77777777" w:rsidR="00973EC0" w:rsidRPr="00973EC0" w:rsidRDefault="00973EC0" w:rsidP="00973EC0">
            <w:pPr>
              <w:spacing w:after="100" w:afterAutospacing="1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973EC0">
              <w:rPr>
                <w:rFonts w:ascii="Times New Roman" w:hAnsi="Times New Roman" w:cs="Times New Roman"/>
                <w:sz w:val="28"/>
                <w:szCs w:val="28"/>
              </w:rPr>
              <w:t>Прекращение правоотношений с правообладателями земельных участков</w:t>
            </w:r>
          </w:p>
        </w:tc>
      </w:tr>
      <w:tr w:rsidR="00973EC0" w:rsidRPr="00973EC0" w14:paraId="3CB3403F" w14:textId="77777777" w:rsidTr="00BC1363">
        <w:tc>
          <w:tcPr>
            <w:tcW w:w="1271" w:type="dxa"/>
          </w:tcPr>
          <w:p w14:paraId="1DE00125" w14:textId="77777777" w:rsidR="00973EC0" w:rsidRPr="00973EC0" w:rsidRDefault="00973EC0" w:rsidP="00973EC0">
            <w:pPr>
              <w:spacing w:after="100" w:afterAutospacing="1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73EC0">
              <w:rPr>
                <w:rFonts w:ascii="Times New Roman" w:hAnsi="Times New Roman" w:cs="Times New Roman"/>
                <w:sz w:val="28"/>
                <w:szCs w:val="28"/>
              </w:rPr>
              <w:t>9</w:t>
            </w:r>
          </w:p>
        </w:tc>
        <w:tc>
          <w:tcPr>
            <w:tcW w:w="13750" w:type="dxa"/>
          </w:tcPr>
          <w:p w14:paraId="3598A9B4" w14:textId="77777777" w:rsidR="00973EC0" w:rsidRPr="00973EC0" w:rsidRDefault="00973EC0" w:rsidP="00973EC0">
            <w:pPr>
              <w:spacing w:after="100" w:afterAutospacing="1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973EC0">
              <w:rPr>
                <w:rFonts w:ascii="Times New Roman" w:hAnsi="Times New Roman" w:cs="Times New Roman"/>
                <w:sz w:val="28"/>
                <w:szCs w:val="28"/>
              </w:rPr>
              <w:t>Заключение нового договора аренды земельного участка без проведения торгов</w:t>
            </w:r>
          </w:p>
        </w:tc>
      </w:tr>
      <w:tr w:rsidR="00973EC0" w:rsidRPr="00973EC0" w14:paraId="0721F274" w14:textId="77777777" w:rsidTr="00BC1363">
        <w:tc>
          <w:tcPr>
            <w:tcW w:w="1271" w:type="dxa"/>
          </w:tcPr>
          <w:p w14:paraId="43B49345" w14:textId="77777777" w:rsidR="00973EC0" w:rsidRPr="00973EC0" w:rsidRDefault="00973EC0" w:rsidP="00973EC0">
            <w:pPr>
              <w:spacing w:after="100" w:afterAutospacing="1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73EC0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10</w:t>
            </w:r>
          </w:p>
        </w:tc>
        <w:tc>
          <w:tcPr>
            <w:tcW w:w="13750" w:type="dxa"/>
          </w:tcPr>
          <w:p w14:paraId="01828481" w14:textId="77777777" w:rsidR="00973EC0" w:rsidRPr="00973EC0" w:rsidRDefault="00973EC0" w:rsidP="00973EC0">
            <w:pPr>
              <w:spacing w:after="100" w:afterAutospacing="1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973EC0">
              <w:rPr>
                <w:rFonts w:ascii="Times New Roman" w:hAnsi="Times New Roman" w:cs="Times New Roman"/>
                <w:sz w:val="28"/>
                <w:szCs w:val="28"/>
              </w:rPr>
              <w:t>Предоставление земельных участков, находящихся в муниципальной собственности, в постоянное (бессрочное)пользование</w:t>
            </w:r>
          </w:p>
        </w:tc>
      </w:tr>
      <w:tr w:rsidR="00973EC0" w:rsidRPr="00973EC0" w14:paraId="3245342C" w14:textId="77777777" w:rsidTr="00BC1363">
        <w:tc>
          <w:tcPr>
            <w:tcW w:w="1271" w:type="dxa"/>
          </w:tcPr>
          <w:p w14:paraId="3C5EF85A" w14:textId="77777777" w:rsidR="00973EC0" w:rsidRPr="00973EC0" w:rsidRDefault="00973EC0" w:rsidP="00973EC0">
            <w:pPr>
              <w:spacing w:after="100" w:afterAutospacing="1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73EC0">
              <w:rPr>
                <w:rFonts w:ascii="Times New Roman" w:hAnsi="Times New Roman" w:cs="Times New Roman"/>
                <w:sz w:val="28"/>
                <w:szCs w:val="28"/>
              </w:rPr>
              <w:t>11</w:t>
            </w:r>
          </w:p>
          <w:p w14:paraId="226A5A1E" w14:textId="77777777" w:rsidR="00973EC0" w:rsidRPr="00973EC0" w:rsidRDefault="00973EC0" w:rsidP="00973EC0">
            <w:pPr>
              <w:spacing w:after="100" w:afterAutospacing="1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3750" w:type="dxa"/>
          </w:tcPr>
          <w:p w14:paraId="651002B8" w14:textId="77777777" w:rsidR="00973EC0" w:rsidRPr="00973EC0" w:rsidRDefault="00973EC0" w:rsidP="00973EC0">
            <w:pPr>
              <w:spacing w:after="100" w:afterAutospacing="1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973EC0">
              <w:rPr>
                <w:rFonts w:ascii="Times New Roman" w:hAnsi="Times New Roman" w:cs="Times New Roman"/>
                <w:sz w:val="28"/>
                <w:szCs w:val="28"/>
              </w:rPr>
              <w:t>Предоставление земельных участков, находящихся в муниципальной собственности, гражданам для индивидуального жилищного строительства, ведения личного подсобного хозяйства в границах населенного пункта, садоводства, гражданам и крестьянским (фермерским) хозяйствам для осуществления крестьянским(фермерским) хозяйством его деятельности.</w:t>
            </w:r>
          </w:p>
        </w:tc>
      </w:tr>
      <w:tr w:rsidR="00973EC0" w:rsidRPr="00973EC0" w14:paraId="3FA51984" w14:textId="77777777" w:rsidTr="00BC1363">
        <w:tc>
          <w:tcPr>
            <w:tcW w:w="1271" w:type="dxa"/>
          </w:tcPr>
          <w:p w14:paraId="23EF41F8" w14:textId="77777777" w:rsidR="00973EC0" w:rsidRPr="00973EC0" w:rsidRDefault="00973EC0" w:rsidP="00973EC0">
            <w:pPr>
              <w:spacing w:after="100" w:afterAutospacing="1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73EC0">
              <w:rPr>
                <w:rFonts w:ascii="Times New Roman" w:hAnsi="Times New Roman" w:cs="Times New Roman"/>
                <w:sz w:val="28"/>
                <w:szCs w:val="28"/>
              </w:rPr>
              <w:t>12</w:t>
            </w:r>
          </w:p>
        </w:tc>
        <w:tc>
          <w:tcPr>
            <w:tcW w:w="13750" w:type="dxa"/>
          </w:tcPr>
          <w:p w14:paraId="2CC29399" w14:textId="77777777" w:rsidR="00973EC0" w:rsidRPr="00973EC0" w:rsidRDefault="00973EC0" w:rsidP="00973EC0">
            <w:pPr>
              <w:spacing w:after="100" w:afterAutospacing="1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973EC0">
              <w:rPr>
                <w:rFonts w:ascii="Times New Roman" w:hAnsi="Times New Roman" w:cs="Times New Roman"/>
                <w:sz w:val="28"/>
                <w:szCs w:val="28"/>
              </w:rPr>
              <w:t xml:space="preserve">Предварительное согласование предоставления земельного участка </w:t>
            </w:r>
          </w:p>
        </w:tc>
      </w:tr>
      <w:tr w:rsidR="00973EC0" w:rsidRPr="00973EC0" w14:paraId="5B841B23" w14:textId="77777777" w:rsidTr="00BC1363">
        <w:tc>
          <w:tcPr>
            <w:tcW w:w="1271" w:type="dxa"/>
          </w:tcPr>
          <w:p w14:paraId="3BD0BAFD" w14:textId="77777777" w:rsidR="00973EC0" w:rsidRPr="00973EC0" w:rsidRDefault="00973EC0" w:rsidP="00973EC0">
            <w:pPr>
              <w:spacing w:after="100" w:afterAutospacing="1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73EC0">
              <w:rPr>
                <w:rFonts w:ascii="Times New Roman" w:hAnsi="Times New Roman" w:cs="Times New Roman"/>
                <w:sz w:val="28"/>
                <w:szCs w:val="28"/>
              </w:rPr>
              <w:t>13</w:t>
            </w:r>
          </w:p>
        </w:tc>
        <w:tc>
          <w:tcPr>
            <w:tcW w:w="13750" w:type="dxa"/>
          </w:tcPr>
          <w:p w14:paraId="51A2542D" w14:textId="77777777" w:rsidR="00973EC0" w:rsidRPr="00973EC0" w:rsidRDefault="00973EC0" w:rsidP="00973EC0">
            <w:pPr>
              <w:spacing w:after="100" w:afterAutospacing="1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973EC0">
              <w:rPr>
                <w:rFonts w:ascii="Times New Roman" w:hAnsi="Times New Roman" w:cs="Times New Roman"/>
                <w:sz w:val="28"/>
                <w:szCs w:val="28"/>
              </w:rPr>
              <w:t>Перевод земель или земельных участков составе таких земель из одной категории в другую</w:t>
            </w:r>
          </w:p>
        </w:tc>
      </w:tr>
      <w:tr w:rsidR="00973EC0" w:rsidRPr="00973EC0" w14:paraId="232AE5C7" w14:textId="77777777" w:rsidTr="00BC1363">
        <w:tc>
          <w:tcPr>
            <w:tcW w:w="1271" w:type="dxa"/>
          </w:tcPr>
          <w:p w14:paraId="7611F0EB" w14:textId="77777777" w:rsidR="00973EC0" w:rsidRPr="00973EC0" w:rsidRDefault="00973EC0" w:rsidP="00973EC0">
            <w:pPr>
              <w:spacing w:after="100" w:afterAutospacing="1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73EC0">
              <w:rPr>
                <w:rFonts w:ascii="Times New Roman" w:hAnsi="Times New Roman" w:cs="Times New Roman"/>
                <w:sz w:val="28"/>
                <w:szCs w:val="28"/>
              </w:rPr>
              <w:t>14</w:t>
            </w:r>
          </w:p>
        </w:tc>
        <w:tc>
          <w:tcPr>
            <w:tcW w:w="13750" w:type="dxa"/>
          </w:tcPr>
          <w:p w14:paraId="29545418" w14:textId="77777777" w:rsidR="00973EC0" w:rsidRPr="00973EC0" w:rsidRDefault="00973EC0" w:rsidP="00973EC0">
            <w:pPr>
              <w:spacing w:after="100" w:afterAutospacing="1" w:line="240" w:lineRule="auto"/>
              <w:rPr>
                <w:rFonts w:ascii="Times New Roman" w:hAnsi="Times New Roman" w:cs="Times New Roman"/>
                <w:sz w:val="28"/>
                <w:szCs w:val="28"/>
                <w:highlight w:val="yellow"/>
              </w:rPr>
            </w:pPr>
            <w:r w:rsidRPr="00973EC0">
              <w:rPr>
                <w:rFonts w:ascii="Times New Roman" w:hAnsi="Times New Roman" w:cs="Times New Roman"/>
                <w:sz w:val="28"/>
                <w:szCs w:val="28"/>
              </w:rPr>
              <w:t>Предоставление выписки из реестра муниципального имущества</w:t>
            </w:r>
          </w:p>
        </w:tc>
      </w:tr>
      <w:tr w:rsidR="00973EC0" w:rsidRPr="00973EC0" w14:paraId="1FBA96FA" w14:textId="77777777" w:rsidTr="00BC1363">
        <w:tc>
          <w:tcPr>
            <w:tcW w:w="1271" w:type="dxa"/>
          </w:tcPr>
          <w:p w14:paraId="3FBDBA97" w14:textId="77777777" w:rsidR="00973EC0" w:rsidRPr="00973EC0" w:rsidRDefault="00973EC0" w:rsidP="00973EC0">
            <w:pPr>
              <w:spacing w:after="100" w:afterAutospacing="1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73EC0">
              <w:rPr>
                <w:rFonts w:ascii="Times New Roman" w:hAnsi="Times New Roman" w:cs="Times New Roman"/>
                <w:sz w:val="28"/>
                <w:szCs w:val="28"/>
              </w:rPr>
              <w:t>15</w:t>
            </w:r>
          </w:p>
        </w:tc>
        <w:tc>
          <w:tcPr>
            <w:tcW w:w="13750" w:type="dxa"/>
          </w:tcPr>
          <w:p w14:paraId="6CAC0EA4" w14:textId="77777777" w:rsidR="00973EC0" w:rsidRPr="00973EC0" w:rsidRDefault="00973EC0" w:rsidP="00973EC0">
            <w:pPr>
              <w:spacing w:after="100" w:afterAutospacing="1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973EC0">
              <w:rPr>
                <w:rFonts w:ascii="Times New Roman" w:hAnsi="Times New Roman" w:cs="Times New Roman"/>
                <w:sz w:val="28"/>
                <w:szCs w:val="28"/>
              </w:rPr>
              <w:t>Предоставление муниципального имущества в аренду или безвозмездное пользование без проведения торгов</w:t>
            </w:r>
          </w:p>
        </w:tc>
      </w:tr>
      <w:tr w:rsidR="00973EC0" w:rsidRPr="00973EC0" w14:paraId="7F55395C" w14:textId="77777777" w:rsidTr="00BC1363">
        <w:tc>
          <w:tcPr>
            <w:tcW w:w="1271" w:type="dxa"/>
          </w:tcPr>
          <w:p w14:paraId="543EAFCA" w14:textId="77777777" w:rsidR="00973EC0" w:rsidRPr="00973EC0" w:rsidRDefault="00973EC0" w:rsidP="00973EC0">
            <w:pPr>
              <w:spacing w:after="100" w:afterAutospacing="1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73EC0">
              <w:rPr>
                <w:rFonts w:ascii="Times New Roman" w:hAnsi="Times New Roman" w:cs="Times New Roman"/>
                <w:sz w:val="28"/>
                <w:szCs w:val="28"/>
              </w:rPr>
              <w:t>16</w:t>
            </w:r>
          </w:p>
          <w:p w14:paraId="03EAB05A" w14:textId="77777777" w:rsidR="00973EC0" w:rsidRPr="00973EC0" w:rsidRDefault="00973EC0" w:rsidP="00973EC0">
            <w:pPr>
              <w:spacing w:after="100" w:afterAutospacing="1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3750" w:type="dxa"/>
          </w:tcPr>
          <w:p w14:paraId="5D7C299C" w14:textId="77777777" w:rsidR="00973EC0" w:rsidRPr="00973EC0" w:rsidRDefault="00973EC0" w:rsidP="00973EC0">
            <w:pPr>
              <w:spacing w:after="100" w:afterAutospacing="1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973EC0">
              <w:rPr>
                <w:rFonts w:ascii="Times New Roman" w:hAnsi="Times New Roman" w:cs="Times New Roman"/>
                <w:sz w:val="28"/>
                <w:szCs w:val="28"/>
              </w:rPr>
              <w:t>Заключение договора на размещение объектов на землях или земельных участках, находящихся в муниципальной собственности, без предоставления земельных участков и установления сервитутов, публичного сервитута</w:t>
            </w:r>
          </w:p>
        </w:tc>
      </w:tr>
      <w:tr w:rsidR="00973EC0" w:rsidRPr="00973EC0" w14:paraId="624926FB" w14:textId="77777777" w:rsidTr="00BC1363">
        <w:tc>
          <w:tcPr>
            <w:tcW w:w="1271" w:type="dxa"/>
          </w:tcPr>
          <w:p w14:paraId="038669A6" w14:textId="77777777" w:rsidR="00973EC0" w:rsidRPr="00973EC0" w:rsidRDefault="00973EC0" w:rsidP="00973EC0">
            <w:pPr>
              <w:spacing w:after="100" w:afterAutospacing="1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73EC0">
              <w:rPr>
                <w:rFonts w:ascii="Times New Roman" w:hAnsi="Times New Roman" w:cs="Times New Roman"/>
                <w:sz w:val="28"/>
                <w:szCs w:val="28"/>
              </w:rPr>
              <w:t>17</w:t>
            </w:r>
          </w:p>
        </w:tc>
        <w:tc>
          <w:tcPr>
            <w:tcW w:w="13750" w:type="dxa"/>
          </w:tcPr>
          <w:p w14:paraId="568FB615" w14:textId="77777777" w:rsidR="00973EC0" w:rsidRPr="00973EC0" w:rsidRDefault="00973EC0" w:rsidP="00973EC0">
            <w:pPr>
              <w:spacing w:after="100" w:afterAutospacing="1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973EC0">
              <w:rPr>
                <w:rFonts w:ascii="Times New Roman" w:hAnsi="Times New Roman" w:cs="Times New Roman"/>
                <w:sz w:val="28"/>
                <w:szCs w:val="28"/>
              </w:rPr>
              <w:t>Заключение соглашения об установлении сервитута в отношении земельного участка, находящегося в муниципальной собственности</w:t>
            </w:r>
          </w:p>
        </w:tc>
      </w:tr>
      <w:tr w:rsidR="00973EC0" w:rsidRPr="00973EC0" w14:paraId="6D6458B1" w14:textId="77777777" w:rsidTr="00BC1363">
        <w:tc>
          <w:tcPr>
            <w:tcW w:w="1271" w:type="dxa"/>
          </w:tcPr>
          <w:p w14:paraId="2B6965D8" w14:textId="77777777" w:rsidR="00973EC0" w:rsidRPr="00973EC0" w:rsidRDefault="00973EC0" w:rsidP="00973EC0">
            <w:pPr>
              <w:spacing w:after="100" w:afterAutospacing="1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73EC0">
              <w:rPr>
                <w:rFonts w:ascii="Times New Roman" w:hAnsi="Times New Roman" w:cs="Times New Roman"/>
                <w:sz w:val="28"/>
                <w:szCs w:val="28"/>
              </w:rPr>
              <w:t>18</w:t>
            </w:r>
          </w:p>
        </w:tc>
        <w:tc>
          <w:tcPr>
            <w:tcW w:w="13750" w:type="dxa"/>
          </w:tcPr>
          <w:p w14:paraId="4C22F193" w14:textId="77777777" w:rsidR="00973EC0" w:rsidRDefault="00973EC0" w:rsidP="00973EC0">
            <w:pPr>
              <w:spacing w:after="100" w:afterAutospacing="1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973EC0">
              <w:rPr>
                <w:rFonts w:ascii="Times New Roman" w:hAnsi="Times New Roman" w:cs="Times New Roman"/>
                <w:sz w:val="28"/>
                <w:szCs w:val="28"/>
              </w:rPr>
              <w:t>Предоставление земельных участков, находящихся в муниципальной собственности, на торгах</w:t>
            </w:r>
          </w:p>
          <w:p w14:paraId="0574D036" w14:textId="77777777" w:rsidR="00313FAC" w:rsidRPr="00973EC0" w:rsidRDefault="00313FAC" w:rsidP="00973EC0">
            <w:pPr>
              <w:spacing w:after="100" w:afterAutospacing="1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973EC0" w:rsidRPr="00973EC0" w14:paraId="2B917C53" w14:textId="77777777" w:rsidTr="00BC1363">
        <w:tc>
          <w:tcPr>
            <w:tcW w:w="1271" w:type="dxa"/>
          </w:tcPr>
          <w:p w14:paraId="3DAB7D88" w14:textId="77777777" w:rsidR="00973EC0" w:rsidRPr="00973EC0" w:rsidRDefault="00973EC0" w:rsidP="00973EC0">
            <w:pPr>
              <w:spacing w:after="100" w:afterAutospacing="1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73EC0">
              <w:rPr>
                <w:rFonts w:ascii="Times New Roman" w:hAnsi="Times New Roman" w:cs="Times New Roman"/>
                <w:sz w:val="28"/>
                <w:szCs w:val="28"/>
              </w:rPr>
              <w:t>19</w:t>
            </w:r>
          </w:p>
        </w:tc>
        <w:tc>
          <w:tcPr>
            <w:tcW w:w="13750" w:type="dxa"/>
          </w:tcPr>
          <w:p w14:paraId="63EE0AEB" w14:textId="77777777" w:rsidR="00973EC0" w:rsidRDefault="00973EC0" w:rsidP="00973EC0">
            <w:pPr>
              <w:spacing w:after="100" w:afterAutospacing="1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973EC0">
              <w:rPr>
                <w:rFonts w:ascii="Times New Roman" w:hAnsi="Times New Roman" w:cs="Times New Roman"/>
                <w:sz w:val="28"/>
                <w:szCs w:val="28"/>
              </w:rPr>
              <w:t>Предоставление разрешения на осуществление земляных работ</w:t>
            </w:r>
          </w:p>
          <w:p w14:paraId="76FB8E5D" w14:textId="77777777" w:rsidR="001B55D3" w:rsidRPr="00973EC0" w:rsidRDefault="001B55D3" w:rsidP="00973EC0">
            <w:pPr>
              <w:spacing w:after="100" w:afterAutospacing="1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973EC0" w:rsidRPr="00973EC0" w14:paraId="722AC408" w14:textId="77777777" w:rsidTr="00BC1363">
        <w:tc>
          <w:tcPr>
            <w:tcW w:w="1271" w:type="dxa"/>
          </w:tcPr>
          <w:p w14:paraId="075B3D6B" w14:textId="77777777" w:rsidR="00973EC0" w:rsidRPr="00973EC0" w:rsidRDefault="00973EC0" w:rsidP="00973EC0">
            <w:pPr>
              <w:spacing w:after="100" w:afterAutospacing="1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73EC0">
              <w:rPr>
                <w:rFonts w:ascii="Times New Roman" w:hAnsi="Times New Roman" w:cs="Times New Roman"/>
                <w:sz w:val="28"/>
                <w:szCs w:val="28"/>
              </w:rPr>
              <w:t>20</w:t>
            </w:r>
          </w:p>
          <w:p w14:paraId="524FED5D" w14:textId="77777777" w:rsidR="00973EC0" w:rsidRPr="00973EC0" w:rsidRDefault="00973EC0" w:rsidP="00973EC0">
            <w:pPr>
              <w:spacing w:after="100" w:afterAutospacing="1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3750" w:type="dxa"/>
          </w:tcPr>
          <w:p w14:paraId="5F51EB2A" w14:textId="77777777" w:rsidR="00973EC0" w:rsidRPr="00973EC0" w:rsidRDefault="00973EC0" w:rsidP="00973EC0">
            <w:pPr>
              <w:spacing w:after="100" w:afterAutospacing="1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973EC0">
              <w:rPr>
                <w:rFonts w:ascii="Times New Roman" w:hAnsi="Times New Roman" w:cs="Times New Roman"/>
                <w:sz w:val="28"/>
                <w:szCs w:val="28"/>
              </w:rPr>
              <w:t>Выдача согласия на присоединение объектов дорожного сервиса, строительство, реконструкцию, капитальный ремонт, ремонт пересечений и примыканий, в том числе реконструкцию, капитальный ремонт и ремонт примыканий объектов дорожного сервиса, строительство, реконструкцию в границах придорожных полос объектов капитального строительства, объектов, предназначенных для осуществления дорожной деятельности, объектов дорожного сервиса в отношении автомобильных дорог местного значения, находящихся в муниципальной собственности</w:t>
            </w:r>
          </w:p>
          <w:p w14:paraId="64B7970D" w14:textId="77777777" w:rsidR="00973EC0" w:rsidRPr="00973EC0" w:rsidRDefault="00973EC0" w:rsidP="00973EC0">
            <w:pPr>
              <w:spacing w:after="100" w:afterAutospacing="1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973EC0" w:rsidRPr="00973EC0" w14:paraId="7BFC9B89" w14:textId="77777777" w:rsidTr="00BC1363">
        <w:tc>
          <w:tcPr>
            <w:tcW w:w="15021" w:type="dxa"/>
            <w:gridSpan w:val="2"/>
          </w:tcPr>
          <w:p w14:paraId="6DAF5FD7" w14:textId="77777777" w:rsidR="00973EC0" w:rsidRPr="00973EC0" w:rsidRDefault="00973EC0" w:rsidP="00973EC0">
            <w:pPr>
              <w:spacing w:after="100" w:afterAutospacing="1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973EC0">
              <w:rPr>
                <w:rFonts w:ascii="Times New Roman" w:hAnsi="Times New Roman" w:cs="Times New Roman"/>
                <w:b/>
                <w:sz w:val="28"/>
                <w:szCs w:val="28"/>
              </w:rPr>
              <w:lastRenderedPageBreak/>
              <w:t>1.2. Градостроительство</w:t>
            </w:r>
          </w:p>
        </w:tc>
      </w:tr>
      <w:tr w:rsidR="00973EC0" w:rsidRPr="00973EC0" w14:paraId="42740FEF" w14:textId="77777777" w:rsidTr="00BC1363">
        <w:tc>
          <w:tcPr>
            <w:tcW w:w="1271" w:type="dxa"/>
          </w:tcPr>
          <w:p w14:paraId="24E7CE48" w14:textId="77777777" w:rsidR="00973EC0" w:rsidRPr="00973EC0" w:rsidRDefault="00973EC0" w:rsidP="00973EC0">
            <w:pPr>
              <w:spacing w:after="100" w:afterAutospacing="1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  <w:r w:rsidRPr="00973EC0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13750" w:type="dxa"/>
          </w:tcPr>
          <w:p w14:paraId="6BE16F34" w14:textId="77777777" w:rsidR="00973EC0" w:rsidRPr="00973EC0" w:rsidRDefault="00973EC0" w:rsidP="00973EC0">
            <w:pPr>
              <w:spacing w:after="100" w:afterAutospacing="1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973EC0">
              <w:rPr>
                <w:rFonts w:ascii="Times New Roman" w:hAnsi="Times New Roman" w:cs="Times New Roman"/>
                <w:sz w:val="28"/>
                <w:szCs w:val="28"/>
              </w:rPr>
              <w:t>Присвоение адреса объекту адресации, изменение и аннулирование такого адреса</w:t>
            </w:r>
          </w:p>
        </w:tc>
      </w:tr>
      <w:tr w:rsidR="00973EC0" w:rsidRPr="00973EC0" w14:paraId="3F297820" w14:textId="77777777" w:rsidTr="00BC1363">
        <w:tc>
          <w:tcPr>
            <w:tcW w:w="15021" w:type="dxa"/>
            <w:gridSpan w:val="2"/>
          </w:tcPr>
          <w:p w14:paraId="799408FB" w14:textId="77777777" w:rsidR="00973EC0" w:rsidRPr="00973EC0" w:rsidRDefault="00973EC0" w:rsidP="00973EC0">
            <w:pPr>
              <w:spacing w:after="100" w:afterAutospacing="1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973EC0">
              <w:rPr>
                <w:rFonts w:ascii="Times New Roman" w:hAnsi="Times New Roman" w:cs="Times New Roman"/>
                <w:b/>
                <w:sz w:val="28"/>
                <w:szCs w:val="28"/>
              </w:rPr>
              <w:t>1.3. Регулирование предпринимательской деятельности</w:t>
            </w:r>
          </w:p>
        </w:tc>
      </w:tr>
      <w:tr w:rsidR="00973EC0" w:rsidRPr="00973EC0" w14:paraId="2B948E6D" w14:textId="77777777" w:rsidTr="00BC1363">
        <w:trPr>
          <w:trHeight w:val="309"/>
        </w:trPr>
        <w:tc>
          <w:tcPr>
            <w:tcW w:w="1271" w:type="dxa"/>
          </w:tcPr>
          <w:p w14:paraId="34F22FAE" w14:textId="77777777" w:rsidR="00973EC0" w:rsidRPr="00973EC0" w:rsidRDefault="00973EC0" w:rsidP="00973EC0">
            <w:pPr>
              <w:spacing w:after="100" w:afterAutospacing="1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  <w:r w:rsidRPr="00973EC0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1</w:t>
            </w:r>
          </w:p>
        </w:tc>
        <w:tc>
          <w:tcPr>
            <w:tcW w:w="13750" w:type="dxa"/>
          </w:tcPr>
          <w:p w14:paraId="4A1BE7B3" w14:textId="77777777" w:rsidR="00973EC0" w:rsidRPr="00973EC0" w:rsidRDefault="00973EC0" w:rsidP="00973EC0">
            <w:pPr>
              <w:spacing w:after="100" w:afterAutospacing="1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973EC0">
              <w:rPr>
                <w:rFonts w:ascii="Times New Roman" w:hAnsi="Times New Roman" w:cs="Times New Roman"/>
                <w:sz w:val="28"/>
                <w:szCs w:val="28"/>
              </w:rPr>
              <w:t>Выдача разрешения на право организации розничного рынка</w:t>
            </w:r>
          </w:p>
        </w:tc>
      </w:tr>
      <w:tr w:rsidR="00973EC0" w:rsidRPr="00973EC0" w14:paraId="1F9891F5" w14:textId="77777777" w:rsidTr="00BC1363">
        <w:tc>
          <w:tcPr>
            <w:tcW w:w="15021" w:type="dxa"/>
            <w:gridSpan w:val="2"/>
          </w:tcPr>
          <w:p w14:paraId="7D28C19D" w14:textId="77777777" w:rsidR="00973EC0" w:rsidRPr="00973EC0" w:rsidRDefault="00973EC0" w:rsidP="00973EC0">
            <w:pPr>
              <w:spacing w:after="100" w:afterAutospacing="1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973EC0">
              <w:rPr>
                <w:rFonts w:ascii="Times New Roman" w:hAnsi="Times New Roman" w:cs="Times New Roman"/>
                <w:b/>
                <w:sz w:val="28"/>
                <w:szCs w:val="28"/>
              </w:rPr>
              <w:t>1.4. Социальное обслуживание</w:t>
            </w:r>
          </w:p>
        </w:tc>
      </w:tr>
      <w:tr w:rsidR="00973EC0" w:rsidRPr="00973EC0" w14:paraId="38491135" w14:textId="77777777" w:rsidTr="00BC1363">
        <w:tc>
          <w:tcPr>
            <w:tcW w:w="1271" w:type="dxa"/>
          </w:tcPr>
          <w:p w14:paraId="3B242977" w14:textId="77777777" w:rsidR="00973EC0" w:rsidRPr="00973EC0" w:rsidRDefault="00973EC0" w:rsidP="00973EC0">
            <w:pPr>
              <w:spacing w:after="100" w:afterAutospacing="1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73EC0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13750" w:type="dxa"/>
          </w:tcPr>
          <w:p w14:paraId="75577C50" w14:textId="77777777" w:rsidR="00973EC0" w:rsidRPr="00973EC0" w:rsidRDefault="00973EC0" w:rsidP="00973EC0">
            <w:pPr>
              <w:spacing w:after="100" w:afterAutospacing="1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973EC0">
              <w:rPr>
                <w:rFonts w:ascii="Times New Roman" w:hAnsi="Times New Roman" w:cs="Times New Roman"/>
                <w:sz w:val="28"/>
                <w:szCs w:val="28"/>
              </w:rPr>
              <w:t>Уведомительная регистрация трудового договора с работодателем - физическим лицом, не являющимся индивидуальным предпринимателем</w:t>
            </w:r>
          </w:p>
        </w:tc>
      </w:tr>
      <w:tr w:rsidR="00973EC0" w:rsidRPr="00973EC0" w14:paraId="59EABF8B" w14:textId="77777777" w:rsidTr="00BC1363">
        <w:tc>
          <w:tcPr>
            <w:tcW w:w="15021" w:type="dxa"/>
            <w:gridSpan w:val="2"/>
          </w:tcPr>
          <w:p w14:paraId="6625F9BD" w14:textId="77777777" w:rsidR="00973EC0" w:rsidRPr="00973EC0" w:rsidRDefault="00973EC0" w:rsidP="00973EC0">
            <w:pPr>
              <w:spacing w:after="100" w:afterAutospacing="1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973EC0">
              <w:rPr>
                <w:rFonts w:ascii="Times New Roman" w:hAnsi="Times New Roman" w:cs="Times New Roman"/>
                <w:b/>
                <w:sz w:val="28"/>
                <w:szCs w:val="28"/>
              </w:rPr>
              <w:t>1.5. Архивный фонд и предоставление справочной информации</w:t>
            </w:r>
          </w:p>
        </w:tc>
      </w:tr>
      <w:tr w:rsidR="00973EC0" w:rsidRPr="00973EC0" w14:paraId="2CF80469" w14:textId="77777777" w:rsidTr="00BC1363">
        <w:tc>
          <w:tcPr>
            <w:tcW w:w="1271" w:type="dxa"/>
          </w:tcPr>
          <w:p w14:paraId="1DC32951" w14:textId="77777777" w:rsidR="00973EC0" w:rsidRPr="00973EC0" w:rsidRDefault="00973EC0" w:rsidP="00973EC0">
            <w:pPr>
              <w:spacing w:after="100" w:afterAutospacing="1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73EC0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13750" w:type="dxa"/>
          </w:tcPr>
          <w:p w14:paraId="6314B887" w14:textId="77777777" w:rsidR="00973EC0" w:rsidRPr="00973EC0" w:rsidRDefault="00973EC0" w:rsidP="00973EC0">
            <w:pPr>
              <w:spacing w:after="100" w:afterAutospacing="1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973EC0">
              <w:rPr>
                <w:rFonts w:ascii="Times New Roman" w:hAnsi="Times New Roman" w:cs="Times New Roman"/>
                <w:sz w:val="28"/>
                <w:szCs w:val="28"/>
              </w:rPr>
              <w:t>Предоставление архивных справок, архивных выписок и копий архивных документов</w:t>
            </w:r>
          </w:p>
        </w:tc>
      </w:tr>
      <w:tr w:rsidR="00973EC0" w:rsidRPr="00973EC0" w14:paraId="49F5CBAF" w14:textId="77777777" w:rsidTr="00BC1363">
        <w:tc>
          <w:tcPr>
            <w:tcW w:w="1271" w:type="dxa"/>
          </w:tcPr>
          <w:p w14:paraId="41CE032A" w14:textId="77777777" w:rsidR="00973EC0" w:rsidRPr="00973EC0" w:rsidRDefault="00973EC0" w:rsidP="00973EC0">
            <w:pPr>
              <w:spacing w:after="100" w:afterAutospacing="1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73EC0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13750" w:type="dxa"/>
          </w:tcPr>
          <w:p w14:paraId="175C45FD" w14:textId="77777777" w:rsidR="00973EC0" w:rsidRPr="00973EC0" w:rsidRDefault="00973EC0" w:rsidP="00973EC0">
            <w:pPr>
              <w:spacing w:after="100" w:afterAutospacing="1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973EC0">
              <w:rPr>
                <w:rFonts w:ascii="Times New Roman" w:hAnsi="Times New Roman" w:cs="Times New Roman"/>
                <w:sz w:val="28"/>
                <w:szCs w:val="28"/>
              </w:rPr>
              <w:t>Предоставление копий правовых актов</w:t>
            </w:r>
          </w:p>
        </w:tc>
      </w:tr>
      <w:tr w:rsidR="00973EC0" w:rsidRPr="00973EC0" w14:paraId="41E24ADB" w14:textId="77777777" w:rsidTr="00BC1363">
        <w:tc>
          <w:tcPr>
            <w:tcW w:w="15021" w:type="dxa"/>
            <w:gridSpan w:val="2"/>
          </w:tcPr>
          <w:p w14:paraId="7593CB11" w14:textId="77777777" w:rsidR="00973EC0" w:rsidRPr="00973EC0" w:rsidRDefault="00973EC0" w:rsidP="00973EC0">
            <w:pPr>
              <w:spacing w:after="100" w:afterAutospacing="1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73EC0">
              <w:rPr>
                <w:rFonts w:ascii="Times New Roman" w:hAnsi="Times New Roman" w:cs="Times New Roman"/>
                <w:b/>
                <w:sz w:val="28"/>
                <w:szCs w:val="28"/>
              </w:rPr>
              <w:t>1.6. Жилищно-коммунальное хозяйство</w:t>
            </w:r>
          </w:p>
        </w:tc>
      </w:tr>
      <w:tr w:rsidR="00973EC0" w:rsidRPr="00973EC0" w14:paraId="00594B14" w14:textId="77777777" w:rsidTr="00BC1363">
        <w:tc>
          <w:tcPr>
            <w:tcW w:w="1271" w:type="dxa"/>
          </w:tcPr>
          <w:p w14:paraId="215E7AD1" w14:textId="77777777" w:rsidR="00973EC0" w:rsidRPr="00973EC0" w:rsidRDefault="00973EC0" w:rsidP="00973EC0">
            <w:pPr>
              <w:spacing w:after="100" w:afterAutospacing="1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73EC0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13750" w:type="dxa"/>
          </w:tcPr>
          <w:p w14:paraId="409A73CD" w14:textId="77777777" w:rsidR="00973EC0" w:rsidRPr="00973EC0" w:rsidRDefault="00973EC0" w:rsidP="00973EC0">
            <w:pPr>
              <w:spacing w:after="100" w:afterAutospacing="1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973EC0">
              <w:rPr>
                <w:rFonts w:ascii="Times New Roman" w:hAnsi="Times New Roman" w:cs="Times New Roman"/>
                <w:sz w:val="28"/>
                <w:szCs w:val="28"/>
              </w:rPr>
              <w:t>Выдача порубочного билета</w:t>
            </w:r>
          </w:p>
        </w:tc>
      </w:tr>
      <w:tr w:rsidR="00973EC0" w:rsidRPr="00973EC0" w14:paraId="393D709D" w14:textId="77777777" w:rsidTr="00BC1363">
        <w:tc>
          <w:tcPr>
            <w:tcW w:w="15021" w:type="dxa"/>
            <w:gridSpan w:val="2"/>
          </w:tcPr>
          <w:p w14:paraId="45005804" w14:textId="77777777" w:rsidR="00973EC0" w:rsidRPr="00973EC0" w:rsidRDefault="00973EC0" w:rsidP="00973EC0">
            <w:pPr>
              <w:spacing w:after="100" w:afterAutospacing="1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bookmarkStart w:id="2" w:name="_GoBack"/>
            <w:bookmarkEnd w:id="2"/>
            <w:r w:rsidRPr="00973EC0">
              <w:rPr>
                <w:rFonts w:ascii="Times New Roman" w:hAnsi="Times New Roman" w:cs="Times New Roman"/>
                <w:b/>
                <w:sz w:val="28"/>
                <w:szCs w:val="28"/>
              </w:rPr>
              <w:t>2. Функции по осуществлению муниципального контроля</w:t>
            </w:r>
          </w:p>
        </w:tc>
      </w:tr>
      <w:tr w:rsidR="00973EC0" w:rsidRPr="00973EC0" w14:paraId="7F1FCF20" w14:textId="77777777" w:rsidTr="00BC1363">
        <w:trPr>
          <w:trHeight w:val="741"/>
        </w:trPr>
        <w:tc>
          <w:tcPr>
            <w:tcW w:w="1271" w:type="dxa"/>
          </w:tcPr>
          <w:p w14:paraId="051604BD" w14:textId="77777777" w:rsidR="00973EC0" w:rsidRPr="00973EC0" w:rsidRDefault="00973EC0" w:rsidP="00973EC0">
            <w:pPr>
              <w:spacing w:after="100" w:afterAutospacing="1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73EC0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  <w:p w14:paraId="38C08800" w14:textId="77777777" w:rsidR="00973EC0" w:rsidRPr="00973EC0" w:rsidRDefault="00973EC0" w:rsidP="00973EC0">
            <w:pPr>
              <w:spacing w:after="100" w:afterAutospacing="1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3750" w:type="dxa"/>
          </w:tcPr>
          <w:p w14:paraId="4D2E2A76" w14:textId="77777777" w:rsidR="00973EC0" w:rsidRPr="00973EC0" w:rsidRDefault="00973EC0" w:rsidP="00973EC0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973EC0">
              <w:rPr>
                <w:rFonts w:ascii="Times New Roman" w:hAnsi="Times New Roman" w:cs="Times New Roman"/>
                <w:sz w:val="28"/>
                <w:szCs w:val="28"/>
              </w:rPr>
              <w:t>Осуществление муниципального контроля на автомобильном транспорте, городском наземном электрическом транспорте и в дорожном хозяйстве</w:t>
            </w:r>
          </w:p>
        </w:tc>
      </w:tr>
      <w:tr w:rsidR="00973EC0" w:rsidRPr="00973EC0" w14:paraId="79F1F4F8" w14:textId="77777777" w:rsidTr="00BC1363">
        <w:tc>
          <w:tcPr>
            <w:tcW w:w="1271" w:type="dxa"/>
          </w:tcPr>
          <w:p w14:paraId="0259EBCD" w14:textId="77777777" w:rsidR="00973EC0" w:rsidRPr="00973EC0" w:rsidRDefault="00973EC0" w:rsidP="00973EC0">
            <w:pPr>
              <w:spacing w:after="100" w:afterAutospacing="1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73EC0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13750" w:type="dxa"/>
          </w:tcPr>
          <w:p w14:paraId="4EB7BD9C" w14:textId="77777777" w:rsidR="00973EC0" w:rsidRPr="00973EC0" w:rsidRDefault="00973EC0" w:rsidP="00973EC0">
            <w:pPr>
              <w:spacing w:after="100" w:afterAutospacing="1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973EC0">
              <w:rPr>
                <w:rFonts w:ascii="Times New Roman" w:hAnsi="Times New Roman" w:cs="Times New Roman"/>
                <w:sz w:val="28"/>
                <w:szCs w:val="28"/>
              </w:rPr>
              <w:t>Осуществление муниципального контроля в сфере благоустройства</w:t>
            </w:r>
          </w:p>
        </w:tc>
      </w:tr>
      <w:tr w:rsidR="00973EC0" w:rsidRPr="00973EC0" w14:paraId="1989C095" w14:textId="77777777" w:rsidTr="00BC1363">
        <w:tc>
          <w:tcPr>
            <w:tcW w:w="1271" w:type="dxa"/>
          </w:tcPr>
          <w:p w14:paraId="524FC322" w14:textId="77777777" w:rsidR="00973EC0" w:rsidRPr="00973EC0" w:rsidRDefault="00973EC0" w:rsidP="00973EC0">
            <w:pPr>
              <w:spacing w:after="100" w:afterAutospacing="1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3750" w:type="dxa"/>
          </w:tcPr>
          <w:p w14:paraId="58FDBEB3" w14:textId="77777777" w:rsidR="00973EC0" w:rsidRPr="00973EC0" w:rsidRDefault="00973EC0" w:rsidP="00973EC0">
            <w:pPr>
              <w:spacing w:after="100" w:afterAutospacing="1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14:paraId="54ADC8A7" w14:textId="77777777" w:rsidR="00973EC0" w:rsidRPr="00973EC0" w:rsidRDefault="00973EC0" w:rsidP="00973EC0">
      <w:pPr>
        <w:spacing w:after="0" w:line="240" w:lineRule="auto"/>
        <w:ind w:right="-1"/>
        <w:jc w:val="center"/>
        <w:rPr>
          <w:rFonts w:ascii="Times New Roman" w:hAnsi="Times New Roman" w:cs="Times New Roman"/>
          <w:b/>
          <w:sz w:val="28"/>
          <w:szCs w:val="28"/>
        </w:rPr>
      </w:pPr>
    </w:p>
    <w:p w14:paraId="4908914F" w14:textId="77777777" w:rsidR="00973EC0" w:rsidRDefault="00973EC0" w:rsidP="0022226D">
      <w:pPr>
        <w:widowControl w:val="0"/>
        <w:suppressAutoHyphens/>
        <w:autoSpaceDE w:val="0"/>
        <w:spacing w:after="0" w:line="240" w:lineRule="auto"/>
        <w:jc w:val="center"/>
        <w:rPr>
          <w:rFonts w:ascii="Times New Roman CYR" w:eastAsia="Times New Roman CYR" w:hAnsi="Times New Roman CYR" w:cs="Times New Roman CYR"/>
          <w:b/>
          <w:bCs/>
          <w:sz w:val="34"/>
          <w:szCs w:val="34"/>
          <w:lang w:eastAsia="ar-SA"/>
        </w:rPr>
      </w:pPr>
    </w:p>
    <w:p w14:paraId="6B35A4CC" w14:textId="77777777" w:rsidR="00A23990" w:rsidRDefault="00A23990" w:rsidP="0022226D">
      <w:pPr>
        <w:widowControl w:val="0"/>
        <w:suppressAutoHyphens/>
        <w:autoSpaceDE w:val="0"/>
        <w:spacing w:after="0" w:line="240" w:lineRule="auto"/>
        <w:jc w:val="center"/>
        <w:rPr>
          <w:rFonts w:ascii="Times New Roman CYR" w:eastAsia="Times New Roman CYR" w:hAnsi="Times New Roman CYR" w:cs="Times New Roman CYR"/>
          <w:b/>
          <w:bCs/>
          <w:sz w:val="34"/>
          <w:szCs w:val="34"/>
          <w:lang w:eastAsia="ar-SA"/>
        </w:rPr>
      </w:pPr>
    </w:p>
    <w:p w14:paraId="04001C93" w14:textId="77777777" w:rsidR="00A23990" w:rsidRDefault="00A23990" w:rsidP="0022226D">
      <w:pPr>
        <w:widowControl w:val="0"/>
        <w:suppressAutoHyphens/>
        <w:autoSpaceDE w:val="0"/>
        <w:spacing w:after="0" w:line="240" w:lineRule="auto"/>
        <w:jc w:val="center"/>
        <w:rPr>
          <w:rFonts w:ascii="Times New Roman CYR" w:eastAsia="Times New Roman CYR" w:hAnsi="Times New Roman CYR" w:cs="Times New Roman CYR"/>
          <w:b/>
          <w:bCs/>
          <w:sz w:val="34"/>
          <w:szCs w:val="34"/>
          <w:lang w:eastAsia="ar-SA"/>
        </w:rPr>
      </w:pPr>
    </w:p>
    <w:p w14:paraId="1354EDA0" w14:textId="77777777" w:rsidR="00A23990" w:rsidRDefault="00A23990" w:rsidP="0022226D">
      <w:pPr>
        <w:widowControl w:val="0"/>
        <w:suppressAutoHyphens/>
        <w:autoSpaceDE w:val="0"/>
        <w:spacing w:after="0" w:line="240" w:lineRule="auto"/>
        <w:jc w:val="center"/>
        <w:rPr>
          <w:rFonts w:ascii="Times New Roman CYR" w:eastAsia="Times New Roman CYR" w:hAnsi="Times New Roman CYR" w:cs="Times New Roman CYR"/>
          <w:b/>
          <w:bCs/>
          <w:sz w:val="34"/>
          <w:szCs w:val="34"/>
          <w:lang w:eastAsia="ar-SA"/>
        </w:rPr>
      </w:pPr>
    </w:p>
    <w:p w14:paraId="3C2CCBC5" w14:textId="77777777" w:rsidR="00A23990" w:rsidRDefault="00A23990" w:rsidP="0022226D">
      <w:pPr>
        <w:widowControl w:val="0"/>
        <w:suppressAutoHyphens/>
        <w:autoSpaceDE w:val="0"/>
        <w:spacing w:after="0" w:line="240" w:lineRule="auto"/>
        <w:jc w:val="center"/>
        <w:rPr>
          <w:rFonts w:ascii="Times New Roman CYR" w:eastAsia="Times New Roman CYR" w:hAnsi="Times New Roman CYR" w:cs="Times New Roman CYR"/>
          <w:b/>
          <w:bCs/>
          <w:sz w:val="34"/>
          <w:szCs w:val="34"/>
          <w:lang w:eastAsia="ar-SA"/>
        </w:rPr>
      </w:pPr>
    </w:p>
    <w:p w14:paraId="1D922AB2" w14:textId="77777777" w:rsidR="00A23990" w:rsidRDefault="00A23990" w:rsidP="0022226D">
      <w:pPr>
        <w:widowControl w:val="0"/>
        <w:suppressAutoHyphens/>
        <w:autoSpaceDE w:val="0"/>
        <w:spacing w:after="0" w:line="240" w:lineRule="auto"/>
        <w:jc w:val="center"/>
        <w:rPr>
          <w:rFonts w:ascii="Times New Roman CYR" w:eastAsia="Times New Roman CYR" w:hAnsi="Times New Roman CYR" w:cs="Times New Roman CYR"/>
          <w:b/>
          <w:bCs/>
          <w:sz w:val="34"/>
          <w:szCs w:val="34"/>
          <w:lang w:eastAsia="ar-SA"/>
        </w:rPr>
      </w:pPr>
    </w:p>
    <w:p w14:paraId="0B7CB83F" w14:textId="77777777" w:rsidR="00A23990" w:rsidRDefault="00A23990" w:rsidP="0022226D">
      <w:pPr>
        <w:widowControl w:val="0"/>
        <w:suppressAutoHyphens/>
        <w:autoSpaceDE w:val="0"/>
        <w:spacing w:after="0" w:line="240" w:lineRule="auto"/>
        <w:jc w:val="center"/>
        <w:rPr>
          <w:rFonts w:ascii="Times New Roman CYR" w:eastAsia="Times New Roman CYR" w:hAnsi="Times New Roman CYR" w:cs="Times New Roman CYR"/>
          <w:b/>
          <w:bCs/>
          <w:sz w:val="34"/>
          <w:szCs w:val="34"/>
          <w:lang w:eastAsia="ar-SA"/>
        </w:rPr>
      </w:pPr>
    </w:p>
    <w:p w14:paraId="4AB50A99" w14:textId="77777777" w:rsidR="00A23990" w:rsidRDefault="00A23990" w:rsidP="0022226D">
      <w:pPr>
        <w:widowControl w:val="0"/>
        <w:suppressAutoHyphens/>
        <w:autoSpaceDE w:val="0"/>
        <w:spacing w:after="0" w:line="240" w:lineRule="auto"/>
        <w:jc w:val="center"/>
        <w:rPr>
          <w:rFonts w:ascii="Times New Roman CYR" w:eastAsia="Times New Roman CYR" w:hAnsi="Times New Roman CYR" w:cs="Times New Roman CYR"/>
          <w:b/>
          <w:bCs/>
          <w:sz w:val="34"/>
          <w:szCs w:val="34"/>
          <w:lang w:eastAsia="ar-SA"/>
        </w:rPr>
      </w:pPr>
    </w:p>
    <w:p w14:paraId="33B30B4F" w14:textId="77777777" w:rsidR="00A23990" w:rsidRDefault="00A23990" w:rsidP="0022226D">
      <w:pPr>
        <w:widowControl w:val="0"/>
        <w:suppressAutoHyphens/>
        <w:autoSpaceDE w:val="0"/>
        <w:spacing w:after="0" w:line="240" w:lineRule="auto"/>
        <w:jc w:val="center"/>
        <w:rPr>
          <w:rFonts w:ascii="Times New Roman CYR" w:eastAsia="Times New Roman CYR" w:hAnsi="Times New Roman CYR" w:cs="Times New Roman CYR"/>
          <w:b/>
          <w:bCs/>
          <w:sz w:val="34"/>
          <w:szCs w:val="34"/>
          <w:lang w:eastAsia="ar-SA"/>
        </w:rPr>
        <w:sectPr w:rsidR="00A23990" w:rsidSect="001B55D3">
          <w:pgSz w:w="16838" w:h="11906" w:orient="landscape"/>
          <w:pgMar w:top="567" w:right="536" w:bottom="1701" w:left="1134" w:header="709" w:footer="709" w:gutter="0"/>
          <w:cols w:space="708"/>
          <w:docGrid w:linePitch="360"/>
        </w:sectPr>
      </w:pPr>
    </w:p>
    <w:p w14:paraId="0EE4F21F" w14:textId="01C668E7" w:rsidR="00A23990" w:rsidRDefault="00A23990" w:rsidP="0022226D">
      <w:pPr>
        <w:widowControl w:val="0"/>
        <w:suppressAutoHyphens/>
        <w:autoSpaceDE w:val="0"/>
        <w:spacing w:after="0" w:line="240" w:lineRule="auto"/>
        <w:jc w:val="center"/>
        <w:rPr>
          <w:rFonts w:ascii="Times New Roman CYR" w:eastAsia="Times New Roman CYR" w:hAnsi="Times New Roman CYR" w:cs="Times New Roman CYR"/>
          <w:b/>
          <w:bCs/>
          <w:sz w:val="34"/>
          <w:szCs w:val="34"/>
          <w:lang w:eastAsia="ar-SA"/>
        </w:rPr>
      </w:pPr>
    </w:p>
    <w:p w14:paraId="646CFEE0" w14:textId="77777777" w:rsidR="00A23990" w:rsidRPr="00A23990" w:rsidRDefault="00A23990" w:rsidP="00A23990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  <w:lang w:eastAsia="en-US"/>
        </w:rPr>
      </w:pPr>
      <w:r w:rsidRPr="00A23990">
        <w:rPr>
          <w:rFonts w:ascii="Times New Roman" w:eastAsia="Calibri" w:hAnsi="Times New Roman" w:cs="Times New Roman"/>
          <w:b/>
          <w:sz w:val="28"/>
          <w:szCs w:val="28"/>
          <w:lang w:eastAsia="en-US"/>
        </w:rPr>
        <w:t>ЛИСТ СОГЛАСОВАНИЯ</w:t>
      </w:r>
    </w:p>
    <w:p w14:paraId="447AD4E1" w14:textId="77777777" w:rsidR="00A23990" w:rsidRPr="00A23990" w:rsidRDefault="00A23990" w:rsidP="00A23990">
      <w:pPr>
        <w:spacing w:after="0" w:line="240" w:lineRule="auto"/>
        <w:jc w:val="both"/>
        <w:rPr>
          <w:rFonts w:ascii="Times New Roman" w:eastAsia="Calibri" w:hAnsi="Times New Roman" w:cs="Times New Roman"/>
          <w:b/>
          <w:sz w:val="28"/>
          <w:szCs w:val="28"/>
          <w:lang w:eastAsia="en-US"/>
        </w:rPr>
      </w:pPr>
    </w:p>
    <w:p w14:paraId="37459F18" w14:textId="77777777" w:rsidR="00A23990" w:rsidRPr="00A23990" w:rsidRDefault="00A23990" w:rsidP="00A23990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A23990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Проекта постановления администрации Васюринского сельского поселения </w:t>
      </w:r>
    </w:p>
    <w:p w14:paraId="04F53004" w14:textId="4C30953B" w:rsidR="00A23990" w:rsidRPr="00A23990" w:rsidRDefault="001B55D3" w:rsidP="00A23990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от «___» </w:t>
      </w:r>
      <w:r w:rsidR="00A23990" w:rsidRPr="00A23990">
        <w:rPr>
          <w:rFonts w:ascii="Times New Roman" w:eastAsia="Calibri" w:hAnsi="Times New Roman" w:cs="Times New Roman"/>
          <w:sz w:val="28"/>
          <w:szCs w:val="28"/>
          <w:lang w:eastAsia="en-US"/>
        </w:rPr>
        <w:t>_______________ 2024 года №_______</w:t>
      </w:r>
    </w:p>
    <w:p w14:paraId="4D3FCA31" w14:textId="77777777" w:rsidR="00A23990" w:rsidRPr="00A23990" w:rsidRDefault="00A23990" w:rsidP="00A23990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14:paraId="233C913F" w14:textId="49DB9683" w:rsidR="00A23990" w:rsidRPr="00A23990" w:rsidRDefault="00A23990" w:rsidP="00B21023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A23990">
        <w:rPr>
          <w:rFonts w:ascii="Times New Roman" w:eastAsia="Calibri" w:hAnsi="Times New Roman" w:cs="Times New Roman"/>
          <w:sz w:val="28"/>
          <w:szCs w:val="28"/>
          <w:lang w:eastAsia="en-US"/>
        </w:rPr>
        <w:t>«</w:t>
      </w:r>
      <w:r w:rsidRPr="00B21023">
        <w:rPr>
          <w:rFonts w:ascii="Times New Roman" w:eastAsia="Calibri" w:hAnsi="Times New Roman" w:cs="Times New Roman"/>
          <w:bCs/>
          <w:sz w:val="28"/>
          <w:szCs w:val="28"/>
          <w:lang w:eastAsia="en-US"/>
        </w:rPr>
        <w:t>Об утверждении реестра муниципальных услуг (функций) администрации Васюринского сельского поселения Динского района</w:t>
      </w:r>
      <w:r w:rsidRPr="00A23990">
        <w:rPr>
          <w:rFonts w:ascii="Times New Roman" w:eastAsia="Calibri" w:hAnsi="Times New Roman" w:cs="Times New Roman"/>
          <w:sz w:val="28"/>
          <w:szCs w:val="28"/>
          <w:lang w:eastAsia="en-US"/>
        </w:rPr>
        <w:t>»</w:t>
      </w:r>
    </w:p>
    <w:p w14:paraId="659CD063" w14:textId="77777777" w:rsidR="00A23990" w:rsidRPr="00A23990" w:rsidRDefault="00A23990" w:rsidP="00A23990">
      <w:pPr>
        <w:spacing w:after="0" w:line="240" w:lineRule="auto"/>
        <w:jc w:val="both"/>
        <w:rPr>
          <w:rFonts w:ascii="Times New Roman" w:hAnsi="Times New Roman" w:cs="Times New Roman"/>
          <w:bCs/>
          <w:sz w:val="28"/>
          <w:szCs w:val="28"/>
        </w:rPr>
      </w:pPr>
    </w:p>
    <w:p w14:paraId="4BF35023" w14:textId="77777777" w:rsidR="00A23990" w:rsidRPr="00A23990" w:rsidRDefault="00A23990" w:rsidP="00A23990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</w:p>
    <w:p w14:paraId="50563750" w14:textId="77777777" w:rsidR="00A23990" w:rsidRPr="00A23990" w:rsidRDefault="00A23990" w:rsidP="00A23990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A23990">
        <w:rPr>
          <w:rFonts w:ascii="Times New Roman" w:eastAsia="Calibri" w:hAnsi="Times New Roman" w:cs="Times New Roman"/>
          <w:sz w:val="28"/>
          <w:szCs w:val="28"/>
          <w:lang w:eastAsia="en-US"/>
        </w:rPr>
        <w:t>Проект подготовлен и внесен:</w:t>
      </w:r>
    </w:p>
    <w:p w14:paraId="1694E7C9" w14:textId="77777777" w:rsidR="00A23990" w:rsidRPr="00A23990" w:rsidRDefault="00A23990" w:rsidP="00A23990">
      <w:pPr>
        <w:jc w:val="both"/>
        <w:rPr>
          <w:rFonts w:eastAsia="Calibri" w:cs="Times New Roman"/>
          <w:b/>
          <w:color w:val="000000"/>
          <w:spacing w:val="10"/>
          <w:sz w:val="34"/>
          <w:szCs w:val="34"/>
          <w:lang w:eastAsia="en-US"/>
        </w:rPr>
      </w:pPr>
    </w:p>
    <w:p w14:paraId="698CB6D3" w14:textId="77777777" w:rsidR="00A23990" w:rsidRPr="00A23990" w:rsidRDefault="00A23990" w:rsidP="00A23990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A23990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Специалистом общего отдела                          ___________________ А.А. Задоя </w:t>
      </w:r>
    </w:p>
    <w:p w14:paraId="564EAE51" w14:textId="77777777" w:rsidR="00A23990" w:rsidRPr="00A23990" w:rsidRDefault="00A23990" w:rsidP="00A23990">
      <w:pPr>
        <w:jc w:val="both"/>
        <w:rPr>
          <w:rFonts w:eastAsia="Calibri" w:cs="Times New Roman"/>
          <w:b/>
          <w:color w:val="000000"/>
          <w:spacing w:val="10"/>
          <w:sz w:val="34"/>
          <w:szCs w:val="34"/>
          <w:lang w:eastAsia="en-US"/>
        </w:rPr>
      </w:pPr>
    </w:p>
    <w:p w14:paraId="23824852" w14:textId="77777777" w:rsidR="00A23990" w:rsidRPr="00A23990" w:rsidRDefault="00A23990" w:rsidP="00A23990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  <w:lang w:eastAsia="en-US"/>
        </w:rPr>
      </w:pPr>
    </w:p>
    <w:p w14:paraId="581D4509" w14:textId="77777777" w:rsidR="00A23990" w:rsidRPr="00A23990" w:rsidRDefault="00A23990" w:rsidP="00A23990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A23990">
        <w:rPr>
          <w:rFonts w:ascii="Times New Roman" w:eastAsia="Calibri" w:hAnsi="Times New Roman" w:cs="Times New Roman"/>
          <w:sz w:val="28"/>
          <w:szCs w:val="28"/>
          <w:lang w:eastAsia="en-US"/>
        </w:rPr>
        <w:t>Проект согласован:</w:t>
      </w:r>
    </w:p>
    <w:p w14:paraId="75EE3C8A" w14:textId="77777777" w:rsidR="00A23990" w:rsidRPr="00A23990" w:rsidRDefault="00A23990" w:rsidP="00A23990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  <w:lang w:eastAsia="en-US"/>
        </w:rPr>
      </w:pPr>
    </w:p>
    <w:p w14:paraId="4F9564E8" w14:textId="77777777" w:rsidR="00A23990" w:rsidRPr="00A23990" w:rsidRDefault="00A23990" w:rsidP="00A23990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  <w:lang w:eastAsia="en-US"/>
        </w:rPr>
      </w:pPr>
    </w:p>
    <w:p w14:paraId="314CEBFA" w14:textId="77777777" w:rsidR="00A23990" w:rsidRPr="00A23990" w:rsidRDefault="00A23990" w:rsidP="00A23990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  <w:lang w:eastAsia="en-US"/>
        </w:rPr>
      </w:pPr>
    </w:p>
    <w:p w14:paraId="6F05AB89" w14:textId="77777777" w:rsidR="00A23990" w:rsidRPr="00A23990" w:rsidRDefault="00A23990" w:rsidP="00A23990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  <w:lang w:eastAsia="en-US"/>
        </w:rPr>
      </w:pPr>
    </w:p>
    <w:p w14:paraId="47929F2E" w14:textId="77777777" w:rsidR="00A23990" w:rsidRPr="00A23990" w:rsidRDefault="00A23990" w:rsidP="00A23990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A23990">
        <w:rPr>
          <w:rFonts w:ascii="Times New Roman" w:eastAsia="Calibri" w:hAnsi="Times New Roman" w:cs="Times New Roman"/>
          <w:sz w:val="28"/>
          <w:szCs w:val="28"/>
          <w:lang w:eastAsia="en-US"/>
        </w:rPr>
        <w:t>Начальником общего отдела                         __________________ З.К. Дзыбовой</w:t>
      </w:r>
    </w:p>
    <w:p w14:paraId="5EF17DA7" w14:textId="77777777" w:rsidR="00A23990" w:rsidRPr="00A23990" w:rsidRDefault="00A23990" w:rsidP="00A23990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  <w:lang w:eastAsia="en-US"/>
        </w:rPr>
      </w:pPr>
    </w:p>
    <w:p w14:paraId="002957F2" w14:textId="77777777" w:rsidR="00A23990" w:rsidRDefault="00A23990" w:rsidP="0022226D">
      <w:pPr>
        <w:widowControl w:val="0"/>
        <w:suppressAutoHyphens/>
        <w:autoSpaceDE w:val="0"/>
        <w:spacing w:after="0" w:line="240" w:lineRule="auto"/>
        <w:jc w:val="center"/>
        <w:rPr>
          <w:rFonts w:ascii="Times New Roman CYR" w:eastAsia="Times New Roman CYR" w:hAnsi="Times New Roman CYR" w:cs="Times New Roman CYR"/>
          <w:b/>
          <w:bCs/>
          <w:sz w:val="34"/>
          <w:szCs w:val="34"/>
          <w:lang w:eastAsia="ar-SA"/>
        </w:rPr>
      </w:pPr>
    </w:p>
    <w:sectPr w:rsidR="00A23990" w:rsidSect="00A23990">
      <w:pgSz w:w="11906" w:h="16838"/>
      <w:pgMar w:top="709" w:right="567" w:bottom="425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45152D4B" w14:textId="77777777" w:rsidR="001777D0" w:rsidRDefault="001777D0" w:rsidP="00973EC0">
      <w:pPr>
        <w:spacing w:after="0" w:line="240" w:lineRule="auto"/>
      </w:pPr>
      <w:r>
        <w:separator/>
      </w:r>
    </w:p>
  </w:endnote>
  <w:endnote w:type="continuationSeparator" w:id="0">
    <w:p w14:paraId="7A94FC55" w14:textId="77777777" w:rsidR="001777D0" w:rsidRDefault="001777D0" w:rsidP="00973EC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467B2941" w14:textId="77777777" w:rsidR="001777D0" w:rsidRDefault="001777D0" w:rsidP="00973EC0">
      <w:pPr>
        <w:spacing w:after="0" w:line="240" w:lineRule="auto"/>
      </w:pPr>
      <w:r>
        <w:separator/>
      </w:r>
    </w:p>
  </w:footnote>
  <w:footnote w:type="continuationSeparator" w:id="0">
    <w:p w14:paraId="29AF290E" w14:textId="77777777" w:rsidR="001777D0" w:rsidRDefault="001777D0" w:rsidP="00973EC0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711328F5"/>
    <w:multiLevelType w:val="hybridMultilevel"/>
    <w:tmpl w:val="379E2076"/>
    <w:lvl w:ilvl="0" w:tplc="C522511C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E3B47"/>
    <w:rsid w:val="00035D6F"/>
    <w:rsid w:val="00066830"/>
    <w:rsid w:val="00172D68"/>
    <w:rsid w:val="001777D0"/>
    <w:rsid w:val="001847E7"/>
    <w:rsid w:val="001B55D3"/>
    <w:rsid w:val="0022226D"/>
    <w:rsid w:val="00313FAC"/>
    <w:rsid w:val="00332069"/>
    <w:rsid w:val="00391CDF"/>
    <w:rsid w:val="003F4D3B"/>
    <w:rsid w:val="0049035B"/>
    <w:rsid w:val="004C7F53"/>
    <w:rsid w:val="00574B83"/>
    <w:rsid w:val="005D696F"/>
    <w:rsid w:val="006348A8"/>
    <w:rsid w:val="00640E6C"/>
    <w:rsid w:val="00654746"/>
    <w:rsid w:val="006C5160"/>
    <w:rsid w:val="0070248B"/>
    <w:rsid w:val="00807393"/>
    <w:rsid w:val="00873B52"/>
    <w:rsid w:val="009503DF"/>
    <w:rsid w:val="00973EC0"/>
    <w:rsid w:val="00980A12"/>
    <w:rsid w:val="00995B3B"/>
    <w:rsid w:val="0099799B"/>
    <w:rsid w:val="00A23990"/>
    <w:rsid w:val="00A46B1B"/>
    <w:rsid w:val="00B21023"/>
    <w:rsid w:val="00B56EC5"/>
    <w:rsid w:val="00B6375C"/>
    <w:rsid w:val="00C473A0"/>
    <w:rsid w:val="00C51E18"/>
    <w:rsid w:val="00C80497"/>
    <w:rsid w:val="00CB0581"/>
    <w:rsid w:val="00CE19DA"/>
    <w:rsid w:val="00CF5A15"/>
    <w:rsid w:val="00E44194"/>
    <w:rsid w:val="00F45262"/>
    <w:rsid w:val="00FE3B4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CF39D67"/>
  <w15:chartTrackingRefBased/>
  <w15:docId w15:val="{8AA5CE8A-7772-434D-9EBC-AE9D2B527FB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22226D"/>
    <w:pPr>
      <w:spacing w:after="200" w:line="276" w:lineRule="auto"/>
    </w:pPr>
    <w:rPr>
      <w:rFonts w:ascii="Calibri" w:eastAsia="Times New Roman" w:hAnsi="Calibri" w:cs="Calibri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6348A8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332069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332069"/>
    <w:rPr>
      <w:rFonts w:ascii="Segoe UI" w:eastAsia="Times New Roman" w:hAnsi="Segoe UI" w:cs="Segoe UI"/>
      <w:sz w:val="18"/>
      <w:szCs w:val="18"/>
      <w:lang w:eastAsia="ru-RU"/>
    </w:rPr>
  </w:style>
  <w:style w:type="character" w:styleId="a6">
    <w:name w:val="Hyperlink"/>
    <w:basedOn w:val="a0"/>
    <w:uiPriority w:val="99"/>
    <w:unhideWhenUsed/>
    <w:rsid w:val="00B6375C"/>
    <w:rPr>
      <w:color w:val="0563C1" w:themeColor="hyperlink"/>
      <w:u w:val="single"/>
    </w:rPr>
  </w:style>
  <w:style w:type="character" w:customStyle="1" w:styleId="1">
    <w:name w:val="Неразрешенное упоминание1"/>
    <w:basedOn w:val="a0"/>
    <w:uiPriority w:val="99"/>
    <w:semiHidden/>
    <w:unhideWhenUsed/>
    <w:rsid w:val="00B6375C"/>
    <w:rPr>
      <w:color w:val="605E5C"/>
      <w:shd w:val="clear" w:color="auto" w:fill="E1DFDD"/>
    </w:rPr>
  </w:style>
  <w:style w:type="paragraph" w:styleId="a7">
    <w:name w:val="header"/>
    <w:basedOn w:val="a"/>
    <w:link w:val="a8"/>
    <w:uiPriority w:val="99"/>
    <w:unhideWhenUsed/>
    <w:rsid w:val="00973EC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Верхний колонтитул Знак"/>
    <w:basedOn w:val="a0"/>
    <w:link w:val="a7"/>
    <w:uiPriority w:val="99"/>
    <w:rsid w:val="00973EC0"/>
    <w:rPr>
      <w:rFonts w:ascii="Calibri" w:eastAsia="Times New Roman" w:hAnsi="Calibri" w:cs="Calibri"/>
      <w:lang w:eastAsia="ru-RU"/>
    </w:rPr>
  </w:style>
  <w:style w:type="paragraph" w:styleId="a9">
    <w:name w:val="footer"/>
    <w:basedOn w:val="a"/>
    <w:link w:val="aa"/>
    <w:uiPriority w:val="99"/>
    <w:unhideWhenUsed/>
    <w:rsid w:val="00973EC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Нижний колонтитул Знак"/>
    <w:basedOn w:val="a0"/>
    <w:link w:val="a9"/>
    <w:uiPriority w:val="99"/>
    <w:rsid w:val="00973EC0"/>
    <w:rPr>
      <w:rFonts w:ascii="Calibri" w:eastAsia="Times New Roman" w:hAnsi="Calibri" w:cs="Calibri"/>
      <w:lang w:eastAsia="ru-RU"/>
    </w:rPr>
  </w:style>
  <w:style w:type="table" w:customStyle="1" w:styleId="10">
    <w:name w:val="Сетка таблицы1"/>
    <w:basedOn w:val="a1"/>
    <w:next w:val="ab"/>
    <w:uiPriority w:val="39"/>
    <w:rsid w:val="00973EC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ab">
    <w:name w:val="Table Grid"/>
    <w:basedOn w:val="a1"/>
    <w:uiPriority w:val="39"/>
    <w:rsid w:val="00973EC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95108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yperlink" Target="http://www.vasyurinskaya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077F49FE-B353-425A-A7CD-44A83D4AAFA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57</TotalTime>
  <Pages>1</Pages>
  <Words>1017</Words>
  <Characters>5799</Characters>
  <Application>Microsoft Office Word</Application>
  <DocSecurity>0</DocSecurity>
  <Lines>48</Lines>
  <Paragraphs>13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6803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Veligockaya</dc:creator>
  <cp:keywords/>
  <dc:description/>
  <cp:lastModifiedBy>Приемная</cp:lastModifiedBy>
  <cp:revision>11</cp:revision>
  <cp:lastPrinted>2024-06-19T06:23:00Z</cp:lastPrinted>
  <dcterms:created xsi:type="dcterms:W3CDTF">2023-05-20T09:15:00Z</dcterms:created>
  <dcterms:modified xsi:type="dcterms:W3CDTF">2024-06-19T06:24:00Z</dcterms:modified>
</cp:coreProperties>
</file>