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A" w:rsidRPr="00384A1A" w:rsidRDefault="00384A1A" w:rsidP="00A1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84A1A" w:rsidRPr="00384A1A" w:rsidRDefault="00384A1A" w:rsidP="00384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2D5E9D" w:rsidRPr="00384A1A" w:rsidRDefault="002D5E9D" w:rsidP="002D5E9D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A1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в сфере имущественных и земельных отношений в Васюринском сельском поселении на 201</w:t>
      </w:r>
      <w:r w:rsidR="00BC7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D5E9D" w:rsidRDefault="002D5E9D" w:rsidP="002D5E9D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(наименование муницип</w:t>
      </w:r>
      <w:r>
        <w:rPr>
          <w:rFonts w:ascii="Times New Roman" w:eastAsia="Calibri" w:hAnsi="Times New Roman" w:cs="Times New Roman"/>
        </w:rPr>
        <w:t>альной программы, срок действия)</w:t>
      </w:r>
      <w:r w:rsidRPr="00384A1A">
        <w:rPr>
          <w:rFonts w:ascii="Times New Roman" w:eastAsia="Calibri" w:hAnsi="Times New Roman" w:cs="Times New Roman"/>
        </w:rPr>
        <w:t xml:space="preserve"> </w:t>
      </w:r>
    </w:p>
    <w:p w:rsidR="002D5E9D" w:rsidRPr="00384A1A" w:rsidRDefault="002D5E9D" w:rsidP="002D5E9D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2D5E9D" w:rsidRDefault="002D5E9D" w:rsidP="004C45F5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Васюринского сельского поселения Динского района от </w:t>
      </w:r>
      <w:r w:rsidR="00F9008F">
        <w:rPr>
          <w:rFonts w:ascii="Times New Roman" w:eastAsia="Calibri" w:hAnsi="Times New Roman" w:cs="Times New Roman"/>
          <w:sz w:val="28"/>
          <w:szCs w:val="28"/>
        </w:rPr>
        <w:t>27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8D2">
        <w:rPr>
          <w:rFonts w:ascii="Times New Roman" w:eastAsia="Calibri" w:hAnsi="Times New Roman" w:cs="Times New Roman"/>
          <w:sz w:val="28"/>
          <w:szCs w:val="28"/>
        </w:rPr>
        <w:t>о</w:t>
      </w:r>
      <w:r w:rsidR="004F2E32">
        <w:rPr>
          <w:rFonts w:ascii="Times New Roman" w:eastAsia="Calibri" w:hAnsi="Times New Roman" w:cs="Times New Roman"/>
          <w:sz w:val="28"/>
          <w:szCs w:val="28"/>
        </w:rPr>
        <w:t>ктября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9008F">
        <w:rPr>
          <w:rFonts w:ascii="Times New Roman" w:eastAsia="Calibri" w:hAnsi="Times New Roman" w:cs="Times New Roman"/>
          <w:sz w:val="28"/>
          <w:szCs w:val="28"/>
        </w:rPr>
        <w:t>6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г. № 6</w:t>
      </w:r>
      <w:r w:rsidR="00F9008F">
        <w:rPr>
          <w:rFonts w:ascii="Times New Roman" w:eastAsia="Calibri" w:hAnsi="Times New Roman" w:cs="Times New Roman"/>
          <w:sz w:val="28"/>
          <w:szCs w:val="28"/>
        </w:rPr>
        <w:t>43</w:t>
      </w: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45F5" w:rsidRPr="00F55F90" w:rsidRDefault="004C45F5" w:rsidP="002D5E9D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C45F5">
        <w:rPr>
          <w:rFonts w:ascii="Times New Roman" w:eastAsia="Calibri" w:hAnsi="Times New Roman" w:cs="Times New Roman"/>
          <w:sz w:val="28"/>
          <w:szCs w:val="28"/>
        </w:rPr>
        <w:t>в ред</w:t>
      </w:r>
      <w:r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4C45F5">
        <w:rPr>
          <w:rFonts w:ascii="Times New Roman" w:eastAsia="Calibri" w:hAnsi="Times New Roman" w:cs="Times New Roman"/>
          <w:sz w:val="28"/>
          <w:szCs w:val="28"/>
        </w:rPr>
        <w:t xml:space="preserve"> от 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4C45F5">
        <w:rPr>
          <w:rFonts w:ascii="Times New Roman" w:eastAsia="Calibri" w:hAnsi="Times New Roman" w:cs="Times New Roman"/>
          <w:sz w:val="28"/>
          <w:szCs w:val="28"/>
        </w:rPr>
        <w:t>2016 г. № 672,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4C45F5">
        <w:rPr>
          <w:rFonts w:ascii="Times New Roman" w:eastAsia="Calibri" w:hAnsi="Times New Roman" w:cs="Times New Roman"/>
          <w:sz w:val="28"/>
          <w:szCs w:val="28"/>
        </w:rPr>
        <w:t>2017 г. № 367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D5E9D" w:rsidRPr="00384A1A" w:rsidRDefault="002D5E9D" w:rsidP="002D5E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реквизиты правого акта, которым утверждена программа)</w:t>
      </w:r>
    </w:p>
    <w:p w:rsidR="00384A1A" w:rsidRPr="00384A1A" w:rsidRDefault="00384A1A" w:rsidP="00384A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454"/>
        <w:gridCol w:w="1202"/>
        <w:gridCol w:w="2458"/>
        <w:gridCol w:w="87"/>
        <w:gridCol w:w="1342"/>
        <w:gridCol w:w="1021"/>
        <w:gridCol w:w="756"/>
        <w:gridCol w:w="5386"/>
      </w:tblGrid>
      <w:tr w:rsidR="00384A1A" w:rsidRPr="00384A1A" w:rsidTr="008E3AAD">
        <w:trPr>
          <w:trHeight w:val="804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Единица</w:t>
            </w:r>
          </w:p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Процент выполнения показателя, %</w:t>
            </w:r>
          </w:p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5 = (4</w:t>
            </w:r>
            <w:proofErr w:type="gramStart"/>
            <w:r w:rsidRPr="00EE739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EE7396">
              <w:rPr>
                <w:rFonts w:ascii="Times New Roman" w:eastAsia="Calibri" w:hAnsi="Times New Roman" w:cs="Times New Roman"/>
              </w:rPr>
              <w:t xml:space="preserve"> 3 * 100)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Примечание*</w:t>
            </w:r>
          </w:p>
        </w:tc>
      </w:tr>
      <w:tr w:rsidR="00384A1A" w:rsidRPr="00384A1A" w:rsidTr="008E3AAD"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BC4D9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E7396">
              <w:rPr>
                <w:rFonts w:ascii="Times New Roman" w:eastAsia="Calibri" w:hAnsi="Times New Roman" w:cs="Times New Roman"/>
                <w:i/>
              </w:rPr>
              <w:t xml:space="preserve">Муниципальная программа </w:t>
            </w:r>
            <w:r w:rsidR="000873FC" w:rsidRPr="000873FC">
              <w:rPr>
                <w:rFonts w:ascii="Times New Roman" w:eastAsia="Calibri" w:hAnsi="Times New Roman" w:cs="Times New Roman"/>
                <w:i/>
              </w:rPr>
              <w:t>«Мероприятия в сфере имущественных и земельных отношений в Васюринском сельском поселении»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Цель</w:t>
            </w:r>
            <w:r w:rsidR="00A16F31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0873FC" w:rsidRPr="000873FC">
              <w:rPr>
                <w:rFonts w:ascii="Times New Roman" w:eastAsia="Calibri" w:hAnsi="Times New Roman" w:cs="Times New Roman"/>
              </w:rPr>
              <w:t>Приведение в соответствие имущества администрации и земель Васюринского сельского поселения, находящихся в муниципальной собственности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Задача</w:t>
            </w:r>
            <w:r w:rsidR="00A16F31" w:rsidRPr="00EE7396">
              <w:rPr>
                <w:rFonts w:ascii="Times New Roman" w:eastAsia="Calibri" w:hAnsi="Times New Roman" w:cs="Times New Roman"/>
              </w:rPr>
              <w:t>: Приведение в соответствие норм имущества и земель Васюринского сельского поселения</w:t>
            </w:r>
          </w:p>
        </w:tc>
      </w:tr>
      <w:tr w:rsidR="00384A1A" w:rsidRPr="00384A1A" w:rsidTr="008E3AAD"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E36" w:rsidRDefault="000A2E36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36" w:rsidRDefault="000A2E36" w:rsidP="00493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4A1A" w:rsidRPr="00EE7396" w:rsidRDefault="00493226" w:rsidP="00493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36" w:rsidRDefault="000A2E36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4A1A" w:rsidRPr="00EE7396" w:rsidRDefault="000873FC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36" w:rsidRDefault="000A2E36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4A1A" w:rsidRPr="00EE7396" w:rsidRDefault="000873FC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36" w:rsidRDefault="000A2E36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84A1A" w:rsidRPr="00EE7396" w:rsidRDefault="00FB2C19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581115" w:rsidP="005811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1115">
              <w:rPr>
                <w:rFonts w:ascii="Times New Roman" w:eastAsia="Calibri" w:hAnsi="Times New Roman" w:cs="Times New Roman"/>
              </w:rPr>
              <w:t>Процент выполнения показателя</w:t>
            </w:r>
            <w:r>
              <w:rPr>
                <w:rFonts w:ascii="Times New Roman" w:eastAsia="Calibri" w:hAnsi="Times New Roman" w:cs="Times New Roman"/>
              </w:rPr>
              <w:t xml:space="preserve"> составил 94 – в связи с уменьшением</w:t>
            </w:r>
            <w:r w:rsidR="00DE7D25">
              <w:rPr>
                <w:rFonts w:ascii="Times New Roman" w:eastAsia="Calibri" w:hAnsi="Times New Roman" w:cs="Times New Roman"/>
              </w:rPr>
              <w:t xml:space="preserve"> фактического</w:t>
            </w:r>
            <w:r>
              <w:rPr>
                <w:rFonts w:ascii="Times New Roman" w:eastAsia="Calibri" w:hAnsi="Times New Roman" w:cs="Times New Roman"/>
              </w:rPr>
              <w:t xml:space="preserve"> выполнения целевого показателя по основному мероприятию № 6 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0873FC" w:rsidP="00384A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873FC">
              <w:rPr>
                <w:rFonts w:ascii="Times New Roman" w:eastAsia="Calibri" w:hAnsi="Times New Roman" w:cs="Times New Roman"/>
                <w:i/>
              </w:rPr>
              <w:t>Основное мероприятие №1 Приведение в соответствие документов на объект - дороги местного значения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Цель</w:t>
            </w:r>
            <w:r w:rsidR="00A16F31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0873FC" w:rsidRPr="000873FC">
              <w:rPr>
                <w:rFonts w:ascii="Times New Roman" w:eastAsia="Calibri" w:hAnsi="Times New Roman" w:cs="Times New Roman"/>
              </w:rPr>
              <w:t>Установление границ земельных участков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Задача</w:t>
            </w:r>
            <w:r w:rsidR="00A16F31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FB38AB" w:rsidRPr="00FB38AB">
              <w:rPr>
                <w:rFonts w:ascii="Times New Roman" w:eastAsia="Calibri" w:hAnsi="Times New Roman" w:cs="Times New Roman"/>
              </w:rPr>
              <w:t xml:space="preserve">Межевание, </w:t>
            </w:r>
            <w:proofErr w:type="spellStart"/>
            <w:r w:rsidR="00FB38AB" w:rsidRPr="00FB38AB"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  <w:r w:rsidR="00FB38AB" w:rsidRPr="00FB38AB">
              <w:rPr>
                <w:rFonts w:ascii="Times New Roman" w:eastAsia="Calibri" w:hAnsi="Times New Roman" w:cs="Times New Roman"/>
              </w:rPr>
              <w:t>, подготовка технических планов и технических паспортов, проектирование организации дорожного движения, техническая паспортизация автомобильных дорог</w:t>
            </w:r>
          </w:p>
        </w:tc>
      </w:tr>
      <w:tr w:rsidR="00384A1A" w:rsidRPr="00384A1A" w:rsidTr="008E3AAD"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87390" w:rsidP="00E87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FB38AB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FB38AB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E7396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FB38AB" w:rsidP="00384A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B38AB">
              <w:rPr>
                <w:rFonts w:ascii="Times New Roman" w:eastAsia="Calibri" w:hAnsi="Times New Roman" w:cs="Times New Roman"/>
                <w:i/>
              </w:rPr>
              <w:t>Основное мероприятие №2 Приведение в соответствие документов на объекты - водопроводные сети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Цель</w:t>
            </w:r>
            <w:r w:rsidR="00493226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3B2044" w:rsidRPr="003B2044">
              <w:rPr>
                <w:rFonts w:ascii="Times New Roman" w:eastAsia="Calibri" w:hAnsi="Times New Roman" w:cs="Times New Roman"/>
              </w:rPr>
              <w:t>Установление границ земельных участков</w:t>
            </w:r>
          </w:p>
        </w:tc>
      </w:tr>
      <w:tr w:rsidR="00384A1A" w:rsidRPr="00384A1A" w:rsidTr="00131008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Задача</w:t>
            </w:r>
            <w:r w:rsidR="00493226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3B2044" w:rsidRPr="003B2044">
              <w:rPr>
                <w:rFonts w:ascii="Times New Roman" w:eastAsia="Calibri" w:hAnsi="Times New Roman" w:cs="Times New Roman"/>
              </w:rPr>
              <w:t xml:space="preserve">Межевание, </w:t>
            </w:r>
            <w:proofErr w:type="spellStart"/>
            <w:r w:rsidR="003B2044" w:rsidRPr="003B2044"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  <w:r w:rsidR="003B2044" w:rsidRPr="003B2044">
              <w:rPr>
                <w:rFonts w:ascii="Times New Roman" w:eastAsia="Calibri" w:hAnsi="Times New Roman" w:cs="Times New Roman"/>
              </w:rPr>
              <w:t>, подготовка технических планов и технических паспортов</w:t>
            </w:r>
          </w:p>
        </w:tc>
      </w:tr>
      <w:tr w:rsidR="00384A1A" w:rsidRPr="00384A1A" w:rsidTr="008E3AAD"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493226" w:rsidP="00493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B2044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B2044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E7396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  <w:i/>
              </w:rPr>
              <w:t>Основное мероприятие</w:t>
            </w:r>
            <w:r w:rsidRPr="002E04EF">
              <w:rPr>
                <w:rFonts w:ascii="Times New Roman" w:eastAsia="Calibri" w:hAnsi="Times New Roman" w:cs="Times New Roman"/>
              </w:rPr>
              <w:t xml:space="preserve"> №3 Приведение в соответствие документов на объект - ПГБ-10 и ПГБ-3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Цель: Установление границ земельного участка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4850" w:type="dxa"/>
            <w:gridSpan w:val="9"/>
            <w:tcBorders>
              <w:right w:val="nil"/>
            </w:tcBorders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 xml:space="preserve">Задача: Межевание, </w:t>
            </w:r>
            <w:proofErr w:type="spellStart"/>
            <w:r w:rsidRPr="002E04EF"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  <w:r w:rsidRPr="002E04EF">
              <w:rPr>
                <w:rFonts w:ascii="Times New Roman" w:eastAsia="Calibri" w:hAnsi="Times New Roman" w:cs="Times New Roman"/>
              </w:rPr>
              <w:t>, подготовка технических планов и технических паспортов</w:t>
            </w:r>
          </w:p>
        </w:tc>
      </w:tr>
      <w:tr w:rsidR="00F95987" w:rsidRPr="002E04EF" w:rsidTr="008E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144" w:type="dxa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lastRenderedPageBreak/>
              <w:t xml:space="preserve">Целевой показатель </w:t>
            </w:r>
          </w:p>
        </w:tc>
        <w:tc>
          <w:tcPr>
            <w:tcW w:w="1656" w:type="dxa"/>
            <w:gridSpan w:val="2"/>
            <w:vAlign w:val="center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545" w:type="dxa"/>
            <w:gridSpan w:val="2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3" w:type="dxa"/>
            <w:gridSpan w:val="2"/>
            <w:vAlign w:val="center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F95987" w:rsidRPr="002E04EF" w:rsidRDefault="00064328" w:rsidP="0006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32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86" w:type="dxa"/>
            <w:tcBorders>
              <w:right w:val="nil"/>
            </w:tcBorders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  <w:i/>
              </w:rPr>
              <w:t>Основное мероприятие</w:t>
            </w:r>
            <w:r w:rsidRPr="002E04EF">
              <w:rPr>
                <w:rFonts w:ascii="Times New Roman" w:eastAsia="Calibri" w:hAnsi="Times New Roman" w:cs="Times New Roman"/>
              </w:rPr>
              <w:t xml:space="preserve"> №4 Приведение в соответствие документов на утвержденный перечень имущества, согласно №1096 – </w:t>
            </w:r>
            <w:proofErr w:type="gramStart"/>
            <w:r w:rsidRPr="002E04EF">
              <w:rPr>
                <w:rFonts w:ascii="Times New Roman" w:eastAsia="Calibri" w:hAnsi="Times New Roman" w:cs="Times New Roman"/>
              </w:rPr>
              <w:t>КЗ</w:t>
            </w:r>
            <w:proofErr w:type="gramEnd"/>
            <w:r w:rsidRPr="002E04EF">
              <w:rPr>
                <w:rFonts w:ascii="Times New Roman" w:eastAsia="Calibri" w:hAnsi="Times New Roman" w:cs="Times New Roman"/>
              </w:rPr>
              <w:t xml:space="preserve"> от 28 июля 2016 года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Цель: Установление границ земельных участков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 xml:space="preserve">Задача: Межевание, </w:t>
            </w:r>
            <w:proofErr w:type="spellStart"/>
            <w:r w:rsidRPr="002E04EF"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  <w:r w:rsidRPr="002E04EF">
              <w:rPr>
                <w:rFonts w:ascii="Times New Roman" w:eastAsia="Calibri" w:hAnsi="Times New Roman" w:cs="Times New Roman"/>
              </w:rPr>
              <w:t>, подготовка технических планов и технических паспортов</w:t>
            </w:r>
          </w:p>
        </w:tc>
      </w:tr>
      <w:tr w:rsidR="00F95987" w:rsidRPr="002E04EF" w:rsidTr="008E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144" w:type="dxa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656" w:type="dxa"/>
            <w:gridSpan w:val="2"/>
            <w:vAlign w:val="center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545" w:type="dxa"/>
            <w:gridSpan w:val="2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3" w:type="dxa"/>
            <w:gridSpan w:val="2"/>
            <w:vAlign w:val="center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95987" w:rsidRPr="002E04EF" w:rsidRDefault="00064328" w:rsidP="0006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86" w:type="dxa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  <w:i/>
              </w:rPr>
              <w:t>Основное мероприятие</w:t>
            </w:r>
            <w:r w:rsidRPr="002E04EF">
              <w:rPr>
                <w:rFonts w:ascii="Times New Roman" w:eastAsia="Calibri" w:hAnsi="Times New Roman" w:cs="Times New Roman"/>
              </w:rPr>
              <w:t xml:space="preserve"> №5 Затраты на муниципальный жилой фонд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Цель: Приватизация жилых помещений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Задача: Оплата услуг НКО «</w:t>
            </w:r>
            <w:r w:rsidRPr="002E04EF">
              <w:rPr>
                <w:rFonts w:ascii="Times New Roman" w:eastAsia="Calibri" w:hAnsi="Times New Roman" w:cs="Times New Roman"/>
                <w:bCs/>
              </w:rPr>
              <w:t>Фонд</w:t>
            </w:r>
            <w:r w:rsidRPr="002E04EF">
              <w:rPr>
                <w:rFonts w:ascii="Times New Roman" w:eastAsia="Calibri" w:hAnsi="Times New Roman" w:cs="Times New Roman"/>
              </w:rPr>
              <w:t> капитального ремонта </w:t>
            </w:r>
            <w:r w:rsidRPr="002E04EF">
              <w:rPr>
                <w:rFonts w:ascii="Times New Roman" w:eastAsia="Calibri" w:hAnsi="Times New Roman" w:cs="Times New Roman"/>
                <w:bCs/>
              </w:rPr>
              <w:t>МКД</w:t>
            </w:r>
            <w:r w:rsidRPr="002E04EF">
              <w:rPr>
                <w:rFonts w:ascii="Times New Roman" w:eastAsia="Calibri" w:hAnsi="Times New Roman" w:cs="Times New Roman"/>
              </w:rPr>
              <w:t>» </w:t>
            </w:r>
          </w:p>
        </w:tc>
      </w:tr>
      <w:tr w:rsidR="00F95987" w:rsidRPr="002E04EF" w:rsidTr="008E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144" w:type="dxa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656" w:type="dxa"/>
            <w:gridSpan w:val="2"/>
            <w:vAlign w:val="center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545" w:type="dxa"/>
            <w:gridSpan w:val="2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63" w:type="dxa"/>
            <w:gridSpan w:val="2"/>
            <w:vAlign w:val="center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6" w:type="dxa"/>
            <w:vAlign w:val="center"/>
          </w:tcPr>
          <w:p w:rsidR="00F95987" w:rsidRPr="002E04EF" w:rsidRDefault="00064328" w:rsidP="0006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86" w:type="dxa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  <w:i/>
              </w:rPr>
              <w:t>Основное мероприятие</w:t>
            </w:r>
            <w:r w:rsidRPr="002E04EF">
              <w:rPr>
                <w:rFonts w:ascii="Times New Roman" w:eastAsia="Calibri" w:hAnsi="Times New Roman" w:cs="Times New Roman"/>
              </w:rPr>
              <w:t xml:space="preserve"> №6 Определение рыночной стоимости муниципального имущества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 xml:space="preserve">Цель: Передача объектов недвижимости, находящихся в муниципальной собственности в аренду 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Задача: Изготовление отчетов по определению рыночной стоимости имущества </w:t>
            </w:r>
          </w:p>
        </w:tc>
      </w:tr>
      <w:tr w:rsidR="00F95987" w:rsidRPr="002E04EF" w:rsidTr="008E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144" w:type="dxa"/>
          </w:tcPr>
          <w:p w:rsidR="005C4A95" w:rsidRDefault="005C4A95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C4A95" w:rsidRDefault="005C4A95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656" w:type="dxa"/>
            <w:gridSpan w:val="2"/>
            <w:vAlign w:val="center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545" w:type="dxa"/>
            <w:gridSpan w:val="2"/>
          </w:tcPr>
          <w:p w:rsidR="005C4A95" w:rsidRDefault="005C4A95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C4A95" w:rsidRDefault="005C4A95" w:rsidP="002878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63" w:type="dxa"/>
            <w:gridSpan w:val="2"/>
            <w:vAlign w:val="center"/>
          </w:tcPr>
          <w:p w:rsidR="00F95987" w:rsidRPr="002E04EF" w:rsidRDefault="00DC32B8" w:rsidP="00287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:rsidR="00F95987" w:rsidRPr="002E04EF" w:rsidRDefault="00DC32B8" w:rsidP="00287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386" w:type="dxa"/>
          </w:tcPr>
          <w:p w:rsidR="00F95987" w:rsidRPr="002E04EF" w:rsidRDefault="002878D2" w:rsidP="008E3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78D2">
              <w:rPr>
                <w:rFonts w:ascii="Times New Roman" w:eastAsia="Calibri" w:hAnsi="Times New Roman" w:cs="Times New Roman"/>
              </w:rPr>
              <w:t>Фактически, в 2017 году было проведено три оценки муниципального имущества, остальные, запланированные две оценки, перенесены на плановый 2018 год, в связи с ограниченным сроком действия отчета об оценке рыночной стоимости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  <w:i/>
              </w:rPr>
              <w:t>Основное мероприятие</w:t>
            </w:r>
            <w:r w:rsidRPr="002E04EF">
              <w:rPr>
                <w:rFonts w:ascii="Times New Roman" w:eastAsia="Calibri" w:hAnsi="Times New Roman" w:cs="Times New Roman"/>
              </w:rPr>
              <w:t xml:space="preserve"> №7 Благоустройство общественной и внутри дворовой территории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Цель: Реализация приоритетного проекта на территории Васюринского сельского поселения «Формирование комфортной городской среды»</w:t>
            </w:r>
          </w:p>
        </w:tc>
      </w:tr>
      <w:tr w:rsidR="002E04EF" w:rsidRPr="002E04EF" w:rsidTr="0013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4850" w:type="dxa"/>
            <w:gridSpan w:val="9"/>
            <w:tcBorders>
              <w:right w:val="nil"/>
            </w:tcBorders>
          </w:tcPr>
          <w:p w:rsidR="002E04EF" w:rsidRPr="002E04EF" w:rsidRDefault="002E04EF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 xml:space="preserve">Задача: Изготовление </w:t>
            </w:r>
            <w:proofErr w:type="gramStart"/>
            <w:r w:rsidRPr="002E04EF">
              <w:rPr>
                <w:rFonts w:ascii="Times New Roman" w:eastAsia="Calibri" w:hAnsi="Times New Roman" w:cs="Times New Roman"/>
              </w:rPr>
              <w:t>дизайн-проектов</w:t>
            </w:r>
            <w:proofErr w:type="gramEnd"/>
            <w:r w:rsidRPr="002E04EF">
              <w:rPr>
                <w:rFonts w:ascii="Times New Roman" w:eastAsia="Calibri" w:hAnsi="Times New Roman" w:cs="Times New Roman"/>
              </w:rPr>
              <w:t xml:space="preserve"> благоустройства территорий</w:t>
            </w:r>
          </w:p>
        </w:tc>
      </w:tr>
      <w:tr w:rsidR="00F95987" w:rsidRPr="002E04EF" w:rsidTr="008E3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144" w:type="dxa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656" w:type="dxa"/>
            <w:gridSpan w:val="2"/>
            <w:vAlign w:val="center"/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545" w:type="dxa"/>
            <w:gridSpan w:val="2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4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63" w:type="dxa"/>
            <w:gridSpan w:val="2"/>
            <w:vAlign w:val="center"/>
          </w:tcPr>
          <w:p w:rsidR="00F95987" w:rsidRPr="002E04EF" w:rsidRDefault="00F95987" w:rsidP="00F95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6" w:type="dxa"/>
            <w:vAlign w:val="center"/>
          </w:tcPr>
          <w:p w:rsidR="00F95987" w:rsidRPr="002E04EF" w:rsidRDefault="00064328" w:rsidP="0006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86" w:type="dxa"/>
            <w:tcBorders>
              <w:right w:val="nil"/>
            </w:tcBorders>
          </w:tcPr>
          <w:p w:rsidR="00F95987" w:rsidRPr="002E04EF" w:rsidRDefault="00F95987" w:rsidP="002E04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отдела ЖКХ и ЗИО</w:t>
      </w: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Васюринского </w:t>
      </w:r>
    </w:p>
    <w:p w:rsidR="00D7021C" w:rsidRDefault="00D7021C" w:rsidP="00D7021C">
      <w:pPr>
        <w:ind w:left="-142" w:right="-456"/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Е.И.Харитонова</w:t>
      </w:r>
    </w:p>
    <w:sectPr w:rsidR="00D7021C" w:rsidSect="0038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1A"/>
    <w:rsid w:val="00000EAB"/>
    <w:rsid w:val="000375ED"/>
    <w:rsid w:val="00042BB3"/>
    <w:rsid w:val="000476DE"/>
    <w:rsid w:val="00064328"/>
    <w:rsid w:val="00072222"/>
    <w:rsid w:val="000873FC"/>
    <w:rsid w:val="00096307"/>
    <w:rsid w:val="000A2E36"/>
    <w:rsid w:val="000B2B24"/>
    <w:rsid w:val="000E2FD9"/>
    <w:rsid w:val="000E756D"/>
    <w:rsid w:val="00131008"/>
    <w:rsid w:val="001838DF"/>
    <w:rsid w:val="001A0B00"/>
    <w:rsid w:val="00202221"/>
    <w:rsid w:val="00235C50"/>
    <w:rsid w:val="002878D2"/>
    <w:rsid w:val="00293C3F"/>
    <w:rsid w:val="002D5E9D"/>
    <w:rsid w:val="002E04EF"/>
    <w:rsid w:val="00343F47"/>
    <w:rsid w:val="00350FD3"/>
    <w:rsid w:val="00362925"/>
    <w:rsid w:val="00384A1A"/>
    <w:rsid w:val="003B2044"/>
    <w:rsid w:val="00412E6C"/>
    <w:rsid w:val="00493226"/>
    <w:rsid w:val="004A4F3C"/>
    <w:rsid w:val="004C45F5"/>
    <w:rsid w:val="004F2E32"/>
    <w:rsid w:val="004F3F43"/>
    <w:rsid w:val="00581115"/>
    <w:rsid w:val="005C4A95"/>
    <w:rsid w:val="005D69D5"/>
    <w:rsid w:val="00613074"/>
    <w:rsid w:val="006671FB"/>
    <w:rsid w:val="00691225"/>
    <w:rsid w:val="00691462"/>
    <w:rsid w:val="008C1429"/>
    <w:rsid w:val="008E3AAD"/>
    <w:rsid w:val="00A16F31"/>
    <w:rsid w:val="00AC628D"/>
    <w:rsid w:val="00BC4D9E"/>
    <w:rsid w:val="00BC60B3"/>
    <w:rsid w:val="00BC73CC"/>
    <w:rsid w:val="00BD1324"/>
    <w:rsid w:val="00D12904"/>
    <w:rsid w:val="00D7021C"/>
    <w:rsid w:val="00DC32B8"/>
    <w:rsid w:val="00DE7D25"/>
    <w:rsid w:val="00E87390"/>
    <w:rsid w:val="00EE7396"/>
    <w:rsid w:val="00F01C74"/>
    <w:rsid w:val="00F55F90"/>
    <w:rsid w:val="00F9008F"/>
    <w:rsid w:val="00F95987"/>
    <w:rsid w:val="00FB2C19"/>
    <w:rsid w:val="00FB38AB"/>
    <w:rsid w:val="00FE51AF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2017-03-01T10:23:00Z</cp:lastPrinted>
  <dcterms:created xsi:type="dcterms:W3CDTF">2017-02-02T06:00:00Z</dcterms:created>
  <dcterms:modified xsi:type="dcterms:W3CDTF">2018-02-28T09:45:00Z</dcterms:modified>
</cp:coreProperties>
</file>