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1A" w:rsidRPr="00384A1A" w:rsidRDefault="00384A1A" w:rsidP="00412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A1A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84A1A" w:rsidRPr="00384A1A" w:rsidRDefault="00384A1A" w:rsidP="006912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A1A">
        <w:rPr>
          <w:rFonts w:ascii="Times New Roman" w:eastAsia="Calibri" w:hAnsi="Times New Roman" w:cs="Times New Roman"/>
          <w:b/>
          <w:sz w:val="28"/>
          <w:szCs w:val="28"/>
        </w:rPr>
        <w:t>о финансировании и расходовании средств на реализацию муниципальной программы</w:t>
      </w:r>
    </w:p>
    <w:p w:rsidR="00384A1A" w:rsidRPr="00384A1A" w:rsidRDefault="00384A1A" w:rsidP="00691225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A1A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384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84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в сфере имущественных и земельных отношений в Васюринском сельском поселении 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384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384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84A1A" w:rsidRDefault="00384A1A" w:rsidP="00F55F90">
      <w:pPr>
        <w:pBdr>
          <w:top w:val="single" w:sz="12" w:space="11" w:color="auto"/>
          <w:bottom w:val="single" w:sz="12" w:space="1" w:color="auto"/>
        </w:pBdr>
        <w:spacing w:after="0" w:line="120" w:lineRule="auto"/>
        <w:contextualSpacing/>
        <w:jc w:val="center"/>
        <w:rPr>
          <w:rFonts w:ascii="Times New Roman" w:eastAsia="Calibri" w:hAnsi="Times New Roman" w:cs="Times New Roman"/>
        </w:rPr>
      </w:pPr>
      <w:r w:rsidRPr="00384A1A">
        <w:rPr>
          <w:rFonts w:ascii="Times New Roman" w:eastAsia="Calibri" w:hAnsi="Times New Roman" w:cs="Times New Roman"/>
        </w:rPr>
        <w:t>(наименование муницип</w:t>
      </w:r>
      <w:r w:rsidR="00691225">
        <w:rPr>
          <w:rFonts w:ascii="Times New Roman" w:eastAsia="Calibri" w:hAnsi="Times New Roman" w:cs="Times New Roman"/>
        </w:rPr>
        <w:t>альной программы, срок действия)</w:t>
      </w:r>
      <w:r w:rsidRPr="00384A1A">
        <w:rPr>
          <w:rFonts w:ascii="Times New Roman" w:eastAsia="Calibri" w:hAnsi="Times New Roman" w:cs="Times New Roman"/>
        </w:rPr>
        <w:t xml:space="preserve"> </w:t>
      </w:r>
    </w:p>
    <w:p w:rsidR="00343F47" w:rsidRPr="00384A1A" w:rsidRDefault="00343F47" w:rsidP="00F55F90">
      <w:pPr>
        <w:pBdr>
          <w:top w:val="single" w:sz="12" w:space="11" w:color="auto"/>
          <w:bottom w:val="single" w:sz="12" w:space="1" w:color="auto"/>
        </w:pBdr>
        <w:spacing w:after="0" w:line="12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000EAB" w:rsidRPr="00F55F90" w:rsidRDefault="00384A1A" w:rsidP="00384A1A">
      <w:pPr>
        <w:pBdr>
          <w:top w:val="single" w:sz="12" w:space="1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Васюринского сельского поселения Динского района от 05 ноября 2015 г. № 699 </w:t>
      </w:r>
    </w:p>
    <w:p w:rsidR="00384A1A" w:rsidRPr="00F55F90" w:rsidRDefault="00384A1A" w:rsidP="00384A1A">
      <w:pPr>
        <w:pBdr>
          <w:top w:val="single" w:sz="12" w:space="1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(в редакции от </w:t>
      </w:r>
      <w:r w:rsidR="00000EAB" w:rsidRPr="00F55F90">
        <w:rPr>
          <w:rFonts w:ascii="Times New Roman" w:eastAsia="Calibri" w:hAnsi="Times New Roman" w:cs="Times New Roman"/>
          <w:sz w:val="28"/>
          <w:szCs w:val="28"/>
        </w:rPr>
        <w:t>22 января 2016 г. № 08, 20 апреля 2016 г. № 235, 25 августа 2016 г. № 527, 22 декабря 2016 г. № 742</w:t>
      </w: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384A1A" w:rsidRPr="00384A1A" w:rsidRDefault="00384A1A" w:rsidP="00384A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84A1A">
        <w:rPr>
          <w:rFonts w:ascii="Times New Roman" w:eastAsia="Calibri" w:hAnsi="Times New Roman" w:cs="Times New Roman"/>
        </w:rPr>
        <w:t>реквизиты правого акта, которым утверждена программа)</w:t>
      </w:r>
    </w:p>
    <w:p w:rsidR="00384A1A" w:rsidRPr="00384A1A" w:rsidRDefault="00384A1A" w:rsidP="00384A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601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709"/>
        <w:gridCol w:w="568"/>
        <w:gridCol w:w="849"/>
        <w:gridCol w:w="709"/>
        <w:gridCol w:w="709"/>
        <w:gridCol w:w="562"/>
        <w:gridCol w:w="855"/>
        <w:gridCol w:w="709"/>
        <w:gridCol w:w="563"/>
        <w:gridCol w:w="709"/>
        <w:gridCol w:w="708"/>
        <w:gridCol w:w="709"/>
        <w:gridCol w:w="571"/>
        <w:gridCol w:w="851"/>
        <w:gridCol w:w="567"/>
        <w:gridCol w:w="1836"/>
      </w:tblGrid>
      <w:tr w:rsidR="00384A1A" w:rsidRPr="00384A1A" w:rsidTr="000B089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мероприятия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Участник муниципальной программы</w:t>
            </w:r>
          </w:p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Объем финансирования*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Объем финансирования*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384A1A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384A1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384A1A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384A1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Профинансировано*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в отчетном периоде 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384A1A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384A1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384A1A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384A1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Освоено (израсходовано)* 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в отчетном периоде 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(тыс. руб.)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84A1A">
              <w:rPr>
                <w:rFonts w:ascii="Times New Roman" w:eastAsia="Calibri" w:hAnsi="Times New Roman" w:cs="Times New Roman"/>
              </w:rPr>
              <w:t xml:space="preserve">Отметка о выполнении мероприятия  (выполнено, </w:t>
            </w:r>
            <w:proofErr w:type="gramEnd"/>
          </w:p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не выполнено)**</w:t>
            </w:r>
          </w:p>
        </w:tc>
      </w:tr>
      <w:tr w:rsidR="00072222" w:rsidRPr="00384A1A" w:rsidTr="000B0892">
        <w:trPr>
          <w:cantSplit/>
          <w:trHeight w:val="21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местный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местный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местный 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местный 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2222" w:rsidRPr="00384A1A" w:rsidTr="000B089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072222" w:rsidRPr="00384A1A" w:rsidTr="000B089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84A1A">
              <w:rPr>
                <w:rFonts w:ascii="Times New Roman" w:eastAsia="Calibri" w:hAnsi="Times New Roman" w:cs="Times New Roman"/>
                <w:i/>
              </w:rPr>
              <w:t>Подпрограмма № 1 «</w:t>
            </w:r>
            <w:r w:rsidR="000B2B24" w:rsidRPr="000B2B24">
              <w:rPr>
                <w:rFonts w:ascii="Times New Roman" w:eastAsia="Calibri" w:hAnsi="Times New Roman" w:cs="Times New Roman"/>
                <w:i/>
              </w:rPr>
              <w:t>Регистрация муниципального имущества Васюринского сельского поселения</w:t>
            </w:r>
            <w:r w:rsidRPr="00384A1A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B2B24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2B24">
              <w:rPr>
                <w:rFonts w:ascii="Times New Roman" w:eastAsia="Calibri" w:hAnsi="Times New Roman" w:cs="Times New Roman"/>
              </w:rPr>
              <w:t xml:space="preserve">Администрация Васюринского сельского поселения – главный распорядитель бюджетных средств; отдел ЖКХ и ЗИО администрации Васюринского </w:t>
            </w:r>
            <w:r w:rsidRPr="000B2B24">
              <w:rPr>
                <w:rFonts w:ascii="Times New Roman" w:eastAsia="Calibri" w:hAnsi="Times New Roman" w:cs="Times New Roman"/>
              </w:rPr>
              <w:lastRenderedPageBreak/>
              <w:t>сельского поселения – исполнитель.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671B5E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671B5E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671B5E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5276B8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  <w:bookmarkStart w:id="0" w:name="_GoBack"/>
            <w:bookmarkEnd w:id="0"/>
          </w:p>
        </w:tc>
      </w:tr>
      <w:tr w:rsidR="00072222" w:rsidRPr="00384A1A" w:rsidTr="000B089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lastRenderedPageBreak/>
              <w:t>Задача № 1</w:t>
            </w:r>
          </w:p>
          <w:p w:rsidR="00BD1324" w:rsidRPr="00384A1A" w:rsidRDefault="00BD1324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324">
              <w:rPr>
                <w:rFonts w:ascii="Times New Roman" w:eastAsia="Calibri" w:hAnsi="Times New Roman" w:cs="Times New Roman"/>
              </w:rPr>
              <w:t>Получение свидетельств о государственной регистрации права собственности, затраты на муниципальный жилой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B0892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B0892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B0892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5276B8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</w:tr>
      <w:tr w:rsidR="00072222" w:rsidRPr="00384A1A" w:rsidTr="000B089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мероприятие № 1</w:t>
            </w:r>
          </w:p>
          <w:p w:rsidR="00BD1324" w:rsidRPr="00384A1A" w:rsidRDefault="00BD1324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Межевание, установление границ санитарной зоны,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топосъемка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FF4ADF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FF4ADF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FF4ADF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FF4ADF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</w:tr>
      <w:tr w:rsidR="00072222" w:rsidRPr="00384A1A" w:rsidTr="000B089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Default="000E2FD9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FD9">
              <w:rPr>
                <w:rFonts w:ascii="Times New Roman" w:eastAsia="Calibri" w:hAnsi="Times New Roman" w:cs="Times New Roman"/>
              </w:rPr>
              <w:t>мероприятие № 2</w:t>
            </w:r>
          </w:p>
          <w:p w:rsidR="000E2FD9" w:rsidRPr="00384A1A" w:rsidRDefault="000E2FD9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Затраты на муниципальный жилой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62925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62925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62925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62925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</w:tr>
      <w:tr w:rsidR="00072222" w:rsidRPr="00384A1A" w:rsidTr="000B089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0375E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84A1A">
              <w:rPr>
                <w:rFonts w:ascii="Times New Roman" w:eastAsia="Calibri" w:hAnsi="Times New Roman" w:cs="Times New Roman"/>
                <w:i/>
              </w:rPr>
              <w:t>Подпрограмма № 2 «</w:t>
            </w:r>
            <w:r w:rsidR="000375ED">
              <w:rPr>
                <w:rFonts w:ascii="Times New Roman" w:eastAsia="Calibri" w:hAnsi="Times New Roman" w:cs="Times New Roman"/>
                <w:i/>
              </w:rPr>
              <w:t>Формирование земельных участков в Васюринском сельском поселении</w:t>
            </w:r>
            <w:r w:rsidRPr="00384A1A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B0892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92">
              <w:rPr>
                <w:rFonts w:ascii="Times New Roman" w:eastAsia="Calibri" w:hAnsi="Times New Roman" w:cs="Times New Roman"/>
              </w:rPr>
              <w:t>Администрация Васюринского сельского поселения – главный распорядитель бюджетных средств; отдел ЖКХ и ЗИО администрации Васюринского сельского поселения – исполнитель.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5276B8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5276B8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5276B8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2222" w:rsidRPr="00384A1A" w:rsidTr="000B0892">
        <w:trPr>
          <w:trHeight w:val="23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lastRenderedPageBreak/>
              <w:t>Задача № 1</w:t>
            </w:r>
          </w:p>
          <w:p w:rsidR="00613074" w:rsidRPr="00384A1A" w:rsidRDefault="00613074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Получение кадастровых паспортов сформированных земельных участков Васюринского сельского поседения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5276B8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5276B8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5276B8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2222" w:rsidRPr="00384A1A" w:rsidTr="000B089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мероприятие № 1</w:t>
            </w:r>
          </w:p>
          <w:p w:rsidR="00FE51AF" w:rsidRPr="00384A1A" w:rsidRDefault="00FE51AF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Межевание. Топосъемка, проект планировки, проект межевания, анализ почв, МКД № 60,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202221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4A4F3C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691462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8C1429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Экономия получилась </w:t>
            </w:r>
            <w:r w:rsidRPr="008C1429">
              <w:rPr>
                <w:rFonts w:ascii="Times New Roman" w:eastAsia="Calibri" w:hAnsi="Times New Roman" w:cs="Times New Roman"/>
              </w:rPr>
              <w:t>в связи с наименьшими затратами, понесенными на проведения анализа почв, для формирования массива земельных участков и дальнейшего их предоставления многодетным семьям</w:t>
            </w:r>
          </w:p>
        </w:tc>
      </w:tr>
      <w:tr w:rsidR="00072222" w:rsidRPr="00384A1A" w:rsidTr="000B089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мероприятие № 2</w:t>
            </w:r>
          </w:p>
          <w:p w:rsidR="00235C50" w:rsidRPr="00384A1A" w:rsidRDefault="00235C50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Публикация в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B8" w:rsidRPr="00384A1A" w:rsidRDefault="00202221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5276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F01C74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5276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F01C74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5276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F01C74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</w:tr>
      <w:tr w:rsidR="006671FB" w:rsidRPr="00384A1A" w:rsidTr="000B089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Default="00042BB3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BB3">
              <w:rPr>
                <w:rFonts w:ascii="Times New Roman" w:eastAsia="Calibri" w:hAnsi="Times New Roman" w:cs="Times New Roman"/>
              </w:rPr>
              <w:t>1331,8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E756D" w:rsidRDefault="000E756D" w:rsidP="000B0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892" w:rsidRDefault="000B0892" w:rsidP="000B0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56D" w:rsidRDefault="000E756D" w:rsidP="000E756D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отдела ЖКХ и ЗИО</w:t>
      </w:r>
    </w:p>
    <w:p w:rsidR="000E756D" w:rsidRDefault="000E756D" w:rsidP="000E756D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Васюринского </w:t>
      </w:r>
    </w:p>
    <w:p w:rsidR="00D7021C" w:rsidRPr="00B5061A" w:rsidRDefault="000E756D" w:rsidP="00B5061A">
      <w:pPr>
        <w:spacing w:after="0" w:line="240" w:lineRule="auto"/>
        <w:ind w:left="-709" w:right="-59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Е.И. Харитонова</w:t>
      </w:r>
    </w:p>
    <w:sectPr w:rsidR="00D7021C" w:rsidRPr="00B5061A" w:rsidSect="000B0892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1A"/>
    <w:rsid w:val="00000EAB"/>
    <w:rsid w:val="000375ED"/>
    <w:rsid w:val="00042BB3"/>
    <w:rsid w:val="00072222"/>
    <w:rsid w:val="00096307"/>
    <w:rsid w:val="000B0892"/>
    <w:rsid w:val="000B2B24"/>
    <w:rsid w:val="000E2FD9"/>
    <w:rsid w:val="000E756D"/>
    <w:rsid w:val="001838DF"/>
    <w:rsid w:val="00202221"/>
    <w:rsid w:val="00235C50"/>
    <w:rsid w:val="00293C3F"/>
    <w:rsid w:val="002D5E9D"/>
    <w:rsid w:val="00343F47"/>
    <w:rsid w:val="00350FD3"/>
    <w:rsid w:val="00362925"/>
    <w:rsid w:val="00384A1A"/>
    <w:rsid w:val="00412E6C"/>
    <w:rsid w:val="004A4F3C"/>
    <w:rsid w:val="004F3F43"/>
    <w:rsid w:val="005276B8"/>
    <w:rsid w:val="00613074"/>
    <w:rsid w:val="006671FB"/>
    <w:rsid w:val="00671B5E"/>
    <w:rsid w:val="00691225"/>
    <w:rsid w:val="00691462"/>
    <w:rsid w:val="008C1429"/>
    <w:rsid w:val="00AC628D"/>
    <w:rsid w:val="00B5061A"/>
    <w:rsid w:val="00BC60B3"/>
    <w:rsid w:val="00BD1324"/>
    <w:rsid w:val="00D12904"/>
    <w:rsid w:val="00D7021C"/>
    <w:rsid w:val="00F01C74"/>
    <w:rsid w:val="00F55F90"/>
    <w:rsid w:val="00FE51AF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dcterms:created xsi:type="dcterms:W3CDTF">2017-02-02T06:00:00Z</dcterms:created>
  <dcterms:modified xsi:type="dcterms:W3CDTF">2017-03-01T05:37:00Z</dcterms:modified>
</cp:coreProperties>
</file>