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26314" w:rsidRPr="00356A06" w:rsidRDefault="00356A06">
      <w:pPr>
        <w:pStyle w:val="1"/>
        <w:rPr>
          <w:lang w:val="ru-RU"/>
        </w:rPr>
      </w:pPr>
      <w:r w:rsidRPr="00356A06">
        <w:rPr>
          <w:lang w:val="ru-RU"/>
        </w:rPr>
        <w:t>Памятка по правилам пожарной б</w:t>
      </w:r>
      <w:bookmarkStart w:id="0" w:name="_GoBack"/>
      <w:bookmarkEnd w:id="0"/>
      <w:r w:rsidRPr="00356A06">
        <w:rPr>
          <w:lang w:val="ru-RU"/>
        </w:rPr>
        <w:t xml:space="preserve">езопасности в жилом секторе в летний пожароопасный период. </w:t>
      </w:r>
    </w:p>
    <w:p w14:paraId="00000002" w14:textId="77777777" w:rsidR="00726314" w:rsidRPr="00356A06" w:rsidRDefault="00726314">
      <w:pPr>
        <w:rPr>
          <w:lang w:val="ru-RU"/>
        </w:rPr>
      </w:pPr>
    </w:p>
    <w:p w14:paraId="00000003" w14:textId="77777777" w:rsidR="00726314" w:rsidRPr="00356A06" w:rsidRDefault="00726314">
      <w:pPr>
        <w:jc w:val="center"/>
        <w:rPr>
          <w:lang w:val="ru-RU"/>
        </w:rPr>
      </w:pPr>
    </w:p>
    <w:p w14:paraId="00000004" w14:textId="77777777" w:rsidR="00726314" w:rsidRPr="00356A06" w:rsidRDefault="00726314">
      <w:pPr>
        <w:rPr>
          <w:lang w:val="ru-RU"/>
        </w:rPr>
      </w:pPr>
    </w:p>
    <w:p w14:paraId="00000005" w14:textId="77777777" w:rsidR="00726314" w:rsidRPr="00356A06" w:rsidRDefault="00726314">
      <w:pPr>
        <w:jc w:val="center"/>
        <w:rPr>
          <w:lang w:val="ru-RU"/>
        </w:rPr>
      </w:pPr>
    </w:p>
    <w:p w14:paraId="00000006" w14:textId="77777777" w:rsidR="00726314" w:rsidRPr="00356A06" w:rsidRDefault="00726314">
      <w:pPr>
        <w:rPr>
          <w:lang w:val="ru-RU"/>
        </w:rPr>
      </w:pPr>
    </w:p>
    <w:p w14:paraId="00000007" w14:textId="77777777" w:rsidR="00726314" w:rsidRPr="00356A06" w:rsidRDefault="00356A06">
      <w:pPr>
        <w:jc w:val="center"/>
        <w:rPr>
          <w:lang w:val="ru-RU"/>
        </w:rPr>
      </w:pPr>
      <w:r w:rsidRPr="00356A06">
        <w:rPr>
          <w:b/>
          <w:lang w:val="ru-RU"/>
        </w:rPr>
        <w:t xml:space="preserve">Главное управление МЧС России </w:t>
      </w:r>
    </w:p>
    <w:p w14:paraId="00000008" w14:textId="77777777" w:rsidR="00726314" w:rsidRPr="00356A06" w:rsidRDefault="00726314">
      <w:pPr>
        <w:jc w:val="center"/>
        <w:rPr>
          <w:lang w:val="ru-RU"/>
        </w:rPr>
      </w:pPr>
    </w:p>
    <w:p w14:paraId="00000009" w14:textId="77777777" w:rsidR="00726314" w:rsidRPr="00356A06" w:rsidRDefault="00356A06">
      <w:pPr>
        <w:jc w:val="center"/>
        <w:rPr>
          <w:lang w:val="ru-RU"/>
        </w:rPr>
      </w:pPr>
      <w:r w:rsidRPr="00356A06">
        <w:rPr>
          <w:b/>
          <w:lang w:val="ru-RU"/>
        </w:rPr>
        <w:t xml:space="preserve">Памятка по правилам пожарной безопасности в жилом секторе в летний пожароопасный период. </w:t>
      </w:r>
    </w:p>
    <w:p w14:paraId="0000000A" w14:textId="77777777" w:rsidR="00726314" w:rsidRPr="00356A06" w:rsidRDefault="00726314">
      <w:pPr>
        <w:jc w:val="center"/>
        <w:rPr>
          <w:lang w:val="ru-RU"/>
        </w:rPr>
      </w:pPr>
    </w:p>
    <w:p w14:paraId="0000000B" w14:textId="77777777" w:rsidR="00726314" w:rsidRPr="00356A06" w:rsidRDefault="00356A06">
      <w:pPr>
        <w:rPr>
          <w:lang w:val="ru-RU"/>
        </w:rPr>
      </w:pPr>
      <w:proofErr w:type="gramStart"/>
      <w:r w:rsidRPr="00356A06">
        <w:rPr>
          <w:lang w:val="ru-RU"/>
        </w:rPr>
        <w:t>Пожары в жилых домах, надворных постройках, индивидуальных гаражах, общежитиях возникают, как правило, в результате небрежности, халатности в обращении с огнем (курение, применение спичек, дымокуров, костров, факелов, паяльных ламп), неисправности и наруше</w:t>
      </w:r>
      <w:r w:rsidRPr="00356A06">
        <w:rPr>
          <w:lang w:val="ru-RU"/>
        </w:rPr>
        <w:t xml:space="preserve">ний при эксплуатации отопительных, электронагревательных приборов, электрооборудования. </w:t>
      </w:r>
      <w:proofErr w:type="gramEnd"/>
    </w:p>
    <w:p w14:paraId="0000000C" w14:textId="77777777" w:rsidR="00726314" w:rsidRPr="00356A06" w:rsidRDefault="00356A06">
      <w:pPr>
        <w:rPr>
          <w:lang w:val="ru-RU"/>
        </w:rPr>
      </w:pPr>
      <w:r w:rsidRPr="00356A06">
        <w:rPr>
          <w:lang w:val="ru-RU"/>
        </w:rPr>
        <w:t>Во многих случаях жильцы не соблюдают элементарных правила пожарной безопасности в быту, не содержат в готовом состоянии средства тушения огня, не умеют правильно дейс</w:t>
      </w:r>
      <w:r w:rsidRPr="00356A06">
        <w:rPr>
          <w:lang w:val="ru-RU"/>
        </w:rPr>
        <w:t xml:space="preserve">твовать в случае возникновения пожара. </w:t>
      </w:r>
    </w:p>
    <w:p w14:paraId="0000000D" w14:textId="77777777" w:rsidR="00726314" w:rsidRPr="00356A06" w:rsidRDefault="00356A06">
      <w:pPr>
        <w:rPr>
          <w:lang w:val="ru-RU"/>
        </w:rPr>
      </w:pPr>
      <w:r w:rsidRPr="00356A06">
        <w:rPr>
          <w:lang w:val="ru-RU"/>
        </w:rPr>
        <w:t xml:space="preserve">Каждому квартиросъемщику, владельцу индивидуального жилого дома, проживающему в общежитии, необходимо ознакомиться с настоящей памяткой и строго соблюдать меры пожарной безопасности в быту. </w:t>
      </w:r>
    </w:p>
    <w:p w14:paraId="0000000E" w14:textId="77777777" w:rsidR="00726314" w:rsidRPr="00356A06" w:rsidRDefault="00726314">
      <w:pPr>
        <w:rPr>
          <w:lang w:val="ru-RU"/>
        </w:rPr>
      </w:pPr>
    </w:p>
    <w:p w14:paraId="0000000F" w14:textId="77777777" w:rsidR="00726314" w:rsidRPr="00356A06" w:rsidRDefault="00356A06">
      <w:pPr>
        <w:rPr>
          <w:lang w:val="ru-RU"/>
        </w:rPr>
      </w:pPr>
      <w:r w:rsidRPr="00356A06">
        <w:rPr>
          <w:lang w:val="ru-RU"/>
        </w:rPr>
        <w:t>Эксплуатация приборов от</w:t>
      </w:r>
      <w:r w:rsidRPr="00356A06">
        <w:rPr>
          <w:lang w:val="ru-RU"/>
        </w:rPr>
        <w:t xml:space="preserve">опления </w:t>
      </w:r>
    </w:p>
    <w:p w14:paraId="00000010" w14:textId="77777777" w:rsidR="00726314" w:rsidRPr="00356A06" w:rsidRDefault="00356A06">
      <w:pPr>
        <w:rPr>
          <w:lang w:val="ru-RU"/>
        </w:rPr>
      </w:pPr>
      <w:r w:rsidRPr="00356A06">
        <w:rPr>
          <w:lang w:val="ru-RU"/>
        </w:rPr>
        <w:t xml:space="preserve">Печи, кухонные очаги должны содержаться в исправном состоянии, чистка дымоходов печей производится не реже одного раза в два месяца, а кухонных плит, котельных – ежемесячно. </w:t>
      </w:r>
    </w:p>
    <w:p w14:paraId="00000011" w14:textId="77777777" w:rsidR="00726314" w:rsidRPr="00356A06" w:rsidRDefault="00356A06">
      <w:pPr>
        <w:rPr>
          <w:lang w:val="ru-RU"/>
        </w:rPr>
      </w:pPr>
      <w:r w:rsidRPr="00356A06">
        <w:rPr>
          <w:lang w:val="ru-RU"/>
        </w:rPr>
        <w:lastRenderedPageBreak/>
        <w:t>Около печи на сгораемом полу должен быть прибит металлический лист разме</w:t>
      </w:r>
      <w:r w:rsidRPr="00356A06">
        <w:rPr>
          <w:lang w:val="ru-RU"/>
        </w:rPr>
        <w:t xml:space="preserve">ром 50х70 см без дефектов и прогаров. </w:t>
      </w:r>
    </w:p>
    <w:p w14:paraId="00000012" w14:textId="77777777" w:rsidR="00726314" w:rsidRPr="00356A06" w:rsidRDefault="00356A06">
      <w:pPr>
        <w:rPr>
          <w:lang w:val="ru-RU"/>
        </w:rPr>
      </w:pPr>
      <w:r w:rsidRPr="00356A06">
        <w:rPr>
          <w:lang w:val="ru-RU"/>
        </w:rPr>
        <w:t>Установка временных железных печей в общежитиях, многоквартирных деревянных жилых домах запрещается. Установка временных печей в прочих жилых домах может быть разрешена в виде исключения только органами пожарной охран</w:t>
      </w:r>
      <w:r w:rsidRPr="00356A06">
        <w:rPr>
          <w:lang w:val="ru-RU"/>
        </w:rPr>
        <w:t xml:space="preserve">ы. </w:t>
      </w:r>
    </w:p>
    <w:p w14:paraId="00000013" w14:textId="77777777" w:rsidR="00726314" w:rsidRPr="00356A06" w:rsidRDefault="00356A06">
      <w:pPr>
        <w:rPr>
          <w:lang w:val="ru-RU"/>
        </w:rPr>
      </w:pPr>
      <w:r w:rsidRPr="00356A06">
        <w:rPr>
          <w:lang w:val="ru-RU"/>
        </w:rPr>
        <w:t xml:space="preserve">В общежитиях топка печей должна производится специально назначенными и проинструктированными </w:t>
      </w:r>
      <w:proofErr w:type="gramStart"/>
      <w:r w:rsidRPr="00356A06">
        <w:rPr>
          <w:lang w:val="ru-RU"/>
        </w:rPr>
        <w:t>лицами</w:t>
      </w:r>
      <w:proofErr w:type="gramEnd"/>
      <w:r w:rsidRPr="00356A06">
        <w:rPr>
          <w:lang w:val="ru-RU"/>
        </w:rPr>
        <w:t xml:space="preserve"> и заканчиваться на позднее 2-х часов до отхода жильцов ко сну. </w:t>
      </w:r>
    </w:p>
    <w:p w14:paraId="00000014" w14:textId="77777777" w:rsidR="00726314" w:rsidRPr="00356A06" w:rsidRDefault="00356A06">
      <w:pPr>
        <w:rPr>
          <w:lang w:val="ru-RU"/>
        </w:rPr>
      </w:pPr>
      <w:r w:rsidRPr="00356A06">
        <w:rPr>
          <w:lang w:val="ru-RU"/>
        </w:rPr>
        <w:t xml:space="preserve">При отоплении помещений запрещается: </w:t>
      </w:r>
    </w:p>
    <w:p w14:paraId="00000015" w14:textId="77777777" w:rsidR="00726314" w:rsidRPr="00356A06" w:rsidRDefault="00356A06">
      <w:pPr>
        <w:rPr>
          <w:lang w:val="ru-RU"/>
        </w:rPr>
      </w:pPr>
      <w:r w:rsidRPr="00356A06">
        <w:rPr>
          <w:lang w:val="ru-RU"/>
        </w:rPr>
        <w:t xml:space="preserve">- топить печи, имеющие трещины дверцы; </w:t>
      </w:r>
    </w:p>
    <w:p w14:paraId="00000016" w14:textId="77777777" w:rsidR="00726314" w:rsidRPr="00356A06" w:rsidRDefault="00356A06">
      <w:pPr>
        <w:rPr>
          <w:lang w:val="ru-RU"/>
        </w:rPr>
      </w:pPr>
      <w:r w:rsidRPr="00356A06">
        <w:rPr>
          <w:lang w:val="ru-RU"/>
        </w:rPr>
        <w:t>- растапли</w:t>
      </w:r>
      <w:r w:rsidRPr="00356A06">
        <w:rPr>
          <w:lang w:val="ru-RU"/>
        </w:rPr>
        <w:t xml:space="preserve">вать печи легковоспламеняющимися и горючими жидкостями; </w:t>
      </w:r>
    </w:p>
    <w:p w14:paraId="00000017" w14:textId="77777777" w:rsidR="00726314" w:rsidRPr="00356A06" w:rsidRDefault="00356A06">
      <w:pPr>
        <w:rPr>
          <w:lang w:val="ru-RU"/>
        </w:rPr>
      </w:pPr>
      <w:r w:rsidRPr="00356A06">
        <w:rPr>
          <w:lang w:val="ru-RU"/>
        </w:rPr>
        <w:t xml:space="preserve">- перекаливать печи, сушить дрова, длина которых превышает размеры топливника, топить печи с открытыми дверцами, использовать уголь для топки необорудованных для этой цели печей; </w:t>
      </w:r>
    </w:p>
    <w:p w14:paraId="00000018" w14:textId="77777777" w:rsidR="00726314" w:rsidRPr="00356A06" w:rsidRDefault="00356A06">
      <w:pPr>
        <w:rPr>
          <w:lang w:val="ru-RU"/>
        </w:rPr>
      </w:pPr>
      <w:r w:rsidRPr="00356A06">
        <w:rPr>
          <w:lang w:val="ru-RU"/>
        </w:rPr>
        <w:t>- оставлять без над</w:t>
      </w:r>
      <w:r w:rsidRPr="00356A06">
        <w:rPr>
          <w:lang w:val="ru-RU"/>
        </w:rPr>
        <w:t xml:space="preserve">зора топящиеся печи и поручать надзор за ними малолетним детям. </w:t>
      </w:r>
    </w:p>
    <w:p w14:paraId="00000019" w14:textId="77777777" w:rsidR="00726314" w:rsidRPr="00356A06" w:rsidRDefault="00726314">
      <w:pPr>
        <w:rPr>
          <w:lang w:val="ru-RU"/>
        </w:rPr>
      </w:pPr>
    </w:p>
    <w:p w14:paraId="0000001A" w14:textId="77777777" w:rsidR="00726314" w:rsidRPr="00356A06" w:rsidRDefault="00356A06">
      <w:pPr>
        <w:rPr>
          <w:lang w:val="ru-RU"/>
        </w:rPr>
      </w:pPr>
      <w:r w:rsidRPr="00356A06">
        <w:rPr>
          <w:lang w:val="ru-RU"/>
        </w:rPr>
        <w:t xml:space="preserve">При эксплуатации электросетей и электроприборов запрещается: </w:t>
      </w:r>
    </w:p>
    <w:p w14:paraId="0000001B" w14:textId="77777777" w:rsidR="00726314" w:rsidRPr="00356A06" w:rsidRDefault="00356A06">
      <w:pPr>
        <w:rPr>
          <w:lang w:val="ru-RU"/>
        </w:rPr>
      </w:pPr>
      <w:r w:rsidRPr="00356A06">
        <w:rPr>
          <w:lang w:val="ru-RU"/>
        </w:rPr>
        <w:t xml:space="preserve">- пользоваться электропроводами и шнурами с поврежденной изоляцией, завязывать провода, подвешивать на них абажуры и люстры; </w:t>
      </w:r>
    </w:p>
    <w:p w14:paraId="0000001C" w14:textId="77777777" w:rsidR="00726314" w:rsidRPr="00356A06" w:rsidRDefault="00356A06">
      <w:pPr>
        <w:rPr>
          <w:lang w:val="ru-RU"/>
        </w:rPr>
      </w:pPr>
      <w:r w:rsidRPr="00356A06">
        <w:rPr>
          <w:lang w:val="ru-RU"/>
        </w:rPr>
        <w:t xml:space="preserve">- </w:t>
      </w:r>
      <w:r w:rsidRPr="00356A06">
        <w:rPr>
          <w:lang w:val="ru-RU"/>
        </w:rPr>
        <w:t xml:space="preserve">пользоваться электроутюгами, электроплитками, электрочайниками без несгораемых подставок, применять самодельные нагревательные электроприборы; </w:t>
      </w:r>
    </w:p>
    <w:p w14:paraId="0000001D" w14:textId="77777777" w:rsidR="00726314" w:rsidRPr="00356A06" w:rsidRDefault="00356A06">
      <w:pPr>
        <w:rPr>
          <w:lang w:val="ru-RU"/>
        </w:rPr>
      </w:pPr>
      <w:r w:rsidRPr="00356A06">
        <w:rPr>
          <w:lang w:val="ru-RU"/>
        </w:rPr>
        <w:t xml:space="preserve">- применять для защиты электросетей самодельные предохранители (скрутки проволоки, гвозди и т.д.); </w:t>
      </w:r>
    </w:p>
    <w:p w14:paraId="0000001E" w14:textId="77777777" w:rsidR="00726314" w:rsidRPr="00356A06" w:rsidRDefault="00356A06">
      <w:pPr>
        <w:rPr>
          <w:lang w:val="ru-RU"/>
        </w:rPr>
      </w:pPr>
      <w:r w:rsidRPr="00356A06">
        <w:rPr>
          <w:lang w:val="ru-RU"/>
        </w:rPr>
        <w:t xml:space="preserve">- допускать включение в электросеть одновременно нескольких электроприборов большой мощности; </w:t>
      </w:r>
    </w:p>
    <w:p w14:paraId="0000001F" w14:textId="77777777" w:rsidR="00726314" w:rsidRPr="00356A06" w:rsidRDefault="00356A06">
      <w:pPr>
        <w:rPr>
          <w:lang w:val="ru-RU"/>
        </w:rPr>
      </w:pPr>
      <w:r w:rsidRPr="00356A06">
        <w:rPr>
          <w:lang w:val="ru-RU"/>
        </w:rPr>
        <w:t xml:space="preserve">- самовольное проникновение в электрощит освещения жилого дома. </w:t>
      </w:r>
    </w:p>
    <w:p w14:paraId="00000020" w14:textId="77777777" w:rsidR="00726314" w:rsidRPr="00356A06" w:rsidRDefault="00356A06">
      <w:pPr>
        <w:rPr>
          <w:lang w:val="ru-RU"/>
        </w:rPr>
      </w:pPr>
      <w:r w:rsidRPr="00356A06">
        <w:rPr>
          <w:lang w:val="ru-RU"/>
        </w:rPr>
        <w:t xml:space="preserve">В случае прекращения подачи электроэнергии необходимо вызвать электромонтера дежурной службы. </w:t>
      </w:r>
    </w:p>
    <w:p w14:paraId="00000021" w14:textId="77777777" w:rsidR="00726314" w:rsidRPr="00356A06" w:rsidRDefault="00356A06">
      <w:pPr>
        <w:rPr>
          <w:lang w:val="ru-RU"/>
        </w:rPr>
      </w:pPr>
      <w:r w:rsidRPr="00356A06">
        <w:rPr>
          <w:lang w:val="ru-RU"/>
        </w:rPr>
        <w:t>П</w:t>
      </w:r>
      <w:r w:rsidRPr="00356A06">
        <w:rPr>
          <w:lang w:val="ru-RU"/>
        </w:rPr>
        <w:t xml:space="preserve">ри эксплуатации телевизоров запрещается: </w:t>
      </w:r>
    </w:p>
    <w:p w14:paraId="00000022" w14:textId="77777777" w:rsidR="00726314" w:rsidRPr="00356A06" w:rsidRDefault="00356A06">
      <w:pPr>
        <w:rPr>
          <w:lang w:val="ru-RU"/>
        </w:rPr>
      </w:pPr>
      <w:r w:rsidRPr="00356A06">
        <w:rPr>
          <w:lang w:val="ru-RU"/>
        </w:rPr>
        <w:lastRenderedPageBreak/>
        <w:t xml:space="preserve">- пользоваться предохранителями, не предусмотренными руководством по эксплуатации; </w:t>
      </w:r>
    </w:p>
    <w:p w14:paraId="00000023" w14:textId="77777777" w:rsidR="00726314" w:rsidRPr="00356A06" w:rsidRDefault="00356A06">
      <w:pPr>
        <w:rPr>
          <w:lang w:val="ru-RU"/>
        </w:rPr>
      </w:pPr>
      <w:r w:rsidRPr="00356A06">
        <w:rPr>
          <w:lang w:val="ru-RU"/>
        </w:rPr>
        <w:t xml:space="preserve">- устанавливать телеприемник в мебельную стенку, вблизи сгораемых предметов и приборов отопления; </w:t>
      </w:r>
    </w:p>
    <w:p w14:paraId="00000024" w14:textId="77777777" w:rsidR="00726314" w:rsidRPr="00356A06" w:rsidRDefault="00356A06">
      <w:pPr>
        <w:rPr>
          <w:lang w:val="ru-RU"/>
        </w:rPr>
      </w:pPr>
      <w:r w:rsidRPr="00356A06">
        <w:rPr>
          <w:lang w:val="ru-RU"/>
        </w:rPr>
        <w:t>- оставлять телевизор без присм</w:t>
      </w:r>
      <w:r w:rsidRPr="00356A06">
        <w:rPr>
          <w:lang w:val="ru-RU"/>
        </w:rPr>
        <w:t xml:space="preserve">отра, длительно, без перерыва, эксплуатировать его, доверять включение детям и оставлять их одних при включенном телевизоре. </w:t>
      </w:r>
    </w:p>
    <w:p w14:paraId="00000025" w14:textId="77777777" w:rsidR="00726314" w:rsidRPr="00356A06" w:rsidRDefault="00726314">
      <w:pPr>
        <w:rPr>
          <w:lang w:val="ru-RU"/>
        </w:rPr>
      </w:pPr>
    </w:p>
    <w:p w14:paraId="00000026" w14:textId="77777777" w:rsidR="00726314" w:rsidRPr="00356A06" w:rsidRDefault="00356A06">
      <w:pPr>
        <w:rPr>
          <w:lang w:val="ru-RU"/>
        </w:rPr>
      </w:pPr>
      <w:r w:rsidRPr="00356A06">
        <w:rPr>
          <w:lang w:val="ru-RU"/>
        </w:rPr>
        <w:t>В случае возникновения пожара немедленно сообщите об этом в пожарную охрану по телефону «01», укажите точно адрес и место пожара.</w:t>
      </w:r>
      <w:r w:rsidRPr="00356A06">
        <w:rPr>
          <w:lang w:val="ru-RU"/>
        </w:rPr>
        <w:t xml:space="preserve"> </w:t>
      </w:r>
    </w:p>
    <w:p w14:paraId="00000027" w14:textId="77777777" w:rsidR="00726314" w:rsidRPr="00356A06" w:rsidRDefault="00726314">
      <w:pPr>
        <w:jc w:val="center"/>
        <w:rPr>
          <w:lang w:val="ru-RU"/>
        </w:rPr>
      </w:pPr>
    </w:p>
    <w:p w14:paraId="00000028" w14:textId="77777777" w:rsidR="00726314" w:rsidRPr="00356A06" w:rsidRDefault="00726314">
      <w:pPr>
        <w:rPr>
          <w:lang w:val="ru-RU"/>
        </w:rPr>
      </w:pPr>
    </w:p>
    <w:p w14:paraId="00000029" w14:textId="77777777" w:rsidR="00726314" w:rsidRPr="00356A06" w:rsidRDefault="00726314">
      <w:pPr>
        <w:rPr>
          <w:lang w:val="ru-RU"/>
        </w:rPr>
      </w:pPr>
    </w:p>
    <w:p w14:paraId="0000002A" w14:textId="77777777" w:rsidR="00726314" w:rsidRPr="00356A06" w:rsidRDefault="00726314">
      <w:pPr>
        <w:rPr>
          <w:lang w:val="ru-RU"/>
        </w:rPr>
      </w:pPr>
    </w:p>
    <w:sectPr w:rsidR="00726314" w:rsidRPr="00356A06">
      <w:pgSz w:w="11905" w:h="16837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4"/>
  </w:compat>
  <w:rsids>
    <w:rsidRoot w:val="00726314"/>
    <w:rsid w:val="00356A06"/>
    <w:rsid w:val="0072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after="120"/>
      <w:jc w:val="center"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pPr>
      <w:spacing w:after="120"/>
      <w:jc w:val="center"/>
      <w:outlineLvl w:val="1"/>
    </w:pPr>
    <w:rPr>
      <w:b/>
      <w:sz w:val="32"/>
      <w:szCs w:val="32"/>
    </w:rPr>
  </w:style>
  <w:style w:type="paragraph" w:styleId="3">
    <w:name w:val="heading 3"/>
    <w:basedOn w:val="a"/>
    <w:next w:val="a"/>
    <w:pPr>
      <w:spacing w:after="120"/>
      <w:jc w:val="center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spacing w:after="120"/>
      <w:jc w:val="center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after="300"/>
    </w:pPr>
    <w:rPr>
      <w:color w:val="17365D"/>
      <w:sz w:val="52"/>
      <w:szCs w:val="52"/>
    </w:rPr>
  </w:style>
  <w:style w:type="paragraph" w:styleId="a4">
    <w:name w:val="Subtitle"/>
    <w:basedOn w:val="a"/>
    <w:next w:val="a"/>
    <w:rPr>
      <w:i/>
      <w:color w:val="4F81B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after="120"/>
      <w:jc w:val="center"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pPr>
      <w:spacing w:after="120"/>
      <w:jc w:val="center"/>
      <w:outlineLvl w:val="1"/>
    </w:pPr>
    <w:rPr>
      <w:b/>
      <w:sz w:val="32"/>
      <w:szCs w:val="32"/>
    </w:rPr>
  </w:style>
  <w:style w:type="paragraph" w:styleId="3">
    <w:name w:val="heading 3"/>
    <w:basedOn w:val="a"/>
    <w:next w:val="a"/>
    <w:pPr>
      <w:spacing w:after="120"/>
      <w:jc w:val="center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spacing w:after="120"/>
      <w:jc w:val="center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after="300"/>
    </w:pPr>
    <w:rPr>
      <w:color w:val="17365D"/>
      <w:sz w:val="52"/>
      <w:szCs w:val="52"/>
    </w:rPr>
  </w:style>
  <w:style w:type="paragraph" w:styleId="a4">
    <w:name w:val="Subtitle"/>
    <w:basedOn w:val="a"/>
    <w:next w:val="a"/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2</cp:revision>
  <dcterms:created xsi:type="dcterms:W3CDTF">2020-04-10T21:57:00Z</dcterms:created>
  <dcterms:modified xsi:type="dcterms:W3CDTF">2020-04-10T21:57:00Z</dcterms:modified>
</cp:coreProperties>
</file>