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B" w:rsidRDefault="00DD769B" w:rsidP="00DD76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6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9B" w:rsidRDefault="00DD769B" w:rsidP="00DD76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ВАСЮРИНСКОГО СЕЛЬСКОГО ПОСЕЛЕНИЯ ДИНСКОГО РАЙОНА</w:t>
      </w:r>
    </w:p>
    <w:p w:rsidR="00DD769B" w:rsidRDefault="00DD769B" w:rsidP="00DD769B">
      <w:pPr>
        <w:jc w:val="center"/>
        <w:rPr>
          <w:b/>
          <w:color w:val="000000"/>
          <w:sz w:val="32"/>
          <w:szCs w:val="32"/>
        </w:rPr>
      </w:pPr>
    </w:p>
    <w:p w:rsidR="00DD769B" w:rsidRDefault="00DD769B" w:rsidP="00DD769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DD769B" w:rsidRDefault="00DD769B" w:rsidP="00DD769B">
      <w:pPr>
        <w:jc w:val="center"/>
        <w:rPr>
          <w:b/>
          <w:color w:val="000000"/>
          <w:sz w:val="32"/>
          <w:szCs w:val="32"/>
        </w:rPr>
      </w:pPr>
    </w:p>
    <w:p w:rsidR="00DD769B" w:rsidRDefault="00DD769B" w:rsidP="00DD769B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B07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</w:p>
    <w:p w:rsidR="00DD769B" w:rsidRDefault="00DD769B" w:rsidP="00DD769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Васюринская</w:t>
      </w:r>
    </w:p>
    <w:p w:rsidR="00DD769B" w:rsidRDefault="00DD769B" w:rsidP="00DD769B">
      <w:pPr>
        <w:jc w:val="center"/>
        <w:rPr>
          <w:color w:val="000000"/>
          <w:sz w:val="28"/>
          <w:szCs w:val="28"/>
        </w:rPr>
      </w:pPr>
    </w:p>
    <w:p w:rsidR="00DD769B" w:rsidRDefault="00DD769B" w:rsidP="00DD769B">
      <w:pPr>
        <w:pStyle w:val="1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админ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страцией Васюринского сельского поселения муниципальной услуги «В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дача разрешений на право организации розничного рынка» </w:t>
      </w:r>
    </w:p>
    <w:p w:rsidR="00DD769B" w:rsidRDefault="00DD769B" w:rsidP="00DD769B">
      <w:pPr>
        <w:jc w:val="center"/>
        <w:rPr>
          <w:b/>
        </w:rPr>
      </w:pPr>
    </w:p>
    <w:p w:rsidR="00DD769B" w:rsidRDefault="00DD769B" w:rsidP="00DD769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 от 30 декабря 2006 года № 271- ФЗ «О розничных ры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ках и о внесении изменений в Трудовой кодекс Российской Федерации», </w:t>
      </w:r>
      <w:r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становлением Правительства РФ от 10 марта 2007 № 148 "Об утверждении Правил выдачи разрешений на право организации розничного рынка", законом Краснодарского края</w:t>
      </w:r>
      <w:proofErr w:type="gramEnd"/>
      <w:r>
        <w:rPr>
          <w:bCs/>
          <w:sz w:val="28"/>
          <w:szCs w:val="28"/>
        </w:rPr>
        <w:t xml:space="preserve"> от 01 марта 2011 года № 2195-КЗ «Об организации де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тельности розничных рынков и ярмарок на территории Краснодарского края»,</w:t>
      </w:r>
      <w:r>
        <w:rPr>
          <w:sz w:val="28"/>
          <w:szCs w:val="28"/>
        </w:rPr>
        <w:t xml:space="preserve">  Уставом Васюринского сельского поселения,   </w:t>
      </w:r>
    </w:p>
    <w:p w:rsidR="00DD769B" w:rsidRDefault="00DD769B" w:rsidP="00DD769B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: </w:t>
      </w:r>
    </w:p>
    <w:p w:rsidR="00DD769B" w:rsidRDefault="00DD769B" w:rsidP="00DD769B">
      <w:pPr>
        <w:pStyle w:val="1"/>
        <w:spacing w:before="0" w:after="0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администр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цией Васюринского сельского поселения муниципальной услуги «Выдача 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решений на право организации розничного рынка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DD769B" w:rsidRDefault="00DD769B" w:rsidP="00DD76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Начальнику отдела ЖКХ и ЗИО  администрации Васюринского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(</w:t>
      </w:r>
      <w:proofErr w:type="spellStart"/>
      <w:r>
        <w:rPr>
          <w:sz w:val="28"/>
          <w:szCs w:val="28"/>
        </w:rPr>
        <w:t>Приходченко</w:t>
      </w:r>
      <w:proofErr w:type="spellEnd"/>
      <w:r>
        <w:rPr>
          <w:sz w:val="28"/>
          <w:szCs w:val="28"/>
        </w:rPr>
        <w:t xml:space="preserve"> П.С.) обеспечить исполнение муниципальной услуги </w:t>
      </w:r>
      <w:r>
        <w:rPr>
          <w:kern w:val="2"/>
          <w:sz w:val="28"/>
          <w:szCs w:val="28"/>
        </w:rPr>
        <w:t>«Выдача разрешений на право организации розничного рынка</w:t>
      </w:r>
      <w:r>
        <w:rPr>
          <w:sz w:val="28"/>
          <w:szCs w:val="28"/>
        </w:rPr>
        <w:t xml:space="preserve">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Васюринского сельского поселения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769B" w:rsidRDefault="00DD769B" w:rsidP="00DD76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Васюринского сельского поселения (</w:t>
      </w:r>
      <w:proofErr w:type="spellStart"/>
      <w:r>
        <w:rPr>
          <w:sz w:val="28"/>
          <w:szCs w:val="28"/>
        </w:rPr>
        <w:t>Дзыбова</w:t>
      </w:r>
      <w:proofErr w:type="spellEnd"/>
      <w:r>
        <w:rPr>
          <w:sz w:val="28"/>
          <w:szCs w:val="28"/>
        </w:rPr>
        <w:t>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 xml:space="preserve"> 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ник»» и  разместить на интернет-сайте администрации Васюринского сельского поселения Динского района </w:t>
      </w:r>
      <w:hyperlink r:id="rId9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vasyurinskaya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D769B" w:rsidRDefault="00DD769B" w:rsidP="00DD769B">
      <w:pPr>
        <w:pStyle w:val="1"/>
        <w:spacing w:before="0" w:after="0"/>
        <w:ind w:right="-1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Постановление администрации Васюринского сельского поселения от 11.02.2016 № 80 «Об утверждении административного регламента администр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ции Васюринского сельского поселения Динско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района по предоставлению муниципальной услуги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«Выдача разрешений на право организации розничных рынков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Васюринского сельского поселения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» признать утрати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шим силу.</w:t>
      </w:r>
    </w:p>
    <w:p w:rsidR="00DD769B" w:rsidRDefault="00DD769B" w:rsidP="00DD769B">
      <w:pPr>
        <w:ind w:firstLine="708"/>
        <w:jc w:val="both"/>
        <w:rPr>
          <w:sz w:val="28"/>
          <w:szCs w:val="28"/>
        </w:rPr>
      </w:pPr>
    </w:p>
    <w:p w:rsidR="00DD769B" w:rsidRDefault="00DD769B" w:rsidP="00DD769B">
      <w:pPr>
        <w:ind w:firstLine="708"/>
        <w:jc w:val="both"/>
        <w:rPr>
          <w:sz w:val="28"/>
          <w:szCs w:val="28"/>
        </w:rPr>
      </w:pPr>
    </w:p>
    <w:p w:rsidR="00DD769B" w:rsidRDefault="00DD769B" w:rsidP="00DD769B">
      <w:pPr>
        <w:ind w:firstLine="708"/>
        <w:jc w:val="both"/>
        <w:rPr>
          <w:sz w:val="28"/>
          <w:szCs w:val="28"/>
        </w:rPr>
      </w:pPr>
    </w:p>
    <w:p w:rsidR="00DD769B" w:rsidRDefault="00DD769B" w:rsidP="00DD76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Васюринского сельского поселения Погосян А.Г.</w:t>
      </w:r>
    </w:p>
    <w:p w:rsidR="00DD769B" w:rsidRDefault="00DD769B" w:rsidP="00DD76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Настоящее постановление вступает в силу со дня его официального  опубликования.</w:t>
      </w:r>
    </w:p>
    <w:p w:rsidR="00DD769B" w:rsidRDefault="00DD769B" w:rsidP="00DD769B">
      <w:pPr>
        <w:ind w:firstLine="708"/>
        <w:jc w:val="both"/>
        <w:rPr>
          <w:sz w:val="28"/>
          <w:szCs w:val="28"/>
        </w:rPr>
      </w:pPr>
    </w:p>
    <w:p w:rsidR="00DD769B" w:rsidRDefault="00DD769B" w:rsidP="00DD769B">
      <w:pPr>
        <w:rPr>
          <w:sz w:val="28"/>
          <w:szCs w:val="28"/>
        </w:rPr>
      </w:pPr>
    </w:p>
    <w:p w:rsidR="00DD769B" w:rsidRDefault="00DD769B" w:rsidP="00DD769B">
      <w:pPr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DD769B" w:rsidRDefault="00DD769B" w:rsidP="00DD769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Д.А. Позов</w:t>
      </w:r>
    </w:p>
    <w:p w:rsidR="00DD769B" w:rsidRDefault="00DD769B"/>
    <w:p w:rsidR="00DD769B" w:rsidRDefault="00DD769B"/>
    <w:p w:rsidR="00DD769B" w:rsidRDefault="00DD769B"/>
    <w:p w:rsidR="00DD769B" w:rsidRDefault="00DD769B"/>
    <w:p w:rsidR="00DD769B" w:rsidRDefault="00DD76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704EED" w:rsidTr="00DC57A8">
        <w:trPr>
          <w:trHeight w:val="199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704EED" w:rsidRDefault="008320EE" w:rsidP="00DD769B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DD769B" w:rsidRDefault="00DD769B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8320EE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УТВЕРЖДЕН</w:t>
            </w:r>
          </w:p>
          <w:p w:rsidR="00AE239A" w:rsidRDefault="00AE239A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8B2319" w:rsidRDefault="00BC4C8C" w:rsidP="00BC4C8C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Васюринского сельского поселения</w:t>
            </w:r>
            <w:r w:rsidR="008B2319">
              <w:rPr>
                <w:bCs/>
                <w:sz w:val="28"/>
                <w:szCs w:val="28"/>
              </w:rPr>
              <w:t xml:space="preserve"> </w:t>
            </w:r>
          </w:p>
          <w:p w:rsidR="008320EE" w:rsidRPr="00421B5A" w:rsidRDefault="008320EE" w:rsidP="00CB62E0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421B5A">
              <w:rPr>
                <w:bCs/>
                <w:sz w:val="28"/>
                <w:szCs w:val="28"/>
              </w:rPr>
              <w:t xml:space="preserve"> </w:t>
            </w:r>
          </w:p>
          <w:p w:rsidR="008320EE" w:rsidRPr="00704EED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04E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    от___</w:t>
            </w:r>
            <w:r w:rsidRPr="00877057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201</w:t>
            </w:r>
            <w:r w:rsidR="003D3C23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года №________</w:t>
            </w:r>
          </w:p>
          <w:p w:rsidR="008320EE" w:rsidRPr="00704EED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lastRenderedPageBreak/>
        <w:t>АДМИНИСТРАТИВНЫЙ РЕГЛАМЕНТ</w:t>
      </w:r>
    </w:p>
    <w:p w:rsidR="00FB3D9B" w:rsidRPr="00FB3D9B" w:rsidRDefault="00FB3D9B" w:rsidP="00F417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</w:t>
      </w:r>
      <w:r w:rsidR="00BC4C8C">
        <w:rPr>
          <w:sz w:val="28"/>
          <w:szCs w:val="28"/>
        </w:rPr>
        <w:t>Васюринского сельского поселения</w:t>
      </w:r>
      <w:r w:rsidR="00AE239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</w:t>
      </w:r>
      <w:r w:rsidR="00F4179E" w:rsidRPr="00F4179E">
        <w:rPr>
          <w:sz w:val="28"/>
          <w:szCs w:val="28"/>
        </w:rPr>
        <w:t>Выдача разрешения на право организации розничного рынка</w:t>
      </w:r>
      <w:r>
        <w:rPr>
          <w:sz w:val="28"/>
          <w:szCs w:val="28"/>
        </w:rPr>
        <w:t>»</w:t>
      </w:r>
    </w:p>
    <w:p w:rsidR="00397F4E" w:rsidRPr="001E2867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1036D">
        <w:rPr>
          <w:sz w:val="28"/>
          <w:szCs w:val="28"/>
        </w:rPr>
        <w:t>Раздел I. ОБЩИЕ ПОЛОЖЕНИЯ</w:t>
      </w:r>
    </w:p>
    <w:p w:rsidR="0000390E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Подраздел</w:t>
      </w:r>
      <w:r w:rsidR="00D1036D" w:rsidRPr="00D1036D">
        <w:rPr>
          <w:sz w:val="28"/>
          <w:szCs w:val="28"/>
        </w:rPr>
        <w:t xml:space="preserve"> 1.</w:t>
      </w:r>
      <w:r w:rsidR="002E384A">
        <w:rPr>
          <w:sz w:val="28"/>
          <w:szCs w:val="28"/>
        </w:rPr>
        <w:t>1.</w:t>
      </w:r>
      <w:r w:rsidR="00D1036D" w:rsidRPr="00D1036D">
        <w:rPr>
          <w:sz w:val="28"/>
          <w:szCs w:val="28"/>
        </w:rPr>
        <w:t xml:space="preserve"> ПРЕДМЕТ РЕГУЛИРОВАНИЯ </w:t>
      </w:r>
    </w:p>
    <w:p w:rsidR="00397F4E" w:rsidRPr="00952363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D1036D">
        <w:rPr>
          <w:sz w:val="28"/>
          <w:szCs w:val="28"/>
        </w:rPr>
        <w:t>АДМИНИСТРАТИВНОГО РЕГЛАМЕНТА</w:t>
      </w:r>
    </w:p>
    <w:p w:rsidR="00397F4E" w:rsidRPr="00B27EEF" w:rsidRDefault="00397F4E" w:rsidP="00C77B8B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EE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BC4C8C">
        <w:rPr>
          <w:rFonts w:ascii="Times New Roman" w:hAnsi="Times New Roman"/>
          <w:sz w:val="28"/>
          <w:szCs w:val="28"/>
        </w:rPr>
        <w:t>администрацией В</w:t>
      </w:r>
      <w:r w:rsidR="0011637F">
        <w:rPr>
          <w:rFonts w:ascii="Times New Roman" w:hAnsi="Times New Roman"/>
          <w:sz w:val="28"/>
          <w:szCs w:val="28"/>
        </w:rPr>
        <w:t>а</w:t>
      </w:r>
      <w:r w:rsidR="00BC4C8C">
        <w:rPr>
          <w:rFonts w:ascii="Times New Roman" w:hAnsi="Times New Roman"/>
          <w:sz w:val="28"/>
          <w:szCs w:val="28"/>
        </w:rPr>
        <w:t>с</w:t>
      </w:r>
      <w:r w:rsidR="00BC4C8C">
        <w:rPr>
          <w:rFonts w:ascii="Times New Roman" w:hAnsi="Times New Roman"/>
          <w:sz w:val="28"/>
          <w:szCs w:val="28"/>
        </w:rPr>
        <w:t>ю</w:t>
      </w:r>
      <w:r w:rsidR="00BC4C8C">
        <w:rPr>
          <w:rFonts w:ascii="Times New Roman" w:hAnsi="Times New Roman"/>
          <w:sz w:val="28"/>
          <w:szCs w:val="28"/>
        </w:rPr>
        <w:t>ринского сельского поселения</w:t>
      </w:r>
      <w:r w:rsidR="00A75D4B" w:rsidRPr="00B27EEF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4179E" w:rsidRPr="00F4179E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право организации розничного рынка</w:t>
      </w:r>
      <w:r w:rsidR="00A75D4B" w:rsidRPr="00B27EEF">
        <w:rPr>
          <w:rFonts w:ascii="Times New Roman" w:hAnsi="Times New Roman"/>
          <w:sz w:val="28"/>
          <w:szCs w:val="28"/>
        </w:rPr>
        <w:t>»</w:t>
      </w:r>
      <w:r w:rsidR="00827DAB" w:rsidRPr="00B27EEF">
        <w:rPr>
          <w:rFonts w:ascii="Times New Roman" w:hAnsi="Times New Roman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>(далее – Регламент) определяет станда</w:t>
      </w:r>
      <w:r w:rsidRPr="00B27EEF">
        <w:rPr>
          <w:rFonts w:ascii="Times New Roman" w:hAnsi="Times New Roman"/>
          <w:sz w:val="28"/>
          <w:szCs w:val="28"/>
        </w:rPr>
        <w:t>р</w:t>
      </w:r>
      <w:r w:rsidRPr="00B27EEF">
        <w:rPr>
          <w:rFonts w:ascii="Times New Roman" w:hAnsi="Times New Roman"/>
          <w:sz w:val="28"/>
          <w:szCs w:val="28"/>
        </w:rPr>
        <w:t xml:space="preserve">ты, сроки и последовательность административных процедур (действий) по предоставлению </w:t>
      </w:r>
      <w:r w:rsidR="00827DAB" w:rsidRPr="00B27EEF">
        <w:rPr>
          <w:rFonts w:ascii="Times New Roman" w:hAnsi="Times New Roman"/>
          <w:sz w:val="28"/>
          <w:szCs w:val="28"/>
        </w:rPr>
        <w:t>администра</w:t>
      </w:r>
      <w:r w:rsidR="00BC4C8C">
        <w:rPr>
          <w:rFonts w:ascii="Times New Roman" w:hAnsi="Times New Roman"/>
          <w:sz w:val="28"/>
          <w:szCs w:val="28"/>
        </w:rPr>
        <w:t>цией Васюринского сельского поселения</w:t>
      </w:r>
      <w:r w:rsidR="00827DAB" w:rsidRPr="00B27EEF">
        <w:rPr>
          <w:rFonts w:ascii="Times New Roman" w:hAnsi="Times New Roman"/>
          <w:sz w:val="28"/>
          <w:szCs w:val="28"/>
        </w:rPr>
        <w:t xml:space="preserve"> муниц</w:t>
      </w:r>
      <w:r w:rsidR="00827DAB" w:rsidRPr="00B27EEF">
        <w:rPr>
          <w:rFonts w:ascii="Times New Roman" w:hAnsi="Times New Roman"/>
          <w:sz w:val="28"/>
          <w:szCs w:val="28"/>
        </w:rPr>
        <w:t>и</w:t>
      </w:r>
      <w:r w:rsidR="00827DAB" w:rsidRPr="00B27EEF">
        <w:rPr>
          <w:rFonts w:ascii="Times New Roman" w:hAnsi="Times New Roman"/>
          <w:sz w:val="28"/>
          <w:szCs w:val="28"/>
        </w:rPr>
        <w:t xml:space="preserve">пальной услуги </w:t>
      </w:r>
      <w:r w:rsidR="0000390E" w:rsidRPr="00F417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4179E" w:rsidRPr="00F4179E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право организации розничного рынка</w:t>
      </w:r>
      <w:r w:rsidR="00F417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7DAB" w:rsidRPr="00B27EEF">
        <w:rPr>
          <w:rFonts w:ascii="Times New Roman" w:hAnsi="Times New Roman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муниципальная </w:t>
      </w:r>
      <w:r w:rsidRPr="00B27EEF">
        <w:rPr>
          <w:rFonts w:ascii="Times New Roman" w:hAnsi="Times New Roman"/>
          <w:sz w:val="28"/>
          <w:szCs w:val="28"/>
        </w:rPr>
        <w:t>услуга).</w:t>
      </w:r>
    </w:p>
    <w:p w:rsidR="00D1036D" w:rsidRPr="00D1036D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D1036D" w:rsidRPr="00D1036D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1.2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КРУГ ЗАЯВИТЕЛЕЙ</w:t>
      </w:r>
    </w:p>
    <w:p w:rsidR="0085313C" w:rsidRPr="0085313C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Pr="0085313C">
        <w:rPr>
          <w:rFonts w:ascii="Times New Roman" w:hAnsi="Times New Roman" w:cs="Times New Roman"/>
          <w:sz w:val="28"/>
          <w:szCs w:val="28"/>
        </w:rPr>
        <w:t>я</w:t>
      </w:r>
      <w:r w:rsidRPr="0085313C">
        <w:rPr>
          <w:rFonts w:ascii="Times New Roman" w:hAnsi="Times New Roman" w:cs="Times New Roman"/>
          <w:sz w:val="28"/>
          <w:szCs w:val="28"/>
        </w:rPr>
        <w:t>в</w:t>
      </w:r>
      <w:r w:rsidRPr="0085313C">
        <w:rPr>
          <w:rFonts w:ascii="Times New Roman" w:hAnsi="Times New Roman" w:cs="Times New Roman"/>
          <w:sz w:val="28"/>
          <w:szCs w:val="28"/>
        </w:rPr>
        <w:t xml:space="preserve">ляются: </w:t>
      </w:r>
      <w:r w:rsidR="00F4179E" w:rsidRPr="00F4179E">
        <w:rPr>
          <w:rFonts w:ascii="Times New Roman" w:hAnsi="Times New Roman" w:cs="Times New Roman"/>
          <w:sz w:val="28"/>
          <w:szCs w:val="28"/>
        </w:rPr>
        <w:t>юридические лица, а также их представители, наделенные соответс</w:t>
      </w:r>
      <w:r w:rsidR="00F4179E" w:rsidRPr="00F4179E">
        <w:rPr>
          <w:rFonts w:ascii="Times New Roman" w:hAnsi="Times New Roman" w:cs="Times New Roman"/>
          <w:sz w:val="28"/>
          <w:szCs w:val="28"/>
        </w:rPr>
        <w:t>т</w:t>
      </w:r>
      <w:r w:rsidR="00F4179E" w:rsidRPr="00F4179E">
        <w:rPr>
          <w:rFonts w:ascii="Times New Roman" w:hAnsi="Times New Roman" w:cs="Times New Roman"/>
          <w:sz w:val="28"/>
          <w:szCs w:val="28"/>
        </w:rPr>
        <w:t>вующими полномочиями</w:t>
      </w:r>
      <w:r w:rsidR="00CF791F">
        <w:rPr>
          <w:rFonts w:ascii="Times New Roman" w:hAnsi="Times New Roman" w:cs="Times New Roman"/>
          <w:sz w:val="28"/>
          <w:szCs w:val="28"/>
        </w:rPr>
        <w:t>)</w:t>
      </w:r>
      <w:r w:rsidRPr="008531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313C" w:rsidRDefault="0085313C" w:rsidP="00E66937">
      <w:pPr>
        <w:ind w:firstLine="709"/>
        <w:jc w:val="both"/>
        <w:rPr>
          <w:sz w:val="28"/>
          <w:szCs w:val="28"/>
        </w:rPr>
      </w:pPr>
    </w:p>
    <w:p w:rsidR="00D1036D" w:rsidRPr="00D1036D" w:rsidRDefault="00A631DE" w:rsidP="00D1036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D1036D" w:rsidRPr="00D1036D">
        <w:rPr>
          <w:sz w:val="28"/>
          <w:szCs w:val="28"/>
        </w:rPr>
        <w:t xml:space="preserve"> </w:t>
      </w:r>
      <w:r w:rsidR="00C77B8B">
        <w:rPr>
          <w:sz w:val="28"/>
          <w:szCs w:val="28"/>
        </w:rPr>
        <w:t>1.3</w:t>
      </w:r>
      <w:r w:rsidR="002E384A">
        <w:rPr>
          <w:sz w:val="28"/>
          <w:szCs w:val="28"/>
        </w:rPr>
        <w:t>.</w:t>
      </w:r>
      <w:r w:rsidR="00D1036D" w:rsidRPr="00D1036D">
        <w:rPr>
          <w:sz w:val="28"/>
          <w:szCs w:val="28"/>
        </w:rPr>
        <w:t xml:space="preserve"> ТРЕБОВАНИЯ К ПОРЯДКУ ИНФОРМИРОВАНИЯ</w:t>
      </w:r>
    </w:p>
    <w:p w:rsidR="00D1036D" w:rsidRPr="00D1036D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1036D">
        <w:rPr>
          <w:sz w:val="28"/>
          <w:szCs w:val="28"/>
        </w:rPr>
        <w:t>О ПРЕДОСТАВЛЕНИИМУНИЦИПАЛЬНОЙ УСЛУГИ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Pr="00BE453A">
        <w:rPr>
          <w:sz w:val="28"/>
          <w:szCs w:val="28"/>
        </w:rPr>
        <w:t xml:space="preserve"> В предоставлении муниципальной услуги участвуют: у</w:t>
      </w:r>
      <w:r w:rsidR="00957CFC">
        <w:rPr>
          <w:sz w:val="28"/>
          <w:szCs w:val="28"/>
        </w:rPr>
        <w:t>полном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 xml:space="preserve">ченный орган </w:t>
      </w:r>
      <w:r w:rsidRPr="00BE453A">
        <w:rPr>
          <w:sz w:val="28"/>
          <w:szCs w:val="28"/>
        </w:rPr>
        <w:t>администр</w:t>
      </w:r>
      <w:r w:rsidR="00BC4C8C">
        <w:rPr>
          <w:sz w:val="28"/>
          <w:szCs w:val="28"/>
        </w:rPr>
        <w:t>ации Васюринского сельского поселения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уп</w:t>
      </w:r>
      <w:r w:rsidR="00957CFC">
        <w:rPr>
          <w:sz w:val="28"/>
          <w:szCs w:val="28"/>
        </w:rPr>
        <w:t>олномоченный орган</w:t>
      </w:r>
      <w:r w:rsidRPr="00BE453A">
        <w:rPr>
          <w:sz w:val="28"/>
          <w:szCs w:val="28"/>
        </w:rPr>
        <w:t>), многофункциональны</w:t>
      </w:r>
      <w:r w:rsidR="00D1036D">
        <w:rPr>
          <w:sz w:val="28"/>
          <w:szCs w:val="28"/>
        </w:rPr>
        <w:t>е</w:t>
      </w:r>
      <w:r w:rsidRPr="00BE453A">
        <w:rPr>
          <w:sz w:val="28"/>
          <w:szCs w:val="28"/>
        </w:rPr>
        <w:t xml:space="preserve"> центр</w:t>
      </w:r>
      <w:r w:rsidR="00D1036D">
        <w:rPr>
          <w:sz w:val="28"/>
          <w:szCs w:val="28"/>
        </w:rPr>
        <w:t>ы</w:t>
      </w:r>
      <w:r w:rsidRPr="00BE453A">
        <w:rPr>
          <w:sz w:val="28"/>
          <w:szCs w:val="28"/>
        </w:rPr>
        <w:t xml:space="preserve"> предоставлени</w:t>
      </w:r>
      <w:r w:rsidR="00D1036D">
        <w:rPr>
          <w:sz w:val="28"/>
          <w:szCs w:val="28"/>
        </w:rPr>
        <w:t>я</w:t>
      </w:r>
      <w:r w:rsidRPr="00BE453A">
        <w:rPr>
          <w:sz w:val="28"/>
          <w:szCs w:val="28"/>
        </w:rPr>
        <w:t xml:space="preserve"> гос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дарственных и муниципальных услуг</w:t>
      </w:r>
      <w:r w:rsidR="00D1036D">
        <w:rPr>
          <w:sz w:val="28"/>
          <w:szCs w:val="28"/>
        </w:rPr>
        <w:t xml:space="preserve"> Краснодарского края</w:t>
      </w:r>
      <w:r w:rsidRPr="00BE4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BE453A">
        <w:rPr>
          <w:sz w:val="28"/>
          <w:szCs w:val="28"/>
        </w:rPr>
        <w:t>М</w:t>
      </w:r>
      <w:proofErr w:type="gramEnd"/>
      <w:r w:rsidRPr="00BE453A">
        <w:rPr>
          <w:sz w:val="28"/>
          <w:szCs w:val="28"/>
        </w:rPr>
        <w:t>ФЦ).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BE453A" w:rsidRPr="00BE453A">
        <w:rPr>
          <w:sz w:val="28"/>
          <w:szCs w:val="28"/>
        </w:rPr>
        <w:t>Информирование о предоставлении муниципальной услуги осущ</w:t>
      </w:r>
      <w:r w:rsidR="00BE453A" w:rsidRPr="00BE453A">
        <w:rPr>
          <w:sz w:val="28"/>
          <w:szCs w:val="28"/>
        </w:rPr>
        <w:t>е</w:t>
      </w:r>
      <w:r w:rsidR="00BE453A" w:rsidRPr="00BE453A">
        <w:rPr>
          <w:sz w:val="28"/>
          <w:szCs w:val="28"/>
        </w:rPr>
        <w:t>ствляется: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</w:t>
      </w:r>
      <w:r w:rsidR="00BE453A" w:rsidRPr="00BE453A">
        <w:rPr>
          <w:sz w:val="28"/>
          <w:szCs w:val="28"/>
        </w:rPr>
        <w:t>В МФЦ: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при личном обращении;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посредством интернет-сайта</w:t>
      </w:r>
      <w:r w:rsidR="00402F19">
        <w:rPr>
          <w:sz w:val="28"/>
          <w:szCs w:val="28"/>
        </w:rPr>
        <w:t xml:space="preserve"> – </w:t>
      </w:r>
      <w:r w:rsidR="00BC4C8C" w:rsidRPr="00BC4C8C">
        <w:rPr>
          <w:sz w:val="28"/>
          <w:szCs w:val="28"/>
        </w:rPr>
        <w:t>http://dinsk.e-mfc.ru/</w:t>
      </w:r>
      <w:r w:rsidRPr="00BE453A">
        <w:rPr>
          <w:sz w:val="28"/>
          <w:szCs w:val="28"/>
        </w:rPr>
        <w:t xml:space="preserve"> </w:t>
      </w:r>
      <w:r w:rsidR="00402F19">
        <w:rPr>
          <w:sz w:val="28"/>
          <w:szCs w:val="28"/>
        </w:rPr>
        <w:t>– «</w:t>
      </w:r>
      <w:r w:rsidRPr="00BE453A">
        <w:rPr>
          <w:sz w:val="28"/>
          <w:szCs w:val="28"/>
        </w:rPr>
        <w:t>Online-консультант</w:t>
      </w:r>
      <w:r w:rsidR="00402F19"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 w:rsidR="00402F19">
        <w:rPr>
          <w:sz w:val="28"/>
          <w:szCs w:val="28"/>
        </w:rPr>
        <w:t>«</w:t>
      </w:r>
      <w:r w:rsidRPr="00BE453A">
        <w:rPr>
          <w:sz w:val="28"/>
          <w:szCs w:val="28"/>
        </w:rPr>
        <w:t>Электронный консультант</w:t>
      </w:r>
      <w:r w:rsidR="00402F19">
        <w:rPr>
          <w:sz w:val="28"/>
          <w:szCs w:val="28"/>
        </w:rPr>
        <w:t>»</w:t>
      </w:r>
      <w:r w:rsidRPr="00BE453A">
        <w:rPr>
          <w:sz w:val="28"/>
          <w:szCs w:val="28"/>
        </w:rPr>
        <w:t xml:space="preserve">, </w:t>
      </w:r>
      <w:r w:rsidR="00402F19">
        <w:rPr>
          <w:sz w:val="28"/>
          <w:szCs w:val="28"/>
        </w:rPr>
        <w:t>«</w:t>
      </w:r>
      <w:r w:rsidRPr="00BE453A">
        <w:rPr>
          <w:sz w:val="28"/>
          <w:szCs w:val="28"/>
        </w:rPr>
        <w:t>Виртуальная приемная</w:t>
      </w:r>
      <w:r w:rsidR="00402F19">
        <w:rPr>
          <w:sz w:val="28"/>
          <w:szCs w:val="28"/>
        </w:rPr>
        <w:t>».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1.3.2.2. </w:t>
      </w:r>
      <w:r w:rsidR="00BE453A" w:rsidRPr="00BE453A">
        <w:rPr>
          <w:sz w:val="28"/>
          <w:szCs w:val="28"/>
        </w:rPr>
        <w:t>В уп</w:t>
      </w:r>
      <w:r w:rsidR="00957CFC">
        <w:rPr>
          <w:sz w:val="28"/>
          <w:szCs w:val="28"/>
        </w:rPr>
        <w:t>олномоченном органе</w:t>
      </w:r>
      <w:r w:rsidR="00BE453A" w:rsidRPr="00BE453A">
        <w:rPr>
          <w:sz w:val="28"/>
          <w:szCs w:val="28"/>
        </w:rPr>
        <w:t>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в устной форме при личном обращении;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 использованием телефонной связи;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 письменным обращениям.</w:t>
      </w:r>
    </w:p>
    <w:p w:rsidR="00BE453A" w:rsidRPr="00BE453A" w:rsidRDefault="00402F19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BE453A" w:rsidRPr="00BE453A">
        <w:rPr>
          <w:sz w:val="28"/>
          <w:szCs w:val="28"/>
        </w:rPr>
        <w:t xml:space="preserve">.3. Посредством размещения информации на </w:t>
      </w:r>
      <w:proofErr w:type="gramStart"/>
      <w:r w:rsidR="00BE453A" w:rsidRPr="00BE453A">
        <w:rPr>
          <w:sz w:val="28"/>
          <w:szCs w:val="28"/>
        </w:rPr>
        <w:t>официальном</w:t>
      </w:r>
      <w:proofErr w:type="gramEnd"/>
      <w:r w:rsidR="00BE453A" w:rsidRPr="00BE453A">
        <w:rPr>
          <w:sz w:val="28"/>
          <w:szCs w:val="28"/>
        </w:rPr>
        <w:t xml:space="preserve"> </w:t>
      </w:r>
      <w:proofErr w:type="spellStart"/>
      <w:r w:rsidR="00BE453A" w:rsidRPr="00BE453A">
        <w:rPr>
          <w:sz w:val="28"/>
          <w:szCs w:val="28"/>
        </w:rPr>
        <w:t>интернет-портале</w:t>
      </w:r>
      <w:proofErr w:type="spellEnd"/>
      <w:r w:rsidR="00BE453A" w:rsidRPr="00BE453A">
        <w:rPr>
          <w:sz w:val="28"/>
          <w:szCs w:val="28"/>
        </w:rPr>
        <w:t xml:space="preserve"> админ</w:t>
      </w:r>
      <w:r w:rsidR="00BC4C8C">
        <w:rPr>
          <w:sz w:val="28"/>
          <w:szCs w:val="28"/>
        </w:rPr>
        <w:t>истрации Васюринского сельского поселения</w:t>
      </w:r>
      <w:r w:rsidR="00BE453A" w:rsidRPr="00BE453A">
        <w:rPr>
          <w:sz w:val="28"/>
          <w:szCs w:val="28"/>
        </w:rPr>
        <w:t>, адрес официал</w:t>
      </w:r>
      <w:r w:rsidR="00BE453A" w:rsidRPr="00BE453A">
        <w:rPr>
          <w:sz w:val="28"/>
          <w:szCs w:val="28"/>
        </w:rPr>
        <w:t>ь</w:t>
      </w:r>
      <w:r w:rsidR="00BE453A" w:rsidRPr="00BE453A">
        <w:rPr>
          <w:sz w:val="28"/>
          <w:szCs w:val="28"/>
        </w:rPr>
        <w:t>ного сайта http://www.</w:t>
      </w:r>
      <w:r w:rsidR="00BC4C8C">
        <w:rPr>
          <w:sz w:val="28"/>
          <w:szCs w:val="28"/>
          <w:lang w:val="en-US"/>
        </w:rPr>
        <w:t>vasyurinskaya</w:t>
      </w:r>
      <w:r w:rsidR="00BE453A" w:rsidRPr="00BE453A">
        <w:rPr>
          <w:sz w:val="28"/>
          <w:szCs w:val="28"/>
        </w:rPr>
        <w:t>.ru.</w:t>
      </w:r>
    </w:p>
    <w:p w:rsidR="00BE453A" w:rsidRPr="00BE453A" w:rsidRDefault="00252ADE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1.3.2.4</w:t>
      </w:r>
      <w:r w:rsidR="00BE453A" w:rsidRPr="00BE453A">
        <w:rPr>
          <w:sz w:val="28"/>
          <w:szCs w:val="28"/>
        </w:rPr>
        <w:t xml:space="preserve">. Посредством размещения информации </w:t>
      </w:r>
      <w:r w:rsidR="00B41C72">
        <w:rPr>
          <w:sz w:val="28"/>
          <w:szCs w:val="28"/>
        </w:rPr>
        <w:t>на едином портале гос</w:t>
      </w:r>
      <w:r w:rsidR="00B41C72">
        <w:rPr>
          <w:sz w:val="28"/>
          <w:szCs w:val="28"/>
        </w:rPr>
        <w:t>у</w:t>
      </w:r>
      <w:r w:rsidR="00B41C72">
        <w:rPr>
          <w:sz w:val="28"/>
          <w:szCs w:val="28"/>
        </w:rPr>
        <w:t>дарственных и муниципальных услуг и (или) региональном портале государс</w:t>
      </w:r>
      <w:r w:rsidR="00B41C72">
        <w:rPr>
          <w:sz w:val="28"/>
          <w:szCs w:val="28"/>
        </w:rPr>
        <w:t>т</w:t>
      </w:r>
      <w:r w:rsidR="00B41C72">
        <w:rPr>
          <w:sz w:val="28"/>
          <w:szCs w:val="28"/>
        </w:rPr>
        <w:lastRenderedPageBreak/>
        <w:t xml:space="preserve">венных и муниципальных услуг Краснодарского края в информационно-телекоммуникационной сети «Интернет» </w:t>
      </w:r>
      <w:r w:rsidR="00B670FF">
        <w:rPr>
          <w:sz w:val="28"/>
          <w:szCs w:val="28"/>
        </w:rPr>
        <w:t>(далее – Портал)</w:t>
      </w:r>
      <w:r w:rsidR="00BE453A" w:rsidRPr="00BE453A">
        <w:rPr>
          <w:sz w:val="28"/>
          <w:szCs w:val="28"/>
        </w:rPr>
        <w:t>.</w:t>
      </w:r>
    </w:p>
    <w:p w:rsidR="00BE453A" w:rsidRPr="00766520" w:rsidRDefault="00252ADE" w:rsidP="00BE453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1.3.2</w:t>
      </w:r>
      <w:r w:rsidR="00BE453A" w:rsidRPr="00BE453A">
        <w:rPr>
          <w:sz w:val="28"/>
          <w:szCs w:val="28"/>
        </w:rPr>
        <w:t xml:space="preserve">.5. Посредством размещения информационных стендов в МФЦ и </w:t>
      </w:r>
      <w:r w:rsidR="00BE453A" w:rsidRPr="00766520">
        <w:rPr>
          <w:color w:val="0D0D0D" w:themeColor="text1" w:themeTint="F2"/>
          <w:sz w:val="28"/>
          <w:szCs w:val="28"/>
        </w:rPr>
        <w:t>уп</w:t>
      </w:r>
      <w:r w:rsidR="00957CFC" w:rsidRPr="00766520">
        <w:rPr>
          <w:color w:val="0D0D0D" w:themeColor="text1" w:themeTint="F2"/>
          <w:sz w:val="28"/>
          <w:szCs w:val="28"/>
        </w:rPr>
        <w:t>олномоченном органе</w:t>
      </w:r>
      <w:r w:rsidR="00BE453A" w:rsidRPr="00766520">
        <w:rPr>
          <w:color w:val="0D0D0D" w:themeColor="text1" w:themeTint="F2"/>
          <w:sz w:val="28"/>
          <w:szCs w:val="28"/>
        </w:rPr>
        <w:t>.</w:t>
      </w:r>
    </w:p>
    <w:p w:rsidR="00BE453A" w:rsidRPr="00766520" w:rsidRDefault="00252ADE" w:rsidP="00BE453A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766520">
        <w:rPr>
          <w:color w:val="0D0D0D" w:themeColor="text1" w:themeTint="F2"/>
          <w:sz w:val="28"/>
          <w:szCs w:val="28"/>
        </w:rPr>
        <w:t>1.3.2.</w:t>
      </w:r>
      <w:r w:rsidR="00BE453A" w:rsidRPr="00766520">
        <w:rPr>
          <w:color w:val="0D0D0D" w:themeColor="text1" w:themeTint="F2"/>
          <w:sz w:val="28"/>
          <w:szCs w:val="28"/>
        </w:rPr>
        <w:t>6. Посредством телефонной связи Call-центра (горячая линия):</w:t>
      </w:r>
      <w:r w:rsidRPr="00766520">
        <w:rPr>
          <w:color w:val="0D0D0D" w:themeColor="text1" w:themeTint="F2"/>
          <w:sz w:val="28"/>
          <w:szCs w:val="28"/>
        </w:rPr>
        <w:t xml:space="preserve">            </w:t>
      </w:r>
      <w:r w:rsidR="00BE453A" w:rsidRPr="00766520">
        <w:rPr>
          <w:color w:val="0D0D0D" w:themeColor="text1" w:themeTint="F2"/>
          <w:sz w:val="28"/>
          <w:szCs w:val="28"/>
        </w:rPr>
        <w:t xml:space="preserve"> </w:t>
      </w:r>
      <w:r w:rsidR="00766520" w:rsidRPr="00766520">
        <w:rPr>
          <w:color w:val="0D0D0D" w:themeColor="text1" w:themeTint="F2"/>
          <w:sz w:val="28"/>
          <w:szCs w:val="28"/>
        </w:rPr>
        <w:t>+7 (861-62) 6-64-14.</w:t>
      </w:r>
    </w:p>
    <w:p w:rsidR="00BE453A" w:rsidRPr="00BE453A" w:rsidRDefault="003B240D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BE453A" w:rsidRPr="00BE453A">
        <w:rPr>
          <w:sz w:val="28"/>
          <w:szCs w:val="28"/>
        </w:rPr>
        <w:t xml:space="preserve"> Консультирование по вопросам предоставления муниципальной у</w:t>
      </w:r>
      <w:r w:rsidR="00BE453A" w:rsidRPr="00BE453A">
        <w:rPr>
          <w:sz w:val="28"/>
          <w:szCs w:val="28"/>
        </w:rPr>
        <w:t>с</w:t>
      </w:r>
      <w:r w:rsidR="00BE453A" w:rsidRPr="00BE453A">
        <w:rPr>
          <w:sz w:val="28"/>
          <w:szCs w:val="28"/>
        </w:rPr>
        <w:t>луги осуществляется бесплатно.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E453A">
        <w:rPr>
          <w:sz w:val="28"/>
          <w:szCs w:val="28"/>
        </w:rPr>
        <w:t>р</w:t>
      </w:r>
      <w:r w:rsidRPr="00BE453A">
        <w:rPr>
          <w:sz w:val="28"/>
          <w:szCs w:val="28"/>
        </w:rPr>
        <w:t>ректно и внимательно относиться к заявителям.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>При консультировании по телефону специалист должен назвать свою ф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Если специалист не может ответить на вопрос самостоятельно, либо по</w:t>
      </w:r>
      <w:r w:rsidRPr="00BE453A">
        <w:rPr>
          <w:sz w:val="28"/>
          <w:szCs w:val="28"/>
        </w:rPr>
        <w:t>д</w:t>
      </w:r>
      <w:r w:rsidRPr="00BE453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ресованного лица время для получения информации.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Рекомендуемое время для телефонного разговора </w:t>
      </w:r>
      <w:r w:rsidR="003B240D">
        <w:rPr>
          <w:sz w:val="28"/>
          <w:szCs w:val="28"/>
        </w:rPr>
        <w:t xml:space="preserve">– </w:t>
      </w:r>
      <w:r w:rsidRPr="00BE453A">
        <w:rPr>
          <w:sz w:val="28"/>
          <w:szCs w:val="28"/>
        </w:rPr>
        <w:t>не более 10 минут, личного устного информирования</w:t>
      </w:r>
      <w:r w:rsidR="003B240D"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не более 20 минут.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000B0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B0">
        <w:rPr>
          <w:sz w:val="28"/>
          <w:szCs w:val="28"/>
        </w:rPr>
        <w:t xml:space="preserve">1.3.4. </w:t>
      </w:r>
      <w:r w:rsidR="00BE453A" w:rsidRPr="00C000B0">
        <w:rPr>
          <w:sz w:val="28"/>
          <w:szCs w:val="28"/>
        </w:rPr>
        <w:t>Информационные стенды, размещенные в МФЦ и уп</w:t>
      </w:r>
      <w:r w:rsidR="00957CFC" w:rsidRPr="00C000B0">
        <w:rPr>
          <w:sz w:val="28"/>
          <w:szCs w:val="28"/>
        </w:rPr>
        <w:t>олномоченном органе</w:t>
      </w:r>
      <w:r w:rsidR="00BE453A" w:rsidRPr="00C000B0">
        <w:rPr>
          <w:sz w:val="28"/>
          <w:szCs w:val="28"/>
        </w:rPr>
        <w:t>, должны содержать: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режим работы, адреса МФЦ, уп</w:t>
      </w:r>
      <w:r w:rsidR="00957CFC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адрес официального </w:t>
      </w:r>
      <w:proofErr w:type="spellStart"/>
      <w:proofErr w:type="gramStart"/>
      <w:r w:rsidRPr="00BE453A">
        <w:rPr>
          <w:sz w:val="28"/>
          <w:szCs w:val="28"/>
        </w:rPr>
        <w:t>интернет-портала</w:t>
      </w:r>
      <w:proofErr w:type="spellEnd"/>
      <w:proofErr w:type="gramEnd"/>
      <w:r w:rsidRPr="00BE453A">
        <w:rPr>
          <w:sz w:val="28"/>
          <w:szCs w:val="28"/>
        </w:rPr>
        <w:t xml:space="preserve"> администр</w:t>
      </w:r>
      <w:r w:rsidR="00BC4C8C">
        <w:rPr>
          <w:sz w:val="28"/>
          <w:szCs w:val="28"/>
        </w:rPr>
        <w:t>ации Васюринского сельского поселения</w:t>
      </w:r>
      <w:r w:rsidRPr="00BE453A">
        <w:rPr>
          <w:sz w:val="28"/>
          <w:szCs w:val="28"/>
        </w:rPr>
        <w:t>, адрес электронной почты уп</w:t>
      </w:r>
      <w:r w:rsidR="00957CFC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почтовые адреса, телефоны, фамилии руководителей МФЦ и уп</w:t>
      </w:r>
      <w:r w:rsidR="00F85054">
        <w:rPr>
          <w:sz w:val="28"/>
          <w:szCs w:val="28"/>
        </w:rPr>
        <w:t>олном</w:t>
      </w:r>
      <w:r w:rsidR="00F85054">
        <w:rPr>
          <w:sz w:val="28"/>
          <w:szCs w:val="28"/>
        </w:rPr>
        <w:t>о</w:t>
      </w:r>
      <w:r w:rsidR="00F85054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получения консультаций о предоставлении муниципальной усл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основания для отказа в приеме документов о предоставлении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а также должностных лиц 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пальных служащих;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Такая же информация размещается на </w:t>
      </w:r>
      <w:proofErr w:type="gramStart"/>
      <w:r w:rsidRPr="00BE453A">
        <w:rPr>
          <w:sz w:val="28"/>
          <w:szCs w:val="28"/>
        </w:rPr>
        <w:t>официальном</w:t>
      </w:r>
      <w:proofErr w:type="gramEnd"/>
      <w:r w:rsidRPr="00BE453A">
        <w:rPr>
          <w:sz w:val="28"/>
          <w:szCs w:val="28"/>
        </w:rPr>
        <w:t xml:space="preserve">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</w:t>
      </w:r>
      <w:r w:rsidR="00BC4C8C">
        <w:rPr>
          <w:sz w:val="28"/>
          <w:szCs w:val="28"/>
        </w:rPr>
        <w:t>ации Васюринского сельского поселения</w:t>
      </w:r>
      <w:r w:rsidRPr="00BE453A">
        <w:rPr>
          <w:sz w:val="28"/>
          <w:szCs w:val="28"/>
        </w:rPr>
        <w:t xml:space="preserve"> и на сайт</w:t>
      </w:r>
      <w:r w:rsidR="00C000B0">
        <w:rPr>
          <w:sz w:val="28"/>
          <w:szCs w:val="28"/>
        </w:rPr>
        <w:t>ах</w:t>
      </w:r>
      <w:r w:rsidRPr="00BE453A">
        <w:rPr>
          <w:sz w:val="28"/>
          <w:szCs w:val="28"/>
        </w:rPr>
        <w:t xml:space="preserve"> МФЦ.</w:t>
      </w:r>
    </w:p>
    <w:p w:rsidR="00BE453A" w:rsidRPr="00BE453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BE453A" w:rsidRPr="00BE453A">
        <w:rPr>
          <w:sz w:val="28"/>
          <w:szCs w:val="28"/>
        </w:rPr>
        <w:t>. Информация о местонахождении и графике работы, справочных т</w:t>
      </w:r>
      <w:r w:rsidR="00BE453A" w:rsidRPr="00BE453A">
        <w:rPr>
          <w:sz w:val="28"/>
          <w:szCs w:val="28"/>
        </w:rPr>
        <w:t>е</w:t>
      </w:r>
      <w:r w:rsidR="00BE453A" w:rsidRPr="00BE453A">
        <w:rPr>
          <w:sz w:val="28"/>
          <w:szCs w:val="28"/>
        </w:rPr>
        <w:t>лефонах уп</w:t>
      </w:r>
      <w:r w:rsidR="00F85054">
        <w:rPr>
          <w:sz w:val="28"/>
          <w:szCs w:val="28"/>
        </w:rPr>
        <w:t>олномоченного органа</w:t>
      </w:r>
      <w:r w:rsidR="00BE453A" w:rsidRPr="00BE453A">
        <w:rPr>
          <w:sz w:val="28"/>
          <w:szCs w:val="28"/>
        </w:rPr>
        <w:t>, МФЦ:</w:t>
      </w:r>
    </w:p>
    <w:p w:rsidR="00BE453A" w:rsidRPr="00BE453A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1.3.5.1. </w:t>
      </w:r>
      <w:r w:rsidR="00BE453A" w:rsidRPr="00BE453A">
        <w:rPr>
          <w:sz w:val="28"/>
          <w:szCs w:val="28"/>
        </w:rPr>
        <w:t>Уп</w:t>
      </w:r>
      <w:r w:rsidR="00A51E3B">
        <w:rPr>
          <w:sz w:val="28"/>
          <w:szCs w:val="28"/>
        </w:rPr>
        <w:t xml:space="preserve">олномоченный орган </w:t>
      </w:r>
      <w:r w:rsidR="00BE453A" w:rsidRPr="00BE453A">
        <w:rPr>
          <w:sz w:val="28"/>
          <w:szCs w:val="28"/>
        </w:rPr>
        <w:t>расположен по адресу:</w:t>
      </w:r>
    </w:p>
    <w:p w:rsidR="00BE453A" w:rsidRPr="00BE453A" w:rsidRDefault="00766520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Ст. Васюринская </w:t>
      </w:r>
      <w:r w:rsidR="00BC4C8C">
        <w:rPr>
          <w:sz w:val="28"/>
          <w:szCs w:val="28"/>
        </w:rPr>
        <w:t xml:space="preserve"> ул</w:t>
      </w:r>
      <w:r>
        <w:rPr>
          <w:sz w:val="28"/>
          <w:szCs w:val="28"/>
        </w:rPr>
        <w:t>.</w:t>
      </w:r>
      <w:r w:rsidR="00BC4C8C">
        <w:rPr>
          <w:sz w:val="28"/>
          <w:szCs w:val="28"/>
        </w:rPr>
        <w:t xml:space="preserve"> </w:t>
      </w:r>
      <w:r>
        <w:rPr>
          <w:sz w:val="28"/>
          <w:szCs w:val="28"/>
        </w:rPr>
        <w:t>Луначарского,</w:t>
      </w:r>
      <w:r w:rsidR="00BC4C8C">
        <w:rPr>
          <w:sz w:val="28"/>
          <w:szCs w:val="28"/>
        </w:rPr>
        <w:t xml:space="preserve"> </w:t>
      </w:r>
      <w:r>
        <w:rPr>
          <w:sz w:val="28"/>
          <w:szCs w:val="28"/>
        </w:rPr>
        <w:t>94А</w:t>
      </w:r>
      <w:r w:rsidR="00BE453A" w:rsidRPr="00BE453A">
        <w:rPr>
          <w:sz w:val="28"/>
          <w:szCs w:val="28"/>
        </w:rPr>
        <w:t xml:space="preserve">, электронный адрес: </w:t>
      </w:r>
      <w:proofErr w:type="spellStart"/>
      <w:r w:rsidRPr="00766520">
        <w:rPr>
          <w:iCs/>
          <w:sz w:val="28"/>
          <w:szCs w:val="28"/>
          <w:bdr w:val="none" w:sz="0" w:space="0" w:color="auto" w:frame="1"/>
          <w:lang w:val="en-US"/>
        </w:rPr>
        <w:t>basurinskoesel</w:t>
      </w:r>
      <w:proofErr w:type="spellEnd"/>
      <w:r w:rsidRPr="00766520">
        <w:rPr>
          <w:iCs/>
          <w:sz w:val="28"/>
          <w:szCs w:val="28"/>
          <w:bdr w:val="none" w:sz="0" w:space="0" w:color="auto" w:frame="1"/>
        </w:rPr>
        <w:t>@</w:t>
      </w:r>
      <w:r w:rsidRPr="00766520">
        <w:rPr>
          <w:iCs/>
          <w:sz w:val="28"/>
          <w:szCs w:val="28"/>
          <w:bdr w:val="none" w:sz="0" w:space="0" w:color="auto" w:frame="1"/>
          <w:lang w:val="en-US"/>
        </w:rPr>
        <w:t>rambler</w:t>
      </w:r>
      <w:r w:rsidRPr="00766520">
        <w:rPr>
          <w:iCs/>
          <w:sz w:val="28"/>
          <w:szCs w:val="28"/>
          <w:bdr w:val="none" w:sz="0" w:space="0" w:color="auto" w:frame="1"/>
        </w:rPr>
        <w:t>.</w:t>
      </w:r>
      <w:proofErr w:type="spellStart"/>
      <w:r w:rsidRPr="00766520">
        <w:rPr>
          <w:iCs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BE453A" w:rsidRPr="00766520">
        <w:rPr>
          <w:sz w:val="28"/>
          <w:szCs w:val="28"/>
        </w:rPr>
        <w:t>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Справочные телефоны уп</w:t>
      </w:r>
      <w:r w:rsidR="00A51E3B">
        <w:rPr>
          <w:sz w:val="28"/>
          <w:szCs w:val="28"/>
        </w:rPr>
        <w:t xml:space="preserve">олномоченного </w:t>
      </w:r>
      <w:r w:rsidR="00A51E3B" w:rsidRPr="00DC57A8">
        <w:rPr>
          <w:sz w:val="28"/>
          <w:szCs w:val="28"/>
        </w:rPr>
        <w:t xml:space="preserve">органа </w:t>
      </w:r>
      <w:r w:rsidR="00BC4C8C" w:rsidRPr="00DC57A8">
        <w:rPr>
          <w:color w:val="000000" w:themeColor="text1"/>
          <w:sz w:val="28"/>
          <w:szCs w:val="28"/>
        </w:rPr>
        <w:t xml:space="preserve">+7 (861-62) </w:t>
      </w:r>
      <w:r w:rsidR="00766520" w:rsidRPr="00DC57A8">
        <w:rPr>
          <w:color w:val="000000" w:themeColor="text1"/>
          <w:sz w:val="28"/>
          <w:szCs w:val="28"/>
        </w:rPr>
        <w:t>7-26-70</w:t>
      </w:r>
      <w:r w:rsidRPr="00DC57A8">
        <w:rPr>
          <w:sz w:val="28"/>
          <w:szCs w:val="28"/>
        </w:rPr>
        <w:t>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График работы уп</w:t>
      </w:r>
      <w:r w:rsidR="00A51E3B">
        <w:rPr>
          <w:sz w:val="28"/>
          <w:szCs w:val="28"/>
        </w:rPr>
        <w:t>олномоченного органа</w:t>
      </w:r>
      <w:r w:rsidR="00C000B0">
        <w:rPr>
          <w:sz w:val="28"/>
          <w:szCs w:val="28"/>
        </w:rPr>
        <w:t xml:space="preserve"> (пример)</w:t>
      </w:r>
      <w:r w:rsidRPr="00BE453A">
        <w:rPr>
          <w:sz w:val="28"/>
          <w:szCs w:val="28"/>
        </w:rPr>
        <w:t>: понедельник</w:t>
      </w:r>
      <w:r w:rsidR="00766520">
        <w:rPr>
          <w:sz w:val="28"/>
          <w:szCs w:val="28"/>
        </w:rPr>
        <w:t xml:space="preserve">, </w:t>
      </w:r>
      <w:r w:rsidRPr="00BE453A">
        <w:rPr>
          <w:sz w:val="28"/>
          <w:szCs w:val="28"/>
        </w:rPr>
        <w:t>четверг с 0</w:t>
      </w:r>
      <w:r w:rsidR="00766520">
        <w:rPr>
          <w:sz w:val="28"/>
          <w:szCs w:val="28"/>
        </w:rPr>
        <w:t>8.00 до 16</w:t>
      </w:r>
      <w:r w:rsidRPr="00BE453A">
        <w:rPr>
          <w:sz w:val="28"/>
          <w:szCs w:val="28"/>
        </w:rPr>
        <w:t>.00, перерыв с 12.</w:t>
      </w:r>
      <w:r w:rsidR="00766520">
        <w:rPr>
          <w:sz w:val="28"/>
          <w:szCs w:val="28"/>
        </w:rPr>
        <w:t>00 до 13.0</w:t>
      </w:r>
      <w:r w:rsidRPr="00BE453A">
        <w:rPr>
          <w:sz w:val="28"/>
          <w:szCs w:val="28"/>
        </w:rPr>
        <w:t>0,  суббота и воскресенье</w:t>
      </w:r>
      <w:r w:rsidR="00AB433A">
        <w:rPr>
          <w:sz w:val="28"/>
          <w:szCs w:val="28"/>
        </w:rPr>
        <w:t xml:space="preserve"> – </w:t>
      </w:r>
      <w:r w:rsidRPr="00BE453A">
        <w:rPr>
          <w:sz w:val="28"/>
          <w:szCs w:val="28"/>
        </w:rPr>
        <w:t>выходные.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Адрес сайта - http://www.</w:t>
      </w:r>
      <w:r w:rsidR="00BC4C8C">
        <w:rPr>
          <w:sz w:val="28"/>
          <w:szCs w:val="28"/>
          <w:lang w:val="en-US"/>
        </w:rPr>
        <w:t>vasyurinskaya</w:t>
      </w:r>
      <w:r w:rsidRPr="00BE453A">
        <w:rPr>
          <w:sz w:val="28"/>
          <w:szCs w:val="28"/>
        </w:rPr>
        <w:t>.ru.</w:t>
      </w:r>
    </w:p>
    <w:p w:rsidR="00BE453A" w:rsidRPr="00BE453A" w:rsidRDefault="00052409" w:rsidP="00C00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BE453A" w:rsidRPr="00BE453A">
        <w:rPr>
          <w:sz w:val="28"/>
          <w:szCs w:val="28"/>
        </w:rPr>
        <w:t xml:space="preserve">.2. </w:t>
      </w:r>
      <w:r w:rsidR="00C000B0" w:rsidRPr="00BE453A">
        <w:rPr>
          <w:sz w:val="28"/>
          <w:szCs w:val="28"/>
        </w:rPr>
        <w:t>Информация о местонахождении и графике работы, справочных телефонах</w:t>
      </w:r>
      <w:r w:rsidR="00C000B0">
        <w:rPr>
          <w:sz w:val="28"/>
          <w:szCs w:val="28"/>
        </w:rPr>
        <w:t>,</w:t>
      </w:r>
      <w:r w:rsidR="00C000B0" w:rsidRPr="00BE453A">
        <w:rPr>
          <w:sz w:val="28"/>
          <w:szCs w:val="28"/>
        </w:rPr>
        <w:t xml:space="preserve"> </w:t>
      </w:r>
      <w:r w:rsidR="00C000B0" w:rsidRPr="00C000B0">
        <w:rPr>
          <w:sz w:val="28"/>
          <w:szCs w:val="28"/>
        </w:rPr>
        <w:t xml:space="preserve">официальных сайта МФЦ </w:t>
      </w:r>
      <w:r w:rsidR="00C000B0" w:rsidRPr="0000390E">
        <w:rPr>
          <w:sz w:val="28"/>
          <w:szCs w:val="28"/>
        </w:rPr>
        <w:t xml:space="preserve">приведены в приложении </w:t>
      </w:r>
      <w:r w:rsidR="00161688" w:rsidRPr="0000390E">
        <w:rPr>
          <w:sz w:val="28"/>
          <w:szCs w:val="28"/>
        </w:rPr>
        <w:t xml:space="preserve">№ 4 </w:t>
      </w:r>
      <w:r w:rsidR="00C000B0" w:rsidRPr="0000390E">
        <w:rPr>
          <w:sz w:val="28"/>
          <w:szCs w:val="28"/>
        </w:rPr>
        <w:t>к регл</w:t>
      </w:r>
      <w:r w:rsidR="00C000B0" w:rsidRPr="0000390E">
        <w:rPr>
          <w:sz w:val="28"/>
          <w:szCs w:val="28"/>
        </w:rPr>
        <w:t>а</w:t>
      </w:r>
      <w:r w:rsidR="00C000B0" w:rsidRPr="0000390E">
        <w:rPr>
          <w:sz w:val="28"/>
          <w:szCs w:val="28"/>
        </w:rPr>
        <w:t>менту</w:t>
      </w:r>
    </w:p>
    <w:p w:rsidR="00BC4C8C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В случае изменения </w:t>
      </w:r>
      <w:r w:rsidR="00C000B0">
        <w:rPr>
          <w:sz w:val="28"/>
          <w:szCs w:val="28"/>
        </w:rPr>
        <w:t xml:space="preserve">указанных </w:t>
      </w:r>
      <w:r w:rsidRPr="00BE453A">
        <w:rPr>
          <w:sz w:val="28"/>
          <w:szCs w:val="28"/>
        </w:rPr>
        <w:t>график</w:t>
      </w:r>
      <w:r w:rsidR="00C000B0">
        <w:rPr>
          <w:sz w:val="28"/>
          <w:szCs w:val="28"/>
        </w:rPr>
        <w:t>ов</w:t>
      </w:r>
      <w:r w:rsidRPr="00BE453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>
        <w:rPr>
          <w:sz w:val="28"/>
          <w:szCs w:val="28"/>
        </w:rPr>
        <w:t>Р</w:t>
      </w:r>
      <w:r w:rsidRPr="00BE453A">
        <w:rPr>
          <w:sz w:val="28"/>
          <w:szCs w:val="28"/>
        </w:rPr>
        <w:t>егламент вносятся соответствующие изменения, и</w:t>
      </w:r>
      <w:r w:rsidRPr="00BE453A">
        <w:rPr>
          <w:sz w:val="28"/>
          <w:szCs w:val="28"/>
        </w:rPr>
        <w:t>н</w:t>
      </w:r>
      <w:r w:rsidRPr="00BE453A">
        <w:rPr>
          <w:sz w:val="28"/>
          <w:szCs w:val="28"/>
        </w:rPr>
        <w:t xml:space="preserve">формация об изменении также размещается в установленном порядке </w:t>
      </w:r>
      <w:proofErr w:type="gramStart"/>
      <w:r w:rsidRPr="00BE453A">
        <w:rPr>
          <w:sz w:val="28"/>
          <w:szCs w:val="28"/>
        </w:rPr>
        <w:t>на</w:t>
      </w:r>
      <w:proofErr w:type="gramEnd"/>
      <w:r w:rsidRPr="00BE453A">
        <w:rPr>
          <w:sz w:val="28"/>
          <w:szCs w:val="28"/>
        </w:rPr>
        <w:t xml:space="preserve"> 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 xml:space="preserve">официальном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</w:t>
      </w:r>
      <w:r w:rsidR="00BC4C8C">
        <w:rPr>
          <w:sz w:val="28"/>
          <w:szCs w:val="28"/>
        </w:rPr>
        <w:t>ации Васюринского сельского поселения</w:t>
      </w:r>
      <w:r w:rsidRPr="00BE453A">
        <w:rPr>
          <w:sz w:val="28"/>
          <w:szCs w:val="28"/>
        </w:rPr>
        <w:t xml:space="preserve">, а также </w:t>
      </w:r>
      <w:r w:rsidR="00E75D6E">
        <w:rPr>
          <w:sz w:val="28"/>
          <w:szCs w:val="28"/>
        </w:rPr>
        <w:t>на Портале</w:t>
      </w:r>
      <w:r w:rsidRPr="00BE453A">
        <w:rPr>
          <w:sz w:val="28"/>
          <w:szCs w:val="28"/>
        </w:rPr>
        <w:t>.</w:t>
      </w:r>
      <w:proofErr w:type="gramEnd"/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C000B0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000B0">
        <w:rPr>
          <w:sz w:val="28"/>
          <w:szCs w:val="28"/>
        </w:rPr>
        <w:t>Раздел II. СТАНДАРТ ПРЕДОСТАВЛЕНИЯ МУНИЦИПАЛЬНОЙ У</w:t>
      </w:r>
      <w:r w:rsidRPr="00C000B0">
        <w:rPr>
          <w:sz w:val="28"/>
          <w:szCs w:val="28"/>
        </w:rPr>
        <w:t>С</w:t>
      </w:r>
      <w:r w:rsidRPr="00C000B0">
        <w:rPr>
          <w:sz w:val="28"/>
          <w:szCs w:val="28"/>
        </w:rPr>
        <w:t>ЛУГИ</w:t>
      </w:r>
    </w:p>
    <w:p w:rsidR="00C000B0" w:rsidRPr="00C000B0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>
        <w:rPr>
          <w:sz w:val="28"/>
          <w:szCs w:val="28"/>
        </w:rPr>
        <w:t>Подраздел</w:t>
      </w:r>
      <w:r w:rsidR="00C000B0" w:rsidRPr="00C000B0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2.1</w:t>
      </w:r>
      <w:r w:rsidR="00C000B0" w:rsidRPr="00C000B0">
        <w:rPr>
          <w:sz w:val="28"/>
          <w:szCs w:val="28"/>
        </w:rPr>
        <w:t>. НАИМЕНОВАНИЕ МУНИЦИПАЛЬНОЙ УСЛУГИ</w:t>
      </w:r>
    </w:p>
    <w:p w:rsidR="00397F4E" w:rsidRDefault="00397F4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– </w:t>
      </w:r>
      <w:r w:rsidR="000804C2">
        <w:rPr>
          <w:sz w:val="28"/>
          <w:szCs w:val="28"/>
        </w:rPr>
        <w:t xml:space="preserve">муниципальная </w:t>
      </w:r>
      <w:r w:rsidRPr="005327F3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Pr="005327F3">
        <w:rPr>
          <w:sz w:val="28"/>
          <w:szCs w:val="28"/>
        </w:rPr>
        <w:t xml:space="preserve"> </w:t>
      </w:r>
      <w:r w:rsidR="00E338CB">
        <w:rPr>
          <w:sz w:val="28"/>
          <w:szCs w:val="28"/>
        </w:rPr>
        <w:br/>
      </w:r>
      <w:r w:rsidR="00F4179E">
        <w:rPr>
          <w:sz w:val="28"/>
          <w:szCs w:val="28"/>
        </w:rPr>
        <w:t>«</w:t>
      </w:r>
      <w:r w:rsidR="00F4179E" w:rsidRPr="00F4179E">
        <w:rPr>
          <w:sz w:val="28"/>
          <w:szCs w:val="28"/>
        </w:rPr>
        <w:t>Выдача разрешения на право организации розничного рынка»</w:t>
      </w:r>
      <w:r w:rsidR="000804C2">
        <w:rPr>
          <w:sz w:val="28"/>
          <w:szCs w:val="28"/>
        </w:rPr>
        <w:t>.</w:t>
      </w:r>
    </w:p>
    <w:p w:rsidR="0000390E" w:rsidRDefault="00A631DE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</w:t>
      </w:r>
      <w:r w:rsidR="00E338CB" w:rsidRPr="00E338CB">
        <w:rPr>
          <w:sz w:val="28"/>
          <w:szCs w:val="28"/>
        </w:rPr>
        <w:t>.</w:t>
      </w:r>
      <w:r w:rsidR="00C83DDE">
        <w:rPr>
          <w:sz w:val="28"/>
          <w:szCs w:val="28"/>
        </w:rPr>
        <w:t>2.</w:t>
      </w:r>
      <w:r w:rsidR="00E338CB" w:rsidRPr="00E338CB">
        <w:rPr>
          <w:sz w:val="28"/>
          <w:szCs w:val="28"/>
        </w:rPr>
        <w:t xml:space="preserve"> НАИМЕНОВАНИЕ ОРГАНА МЕСТНОГО </w:t>
      </w:r>
      <w:r w:rsidR="00E338CB">
        <w:rPr>
          <w:sz w:val="28"/>
          <w:szCs w:val="28"/>
        </w:rPr>
        <w:br/>
      </w:r>
      <w:r w:rsidR="00E338CB" w:rsidRPr="00E338CB">
        <w:rPr>
          <w:sz w:val="28"/>
          <w:szCs w:val="28"/>
        </w:rPr>
        <w:t>САМОУПРАВЛЕНИЯ,</w:t>
      </w:r>
      <w:r w:rsidR="0000390E">
        <w:rPr>
          <w:sz w:val="28"/>
          <w:szCs w:val="28"/>
        </w:rPr>
        <w:t xml:space="preserve"> </w:t>
      </w:r>
      <w:r w:rsidR="00E338CB" w:rsidRPr="00E338CB">
        <w:rPr>
          <w:sz w:val="28"/>
          <w:szCs w:val="28"/>
        </w:rPr>
        <w:t xml:space="preserve">ПРЕДОСТАВЛЯЮЩЕГО </w:t>
      </w:r>
    </w:p>
    <w:p w:rsidR="00E338CB" w:rsidRPr="00E338CB" w:rsidRDefault="00E338CB" w:rsidP="00E338C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338CB">
        <w:rPr>
          <w:sz w:val="28"/>
          <w:szCs w:val="28"/>
        </w:rPr>
        <w:t>МУНИЦИПАЛЬНУЮ УСЛУГУ</w:t>
      </w:r>
    </w:p>
    <w:p w:rsidR="00397F4E" w:rsidRDefault="00397F4E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7D31">
        <w:rPr>
          <w:sz w:val="28"/>
          <w:szCs w:val="28"/>
        </w:rPr>
        <w:t>2.1.</w:t>
      </w:r>
      <w:r>
        <w:rPr>
          <w:sz w:val="28"/>
          <w:szCs w:val="28"/>
        </w:rPr>
        <w:t xml:space="preserve"> Предоставление </w:t>
      </w:r>
      <w:r w:rsidR="0019655B">
        <w:rPr>
          <w:sz w:val="28"/>
          <w:szCs w:val="28"/>
        </w:rPr>
        <w:t xml:space="preserve">муниципальной </w:t>
      </w:r>
      <w:r w:rsidR="00AD30A2">
        <w:rPr>
          <w:sz w:val="28"/>
          <w:szCs w:val="28"/>
        </w:rPr>
        <w:t>услуги осуществляет</w:t>
      </w:r>
      <w:r>
        <w:rPr>
          <w:sz w:val="28"/>
          <w:szCs w:val="28"/>
        </w:rPr>
        <w:t xml:space="preserve"> </w:t>
      </w:r>
      <w:r w:rsidR="0019655B">
        <w:rPr>
          <w:sz w:val="28"/>
          <w:szCs w:val="28"/>
        </w:rPr>
        <w:t>админист</w:t>
      </w:r>
      <w:r w:rsidR="00BC4C8C">
        <w:rPr>
          <w:sz w:val="28"/>
          <w:szCs w:val="28"/>
        </w:rPr>
        <w:t>р</w:t>
      </w:r>
      <w:r w:rsidR="00BC4C8C">
        <w:rPr>
          <w:sz w:val="28"/>
          <w:szCs w:val="28"/>
        </w:rPr>
        <w:t>а</w:t>
      </w:r>
      <w:r w:rsidR="00BC4C8C">
        <w:rPr>
          <w:sz w:val="28"/>
          <w:szCs w:val="28"/>
        </w:rPr>
        <w:t>ция Васюринского сельского поселения</w:t>
      </w:r>
      <w:r>
        <w:rPr>
          <w:sz w:val="28"/>
          <w:szCs w:val="28"/>
        </w:rPr>
        <w:t>.</w:t>
      </w:r>
    </w:p>
    <w:p w:rsidR="00397F4E" w:rsidRPr="00E23103" w:rsidRDefault="00557D31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E23103">
        <w:rPr>
          <w:color w:val="000000" w:themeColor="text1"/>
          <w:sz w:val="28"/>
          <w:szCs w:val="28"/>
        </w:rPr>
        <w:t>2.2.2</w:t>
      </w:r>
      <w:r w:rsidR="00397F4E" w:rsidRPr="00E23103">
        <w:rPr>
          <w:color w:val="000000" w:themeColor="text1"/>
          <w:sz w:val="28"/>
          <w:szCs w:val="28"/>
        </w:rPr>
        <w:t xml:space="preserve">. В предоставлении </w:t>
      </w:r>
      <w:r w:rsidR="0019655B" w:rsidRPr="00E23103">
        <w:rPr>
          <w:color w:val="000000" w:themeColor="text1"/>
          <w:sz w:val="28"/>
          <w:szCs w:val="28"/>
        </w:rPr>
        <w:t xml:space="preserve">муниципальной </w:t>
      </w:r>
      <w:r w:rsidR="00397F4E" w:rsidRPr="00E23103">
        <w:rPr>
          <w:color w:val="000000" w:themeColor="text1"/>
          <w:sz w:val="28"/>
          <w:szCs w:val="28"/>
        </w:rPr>
        <w:t>услуги принимает участ</w:t>
      </w:r>
      <w:r w:rsidR="0019655B" w:rsidRPr="00E23103">
        <w:rPr>
          <w:color w:val="000000" w:themeColor="text1"/>
          <w:sz w:val="28"/>
          <w:szCs w:val="28"/>
        </w:rPr>
        <w:t>и</w:t>
      </w:r>
      <w:r w:rsidR="00397F4E" w:rsidRPr="00E23103">
        <w:rPr>
          <w:color w:val="000000" w:themeColor="text1"/>
          <w:sz w:val="28"/>
          <w:szCs w:val="28"/>
        </w:rPr>
        <w:t xml:space="preserve">е </w:t>
      </w:r>
      <w:r w:rsidR="0019655B" w:rsidRPr="00E23103">
        <w:rPr>
          <w:color w:val="000000" w:themeColor="text1"/>
          <w:sz w:val="28"/>
          <w:szCs w:val="28"/>
        </w:rPr>
        <w:t>уп</w:t>
      </w:r>
      <w:r w:rsidR="00A51E3B" w:rsidRPr="00E23103">
        <w:rPr>
          <w:color w:val="000000" w:themeColor="text1"/>
          <w:sz w:val="28"/>
          <w:szCs w:val="28"/>
        </w:rPr>
        <w:t>о</w:t>
      </w:r>
      <w:r w:rsidR="00A51E3B" w:rsidRPr="00E23103">
        <w:rPr>
          <w:color w:val="000000" w:themeColor="text1"/>
          <w:sz w:val="28"/>
          <w:szCs w:val="28"/>
        </w:rPr>
        <w:t>л</w:t>
      </w:r>
      <w:r w:rsidR="00A51E3B" w:rsidRPr="00E23103">
        <w:rPr>
          <w:color w:val="000000" w:themeColor="text1"/>
          <w:sz w:val="28"/>
          <w:szCs w:val="28"/>
        </w:rPr>
        <w:t>номоченный орган</w:t>
      </w:r>
      <w:r w:rsidR="00397F4E" w:rsidRPr="00E23103">
        <w:rPr>
          <w:color w:val="000000" w:themeColor="text1"/>
          <w:sz w:val="28"/>
          <w:szCs w:val="28"/>
        </w:rPr>
        <w:t xml:space="preserve">.  </w:t>
      </w:r>
    </w:p>
    <w:p w:rsidR="00445E52" w:rsidRPr="00E23103" w:rsidRDefault="00445E52" w:rsidP="00445E5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E23103">
        <w:rPr>
          <w:color w:val="000000" w:themeColor="text1"/>
          <w:sz w:val="28"/>
          <w:szCs w:val="28"/>
        </w:rPr>
        <w:t>2.2.3. В процессе предоставления муниципальной услуги уполномоче</w:t>
      </w:r>
      <w:r w:rsidRPr="00E23103">
        <w:rPr>
          <w:color w:val="000000" w:themeColor="text1"/>
          <w:sz w:val="28"/>
          <w:szCs w:val="28"/>
        </w:rPr>
        <w:t>н</w:t>
      </w:r>
      <w:r w:rsidRPr="00E23103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Pr="00E23103">
        <w:rPr>
          <w:color w:val="000000" w:themeColor="text1"/>
          <w:sz w:val="28"/>
          <w:szCs w:val="28"/>
        </w:rPr>
        <w:t>с</w:t>
      </w:r>
      <w:proofErr w:type="gramEnd"/>
      <w:r w:rsidRPr="00E23103">
        <w:rPr>
          <w:color w:val="000000" w:themeColor="text1"/>
          <w:sz w:val="28"/>
          <w:szCs w:val="28"/>
        </w:rPr>
        <w:t>:</w:t>
      </w:r>
    </w:p>
    <w:bookmarkEnd w:id="6"/>
    <w:p w:rsidR="00766520" w:rsidRPr="00B97248" w:rsidRDefault="00766520" w:rsidP="00766520">
      <w:pPr>
        <w:ind w:firstLine="708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-Динской </w:t>
      </w:r>
      <w:proofErr w:type="spellStart"/>
      <w:r>
        <w:rPr>
          <w:color w:val="0D0D0D" w:themeColor="text1" w:themeTint="F2"/>
          <w:sz w:val="28"/>
          <w:szCs w:val="28"/>
        </w:rPr>
        <w:t>отдел</w:t>
      </w:r>
      <w:r w:rsidRPr="000D585E">
        <w:rPr>
          <w:color w:val="0D0D0D" w:themeColor="text1" w:themeTint="F2"/>
          <w:sz w:val="28"/>
          <w:szCs w:val="28"/>
        </w:rPr>
        <w:t>Управления</w:t>
      </w:r>
      <w:proofErr w:type="spellEnd"/>
      <w:r w:rsidRPr="000D585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0D585E">
        <w:rPr>
          <w:color w:val="0D0D0D" w:themeColor="text1" w:themeTint="F2"/>
          <w:sz w:val="28"/>
          <w:szCs w:val="28"/>
        </w:rPr>
        <w:t>Росреестра</w:t>
      </w:r>
      <w:proofErr w:type="spellEnd"/>
      <w:r w:rsidRPr="000D585E">
        <w:rPr>
          <w:color w:val="0D0D0D" w:themeColor="text1" w:themeTint="F2"/>
          <w:sz w:val="28"/>
          <w:szCs w:val="28"/>
        </w:rPr>
        <w:t xml:space="preserve"> по Краснодарскому краю</w:t>
      </w:r>
      <w:r w:rsidRPr="00B97248"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B97248">
        <w:rPr>
          <w:sz w:val="28"/>
          <w:szCs w:val="28"/>
        </w:rPr>
        <w:t>ыпи</w:t>
      </w:r>
      <w:r w:rsidRPr="00B97248">
        <w:rPr>
          <w:sz w:val="28"/>
          <w:szCs w:val="28"/>
        </w:rPr>
        <w:t>с</w:t>
      </w:r>
      <w:r w:rsidRPr="00B97248">
        <w:rPr>
          <w:sz w:val="28"/>
          <w:szCs w:val="28"/>
        </w:rPr>
        <w:t>ка из Единого государственного реестра прав на недвижимое имущество и сд</w:t>
      </w:r>
      <w:r w:rsidRPr="00B97248">
        <w:rPr>
          <w:sz w:val="28"/>
          <w:szCs w:val="28"/>
        </w:rPr>
        <w:t>е</w:t>
      </w:r>
      <w:r w:rsidRPr="00B97248">
        <w:rPr>
          <w:sz w:val="28"/>
          <w:szCs w:val="28"/>
        </w:rPr>
        <w:t>лок с ним;</w:t>
      </w:r>
    </w:p>
    <w:p w:rsidR="00766520" w:rsidRPr="00B97248" w:rsidRDefault="00766520" w:rsidP="00766520">
      <w:pPr>
        <w:ind w:firstLine="708"/>
        <w:rPr>
          <w:sz w:val="28"/>
          <w:szCs w:val="28"/>
        </w:rPr>
      </w:pPr>
      <w:r w:rsidRPr="00B97248">
        <w:rPr>
          <w:sz w:val="28"/>
          <w:szCs w:val="28"/>
        </w:rPr>
        <w:t>-</w:t>
      </w:r>
      <w:r>
        <w:rPr>
          <w:sz w:val="28"/>
          <w:szCs w:val="28"/>
        </w:rPr>
        <w:t xml:space="preserve"> Динской отдел</w:t>
      </w:r>
      <w:r w:rsidRPr="00B97248">
        <w:rPr>
          <w:sz w:val="28"/>
          <w:szCs w:val="28"/>
        </w:rPr>
        <w:t xml:space="preserve"> ФГБУ "ФКП </w:t>
      </w:r>
      <w:proofErr w:type="spellStart"/>
      <w:r w:rsidRPr="00B97248">
        <w:rPr>
          <w:sz w:val="28"/>
          <w:szCs w:val="28"/>
        </w:rPr>
        <w:t>Росреестра</w:t>
      </w:r>
      <w:proofErr w:type="spellEnd"/>
      <w:r w:rsidRPr="00B97248">
        <w:rPr>
          <w:sz w:val="28"/>
          <w:szCs w:val="28"/>
        </w:rPr>
        <w:t>" - кадастровый паспорт земел</w:t>
      </w:r>
      <w:r w:rsidRPr="00B97248">
        <w:rPr>
          <w:sz w:val="28"/>
          <w:szCs w:val="28"/>
        </w:rPr>
        <w:t>ь</w:t>
      </w:r>
      <w:r w:rsidRPr="00B97248">
        <w:rPr>
          <w:sz w:val="28"/>
          <w:szCs w:val="28"/>
        </w:rPr>
        <w:t>ного участка.</w:t>
      </w:r>
    </w:p>
    <w:p w:rsidR="00766520" w:rsidRPr="006A1659" w:rsidRDefault="00445E52" w:rsidP="007665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3103">
        <w:rPr>
          <w:color w:val="000000" w:themeColor="text1"/>
          <w:sz w:val="28"/>
          <w:szCs w:val="28"/>
        </w:rPr>
        <w:t xml:space="preserve">2.2.4. </w:t>
      </w:r>
      <w:proofErr w:type="gramStart"/>
      <w:r w:rsidRPr="00E23103">
        <w:rPr>
          <w:color w:val="000000" w:themeColor="text1"/>
          <w:sz w:val="28"/>
          <w:szCs w:val="28"/>
        </w:rPr>
        <w:t>От заявителя запрещено требовать осуществления действий</w:t>
      </w:r>
      <w:r w:rsidRPr="008337AC">
        <w:rPr>
          <w:sz w:val="28"/>
          <w:szCs w:val="28"/>
        </w:rPr>
        <w:t>, в том числе согласований, необходимых для получения муниципальной услуги и св</w:t>
      </w:r>
      <w:r w:rsidRPr="008337AC">
        <w:rPr>
          <w:sz w:val="28"/>
          <w:szCs w:val="28"/>
        </w:rPr>
        <w:t>я</w:t>
      </w:r>
      <w:r w:rsidRPr="008337AC">
        <w:rPr>
          <w:sz w:val="28"/>
          <w:szCs w:val="28"/>
        </w:rPr>
        <w:t>занных с обращением в иные органы местного самоуправления, государстве</w:t>
      </w:r>
      <w:r w:rsidRPr="008337AC">
        <w:rPr>
          <w:sz w:val="28"/>
          <w:szCs w:val="28"/>
        </w:rPr>
        <w:t>н</w:t>
      </w:r>
      <w:r w:rsidRPr="008337AC">
        <w:rPr>
          <w:sz w:val="28"/>
          <w:szCs w:val="28"/>
        </w:rPr>
        <w:t>ные органы, организации, за исключением получения услуг, включенных в п</w:t>
      </w:r>
      <w:r w:rsidRPr="008337AC">
        <w:rPr>
          <w:sz w:val="28"/>
          <w:szCs w:val="28"/>
        </w:rPr>
        <w:t>е</w:t>
      </w:r>
      <w:r w:rsidRPr="008337AC">
        <w:rPr>
          <w:sz w:val="28"/>
          <w:szCs w:val="28"/>
        </w:rPr>
        <w:t>речень услуг, которые являются необходимыми и обязательными для предо</w:t>
      </w:r>
      <w:r w:rsidRPr="008337AC">
        <w:rPr>
          <w:sz w:val="28"/>
          <w:szCs w:val="28"/>
        </w:rPr>
        <w:t>с</w:t>
      </w:r>
      <w:r w:rsidRPr="008337AC">
        <w:rPr>
          <w:sz w:val="28"/>
          <w:szCs w:val="28"/>
        </w:rPr>
        <w:t xml:space="preserve">тавления муниципальных услуг, утвержденный </w:t>
      </w:r>
      <w:r w:rsidR="00766520">
        <w:rPr>
          <w:color w:val="0D0D0D" w:themeColor="text1" w:themeTint="F2"/>
          <w:sz w:val="28"/>
          <w:szCs w:val="28"/>
        </w:rPr>
        <w:t>р</w:t>
      </w:r>
      <w:r w:rsidR="00766520" w:rsidRPr="00044276">
        <w:rPr>
          <w:color w:val="0D0D0D" w:themeColor="text1" w:themeTint="F2"/>
          <w:sz w:val="28"/>
          <w:szCs w:val="28"/>
        </w:rPr>
        <w:t>ешением Совета Васюринск</w:t>
      </w:r>
      <w:r w:rsidR="00766520" w:rsidRPr="00044276">
        <w:rPr>
          <w:color w:val="0D0D0D" w:themeColor="text1" w:themeTint="F2"/>
          <w:sz w:val="28"/>
          <w:szCs w:val="28"/>
        </w:rPr>
        <w:t>о</w:t>
      </w:r>
      <w:r w:rsidR="00766520" w:rsidRPr="00044276">
        <w:rPr>
          <w:color w:val="0D0D0D" w:themeColor="text1" w:themeTint="F2"/>
          <w:sz w:val="28"/>
          <w:szCs w:val="28"/>
        </w:rPr>
        <w:t>го сельского поселения  от 30 сентября 2013 № 228 «Об утверждении перечня муниципальных услуг</w:t>
      </w:r>
      <w:proofErr w:type="gramEnd"/>
      <w:r w:rsidR="00766520" w:rsidRPr="00044276">
        <w:rPr>
          <w:color w:val="0D0D0D" w:themeColor="text1" w:themeTint="F2"/>
          <w:sz w:val="28"/>
          <w:szCs w:val="28"/>
        </w:rPr>
        <w:t xml:space="preserve">, </w:t>
      </w:r>
      <w:proofErr w:type="gramStart"/>
      <w:r w:rsidR="00766520" w:rsidRPr="00044276">
        <w:rPr>
          <w:color w:val="0D0D0D" w:themeColor="text1" w:themeTint="F2"/>
          <w:sz w:val="28"/>
          <w:szCs w:val="28"/>
        </w:rPr>
        <w:t>которые являются необходимыми и обязательными для предоставления администрацией Васюринского сельского поселения Динского района»</w:t>
      </w:r>
      <w:r w:rsidR="00766520">
        <w:rPr>
          <w:color w:val="0D0D0D" w:themeColor="text1" w:themeTint="F2"/>
          <w:sz w:val="28"/>
          <w:szCs w:val="28"/>
        </w:rPr>
        <w:t>.</w:t>
      </w:r>
      <w:proofErr w:type="gramEnd"/>
    </w:p>
    <w:p w:rsidR="00765B48" w:rsidRPr="00765B48" w:rsidRDefault="00445E52" w:rsidP="00766520">
      <w:pPr>
        <w:ind w:firstLine="708"/>
        <w:jc w:val="both"/>
        <w:rPr>
          <w:sz w:val="28"/>
          <w:szCs w:val="28"/>
        </w:rPr>
      </w:pPr>
      <w:r w:rsidRPr="006C1D47">
        <w:rPr>
          <w:sz w:val="28"/>
          <w:szCs w:val="28"/>
        </w:rPr>
        <w:t xml:space="preserve"> </w:t>
      </w:r>
      <w:bookmarkStart w:id="7" w:name="Par159"/>
      <w:bookmarkEnd w:id="7"/>
      <w:r w:rsidR="00766520">
        <w:rPr>
          <w:sz w:val="28"/>
          <w:szCs w:val="28"/>
        </w:rPr>
        <w:tab/>
      </w:r>
      <w:r w:rsidR="00766520">
        <w:rPr>
          <w:sz w:val="28"/>
          <w:szCs w:val="28"/>
        </w:rPr>
        <w:tab/>
      </w:r>
      <w:r w:rsidR="00A631DE" w:rsidRPr="00A631DE">
        <w:rPr>
          <w:sz w:val="28"/>
          <w:szCs w:val="28"/>
        </w:rPr>
        <w:t>Подраздел</w:t>
      </w:r>
      <w:r w:rsidR="00A631DE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 w:rsidR="00A631DE">
        <w:rPr>
          <w:sz w:val="28"/>
          <w:szCs w:val="28"/>
        </w:rPr>
        <w:t>3</w:t>
      </w:r>
      <w:r w:rsidR="00765B48" w:rsidRPr="00765B48">
        <w:rPr>
          <w:sz w:val="28"/>
          <w:szCs w:val="28"/>
        </w:rPr>
        <w:t>. ОПИСАНИЕ РЕЗУЛЬТАТА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397F4E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являются:</w:t>
      </w:r>
    </w:p>
    <w:p w:rsidR="00F4179E" w:rsidRPr="00F4179E" w:rsidRDefault="00F4179E" w:rsidP="00F4179E">
      <w:pPr>
        <w:ind w:firstLine="709"/>
        <w:jc w:val="both"/>
        <w:rPr>
          <w:sz w:val="28"/>
          <w:szCs w:val="28"/>
        </w:rPr>
      </w:pPr>
      <w:r w:rsidRPr="00F4179E">
        <w:rPr>
          <w:sz w:val="28"/>
          <w:szCs w:val="28"/>
        </w:rPr>
        <w:lastRenderedPageBreak/>
        <w:t>выдача (продление срока действия) разрешения на право организации розничного рынка;</w:t>
      </w:r>
    </w:p>
    <w:p w:rsidR="00F4179E" w:rsidRPr="00F4179E" w:rsidRDefault="00F4179E" w:rsidP="00F4179E">
      <w:pPr>
        <w:ind w:firstLine="709"/>
        <w:jc w:val="both"/>
        <w:rPr>
          <w:sz w:val="28"/>
          <w:szCs w:val="28"/>
        </w:rPr>
      </w:pPr>
      <w:r w:rsidRPr="00F4179E">
        <w:rPr>
          <w:sz w:val="28"/>
          <w:szCs w:val="28"/>
        </w:rPr>
        <w:t>отказ в выдаче (продлении срока действия) разрешения на право орган</w:t>
      </w:r>
      <w:r w:rsidRPr="00F4179E">
        <w:rPr>
          <w:sz w:val="28"/>
          <w:szCs w:val="28"/>
        </w:rPr>
        <w:t>и</w:t>
      </w:r>
      <w:r w:rsidRPr="00F4179E">
        <w:rPr>
          <w:sz w:val="28"/>
          <w:szCs w:val="28"/>
        </w:rPr>
        <w:t xml:space="preserve">зации розничного рынка. 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00390E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765B48" w:rsidRPr="00765B48">
        <w:rPr>
          <w:sz w:val="28"/>
          <w:szCs w:val="28"/>
        </w:rPr>
        <w:t>. СРОК ПРЕДОСТАВЛЕНИЯ МУНИЦИПАЛЬНОЙ У</w:t>
      </w:r>
      <w:r w:rsidR="00765B48" w:rsidRPr="00765B48">
        <w:rPr>
          <w:sz w:val="28"/>
          <w:szCs w:val="28"/>
        </w:rPr>
        <w:t>С</w:t>
      </w:r>
      <w:r w:rsidR="00765B48" w:rsidRPr="00765B48">
        <w:rPr>
          <w:sz w:val="28"/>
          <w:szCs w:val="28"/>
        </w:rPr>
        <w:t>ЛУГИ, В ТОМ ЧИСЛЕ С УЧЕТОМ НЕОБХОДИМОСТИ ОБРАЩЕНИЯ В О</w:t>
      </w:r>
      <w:r w:rsidR="00765B48" w:rsidRPr="00765B48">
        <w:rPr>
          <w:sz w:val="28"/>
          <w:szCs w:val="28"/>
        </w:rPr>
        <w:t>Р</w:t>
      </w:r>
      <w:r w:rsidR="00765B48" w:rsidRPr="00765B48">
        <w:rPr>
          <w:sz w:val="28"/>
          <w:szCs w:val="28"/>
        </w:rPr>
        <w:t xml:space="preserve">ГАНИЗАЦИИ, УЧАСТВУЮЩИЕ В ПРЕДОСТАВЛЕНИИ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СРОК ПРИОСТАНОВЛЕНИЯ </w:t>
      </w:r>
    </w:p>
    <w:p w:rsidR="0000390E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ПРЕДОСТАВЛЕНИЯ МУНИЦИПАЛЬНОЙ УСЛУГИ</w:t>
      </w:r>
    </w:p>
    <w:p w:rsidR="00B90C8D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BB2AE7" w:rsidRPr="00BB2AE7">
        <w:rPr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DA5BDC">
        <w:rPr>
          <w:sz w:val="28"/>
          <w:szCs w:val="28"/>
        </w:rPr>
        <w:t>в</w:t>
      </w:r>
      <w:r w:rsidR="00DA5BDC" w:rsidRPr="00F4179E">
        <w:rPr>
          <w:sz w:val="28"/>
          <w:szCs w:val="28"/>
        </w:rPr>
        <w:t>ыдача</w:t>
      </w:r>
      <w:r w:rsidR="00DA5BDC">
        <w:rPr>
          <w:sz w:val="28"/>
          <w:szCs w:val="28"/>
        </w:rPr>
        <w:t xml:space="preserve"> (отказ в выдаче)</w:t>
      </w:r>
      <w:r w:rsidR="00DA5BDC" w:rsidRPr="00F4179E">
        <w:rPr>
          <w:sz w:val="28"/>
          <w:szCs w:val="28"/>
        </w:rPr>
        <w:t xml:space="preserve"> разрешения на право организации розни</w:t>
      </w:r>
      <w:r w:rsidR="00DA5BDC" w:rsidRPr="00F4179E">
        <w:rPr>
          <w:sz w:val="28"/>
          <w:szCs w:val="28"/>
        </w:rPr>
        <w:t>ч</w:t>
      </w:r>
      <w:r w:rsidR="00DA5BDC" w:rsidRPr="00F4179E">
        <w:rPr>
          <w:sz w:val="28"/>
          <w:szCs w:val="28"/>
        </w:rPr>
        <w:t>ного рынка</w:t>
      </w:r>
      <w:r w:rsidR="00FB2F8A" w:rsidRPr="00E565B1">
        <w:rPr>
          <w:color w:val="00B050"/>
          <w:sz w:val="28"/>
          <w:szCs w:val="28"/>
        </w:rPr>
        <w:t xml:space="preserve"> </w:t>
      </w:r>
      <w:r w:rsidR="00BB2AE7" w:rsidRPr="00DA5BDC">
        <w:rPr>
          <w:color w:val="000000" w:themeColor="text1"/>
          <w:sz w:val="28"/>
          <w:szCs w:val="28"/>
        </w:rPr>
        <w:t xml:space="preserve">не должен превышать </w:t>
      </w:r>
      <w:r w:rsidR="00DA5BDC" w:rsidRPr="00DA5BDC">
        <w:rPr>
          <w:color w:val="000000" w:themeColor="text1"/>
          <w:sz w:val="28"/>
          <w:szCs w:val="28"/>
        </w:rPr>
        <w:t>30</w:t>
      </w:r>
      <w:r w:rsidR="00BB2AE7" w:rsidRPr="00DA5BDC">
        <w:rPr>
          <w:color w:val="000000" w:themeColor="text1"/>
          <w:sz w:val="28"/>
          <w:szCs w:val="28"/>
        </w:rPr>
        <w:t xml:space="preserve"> </w:t>
      </w:r>
      <w:r w:rsidR="00DA5BDC" w:rsidRPr="00DA5BDC">
        <w:rPr>
          <w:color w:val="000000" w:themeColor="text1"/>
          <w:sz w:val="28"/>
          <w:szCs w:val="28"/>
        </w:rPr>
        <w:t>дней</w:t>
      </w:r>
      <w:r w:rsidR="00BB2AE7" w:rsidRPr="00DA5BDC">
        <w:rPr>
          <w:color w:val="000000" w:themeColor="text1"/>
          <w:sz w:val="28"/>
          <w:szCs w:val="28"/>
        </w:rPr>
        <w:t xml:space="preserve"> </w:t>
      </w:r>
      <w:r w:rsidR="00BB2AE7" w:rsidRPr="001963C5">
        <w:rPr>
          <w:color w:val="000000" w:themeColor="text1"/>
          <w:sz w:val="28"/>
          <w:szCs w:val="28"/>
        </w:rPr>
        <w:t xml:space="preserve">со дня </w:t>
      </w:r>
      <w:r w:rsidR="001963C5" w:rsidRPr="001963C5">
        <w:rPr>
          <w:color w:val="000000" w:themeColor="text1"/>
          <w:sz w:val="28"/>
          <w:szCs w:val="28"/>
        </w:rPr>
        <w:t xml:space="preserve">получения </w:t>
      </w:r>
      <w:r w:rsidR="00BB2AE7" w:rsidRPr="001963C5">
        <w:rPr>
          <w:color w:val="000000" w:themeColor="text1"/>
          <w:sz w:val="28"/>
          <w:szCs w:val="28"/>
        </w:rPr>
        <w:t>заявления</w:t>
      </w:r>
      <w:r w:rsidR="001963C5" w:rsidRPr="001963C5">
        <w:rPr>
          <w:color w:val="000000" w:themeColor="text1"/>
          <w:sz w:val="28"/>
          <w:szCs w:val="28"/>
        </w:rPr>
        <w:t xml:space="preserve"> и прил</w:t>
      </w:r>
      <w:r w:rsidR="001963C5" w:rsidRPr="001963C5">
        <w:rPr>
          <w:color w:val="000000" w:themeColor="text1"/>
          <w:sz w:val="28"/>
          <w:szCs w:val="28"/>
        </w:rPr>
        <w:t>а</w:t>
      </w:r>
      <w:r w:rsidR="001963C5" w:rsidRPr="001963C5">
        <w:rPr>
          <w:color w:val="000000" w:themeColor="text1"/>
          <w:sz w:val="28"/>
          <w:szCs w:val="28"/>
        </w:rPr>
        <w:t>гаемых к нему документов уполномоченным органом</w:t>
      </w:r>
      <w:r w:rsidR="00BB2AE7" w:rsidRPr="001963C5">
        <w:rPr>
          <w:color w:val="000000" w:themeColor="text1"/>
          <w:sz w:val="28"/>
          <w:szCs w:val="28"/>
        </w:rPr>
        <w:t>.</w:t>
      </w:r>
    </w:p>
    <w:p w:rsidR="00DA5BDC" w:rsidRDefault="00DA5BDC" w:rsidP="00BB2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BDC">
        <w:rPr>
          <w:sz w:val="28"/>
          <w:szCs w:val="28"/>
        </w:rPr>
        <w:t xml:space="preserve">Срок рассмотрения заявления о продлении срока действия </w:t>
      </w:r>
      <w:r w:rsidRPr="00F4179E">
        <w:rPr>
          <w:sz w:val="28"/>
          <w:szCs w:val="28"/>
        </w:rPr>
        <w:t>разрешения на право организации розничного рынка</w:t>
      </w:r>
      <w:r w:rsidRPr="00DA5BDC">
        <w:rPr>
          <w:sz w:val="28"/>
          <w:szCs w:val="28"/>
        </w:rPr>
        <w:t>, его переоформлении (в случае реорган</w:t>
      </w:r>
      <w:r w:rsidRPr="00DA5BDC">
        <w:rPr>
          <w:sz w:val="28"/>
          <w:szCs w:val="28"/>
        </w:rPr>
        <w:t>и</w:t>
      </w:r>
      <w:r w:rsidRPr="00DA5BDC">
        <w:rPr>
          <w:sz w:val="28"/>
          <w:szCs w:val="28"/>
        </w:rPr>
        <w:t>зации юридического лица в форме преобразования, изменения его наименов</w:t>
      </w:r>
      <w:r w:rsidRPr="00DA5BDC">
        <w:rPr>
          <w:sz w:val="28"/>
          <w:szCs w:val="28"/>
        </w:rPr>
        <w:t>а</w:t>
      </w:r>
      <w:r w:rsidRPr="00DA5BDC">
        <w:rPr>
          <w:sz w:val="28"/>
          <w:szCs w:val="28"/>
        </w:rPr>
        <w:t xml:space="preserve">ния или типа рынка) не может превышать 15 дней со дня получения заявления и прилагаемых к нему документов уполномоченным органом. </w:t>
      </w:r>
    </w:p>
    <w:p w:rsidR="00DA5BDC" w:rsidRPr="00DA5BDC" w:rsidRDefault="00DA5BDC" w:rsidP="00DA5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A5BDC">
        <w:rPr>
          <w:sz w:val="28"/>
          <w:szCs w:val="28"/>
        </w:rPr>
        <w:t xml:space="preserve">рок предоставления дубликата или копии </w:t>
      </w:r>
      <w:r w:rsidRPr="00F4179E">
        <w:rPr>
          <w:sz w:val="28"/>
          <w:szCs w:val="28"/>
        </w:rPr>
        <w:t>разрешения на право орган</w:t>
      </w:r>
      <w:r w:rsidRPr="00F4179E">
        <w:rPr>
          <w:sz w:val="28"/>
          <w:szCs w:val="28"/>
        </w:rPr>
        <w:t>и</w:t>
      </w:r>
      <w:r w:rsidRPr="00F4179E">
        <w:rPr>
          <w:sz w:val="28"/>
          <w:szCs w:val="28"/>
        </w:rPr>
        <w:t>зации розничного рынка</w:t>
      </w:r>
      <w:r w:rsidRPr="00DA5BDC">
        <w:rPr>
          <w:sz w:val="28"/>
          <w:szCs w:val="28"/>
        </w:rPr>
        <w:t>, получившему его юридическому лицу составляет 3 рабочих дня после поступления письменного заявления юридического лица</w:t>
      </w:r>
      <w:r>
        <w:rPr>
          <w:sz w:val="28"/>
          <w:szCs w:val="28"/>
        </w:rPr>
        <w:t xml:space="preserve"> в уполномоченный орган</w:t>
      </w:r>
      <w:r w:rsidRPr="00DA5BDC">
        <w:rPr>
          <w:sz w:val="28"/>
          <w:szCs w:val="28"/>
        </w:rPr>
        <w:t xml:space="preserve">. </w:t>
      </w:r>
    </w:p>
    <w:p w:rsidR="003B3F01" w:rsidRPr="00DA5BDC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3B3F01" w:rsidRPr="00DA5BDC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A5BDC">
        <w:rPr>
          <w:color w:val="000000" w:themeColor="text1"/>
          <w:sz w:val="28"/>
          <w:szCs w:val="28"/>
        </w:rPr>
        <w:t xml:space="preserve">муниципальной </w:t>
      </w:r>
      <w:r w:rsidR="003B3F01" w:rsidRPr="00DA5BDC">
        <w:rPr>
          <w:color w:val="000000" w:themeColor="text1"/>
          <w:sz w:val="28"/>
          <w:szCs w:val="28"/>
        </w:rPr>
        <w:t>услуги з</w:t>
      </w:r>
      <w:r w:rsidR="003B3F01" w:rsidRPr="00DA5BDC">
        <w:rPr>
          <w:color w:val="000000" w:themeColor="text1"/>
          <w:sz w:val="28"/>
          <w:szCs w:val="28"/>
        </w:rPr>
        <w:t>а</w:t>
      </w:r>
      <w:r w:rsidR="003B3F01" w:rsidRPr="00DA5BDC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 xml:space="preserve">. ПЕРЕЧЕНЬ НОРМАТИВНЫХ ПРАВОВЫХ АКТОВ,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 xml:space="preserve">РЕГУЛИРУЮЩИХ ОТНОШЕНИЯ, ВОЗНИКАЮЩИЕ В СВЯЗИ С </w:t>
      </w:r>
      <w:r w:rsidR="00765B48">
        <w:rPr>
          <w:sz w:val="28"/>
          <w:szCs w:val="28"/>
        </w:rPr>
        <w:br/>
      </w:r>
      <w:r w:rsidR="00765B48" w:rsidRPr="00765B48">
        <w:rPr>
          <w:sz w:val="28"/>
          <w:szCs w:val="28"/>
        </w:rPr>
        <w:t>ПРЕДОСТАВЛЕНИЕМ МУНИЦИПАЛЬНОЙ УСЛУГИ</w:t>
      </w:r>
    </w:p>
    <w:p w:rsidR="00397F4E" w:rsidRDefault="00397F4E" w:rsidP="00E66937">
      <w:pPr>
        <w:ind w:firstLine="709"/>
        <w:jc w:val="both"/>
        <w:rPr>
          <w:sz w:val="28"/>
          <w:szCs w:val="28"/>
        </w:rPr>
      </w:pPr>
      <w:r w:rsidRPr="00763BA4">
        <w:rPr>
          <w:sz w:val="28"/>
          <w:szCs w:val="28"/>
        </w:rPr>
        <w:t xml:space="preserve">Предоставление </w:t>
      </w:r>
      <w:r w:rsidR="00BC4C8C">
        <w:rPr>
          <w:sz w:val="28"/>
          <w:szCs w:val="28"/>
        </w:rPr>
        <w:t>администрацией Васюринского сельского поселения</w:t>
      </w:r>
      <w:r w:rsidR="00B500C1">
        <w:rPr>
          <w:sz w:val="28"/>
          <w:szCs w:val="28"/>
        </w:rPr>
        <w:t xml:space="preserve"> и уп</w:t>
      </w:r>
      <w:r w:rsidR="00FB2F8A">
        <w:rPr>
          <w:sz w:val="28"/>
          <w:szCs w:val="28"/>
        </w:rPr>
        <w:t xml:space="preserve">олномоченным органом </w:t>
      </w:r>
      <w:r w:rsidR="00B500C1">
        <w:rPr>
          <w:sz w:val="28"/>
          <w:szCs w:val="28"/>
        </w:rPr>
        <w:t xml:space="preserve">муниципальной </w:t>
      </w:r>
      <w:r w:rsidRPr="00763BA4">
        <w:rPr>
          <w:sz w:val="28"/>
          <w:szCs w:val="28"/>
        </w:rPr>
        <w:t>услуги осуществляется в соответс</w:t>
      </w:r>
      <w:r w:rsidRPr="00763BA4">
        <w:rPr>
          <w:sz w:val="28"/>
          <w:szCs w:val="28"/>
        </w:rPr>
        <w:t>т</w:t>
      </w:r>
      <w:r w:rsidRPr="00763BA4">
        <w:rPr>
          <w:sz w:val="28"/>
          <w:szCs w:val="28"/>
        </w:rPr>
        <w:t xml:space="preserve">вии со следующими нормативными правовыми </w:t>
      </w:r>
      <w:r w:rsidR="00765B48">
        <w:rPr>
          <w:sz w:val="28"/>
          <w:szCs w:val="28"/>
        </w:rPr>
        <w:br/>
      </w:r>
      <w:r w:rsidRPr="00763BA4">
        <w:rPr>
          <w:sz w:val="28"/>
          <w:szCs w:val="28"/>
        </w:rPr>
        <w:t>актами: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t>Конституцией Российской Федерации (</w:t>
      </w:r>
      <w:r>
        <w:rPr>
          <w:sz w:val="28"/>
          <w:szCs w:val="28"/>
        </w:rPr>
        <w:t>«</w:t>
      </w:r>
      <w:r w:rsidRPr="00DA5BDC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DA5BDC">
        <w:rPr>
          <w:sz w:val="28"/>
          <w:szCs w:val="28"/>
        </w:rPr>
        <w:t xml:space="preserve"> от 25 декабря 1993 года № 237);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t>Федеральным законом от 6 октября 2003 года № 131-ФЗ «Об общих при</w:t>
      </w:r>
      <w:r w:rsidRPr="00DA5BDC">
        <w:rPr>
          <w:sz w:val="28"/>
          <w:szCs w:val="28"/>
        </w:rPr>
        <w:t>н</w:t>
      </w:r>
      <w:r w:rsidRPr="00DA5BDC">
        <w:rPr>
          <w:sz w:val="28"/>
          <w:szCs w:val="28"/>
        </w:rPr>
        <w:t>ципах организации местного самоуправления в Российской Федерации» («Ро</w:t>
      </w:r>
      <w:r w:rsidRPr="00DA5BDC">
        <w:rPr>
          <w:sz w:val="28"/>
          <w:szCs w:val="28"/>
        </w:rPr>
        <w:t>с</w:t>
      </w:r>
      <w:r w:rsidRPr="00DA5BDC">
        <w:rPr>
          <w:sz w:val="28"/>
          <w:szCs w:val="28"/>
        </w:rPr>
        <w:t>сийская газета» от 8 октября 2003 года</w:t>
      </w:r>
      <w:r w:rsidRPr="00DA5BDC">
        <w:t xml:space="preserve"> </w:t>
      </w:r>
      <w:r w:rsidRPr="00DA5BDC">
        <w:rPr>
          <w:sz w:val="28"/>
          <w:szCs w:val="28"/>
        </w:rPr>
        <w:t>№ 202);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</w:t>
      </w:r>
      <w:r w:rsidRPr="00DA5BDC">
        <w:rPr>
          <w:sz w:val="28"/>
          <w:szCs w:val="28"/>
        </w:rPr>
        <w:t>е</w:t>
      </w:r>
      <w:r w:rsidRPr="00DA5BDC">
        <w:rPr>
          <w:sz w:val="28"/>
          <w:szCs w:val="28"/>
        </w:rPr>
        <w:t>та»</w:t>
      </w:r>
      <w:r w:rsidRPr="00DA5BDC">
        <w:t xml:space="preserve"> </w:t>
      </w:r>
      <w:r w:rsidRPr="00DA5BDC">
        <w:rPr>
          <w:sz w:val="28"/>
          <w:szCs w:val="28"/>
        </w:rPr>
        <w:t>от</w:t>
      </w:r>
      <w:r w:rsidRPr="00DA5BDC">
        <w:t xml:space="preserve"> </w:t>
      </w:r>
      <w:r w:rsidRPr="00DA5BDC">
        <w:rPr>
          <w:sz w:val="28"/>
          <w:szCs w:val="28"/>
        </w:rPr>
        <w:t>30 июля 2010 года № 168);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t>Федеральным законом от 30 декабря 2006 года № 271- ФЗ</w:t>
      </w:r>
      <w:r w:rsidR="00860B08">
        <w:rPr>
          <w:sz w:val="28"/>
          <w:szCs w:val="28"/>
        </w:rPr>
        <w:t xml:space="preserve"> «О розничных </w:t>
      </w:r>
      <w:r w:rsidRPr="00DA5BDC">
        <w:rPr>
          <w:sz w:val="28"/>
          <w:szCs w:val="28"/>
        </w:rPr>
        <w:t>рынках и о внесении изменений в Трудовой кодекс Российской Федерации» (</w:t>
      </w:r>
      <w:r w:rsidR="00860B08">
        <w:rPr>
          <w:sz w:val="28"/>
          <w:szCs w:val="28"/>
        </w:rPr>
        <w:t>«</w:t>
      </w:r>
      <w:r w:rsidRPr="00DA5BDC">
        <w:rPr>
          <w:sz w:val="28"/>
          <w:szCs w:val="28"/>
        </w:rPr>
        <w:t>Российская газета</w:t>
      </w:r>
      <w:r w:rsidR="00860B08">
        <w:rPr>
          <w:sz w:val="28"/>
          <w:szCs w:val="28"/>
        </w:rPr>
        <w:t>»</w:t>
      </w:r>
      <w:r w:rsidRPr="00DA5BDC">
        <w:rPr>
          <w:sz w:val="28"/>
          <w:szCs w:val="28"/>
        </w:rPr>
        <w:t xml:space="preserve"> от 10 января 2007 года № 1); 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lastRenderedPageBreak/>
        <w:t>постановлением Правительства РФ от 10 марта 2007 года № 148 «Об у</w:t>
      </w:r>
      <w:r w:rsidRPr="00DA5BDC">
        <w:rPr>
          <w:sz w:val="28"/>
          <w:szCs w:val="28"/>
        </w:rPr>
        <w:t>т</w:t>
      </w:r>
      <w:r w:rsidRPr="00DA5BDC">
        <w:rPr>
          <w:sz w:val="28"/>
          <w:szCs w:val="28"/>
        </w:rPr>
        <w:t>верждении Правил выдачи разрешений на право организации розничного ры</w:t>
      </w:r>
      <w:r w:rsidRPr="00DA5BDC">
        <w:rPr>
          <w:sz w:val="28"/>
          <w:szCs w:val="28"/>
        </w:rPr>
        <w:t>н</w:t>
      </w:r>
      <w:r w:rsidRPr="00DA5BDC">
        <w:rPr>
          <w:sz w:val="28"/>
          <w:szCs w:val="28"/>
        </w:rPr>
        <w:t>ка» (</w:t>
      </w:r>
      <w:r w:rsidR="00860B08">
        <w:rPr>
          <w:sz w:val="28"/>
          <w:szCs w:val="28"/>
        </w:rPr>
        <w:t>«</w:t>
      </w:r>
      <w:r w:rsidRPr="00DA5BDC">
        <w:rPr>
          <w:sz w:val="28"/>
          <w:szCs w:val="28"/>
        </w:rPr>
        <w:t>Российская газета</w:t>
      </w:r>
      <w:r w:rsidR="00860B08">
        <w:rPr>
          <w:sz w:val="28"/>
          <w:szCs w:val="28"/>
        </w:rPr>
        <w:t>»</w:t>
      </w:r>
      <w:r w:rsidRPr="00DA5BDC">
        <w:rPr>
          <w:sz w:val="28"/>
          <w:szCs w:val="28"/>
        </w:rPr>
        <w:t xml:space="preserve"> от 15 марта 2007 года № 52);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t>Законом Краснодарского края от 1 марта 2011 года № 2195-КЗ «Об орган</w:t>
      </w:r>
      <w:r w:rsidRPr="00DA5BDC">
        <w:rPr>
          <w:sz w:val="28"/>
          <w:szCs w:val="28"/>
        </w:rPr>
        <w:t>и</w:t>
      </w:r>
      <w:r w:rsidRPr="00DA5BDC">
        <w:rPr>
          <w:sz w:val="28"/>
          <w:szCs w:val="28"/>
        </w:rPr>
        <w:t>зации деятельности розничных рынков и ярмарок на территории Краснодарск</w:t>
      </w:r>
      <w:r w:rsidRPr="00DA5BDC">
        <w:rPr>
          <w:sz w:val="28"/>
          <w:szCs w:val="28"/>
        </w:rPr>
        <w:t>о</w:t>
      </w:r>
      <w:r w:rsidRPr="00DA5BDC">
        <w:rPr>
          <w:sz w:val="28"/>
          <w:szCs w:val="28"/>
        </w:rPr>
        <w:t>го края» (</w:t>
      </w:r>
      <w:r w:rsidR="00860B08">
        <w:rPr>
          <w:sz w:val="28"/>
          <w:szCs w:val="28"/>
        </w:rPr>
        <w:t>«</w:t>
      </w:r>
      <w:r w:rsidRPr="00DA5BDC">
        <w:rPr>
          <w:sz w:val="28"/>
          <w:szCs w:val="28"/>
        </w:rPr>
        <w:t>Кубанские новости</w:t>
      </w:r>
      <w:r w:rsidR="00860B08">
        <w:rPr>
          <w:sz w:val="28"/>
          <w:szCs w:val="28"/>
        </w:rPr>
        <w:t>»</w:t>
      </w:r>
      <w:r w:rsidRPr="00DA5BDC">
        <w:rPr>
          <w:sz w:val="28"/>
          <w:szCs w:val="28"/>
        </w:rPr>
        <w:t xml:space="preserve"> от 5 марта 2011года № 35); 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t>постановлением главы администрации Краснодарского края от 27 апреля 2007 года № 400 «Об утверждении плана организации рынков на территории Краснодарского края» (</w:t>
      </w:r>
      <w:r w:rsidR="00860B08">
        <w:rPr>
          <w:sz w:val="28"/>
          <w:szCs w:val="28"/>
        </w:rPr>
        <w:t>«</w:t>
      </w:r>
      <w:r w:rsidRPr="00DA5BDC">
        <w:rPr>
          <w:sz w:val="28"/>
          <w:szCs w:val="28"/>
        </w:rPr>
        <w:t>Кубанские новости</w:t>
      </w:r>
      <w:r w:rsidR="00860B08">
        <w:rPr>
          <w:sz w:val="28"/>
          <w:szCs w:val="28"/>
        </w:rPr>
        <w:t>»</w:t>
      </w:r>
      <w:r w:rsidRPr="00DA5BDC">
        <w:rPr>
          <w:sz w:val="28"/>
          <w:szCs w:val="28"/>
        </w:rPr>
        <w:t xml:space="preserve"> от 10 мая 2007 года № 68);</w:t>
      </w:r>
    </w:p>
    <w:p w:rsidR="00DA5BDC" w:rsidRPr="00DA5BDC" w:rsidRDefault="00DA5BDC" w:rsidP="00DA5BDC">
      <w:pPr>
        <w:ind w:firstLine="567"/>
        <w:jc w:val="both"/>
        <w:rPr>
          <w:sz w:val="28"/>
          <w:szCs w:val="28"/>
        </w:rPr>
      </w:pPr>
      <w:r w:rsidRPr="00DA5BDC">
        <w:rPr>
          <w:sz w:val="28"/>
          <w:szCs w:val="28"/>
        </w:rPr>
        <w:t>приказом департамента потребительской сферы и регулирования рынка</w:t>
      </w:r>
    </w:p>
    <w:p w:rsidR="00DA5BDC" w:rsidRPr="00DA5BDC" w:rsidRDefault="00DA5BDC" w:rsidP="00DA5BDC">
      <w:pPr>
        <w:jc w:val="both"/>
        <w:rPr>
          <w:sz w:val="28"/>
          <w:szCs w:val="28"/>
        </w:rPr>
      </w:pPr>
      <w:r w:rsidRPr="00DA5BDC">
        <w:rPr>
          <w:sz w:val="28"/>
          <w:szCs w:val="28"/>
        </w:rPr>
        <w:t>алкоголя Краснодарского края от 26 февраля 2013 года № 28 «Об утверждении форм документов» (далее - Приказ № 28) (вступил в силу с момента его подп</w:t>
      </w:r>
      <w:r w:rsidRPr="00DA5BDC">
        <w:rPr>
          <w:sz w:val="28"/>
          <w:szCs w:val="28"/>
        </w:rPr>
        <w:t>и</w:t>
      </w:r>
      <w:r w:rsidRPr="00DA5BDC">
        <w:rPr>
          <w:sz w:val="28"/>
          <w:szCs w:val="28"/>
        </w:rPr>
        <w:t>сания, те</w:t>
      </w:r>
      <w:proofErr w:type="gramStart"/>
      <w:r w:rsidRPr="00DA5BDC">
        <w:rPr>
          <w:sz w:val="28"/>
          <w:szCs w:val="28"/>
        </w:rPr>
        <w:t>кст Пр</w:t>
      </w:r>
      <w:proofErr w:type="gramEnd"/>
      <w:r w:rsidRPr="00DA5BDC">
        <w:rPr>
          <w:sz w:val="28"/>
          <w:szCs w:val="28"/>
        </w:rPr>
        <w:t>иказа № 28 официально опубликован не был);</w:t>
      </w:r>
    </w:p>
    <w:p w:rsidR="00DA5BDC" w:rsidRPr="00DA5BDC" w:rsidRDefault="00DA5BDC" w:rsidP="00DA5BDC">
      <w:pPr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</w:rPr>
      </w:pPr>
      <w:r w:rsidRPr="00DA5BDC">
        <w:rPr>
          <w:kern w:val="1"/>
          <w:sz w:val="28"/>
          <w:szCs w:val="28"/>
        </w:rPr>
        <w:t xml:space="preserve">постановлением главы администрации (губернатора) Краснодарского края от 24 октября 2011 года № 1245 «О регулировании деятельности розничных рынков в Краснодарском крае </w:t>
      </w:r>
      <w:r w:rsidRPr="00DA5BDC">
        <w:rPr>
          <w:sz w:val="28"/>
          <w:szCs w:val="28"/>
        </w:rPr>
        <w:t>(«</w:t>
      </w:r>
      <w:r w:rsidRPr="00DA5BDC">
        <w:rPr>
          <w:kern w:val="1"/>
          <w:sz w:val="28"/>
          <w:szCs w:val="28"/>
        </w:rPr>
        <w:t>Кубанские новости» от 31 октября 2011 года № 188);</w:t>
      </w:r>
    </w:p>
    <w:p w:rsidR="00B80AA7" w:rsidRPr="00860B08" w:rsidRDefault="00B80AA7" w:rsidP="00B80AA7">
      <w:pPr>
        <w:ind w:firstLine="709"/>
        <w:jc w:val="both"/>
        <w:rPr>
          <w:color w:val="000000" w:themeColor="text1"/>
          <w:sz w:val="28"/>
          <w:szCs w:val="28"/>
        </w:rPr>
      </w:pPr>
      <w:r w:rsidRPr="00860B08">
        <w:rPr>
          <w:color w:val="000000" w:themeColor="text1"/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</w:t>
      </w:r>
      <w:r w:rsidR="00860B08">
        <w:rPr>
          <w:color w:val="000000" w:themeColor="text1"/>
          <w:sz w:val="28"/>
          <w:szCs w:val="28"/>
        </w:rPr>
        <w:br/>
        <w:t>5 декабря</w:t>
      </w:r>
      <w:r w:rsidR="00860B08" w:rsidRPr="00860B08">
        <w:rPr>
          <w:color w:val="000000" w:themeColor="text1"/>
          <w:sz w:val="28"/>
          <w:szCs w:val="28"/>
        </w:rPr>
        <w:t xml:space="preserve"> </w:t>
      </w:r>
      <w:r w:rsidRPr="00860B08">
        <w:rPr>
          <w:color w:val="000000" w:themeColor="text1"/>
          <w:sz w:val="28"/>
          <w:szCs w:val="28"/>
        </w:rPr>
        <w:t>2011</w:t>
      </w:r>
      <w:r w:rsidR="00860B08">
        <w:rPr>
          <w:color w:val="000000" w:themeColor="text1"/>
          <w:sz w:val="28"/>
          <w:szCs w:val="28"/>
        </w:rPr>
        <w:t xml:space="preserve"> года</w:t>
      </w:r>
      <w:r w:rsidRPr="00860B08">
        <w:rPr>
          <w:color w:val="000000" w:themeColor="text1"/>
          <w:sz w:val="28"/>
          <w:szCs w:val="28"/>
        </w:rPr>
        <w:t xml:space="preserve">; официальный сайт администрации Краснодарского края: </w:t>
      </w:r>
      <w:hyperlink r:id="rId10" w:history="1">
        <w:r w:rsidR="00766520" w:rsidRPr="003B1024">
          <w:rPr>
            <w:rStyle w:val="a5"/>
            <w:sz w:val="28"/>
            <w:szCs w:val="28"/>
          </w:rPr>
          <w:t>http://admkrai.krasnodar.ru</w:t>
        </w:r>
      </w:hyperlink>
      <w:r w:rsidRPr="00860B08">
        <w:rPr>
          <w:color w:val="000000" w:themeColor="text1"/>
          <w:sz w:val="28"/>
          <w:szCs w:val="28"/>
        </w:rPr>
        <w:t xml:space="preserve"> – 22.08.2013)</w:t>
      </w:r>
      <w:r w:rsidR="00CD578F" w:rsidRPr="00860B08">
        <w:rPr>
          <w:color w:val="000000" w:themeColor="text1"/>
          <w:sz w:val="28"/>
          <w:szCs w:val="28"/>
        </w:rPr>
        <w:t>;</w:t>
      </w:r>
    </w:p>
    <w:p w:rsidR="00620B03" w:rsidRDefault="00BC4C8C" w:rsidP="00B80A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уставом Васюринского сельского поселения</w:t>
      </w:r>
      <w:r w:rsidR="00620B03">
        <w:rPr>
          <w:color w:val="000000" w:themeColor="text1"/>
          <w:sz w:val="28"/>
          <w:szCs w:val="28"/>
        </w:rPr>
        <w:t>, утвержденным решением Совета Васюринского  сельского поселения № 43 от 26.03.2010 года;</w:t>
      </w:r>
    </w:p>
    <w:p w:rsidR="00CD578F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90E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765B48">
        <w:rPr>
          <w:sz w:val="28"/>
          <w:szCs w:val="28"/>
        </w:rPr>
        <w:t>НЕОБХОДИМЫХ</w:t>
      </w:r>
      <w:proofErr w:type="gramEnd"/>
      <w:r w:rsidRPr="00765B48">
        <w:rPr>
          <w:sz w:val="28"/>
          <w:szCs w:val="28"/>
        </w:rPr>
        <w:t xml:space="preserve"> В СООТВЕТСТВИИ С НОРМАТИВНЫМИ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 И УСЛУГ, КОТОРЫЕ ЯВЛЯЮТСЯ </w:t>
      </w:r>
    </w:p>
    <w:p w:rsidR="0000390E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765B48">
        <w:rPr>
          <w:sz w:val="28"/>
          <w:szCs w:val="28"/>
        </w:rPr>
        <w:t>НЕОБХОДИМЫМИ</w:t>
      </w:r>
      <w:proofErr w:type="gramEnd"/>
      <w:r w:rsidRPr="00765B48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4129C4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ЗАЯВИТЕЛЕМ, СПОСОБЫ ИХ ПОЛУЧЕНИЯ ЗАЯВИТЕЛЕМ, В ТОМ ЧИСЛЕ В ЭЛЕКТРОННОЙ ФОРМЕ, ПОРЯДОК ИХ ПРЕДС</w:t>
      </w:r>
      <w:r>
        <w:rPr>
          <w:sz w:val="28"/>
          <w:szCs w:val="28"/>
        </w:rPr>
        <w:t>Т</w:t>
      </w:r>
      <w:r w:rsidRPr="00765B48">
        <w:rPr>
          <w:sz w:val="28"/>
          <w:szCs w:val="28"/>
        </w:rPr>
        <w:t>АВЛЕНИЯ</w:t>
      </w:r>
    </w:p>
    <w:p w:rsidR="00397F4E" w:rsidRPr="00B32C71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97F4E" w:rsidRPr="00B32C71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97F4E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783B5D" w:rsidRPr="00860B08" w:rsidRDefault="00783B5D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860B08">
        <w:rPr>
          <w:color w:val="000000" w:themeColor="text1"/>
          <w:sz w:val="28"/>
          <w:szCs w:val="28"/>
        </w:rPr>
        <w:t xml:space="preserve">заявление </w:t>
      </w:r>
      <w:r w:rsidR="00E87B0F" w:rsidRPr="00860B08">
        <w:rPr>
          <w:color w:val="000000" w:themeColor="text1"/>
          <w:sz w:val="28"/>
          <w:szCs w:val="28"/>
        </w:rPr>
        <w:t>по форме согласно приложению № 1 к Регламенту, заполне</w:t>
      </w:r>
      <w:r w:rsidR="00E87B0F" w:rsidRPr="00860B08">
        <w:rPr>
          <w:color w:val="000000" w:themeColor="text1"/>
          <w:sz w:val="28"/>
          <w:szCs w:val="28"/>
        </w:rPr>
        <w:t>н</w:t>
      </w:r>
      <w:r w:rsidR="00E87B0F" w:rsidRPr="00860B08">
        <w:rPr>
          <w:color w:val="000000" w:themeColor="text1"/>
          <w:sz w:val="28"/>
          <w:szCs w:val="28"/>
        </w:rPr>
        <w:t>ное по образцу в соответствии с приложение</w:t>
      </w:r>
      <w:r w:rsidR="00E565B1" w:rsidRPr="00860B08">
        <w:rPr>
          <w:color w:val="000000" w:themeColor="text1"/>
          <w:sz w:val="28"/>
          <w:szCs w:val="28"/>
        </w:rPr>
        <w:t>м</w:t>
      </w:r>
      <w:r w:rsidR="00E87B0F" w:rsidRPr="00860B08">
        <w:rPr>
          <w:color w:val="000000" w:themeColor="text1"/>
          <w:sz w:val="28"/>
          <w:szCs w:val="28"/>
        </w:rPr>
        <w:t xml:space="preserve"> № </w:t>
      </w:r>
      <w:r w:rsidRPr="00860B08">
        <w:rPr>
          <w:color w:val="000000" w:themeColor="text1"/>
          <w:sz w:val="28"/>
          <w:szCs w:val="28"/>
        </w:rPr>
        <w:t>2</w:t>
      </w:r>
      <w:r w:rsidR="001D2447" w:rsidRPr="00860B08">
        <w:rPr>
          <w:color w:val="000000" w:themeColor="text1"/>
          <w:sz w:val="28"/>
          <w:szCs w:val="28"/>
        </w:rPr>
        <w:t xml:space="preserve"> к Регламенту</w:t>
      </w:r>
      <w:r w:rsidRPr="00860B08">
        <w:rPr>
          <w:color w:val="000000" w:themeColor="text1"/>
          <w:sz w:val="28"/>
          <w:szCs w:val="28"/>
        </w:rPr>
        <w:t>;</w:t>
      </w:r>
    </w:p>
    <w:p w:rsidR="00860B08" w:rsidRPr="00860B08" w:rsidRDefault="00860B08" w:rsidP="00860B08">
      <w:pPr>
        <w:ind w:firstLine="720"/>
        <w:jc w:val="both"/>
        <w:rPr>
          <w:sz w:val="28"/>
          <w:szCs w:val="28"/>
        </w:rPr>
      </w:pPr>
      <w:bookmarkStart w:id="8" w:name="sub_512"/>
      <w:r w:rsidRPr="00860B08">
        <w:rPr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bookmarkEnd w:id="8"/>
    <w:p w:rsidR="00860B08" w:rsidRPr="00860B08" w:rsidRDefault="00860B08" w:rsidP="00860B08">
      <w:pPr>
        <w:ind w:firstLine="720"/>
        <w:jc w:val="both"/>
        <w:rPr>
          <w:sz w:val="28"/>
          <w:szCs w:val="28"/>
        </w:rPr>
      </w:pPr>
      <w:r w:rsidRPr="00860B08">
        <w:rPr>
          <w:sz w:val="28"/>
          <w:szCs w:val="28"/>
        </w:rPr>
        <w:t>тип рынка, который предполагается организовать;</w:t>
      </w:r>
    </w:p>
    <w:p w:rsidR="00860B08" w:rsidRDefault="00860B08" w:rsidP="0086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B08">
        <w:rPr>
          <w:sz w:val="28"/>
          <w:szCs w:val="28"/>
        </w:rPr>
        <w:t>копии учредительных документов (оригиналы учредительных докуме</w:t>
      </w:r>
      <w:r w:rsidRPr="00860B08">
        <w:rPr>
          <w:sz w:val="28"/>
          <w:szCs w:val="28"/>
        </w:rPr>
        <w:t>н</w:t>
      </w:r>
      <w:r w:rsidRPr="00860B08">
        <w:rPr>
          <w:sz w:val="28"/>
          <w:szCs w:val="28"/>
        </w:rPr>
        <w:t>тов в случае, если верность копий не удостоверена нотариально).</w:t>
      </w:r>
    </w:p>
    <w:p w:rsidR="0089356D" w:rsidRPr="0089356D" w:rsidRDefault="0089356D" w:rsidP="00893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356D">
        <w:rPr>
          <w:sz w:val="28"/>
          <w:szCs w:val="28"/>
        </w:rPr>
        <w:t>При предоставлении муниципальной услуги через МФЦ в случае пре</w:t>
      </w:r>
      <w:r w:rsidRPr="0089356D">
        <w:rPr>
          <w:sz w:val="28"/>
          <w:szCs w:val="28"/>
        </w:rPr>
        <w:t>д</w:t>
      </w:r>
      <w:r w:rsidRPr="0089356D">
        <w:rPr>
          <w:sz w:val="28"/>
          <w:szCs w:val="28"/>
        </w:rPr>
        <w:t xml:space="preserve">ставления заявителем документов, предусмотренных пунктами 1 – 7, 9, 10, 14, 17 и 18 части 6 статьи 7 Федерального закона от 27 июля 2010 года № 210-ФЗ «Об организации предоставления государственных и муниципальных услуг», </w:t>
      </w:r>
      <w:r w:rsidRPr="0089356D">
        <w:rPr>
          <w:sz w:val="28"/>
          <w:szCs w:val="28"/>
        </w:rPr>
        <w:lastRenderedPageBreak/>
        <w:t>сотрудник МФЦ осуществляет их бесплатное копирование, сличает предста</w:t>
      </w:r>
      <w:r w:rsidRPr="0089356D">
        <w:rPr>
          <w:sz w:val="28"/>
          <w:szCs w:val="28"/>
        </w:rPr>
        <w:t>в</w:t>
      </w:r>
      <w:r w:rsidRPr="0089356D">
        <w:rPr>
          <w:sz w:val="28"/>
          <w:szCs w:val="28"/>
        </w:rPr>
        <w:t>ленные заявителем экземпляры оригиналов и копий документов (в том числе нотариально удостоверенные) друг</w:t>
      </w:r>
      <w:proofErr w:type="gramEnd"/>
      <w:r w:rsidRPr="0089356D">
        <w:rPr>
          <w:sz w:val="28"/>
          <w:szCs w:val="28"/>
        </w:rPr>
        <w:t xml:space="preserve"> с другом, после чего оригиналы возвращ</w:t>
      </w:r>
      <w:r w:rsidRPr="0089356D">
        <w:rPr>
          <w:sz w:val="28"/>
          <w:szCs w:val="28"/>
        </w:rPr>
        <w:t>а</w:t>
      </w:r>
      <w:r w:rsidRPr="0089356D">
        <w:rPr>
          <w:sz w:val="28"/>
          <w:szCs w:val="28"/>
        </w:rPr>
        <w:t>ются заявителю. Копии иных документов представляются заявителем сам</w:t>
      </w:r>
      <w:r w:rsidRPr="0089356D">
        <w:rPr>
          <w:sz w:val="28"/>
          <w:szCs w:val="28"/>
        </w:rPr>
        <w:t>о</w:t>
      </w:r>
      <w:r w:rsidRPr="0089356D">
        <w:rPr>
          <w:sz w:val="28"/>
          <w:szCs w:val="28"/>
        </w:rPr>
        <w:t>стоятельно.</w:t>
      </w:r>
    </w:p>
    <w:p w:rsidR="0089356D" w:rsidRPr="0089356D" w:rsidRDefault="0089356D" w:rsidP="00893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56D">
        <w:rPr>
          <w:sz w:val="28"/>
          <w:szCs w:val="28"/>
        </w:rPr>
        <w:t>Если представленные копии документов нотариально не заверены, с</w:t>
      </w:r>
      <w:r w:rsidRPr="0089356D">
        <w:rPr>
          <w:sz w:val="28"/>
          <w:szCs w:val="28"/>
        </w:rPr>
        <w:t>о</w:t>
      </w:r>
      <w:r w:rsidRPr="0089356D">
        <w:rPr>
          <w:sz w:val="28"/>
          <w:szCs w:val="28"/>
        </w:rPr>
        <w:t>трудник МФЦ сличив копии документов с их подлинными экземплярами, зав</w:t>
      </w:r>
      <w:r w:rsidRPr="0089356D">
        <w:rPr>
          <w:sz w:val="28"/>
          <w:szCs w:val="28"/>
        </w:rPr>
        <w:t>е</w:t>
      </w:r>
      <w:r w:rsidRPr="0089356D">
        <w:rPr>
          <w:sz w:val="28"/>
          <w:szCs w:val="28"/>
        </w:rPr>
        <w:t>ряет своей подписью с указанием фамилии и инициалов и ставит штамп «копия верна».</w:t>
      </w:r>
    </w:p>
    <w:p w:rsidR="000F42D0" w:rsidRPr="000F42D0" w:rsidRDefault="00145C73" w:rsidP="00893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3579B5">
        <w:rPr>
          <w:sz w:val="28"/>
          <w:szCs w:val="28"/>
        </w:rPr>
        <w:t>Требования к документам.</w:t>
      </w:r>
    </w:p>
    <w:p w:rsidR="00860B08" w:rsidRPr="00860B08" w:rsidRDefault="00860B08" w:rsidP="00860B08">
      <w:pPr>
        <w:ind w:firstLine="720"/>
        <w:jc w:val="both"/>
        <w:rPr>
          <w:sz w:val="28"/>
          <w:szCs w:val="28"/>
        </w:rPr>
      </w:pPr>
      <w:proofErr w:type="gramStart"/>
      <w:r w:rsidRPr="00860B08">
        <w:rPr>
          <w:sz w:val="28"/>
          <w:szCs w:val="28"/>
        </w:rPr>
        <w:t>В заявлении должны быть указаны</w:t>
      </w:r>
      <w:bookmarkStart w:id="9" w:name="sub_511"/>
      <w:r w:rsidR="003579B5">
        <w:rPr>
          <w:sz w:val="28"/>
          <w:szCs w:val="28"/>
        </w:rPr>
        <w:t xml:space="preserve"> </w:t>
      </w:r>
      <w:r w:rsidRPr="00860B08">
        <w:rPr>
          <w:sz w:val="28"/>
          <w:szCs w:val="28"/>
        </w:rPr>
        <w:t>полное и (в случае, если имеется) с</w:t>
      </w:r>
      <w:r w:rsidRPr="00860B08">
        <w:rPr>
          <w:sz w:val="28"/>
          <w:szCs w:val="28"/>
        </w:rPr>
        <w:t>о</w:t>
      </w:r>
      <w:r w:rsidRPr="00860B08">
        <w:rPr>
          <w:sz w:val="28"/>
          <w:szCs w:val="28"/>
        </w:rPr>
        <w:t>кращенное наименование, в том числе фирменное наименование, и организац</w:t>
      </w:r>
      <w:r w:rsidRPr="00860B08">
        <w:rPr>
          <w:sz w:val="28"/>
          <w:szCs w:val="28"/>
        </w:rPr>
        <w:t>и</w:t>
      </w:r>
      <w:r w:rsidRPr="00860B08">
        <w:rPr>
          <w:sz w:val="28"/>
          <w:szCs w:val="28"/>
        </w:rPr>
        <w:t>онно-правовая форма юридического лица, место его нахождения, место расп</w:t>
      </w:r>
      <w:r w:rsidRPr="00860B08">
        <w:rPr>
          <w:sz w:val="28"/>
          <w:szCs w:val="28"/>
        </w:rPr>
        <w:t>о</w:t>
      </w:r>
      <w:r w:rsidRPr="00860B08">
        <w:rPr>
          <w:sz w:val="28"/>
          <w:szCs w:val="28"/>
        </w:rPr>
        <w:t>ложения объекта или объектов недвижимости, где предполагается организовать рынок, государственный регистрационный номер записи о создании юридич</w:t>
      </w:r>
      <w:r w:rsidRPr="00860B08">
        <w:rPr>
          <w:sz w:val="28"/>
          <w:szCs w:val="28"/>
        </w:rPr>
        <w:t>е</w:t>
      </w:r>
      <w:r w:rsidRPr="00860B08">
        <w:rPr>
          <w:sz w:val="28"/>
          <w:szCs w:val="28"/>
        </w:rPr>
        <w:t>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bookmarkEnd w:id="9"/>
    <w:p w:rsidR="00E87B0F" w:rsidRPr="00E565B1" w:rsidRDefault="00E87B0F" w:rsidP="000F42D0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0B33D0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ИСЧЕРПЫВАЮЩИЙ ПЕРЕЧЕНЬ ДОКУМЕНТОВ,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НЕОБХОДИМЫХ В СООТВЕТСТВИИС НОРМАТИВНЫМИ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ПРАВОВЫМИ АКТАМИ ДЛЯ ПРЕДОСТАВЛЕНИЯ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МУНИЦИПАЛЬНОЙ УСЛУГИ, КОТОРЫЕ НАХОДЯТСЯ </w:t>
      </w:r>
      <w:proofErr w:type="gramStart"/>
      <w:r w:rsidRPr="00765B48">
        <w:rPr>
          <w:sz w:val="28"/>
          <w:szCs w:val="28"/>
        </w:rPr>
        <w:t>В</w:t>
      </w:r>
      <w:proofErr w:type="gramEnd"/>
      <w:r w:rsidRPr="00765B48">
        <w:rPr>
          <w:sz w:val="28"/>
          <w:szCs w:val="28"/>
        </w:rPr>
        <w:t xml:space="preserve">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765B48">
        <w:rPr>
          <w:sz w:val="28"/>
          <w:szCs w:val="28"/>
        </w:rPr>
        <w:t>РАСПОРЯЖЕНИИ</w:t>
      </w:r>
      <w:proofErr w:type="gramEnd"/>
      <w:r w:rsidRPr="00765B48">
        <w:rPr>
          <w:sz w:val="28"/>
          <w:szCs w:val="28"/>
        </w:rPr>
        <w:t xml:space="preserve"> ГОСУДАРСТВЕННЫХ ОРГАНОВ, ОРГАНОВ М</w:t>
      </w:r>
      <w:r w:rsidRPr="00765B48">
        <w:rPr>
          <w:sz w:val="28"/>
          <w:szCs w:val="28"/>
        </w:rPr>
        <w:t>Е</w:t>
      </w:r>
      <w:r w:rsidRPr="00765B48">
        <w:rPr>
          <w:sz w:val="28"/>
          <w:szCs w:val="28"/>
        </w:rPr>
        <w:t xml:space="preserve">СТНОГО САМОУПРАВЛЕНИЯ МУНИЦИПАЛЬНЫХ </w:t>
      </w:r>
    </w:p>
    <w:p w:rsidR="000B33D0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00390E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>
        <w:rPr>
          <w:sz w:val="28"/>
          <w:szCs w:val="28"/>
        </w:rPr>
        <w:t xml:space="preserve">, </w:t>
      </w:r>
      <w:r w:rsidR="0000390E" w:rsidRPr="0000390E">
        <w:rPr>
          <w:sz w:val="28"/>
          <w:szCs w:val="28"/>
        </w:rPr>
        <w:t>ПОРЯДОК ИХ ПРЕДСТАВЛЕНИЯ</w:t>
      </w:r>
    </w:p>
    <w:p w:rsidR="00981318" w:rsidRDefault="00981318" w:rsidP="00981318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A95D4B">
        <w:rPr>
          <w:sz w:val="28"/>
          <w:szCs w:val="28"/>
        </w:rPr>
        <w:t>2.7.1. Документы, необходимые для предоставления муниципальной у</w:t>
      </w:r>
      <w:r w:rsidRPr="00A95D4B">
        <w:rPr>
          <w:sz w:val="28"/>
          <w:szCs w:val="28"/>
        </w:rPr>
        <w:t>с</w:t>
      </w:r>
      <w:r w:rsidRPr="00A95D4B">
        <w:rPr>
          <w:sz w:val="28"/>
          <w:szCs w:val="28"/>
        </w:rPr>
        <w:t xml:space="preserve">луги, находящиеся в распоряжении </w:t>
      </w:r>
      <w:r w:rsidRPr="00765B48">
        <w:rPr>
          <w:sz w:val="28"/>
          <w:szCs w:val="28"/>
        </w:rPr>
        <w:t>государственных органов, органов местного самоуправления муниципальных образований краснодарского края и иных о</w:t>
      </w:r>
      <w:r w:rsidRPr="00765B48">
        <w:rPr>
          <w:sz w:val="28"/>
          <w:szCs w:val="28"/>
        </w:rPr>
        <w:t>р</w:t>
      </w:r>
      <w:r w:rsidRPr="00765B48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</w:t>
      </w:r>
      <w:r w:rsidRPr="00A95D4B">
        <w:rPr>
          <w:sz w:val="28"/>
          <w:szCs w:val="28"/>
        </w:rPr>
        <w:t>:</w:t>
      </w:r>
    </w:p>
    <w:p w:rsidR="00860B08" w:rsidRPr="00860B08" w:rsidRDefault="00D53A3C" w:rsidP="00860B08">
      <w:pPr>
        <w:ind w:firstLine="720"/>
        <w:jc w:val="both"/>
        <w:rPr>
          <w:sz w:val="28"/>
          <w:szCs w:val="28"/>
        </w:rPr>
      </w:pPr>
      <w:hyperlink r:id="rId11" w:history="1">
        <w:r w:rsidR="00981318">
          <w:rPr>
            <w:sz w:val="28"/>
            <w:szCs w:val="28"/>
          </w:rPr>
          <w:t>в</w:t>
        </w:r>
        <w:r w:rsidR="00860B08" w:rsidRPr="00860B08">
          <w:rPr>
            <w:sz w:val="28"/>
            <w:szCs w:val="28"/>
          </w:rPr>
          <w:t>ыписка</w:t>
        </w:r>
      </w:hyperlink>
      <w:r w:rsidR="00860B08" w:rsidRPr="00860B08">
        <w:rPr>
          <w:sz w:val="28"/>
          <w:szCs w:val="28"/>
        </w:rPr>
        <w:t xml:space="preserve"> из единого государственного реестра юридических лиц (далее – выписка из ЕГРЮЛ) или ее удостоверенная копия, включающая сведения о п</w:t>
      </w:r>
      <w:r w:rsidR="00860B08" w:rsidRPr="00860B08">
        <w:rPr>
          <w:sz w:val="28"/>
          <w:szCs w:val="28"/>
        </w:rPr>
        <w:t>о</w:t>
      </w:r>
      <w:r w:rsidR="00860B08" w:rsidRPr="00860B08">
        <w:rPr>
          <w:sz w:val="28"/>
          <w:szCs w:val="28"/>
        </w:rPr>
        <w:t>становке юридического лица на учет в налоговом органе по месту нахождения юридического лица;</w:t>
      </w:r>
    </w:p>
    <w:p w:rsidR="00860B08" w:rsidRPr="00860B08" w:rsidRDefault="00981318" w:rsidP="00860B08">
      <w:pPr>
        <w:ind w:firstLine="720"/>
        <w:jc w:val="both"/>
        <w:rPr>
          <w:sz w:val="28"/>
          <w:szCs w:val="28"/>
        </w:rPr>
      </w:pPr>
      <w:bookmarkStart w:id="10" w:name="sub_524"/>
      <w:r>
        <w:rPr>
          <w:sz w:val="28"/>
          <w:szCs w:val="28"/>
        </w:rPr>
        <w:t>у</w:t>
      </w:r>
      <w:r w:rsidR="00860B08" w:rsidRPr="00860B08">
        <w:rPr>
          <w:sz w:val="28"/>
          <w:szCs w:val="28"/>
        </w:rPr>
        <w:t>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bookmarkEnd w:id="10"/>
    <w:p w:rsidR="002F0980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65B48" w:rsidRPr="00765B48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765B48" w:rsidRPr="00F077F5">
        <w:rPr>
          <w:sz w:val="28"/>
          <w:szCs w:val="28"/>
        </w:rPr>
        <w:t xml:space="preserve"> </w:t>
      </w:r>
      <w:r w:rsidR="00765B48" w:rsidRPr="00765B48">
        <w:rPr>
          <w:sz w:val="28"/>
          <w:szCs w:val="28"/>
        </w:rPr>
        <w:t>УКАЗАНИЕ Н</w:t>
      </w:r>
      <w:r w:rsidR="00765B48" w:rsidRPr="00F077F5">
        <w:rPr>
          <w:sz w:val="28"/>
          <w:szCs w:val="28"/>
        </w:rPr>
        <w:t>А ЗАПРЕТ ТРЕБОВАТЬ ОТ ЗАЯВИТЕЛЯ</w:t>
      </w:r>
    </w:p>
    <w:p w:rsidR="00BC4C8C" w:rsidRDefault="00EF76FC" w:rsidP="00EF76F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F76FC">
        <w:rPr>
          <w:sz w:val="28"/>
          <w:szCs w:val="28"/>
        </w:rPr>
        <w:t>2.8. От заявителя запрещено требовать представления документов и и</w:t>
      </w:r>
      <w:r w:rsidRPr="00EF76FC">
        <w:rPr>
          <w:sz w:val="28"/>
          <w:szCs w:val="28"/>
        </w:rPr>
        <w:t>н</w:t>
      </w:r>
      <w:r w:rsidRPr="00EF76FC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EF76FC">
        <w:rPr>
          <w:sz w:val="28"/>
          <w:szCs w:val="28"/>
        </w:rPr>
        <w:t>в</w:t>
      </w:r>
      <w:r w:rsidRPr="00EF76FC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</w:t>
      </w:r>
    </w:p>
    <w:p w:rsidR="00EF76FC" w:rsidRPr="00EF76FC" w:rsidRDefault="00EF76FC" w:rsidP="002A7B9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EF76FC">
        <w:rPr>
          <w:sz w:val="28"/>
          <w:szCs w:val="28"/>
        </w:rPr>
        <w:lastRenderedPageBreak/>
        <w:t>Российской Федерации, нормативными правовыми актами Краснода</w:t>
      </w:r>
      <w:r w:rsidRPr="00EF76FC">
        <w:rPr>
          <w:sz w:val="28"/>
          <w:szCs w:val="28"/>
        </w:rPr>
        <w:t>р</w:t>
      </w:r>
      <w:r w:rsidRPr="00EF76FC">
        <w:rPr>
          <w:sz w:val="28"/>
          <w:szCs w:val="28"/>
        </w:rPr>
        <w:t>ского</w:t>
      </w:r>
      <w:r w:rsidR="00BC4C8C">
        <w:rPr>
          <w:sz w:val="28"/>
          <w:szCs w:val="28"/>
        </w:rPr>
        <w:t xml:space="preserve"> края и администрации Васюринского сельского поселения</w:t>
      </w:r>
      <w:r w:rsidRPr="00EF76FC">
        <w:rPr>
          <w:sz w:val="28"/>
          <w:szCs w:val="28"/>
        </w:rPr>
        <w:t xml:space="preserve"> находятся в распоряжении иных органов местного самоуправления, государственных орг</w:t>
      </w:r>
      <w:r w:rsidRPr="00EF76FC">
        <w:rPr>
          <w:sz w:val="28"/>
          <w:szCs w:val="28"/>
        </w:rPr>
        <w:t>а</w:t>
      </w:r>
      <w:r w:rsidRPr="00EF76FC">
        <w:rPr>
          <w:sz w:val="28"/>
          <w:szCs w:val="28"/>
        </w:rPr>
        <w:t>нах, организациях,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</w:t>
      </w:r>
      <w:r w:rsidRPr="00EF76FC">
        <w:rPr>
          <w:sz w:val="28"/>
          <w:szCs w:val="28"/>
        </w:rPr>
        <w:t>т</w:t>
      </w:r>
      <w:r w:rsidRPr="00EF76FC">
        <w:rPr>
          <w:sz w:val="28"/>
          <w:szCs w:val="28"/>
        </w:rPr>
        <w:t>венных и муниципальных услуг».</w:t>
      </w:r>
      <w:proofErr w:type="gramEnd"/>
    </w:p>
    <w:p w:rsidR="00EF76FC" w:rsidRPr="00EF76FC" w:rsidRDefault="00EF76FC" w:rsidP="00EF76F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B33D0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B27EEF">
        <w:rPr>
          <w:sz w:val="28"/>
          <w:szCs w:val="28"/>
        </w:rPr>
        <w:t>ДЛЯ</w:t>
      </w:r>
      <w:proofErr w:type="gramEnd"/>
      <w:r w:rsidR="00F077F5" w:rsidRPr="00B27EEF">
        <w:rPr>
          <w:sz w:val="28"/>
          <w:szCs w:val="28"/>
        </w:rPr>
        <w:t xml:space="preserve"> </w:t>
      </w:r>
    </w:p>
    <w:p w:rsidR="00F077F5" w:rsidRPr="00B27EEF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B27EEF">
        <w:rPr>
          <w:sz w:val="28"/>
          <w:szCs w:val="28"/>
        </w:rPr>
        <w:t>ПРЕДОСТАВЛЕНИЯ МУНИЦИПАЛЬНОЙ УСЛУГИ</w:t>
      </w:r>
    </w:p>
    <w:p w:rsid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5476F8" w:rsidRPr="0060117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наличии);</w:t>
      </w:r>
    </w:p>
    <w:p w:rsidR="005476F8" w:rsidRDefault="005476F8" w:rsidP="005476F8">
      <w:pPr>
        <w:ind w:firstLine="709"/>
        <w:jc w:val="both"/>
        <w:rPr>
          <w:sz w:val="28"/>
          <w:szCs w:val="28"/>
        </w:rPr>
      </w:pPr>
      <w:proofErr w:type="gramStart"/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 xml:space="preserve">. О наличии основания для отказа в приеме документов заявителя информирует работник </w:t>
      </w:r>
      <w:r w:rsidR="00F077F5" w:rsidRPr="00F077F5">
        <w:rPr>
          <w:sz w:val="28"/>
          <w:szCs w:val="28"/>
        </w:rPr>
        <w:t>уполномоченного органа</w:t>
      </w:r>
      <w:r w:rsidR="00F077F5">
        <w:rPr>
          <w:sz w:val="28"/>
          <w:szCs w:val="28"/>
        </w:rPr>
        <w:t xml:space="preserve"> либо</w:t>
      </w:r>
      <w:r w:rsidR="00F077F5" w:rsidRPr="00F077F5"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>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476F8" w:rsidRPr="00997A7F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6A6E39" w:rsidRPr="00997A7F">
        <w:rPr>
          <w:sz w:val="28"/>
          <w:szCs w:val="28"/>
        </w:rPr>
        <w:t>уп</w:t>
      </w:r>
      <w:r w:rsidR="00B145AB">
        <w:rPr>
          <w:sz w:val="28"/>
          <w:szCs w:val="28"/>
        </w:rPr>
        <w:t>олномоченным органом</w:t>
      </w:r>
      <w:r w:rsidRPr="00997A7F">
        <w:rPr>
          <w:sz w:val="28"/>
          <w:szCs w:val="28"/>
        </w:rPr>
        <w:t>, обрати</w:t>
      </w:r>
      <w:r w:rsidRPr="00997A7F">
        <w:rPr>
          <w:sz w:val="28"/>
          <w:szCs w:val="28"/>
        </w:rPr>
        <w:t>в</w:t>
      </w:r>
      <w:r w:rsidRPr="00997A7F">
        <w:rPr>
          <w:sz w:val="28"/>
          <w:szCs w:val="28"/>
        </w:rPr>
        <w:t xml:space="preserve">шись с соответствующим заявлением в </w:t>
      </w:r>
      <w:r w:rsidR="00F077F5">
        <w:rPr>
          <w:sz w:val="28"/>
          <w:szCs w:val="28"/>
        </w:rPr>
        <w:t>уполномоченный орган либо МФЦ</w:t>
      </w:r>
      <w:r w:rsidRPr="00997A7F">
        <w:rPr>
          <w:sz w:val="28"/>
          <w:szCs w:val="28"/>
        </w:rPr>
        <w:t>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963CD3" w:rsidRDefault="005F216F" w:rsidP="00397F4E">
      <w:pPr>
        <w:ind w:firstLine="851"/>
        <w:jc w:val="both"/>
        <w:rPr>
          <w:sz w:val="28"/>
          <w:szCs w:val="28"/>
        </w:rPr>
      </w:pPr>
    </w:p>
    <w:p w:rsidR="000B33D0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F077F5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F077F5">
        <w:rPr>
          <w:sz w:val="28"/>
          <w:szCs w:val="28"/>
        </w:rPr>
        <w:t>МУНИЦИПАЛЬНОЙ УСЛУГИ</w:t>
      </w:r>
    </w:p>
    <w:p w:rsidR="00397F4E" w:rsidRPr="00860B08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>10.1</w:t>
      </w:r>
      <w:r w:rsidR="005F216F" w:rsidRPr="00860B08">
        <w:rPr>
          <w:color w:val="000000" w:themeColor="text1"/>
          <w:sz w:val="28"/>
          <w:szCs w:val="28"/>
        </w:rPr>
        <w:t xml:space="preserve">. </w:t>
      </w:r>
      <w:r w:rsidRPr="00860B08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860B08">
        <w:rPr>
          <w:color w:val="000000" w:themeColor="text1"/>
          <w:sz w:val="28"/>
          <w:szCs w:val="28"/>
        </w:rPr>
        <w:t xml:space="preserve">муниципальной </w:t>
      </w:r>
      <w:r w:rsidRPr="00860B08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представление заявления о предоставлении муниципальной услуги с н</w:t>
      </w:r>
      <w:r w:rsidRPr="005476F8">
        <w:rPr>
          <w:sz w:val="28"/>
          <w:szCs w:val="28"/>
        </w:rPr>
        <w:t>а</w:t>
      </w:r>
      <w:r w:rsidRPr="005476F8">
        <w:rPr>
          <w:sz w:val="28"/>
          <w:szCs w:val="28"/>
        </w:rPr>
        <w:t>рушением установленных требований, а также представление документов, с</w:t>
      </w:r>
      <w:r w:rsidRPr="005476F8">
        <w:rPr>
          <w:sz w:val="28"/>
          <w:szCs w:val="28"/>
        </w:rPr>
        <w:t>о</w:t>
      </w:r>
      <w:r w:rsidRPr="005476F8">
        <w:rPr>
          <w:sz w:val="28"/>
          <w:szCs w:val="28"/>
        </w:rPr>
        <w:t>держащих недостоверные сведения;</w:t>
      </w:r>
    </w:p>
    <w:p w:rsidR="00860B08" w:rsidRPr="00860B08" w:rsidRDefault="00860B08" w:rsidP="00860B08">
      <w:pPr>
        <w:ind w:firstLine="720"/>
        <w:jc w:val="both"/>
        <w:rPr>
          <w:sz w:val="28"/>
          <w:szCs w:val="28"/>
        </w:rPr>
      </w:pPr>
      <w:r w:rsidRPr="00860B08">
        <w:rPr>
          <w:sz w:val="28"/>
          <w:szCs w:val="28"/>
        </w:rPr>
        <w:lastRenderedPageBreak/>
        <w:t>отсутствие права на объект или объекты недвижимости, расположенные в пределах территории, на которой предполагается организовать розничный р</w:t>
      </w:r>
      <w:r w:rsidRPr="00860B08">
        <w:rPr>
          <w:sz w:val="28"/>
          <w:szCs w:val="28"/>
        </w:rPr>
        <w:t>ы</w:t>
      </w:r>
      <w:r w:rsidRPr="00860B08">
        <w:rPr>
          <w:sz w:val="28"/>
          <w:szCs w:val="28"/>
        </w:rPr>
        <w:t>нок в соответствии с постановлением главы администрации Краснодарского края от 27 апреля 2007 года № 400 «Об утверждении плана организации рынков на территории Краснодарского края» (далее – План);</w:t>
      </w:r>
    </w:p>
    <w:p w:rsidR="00860B08" w:rsidRPr="00860B08" w:rsidRDefault="00860B08" w:rsidP="00860B08">
      <w:pPr>
        <w:ind w:firstLine="720"/>
        <w:jc w:val="both"/>
        <w:rPr>
          <w:sz w:val="28"/>
          <w:szCs w:val="28"/>
        </w:rPr>
      </w:pPr>
      <w:bookmarkStart w:id="11" w:name="sub_712"/>
      <w:r w:rsidRPr="00860B08">
        <w:rPr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</w:t>
      </w:r>
      <w:r w:rsidRPr="00860B08">
        <w:rPr>
          <w:sz w:val="28"/>
          <w:szCs w:val="28"/>
        </w:rPr>
        <w:t>а</w:t>
      </w:r>
      <w:r w:rsidRPr="00860B08">
        <w:rPr>
          <w:sz w:val="28"/>
          <w:szCs w:val="28"/>
        </w:rPr>
        <w:t>низовать, указанному Плану</w:t>
      </w:r>
      <w:bookmarkEnd w:id="11"/>
      <w:r w:rsidRPr="00860B08">
        <w:rPr>
          <w:sz w:val="28"/>
          <w:szCs w:val="28"/>
        </w:rPr>
        <w:t>;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обращение заявителя об оказании муниципальной услуги, предоставление которой не осущ</w:t>
      </w:r>
      <w:r w:rsidR="00601171">
        <w:rPr>
          <w:sz w:val="28"/>
          <w:szCs w:val="28"/>
        </w:rPr>
        <w:t xml:space="preserve">ествляется органом, указанным </w:t>
      </w:r>
      <w:proofErr w:type="gramStart"/>
      <w:r w:rsidR="00860B08">
        <w:rPr>
          <w:sz w:val="28"/>
          <w:szCs w:val="28"/>
        </w:rPr>
        <w:t>под</w:t>
      </w:r>
      <w:proofErr w:type="gramEnd"/>
      <w:r w:rsidR="00D53A3C">
        <w:fldChar w:fldCharType="begin"/>
      </w:r>
      <w:r w:rsidR="00957999">
        <w:instrText>HYPERLINK \l "P62"</w:instrText>
      </w:r>
      <w:r w:rsidR="00D53A3C">
        <w:fldChar w:fldCharType="separate"/>
      </w:r>
      <w:r w:rsidRPr="005476F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1.</w:t>
      </w:r>
      <w:r w:rsidRPr="00BE453A">
        <w:rPr>
          <w:sz w:val="28"/>
          <w:szCs w:val="28"/>
        </w:rPr>
        <w:t>3.</w:t>
      </w:r>
      <w:r>
        <w:rPr>
          <w:sz w:val="28"/>
          <w:szCs w:val="28"/>
        </w:rPr>
        <w:t>1 подраздела 1.3 Регламента</w:t>
      </w:r>
      <w:r w:rsidR="00D53A3C">
        <w:fldChar w:fldCharType="end"/>
      </w:r>
      <w:r w:rsidRPr="005476F8">
        <w:rPr>
          <w:sz w:val="28"/>
          <w:szCs w:val="28"/>
        </w:rPr>
        <w:t>;</w:t>
      </w:r>
    </w:p>
    <w:p w:rsidR="005476F8" w:rsidRP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обращение (в письменном виде) заявителя с просьбой о прекращении м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ниципальной услуги;</w:t>
      </w:r>
    </w:p>
    <w:p w:rsidR="005476F8" w:rsidRDefault="005476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2" w:name="P160"/>
      <w:bookmarkEnd w:id="12"/>
      <w:r w:rsidRPr="005476F8">
        <w:rPr>
          <w:sz w:val="28"/>
          <w:szCs w:val="28"/>
        </w:rPr>
        <w:t>отсутствие одного или нескольких документов, необходимых для пол</w:t>
      </w:r>
      <w:r w:rsidRPr="005476F8">
        <w:rPr>
          <w:sz w:val="28"/>
          <w:szCs w:val="28"/>
        </w:rPr>
        <w:t>у</w:t>
      </w:r>
      <w:r w:rsidRPr="005476F8">
        <w:rPr>
          <w:sz w:val="28"/>
          <w:szCs w:val="28"/>
        </w:rPr>
        <w:t>чения муниципальной услуги, наличие которых предусмотрено законодател</w:t>
      </w:r>
      <w:r w:rsidRPr="005476F8">
        <w:rPr>
          <w:sz w:val="28"/>
          <w:szCs w:val="28"/>
        </w:rPr>
        <w:t>ь</w:t>
      </w:r>
      <w:r w:rsidRPr="005476F8">
        <w:rPr>
          <w:sz w:val="28"/>
          <w:szCs w:val="28"/>
        </w:rPr>
        <w:t>ством, муниципальными правовыми актами, за исключением случая, когда о</w:t>
      </w:r>
      <w:r w:rsidRPr="005476F8">
        <w:rPr>
          <w:sz w:val="28"/>
          <w:szCs w:val="28"/>
        </w:rPr>
        <w:t>т</w:t>
      </w:r>
      <w:r w:rsidRPr="005476F8">
        <w:rPr>
          <w:sz w:val="28"/>
          <w:szCs w:val="28"/>
        </w:rPr>
        <w:t>сутствуют документы, подтверждающие факт конфискации имущества</w:t>
      </w:r>
      <w:r w:rsidR="00E565B1">
        <w:rPr>
          <w:sz w:val="28"/>
          <w:szCs w:val="28"/>
        </w:rPr>
        <w:t>;</w:t>
      </w:r>
    </w:p>
    <w:p w:rsidR="00E565B1" w:rsidRPr="005476F8" w:rsidRDefault="00E565B1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565B1">
        <w:rPr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7C6382">
        <w:rPr>
          <w:sz w:val="28"/>
          <w:szCs w:val="28"/>
        </w:rPr>
        <w:t>подпункт</w:t>
      </w:r>
      <w:r w:rsidR="007C6382">
        <w:rPr>
          <w:sz w:val="28"/>
          <w:szCs w:val="28"/>
        </w:rPr>
        <w:t>ом</w:t>
      </w:r>
      <w:r w:rsidR="007C6382" w:rsidRPr="007C6382">
        <w:rPr>
          <w:sz w:val="28"/>
          <w:szCs w:val="28"/>
        </w:rPr>
        <w:t xml:space="preserve"> </w:t>
      </w:r>
      <w:r w:rsidR="007C6382">
        <w:rPr>
          <w:sz w:val="28"/>
          <w:szCs w:val="28"/>
        </w:rPr>
        <w:t>2</w:t>
      </w:r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.1                           подраздела </w:t>
      </w:r>
      <w:r w:rsidR="007C6382">
        <w:rPr>
          <w:sz w:val="28"/>
          <w:szCs w:val="28"/>
        </w:rPr>
        <w:t>2</w:t>
      </w:r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 Регламента</w:t>
      </w:r>
      <w:r w:rsidRPr="00E565B1">
        <w:rPr>
          <w:sz w:val="28"/>
          <w:szCs w:val="28"/>
        </w:rPr>
        <w:t>, необходимых в соответствии с нормативными пр</w:t>
      </w:r>
      <w:r w:rsidRPr="00E565B1">
        <w:rPr>
          <w:sz w:val="28"/>
          <w:szCs w:val="28"/>
        </w:rPr>
        <w:t>а</w:t>
      </w:r>
      <w:r w:rsidRPr="00E565B1">
        <w:rPr>
          <w:sz w:val="28"/>
          <w:szCs w:val="28"/>
        </w:rPr>
        <w:t>вовыми актами для предоставления муниципальной услуги</w:t>
      </w:r>
      <w:r w:rsidR="007C6382">
        <w:rPr>
          <w:sz w:val="28"/>
          <w:szCs w:val="28"/>
        </w:rPr>
        <w:t>.</w:t>
      </w:r>
    </w:p>
    <w:p w:rsidR="00B654E8" w:rsidRPr="009E4774" w:rsidRDefault="00B654E8" w:rsidP="00263024">
      <w:pPr>
        <w:autoSpaceDE w:val="0"/>
        <w:autoSpaceDN w:val="0"/>
        <w:adjustRightInd w:val="0"/>
        <w:jc w:val="center"/>
        <w:outlineLvl w:val="2"/>
        <w:rPr>
          <w:b/>
          <w:sz w:val="6"/>
          <w:szCs w:val="6"/>
        </w:rPr>
      </w:pPr>
    </w:p>
    <w:p w:rsidR="009E4774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077F5" w:rsidRPr="00F077F5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="00F077F5" w:rsidRPr="00F077F5">
        <w:rPr>
          <w:sz w:val="28"/>
          <w:szCs w:val="28"/>
        </w:rPr>
        <w:t>. ПЕРЕЧЕНЬ УСЛУГ, КОТОРЫЕ ЯВЛЯЮТСЯ НЕОБХ</w:t>
      </w:r>
      <w:r w:rsidR="00F077F5" w:rsidRPr="00F077F5">
        <w:rPr>
          <w:sz w:val="28"/>
          <w:szCs w:val="28"/>
        </w:rPr>
        <w:t>О</w:t>
      </w:r>
      <w:r w:rsidR="00F077F5" w:rsidRPr="00F077F5">
        <w:rPr>
          <w:sz w:val="28"/>
          <w:szCs w:val="28"/>
        </w:rPr>
        <w:t>ДИМЫМИ И</w:t>
      </w:r>
      <w:r w:rsidR="002A7B96">
        <w:rPr>
          <w:sz w:val="28"/>
          <w:szCs w:val="28"/>
        </w:rPr>
        <w:t xml:space="preserve"> </w:t>
      </w:r>
      <w:r w:rsidR="00F077F5" w:rsidRPr="00F077F5">
        <w:rPr>
          <w:sz w:val="28"/>
          <w:szCs w:val="28"/>
        </w:rPr>
        <w:t>ОБЯЗАТЕЛЬНЫМИ ДЛЯ ПРЕДОСТАВЛЕНИЯ МУНИЦ</w:t>
      </w:r>
      <w:r w:rsidR="00F077F5" w:rsidRPr="00F077F5">
        <w:rPr>
          <w:sz w:val="28"/>
          <w:szCs w:val="28"/>
        </w:rPr>
        <w:t>И</w:t>
      </w:r>
      <w:r w:rsidR="00F077F5" w:rsidRPr="00F077F5">
        <w:rPr>
          <w:sz w:val="28"/>
          <w:szCs w:val="28"/>
        </w:rPr>
        <w:t xml:space="preserve">ПАЛЬНОЙ УСЛУГИ, ВТОМ </w:t>
      </w:r>
      <w:proofErr w:type="gramStart"/>
      <w:r w:rsidR="00F077F5" w:rsidRPr="00F077F5">
        <w:rPr>
          <w:sz w:val="28"/>
          <w:szCs w:val="28"/>
        </w:rPr>
        <w:t>ЧИСЛЕ</w:t>
      </w:r>
      <w:proofErr w:type="gramEnd"/>
      <w:r w:rsidR="00F077F5" w:rsidRPr="00F077F5">
        <w:rPr>
          <w:sz w:val="28"/>
          <w:szCs w:val="28"/>
        </w:rPr>
        <w:t xml:space="preserve"> СВЕДЕНИЯ О ДОКУМЕНТЕ (ДОК</w:t>
      </w:r>
      <w:r w:rsidR="00F077F5" w:rsidRPr="00F077F5">
        <w:rPr>
          <w:sz w:val="28"/>
          <w:szCs w:val="28"/>
        </w:rPr>
        <w:t>У</w:t>
      </w:r>
      <w:r w:rsidR="00F077F5" w:rsidRPr="00F077F5">
        <w:rPr>
          <w:sz w:val="28"/>
          <w:szCs w:val="28"/>
        </w:rPr>
        <w:t>МЕНТАХ), ВЫДАВАЕМОМ (ВЫДАВАЕМЫХ) ОРГАНИЗАЦИЯМИ, УЧ</w:t>
      </w:r>
      <w:r w:rsidR="00F077F5" w:rsidRPr="00F077F5">
        <w:rPr>
          <w:sz w:val="28"/>
          <w:szCs w:val="28"/>
        </w:rPr>
        <w:t>А</w:t>
      </w:r>
      <w:r w:rsidR="00F077F5" w:rsidRPr="00F077F5">
        <w:rPr>
          <w:sz w:val="28"/>
          <w:szCs w:val="28"/>
        </w:rPr>
        <w:t>СТВУЮЩИМИ В ПРЕДОСТАВЛЕНИИ МУНИЦИПАЛЬНОЙ УСЛУГИ</w:t>
      </w:r>
    </w:p>
    <w:p w:rsidR="002B4445" w:rsidRPr="006E1303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E1303">
        <w:rPr>
          <w:color w:val="000000" w:themeColor="text1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6E1303">
        <w:rPr>
          <w:color w:val="000000" w:themeColor="text1"/>
          <w:sz w:val="28"/>
          <w:szCs w:val="28"/>
        </w:rPr>
        <w:t xml:space="preserve">муниципальной </w:t>
      </w:r>
      <w:r w:rsidRPr="006E1303">
        <w:rPr>
          <w:color w:val="000000" w:themeColor="text1"/>
          <w:sz w:val="28"/>
          <w:szCs w:val="28"/>
        </w:rPr>
        <w:t>услуги, законодательством Российской Фед</w:t>
      </w:r>
      <w:r w:rsidRPr="006E1303">
        <w:rPr>
          <w:color w:val="000000" w:themeColor="text1"/>
          <w:sz w:val="28"/>
          <w:szCs w:val="28"/>
        </w:rPr>
        <w:t>е</w:t>
      </w:r>
      <w:r w:rsidRPr="006E1303">
        <w:rPr>
          <w:color w:val="000000" w:themeColor="text1"/>
          <w:sz w:val="28"/>
          <w:szCs w:val="28"/>
        </w:rPr>
        <w:t>рации не предусмотрено.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>. ПОРЯДОК, РАЗМЕР И ОСНОВАНИЯ ВЗИМАНИЯ Г</w:t>
      </w:r>
      <w:r w:rsidR="00200CB2" w:rsidRPr="00200CB2">
        <w:rPr>
          <w:sz w:val="28"/>
          <w:szCs w:val="28"/>
        </w:rPr>
        <w:t>О</w:t>
      </w:r>
      <w:r w:rsidR="00200CB2" w:rsidRPr="00200CB2">
        <w:rPr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6E1303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вляется бесплатно.</w:t>
      </w:r>
    </w:p>
    <w:p w:rsidR="002F0980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33D0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A631DE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200CB2" w:rsidRDefault="00200CB2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200CB2">
        <w:rPr>
          <w:sz w:val="28"/>
          <w:szCs w:val="28"/>
        </w:rPr>
        <w:t>НЕОБХОДИМЫМИ</w:t>
      </w:r>
      <w:proofErr w:type="gramEnd"/>
      <w:r w:rsidRPr="00200CB2">
        <w:rPr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6E1303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не пред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E1303">
        <w:rPr>
          <w:rFonts w:ascii="Times New Roman" w:hAnsi="Times New Roman" w:cs="Times New Roman"/>
          <w:color w:val="000000" w:themeColor="text1"/>
          <w:sz w:val="28"/>
          <w:szCs w:val="28"/>
        </w:rPr>
        <w:t>смотрено.</w:t>
      </w:r>
    </w:p>
    <w:p w:rsidR="00B145AB" w:rsidRPr="007C6382" w:rsidRDefault="00B145AB" w:rsidP="00200CB2">
      <w:pPr>
        <w:autoSpaceDE w:val="0"/>
        <w:autoSpaceDN w:val="0"/>
        <w:adjustRightInd w:val="0"/>
        <w:outlineLvl w:val="1"/>
        <w:rPr>
          <w:color w:val="00B050"/>
          <w:sz w:val="28"/>
          <w:szCs w:val="28"/>
        </w:rPr>
      </w:pPr>
    </w:p>
    <w:p w:rsidR="00200CB2" w:rsidRPr="00601171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601171">
        <w:rPr>
          <w:sz w:val="28"/>
          <w:szCs w:val="28"/>
        </w:rPr>
        <w:t>С</w:t>
      </w:r>
      <w:r w:rsidR="00200CB2" w:rsidRPr="00601171">
        <w:rPr>
          <w:sz w:val="28"/>
          <w:szCs w:val="28"/>
        </w:rPr>
        <w:t>ЛУГИ, УСЛУГИ, ПРЕДОСТАВЛЯЕМОЙ ОРГАНИЗАЦИЕЙ, УЧАСТВУ</w:t>
      </w:r>
      <w:r w:rsidR="00200CB2" w:rsidRPr="00601171">
        <w:rPr>
          <w:sz w:val="28"/>
          <w:szCs w:val="28"/>
        </w:rPr>
        <w:t>Ю</w:t>
      </w:r>
      <w:r w:rsidR="00200CB2" w:rsidRPr="00601171">
        <w:rPr>
          <w:sz w:val="28"/>
          <w:szCs w:val="28"/>
        </w:rPr>
        <w:t>ЩЕЙ В ПРЕДОСТАВЛЕНИИ МУНИЦИПАЛЬНОЙ УСЛУГИ, И ПРИ ПОЛ</w:t>
      </w:r>
      <w:r w:rsidR="00200CB2" w:rsidRPr="00601171">
        <w:rPr>
          <w:sz w:val="28"/>
          <w:szCs w:val="28"/>
        </w:rPr>
        <w:t>У</w:t>
      </w:r>
      <w:r w:rsidR="00200CB2" w:rsidRPr="00601171">
        <w:rPr>
          <w:sz w:val="28"/>
          <w:szCs w:val="28"/>
        </w:rPr>
        <w:t>ЧЕНИИ РЕЗУЛЬТАТА ПРЕДОСТАВЛЕНИЯ ТАКИХ УСЛУГ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B33D0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="00200CB2" w:rsidRPr="00601171">
        <w:rPr>
          <w:sz w:val="28"/>
          <w:szCs w:val="28"/>
        </w:rPr>
        <w:t xml:space="preserve">. СРОК И ПОРЯДОК РЕГИСТРАЦИИ ЗАПРОСА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ЗАЯВИТЕЛЯ О ПРЕДОСТАВЛЕНИИ МУНИЦИПАЛЬНОЙ УСЛУГИ </w:t>
      </w:r>
    </w:p>
    <w:p w:rsidR="000B33D0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 xml:space="preserve">И УСЛУГИ, ПРЕДОСТАВЛЯЕМОЙ ОРГАНИЗАЦИЕЙ, </w:t>
      </w:r>
    </w:p>
    <w:p w:rsidR="00200CB2" w:rsidRPr="00601171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601171">
        <w:rPr>
          <w:sz w:val="28"/>
          <w:szCs w:val="28"/>
        </w:rPr>
        <w:t>УЧАСТВУЮЩЕЙ В ПРЕДОСТАВЛЕНИИ МУНИЦИПАЛЬНОЙ У</w:t>
      </w:r>
      <w:r w:rsidRPr="00601171">
        <w:rPr>
          <w:sz w:val="28"/>
          <w:szCs w:val="28"/>
        </w:rPr>
        <w:t>С</w:t>
      </w:r>
      <w:r w:rsidRPr="00601171">
        <w:rPr>
          <w:sz w:val="28"/>
          <w:szCs w:val="28"/>
        </w:rPr>
        <w:t>ЛУГИ, В ТОМ ЧИСЛЕ В ЭЛЕКТРОННОЙ ФОРМЕ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>услуги,</w:t>
      </w:r>
      <w:r w:rsidR="007042F9">
        <w:rPr>
          <w:sz w:val="28"/>
          <w:szCs w:val="28"/>
        </w:rPr>
        <w:t xml:space="preserve"> </w:t>
      </w:r>
      <w:r w:rsidRPr="00E34700">
        <w:rPr>
          <w:sz w:val="28"/>
          <w:szCs w:val="28"/>
        </w:rPr>
        <w:t>осуществляется в день их поступления.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7042F9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81136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>
        <w:rPr>
          <w:sz w:val="28"/>
          <w:szCs w:val="28"/>
        </w:rPr>
        <w:t xml:space="preserve">не может превышать двадцати минут. 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ТРЕБОВАНИЯ К ПОМЕЩЕНИЯМ, В КОТОРЫХ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>ПРЕДОСТАВЛЯЮТСЯ МУНИЦИПАЛЬНАЯ УСЛУГА, УСЛУГА,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2F6397">
        <w:rPr>
          <w:sz w:val="28"/>
          <w:szCs w:val="28"/>
        </w:rPr>
        <w:t>ПРЕДОСТАВЛЯЕМАЯ</w:t>
      </w:r>
      <w:proofErr w:type="gramEnd"/>
      <w:r w:rsidRPr="002F6397">
        <w:rPr>
          <w:sz w:val="28"/>
          <w:szCs w:val="28"/>
        </w:rPr>
        <w:t xml:space="preserve"> ОРГАНИЗАЦИЕЙ, УЧАСТВУЮЩЕЙ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В ПРЕДОСТАВЛЕНИИ МУНИЦИПАЛЬНОЙ УСЛУГИ, К МЕСТУ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ОЖИДАНИЯ И ПРИЕМА ЗАЯВИТЕЛЕЙ, РАЗМЕЩЕНИЮ </w:t>
      </w:r>
    </w:p>
    <w:p w:rsidR="000B33D0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2F6397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F6397">
        <w:rPr>
          <w:sz w:val="28"/>
          <w:szCs w:val="28"/>
        </w:rPr>
        <w:t xml:space="preserve">УКАЗАННЫХ ОБЪЕКТОВ В СООТВЕТСТВИИ С </w:t>
      </w:r>
      <w:hyperlink r:id="rId12" w:history="1">
        <w:r w:rsidRPr="002F6397">
          <w:rPr>
            <w:sz w:val="28"/>
            <w:szCs w:val="28"/>
          </w:rPr>
          <w:t>ЗАКОНОДАТЕЛЬСТВОМ</w:t>
        </w:r>
      </w:hyperlink>
      <w:r w:rsidRPr="002F6397">
        <w:rPr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4A6CB4">
        <w:rPr>
          <w:sz w:val="28"/>
          <w:szCs w:val="28"/>
        </w:rPr>
        <w:t>Информация о графике (режиме) работы</w:t>
      </w:r>
      <w:r w:rsidR="00611E3A">
        <w:rPr>
          <w:sz w:val="28"/>
          <w:szCs w:val="28"/>
        </w:rPr>
        <w:t xml:space="preserve">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размещается при входе в здание, в котором он</w:t>
      </w:r>
      <w:r>
        <w:rPr>
          <w:sz w:val="28"/>
          <w:szCs w:val="28"/>
        </w:rPr>
        <w:t>о</w:t>
      </w:r>
      <w:r w:rsidRPr="004A6CB4">
        <w:rPr>
          <w:sz w:val="28"/>
          <w:szCs w:val="28"/>
        </w:rPr>
        <w:t xml:space="preserve"> осуществляет свою деятел</w:t>
      </w:r>
      <w:r w:rsidRPr="004A6CB4">
        <w:rPr>
          <w:sz w:val="28"/>
          <w:szCs w:val="28"/>
        </w:rPr>
        <w:t>ь</w:t>
      </w:r>
      <w:r w:rsidRPr="004A6CB4">
        <w:rPr>
          <w:sz w:val="28"/>
          <w:szCs w:val="28"/>
        </w:rPr>
        <w:t>ность, на видном месте.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Здание, в котором предоставляется </w:t>
      </w:r>
      <w:r w:rsidR="00611E3A">
        <w:rPr>
          <w:sz w:val="28"/>
          <w:szCs w:val="28"/>
        </w:rPr>
        <w:t xml:space="preserve">муниципальная </w:t>
      </w:r>
      <w:r w:rsidRPr="008530FC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ние.</w:t>
      </w:r>
    </w:p>
    <w:p w:rsidR="00D5102D" w:rsidRPr="00F6755B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5B">
        <w:rPr>
          <w:sz w:val="28"/>
          <w:szCs w:val="28"/>
        </w:rPr>
        <w:t>Вход в здание должен быть оборудован информационной табличкой (в</w:t>
      </w:r>
      <w:r w:rsidRPr="00F6755B">
        <w:rPr>
          <w:sz w:val="28"/>
          <w:szCs w:val="28"/>
        </w:rPr>
        <w:t>ы</w:t>
      </w:r>
      <w:r w:rsidRPr="00F6755B">
        <w:rPr>
          <w:sz w:val="28"/>
          <w:szCs w:val="28"/>
        </w:rPr>
        <w:t xml:space="preserve">веской), содержащей информацию об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олномоченном органе</w:t>
      </w:r>
      <w:r w:rsidRPr="003D6B4E">
        <w:rPr>
          <w:sz w:val="28"/>
          <w:szCs w:val="28"/>
        </w:rPr>
        <w:t>,</w:t>
      </w:r>
      <w:r w:rsidRPr="00F6755B">
        <w:rPr>
          <w:sz w:val="28"/>
          <w:szCs w:val="28"/>
        </w:rPr>
        <w:t xml:space="preserve"> осуществля</w:t>
      </w:r>
      <w:r w:rsidRPr="00F6755B">
        <w:rPr>
          <w:sz w:val="28"/>
          <w:szCs w:val="28"/>
        </w:rPr>
        <w:t>ю</w:t>
      </w:r>
      <w:r w:rsidRPr="00F6755B">
        <w:rPr>
          <w:sz w:val="28"/>
          <w:szCs w:val="28"/>
        </w:rPr>
        <w:t xml:space="preserve">щем предоставление </w:t>
      </w:r>
      <w:r w:rsidR="00611E3A">
        <w:rPr>
          <w:sz w:val="28"/>
          <w:szCs w:val="28"/>
        </w:rPr>
        <w:t xml:space="preserve">муниципальной </w:t>
      </w:r>
      <w:r w:rsidRPr="00F6755B">
        <w:rPr>
          <w:sz w:val="28"/>
          <w:szCs w:val="28"/>
        </w:rPr>
        <w:t>услуги, а также оборудован удобной лес</w:t>
      </w:r>
      <w:r w:rsidRPr="00F6755B">
        <w:rPr>
          <w:sz w:val="28"/>
          <w:szCs w:val="28"/>
        </w:rPr>
        <w:t>т</w:t>
      </w:r>
      <w:r w:rsidRPr="00F6755B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Места предоставления </w:t>
      </w:r>
      <w:r w:rsidR="007C6382">
        <w:rPr>
          <w:sz w:val="28"/>
          <w:szCs w:val="28"/>
        </w:rPr>
        <w:t>муниципальной</w:t>
      </w:r>
      <w:r w:rsidRPr="00C818B1">
        <w:rPr>
          <w:sz w:val="28"/>
          <w:szCs w:val="28"/>
        </w:rPr>
        <w:t xml:space="preserve"> услуги оборудуются </w:t>
      </w:r>
      <w:proofErr w:type="gramStart"/>
      <w:r w:rsidRPr="00C818B1">
        <w:rPr>
          <w:sz w:val="28"/>
          <w:szCs w:val="28"/>
        </w:rPr>
        <w:t>с учетом тр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lastRenderedPageBreak/>
        <w:t>тельством Российской Федерации о социальной защите</w:t>
      </w:r>
      <w:proofErr w:type="gramEnd"/>
      <w:r w:rsidRPr="00C818B1">
        <w:rPr>
          <w:sz w:val="28"/>
          <w:szCs w:val="28"/>
        </w:rPr>
        <w:t xml:space="preserve"> инвалидов, в том числе обеспечиваются: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818B1">
        <w:rPr>
          <w:sz w:val="28"/>
          <w:szCs w:val="28"/>
        </w:rPr>
        <w:t>ь</w:t>
      </w:r>
      <w:r w:rsidRPr="00C818B1">
        <w:rPr>
          <w:sz w:val="28"/>
          <w:szCs w:val="28"/>
        </w:rPr>
        <w:t>зованием кресла-коляски;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сопровождение инвалидов, имеющих стойкие расстройства функции зр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надлежащее размещение оборудования и носителей информации, необх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дублирование необходимой для инвалидов звуковой и зрительной и</w:t>
      </w:r>
      <w:r w:rsidRPr="00C818B1">
        <w:rPr>
          <w:sz w:val="28"/>
          <w:szCs w:val="28"/>
        </w:rPr>
        <w:t>н</w:t>
      </w:r>
      <w:r w:rsidRPr="00C818B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C818B1">
        <w:rPr>
          <w:sz w:val="28"/>
          <w:szCs w:val="28"/>
        </w:rPr>
        <w:t>сурдопереводчика</w:t>
      </w:r>
      <w:proofErr w:type="spellEnd"/>
      <w:r w:rsidRPr="00C818B1">
        <w:rPr>
          <w:sz w:val="28"/>
          <w:szCs w:val="28"/>
        </w:rPr>
        <w:t xml:space="preserve"> и </w:t>
      </w:r>
      <w:proofErr w:type="spellStart"/>
      <w:r w:rsidRPr="00C818B1">
        <w:rPr>
          <w:sz w:val="28"/>
          <w:szCs w:val="28"/>
        </w:rPr>
        <w:t>тифлосурдопереводчика</w:t>
      </w:r>
      <w:proofErr w:type="spellEnd"/>
      <w:r w:rsidRPr="00C818B1">
        <w:rPr>
          <w:sz w:val="28"/>
          <w:szCs w:val="28"/>
        </w:rPr>
        <w:t>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допуск на объект, на котором организовано предоставление услуг, соб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818B1">
        <w:rPr>
          <w:sz w:val="28"/>
          <w:szCs w:val="28"/>
        </w:rPr>
        <w:t>у</w:t>
      </w:r>
      <w:r w:rsidRPr="00C818B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нию ими услуг наравне с другими органами.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611E3A">
        <w:rPr>
          <w:sz w:val="28"/>
          <w:szCs w:val="28"/>
        </w:rPr>
        <w:t>у</w:t>
      </w:r>
      <w:r w:rsidRPr="00611E3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611E3A">
        <w:rPr>
          <w:sz w:val="28"/>
          <w:szCs w:val="28"/>
        </w:rPr>
        <w:t>д</w:t>
      </w:r>
      <w:r w:rsidRPr="00611E3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611E3A">
        <w:rPr>
          <w:sz w:val="28"/>
          <w:szCs w:val="28"/>
        </w:rPr>
        <w:t>т</w:t>
      </w:r>
      <w:r w:rsidRPr="00611E3A">
        <w:rPr>
          <w:sz w:val="28"/>
          <w:szCs w:val="28"/>
        </w:rPr>
        <w:t>венного пользования (туалет).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11E3A">
        <w:rPr>
          <w:sz w:val="28"/>
          <w:szCs w:val="28"/>
        </w:rPr>
        <w:t>о</w:t>
      </w:r>
      <w:r w:rsidRPr="00611E3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регламент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>, утвержденным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приказ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 xml:space="preserve"> директор</w:t>
      </w:r>
      <w:r w:rsidR="00267947">
        <w:rPr>
          <w:sz w:val="28"/>
          <w:szCs w:val="28"/>
        </w:rPr>
        <w:t>ов</w:t>
      </w:r>
      <w:r w:rsidRPr="00611E3A">
        <w:rPr>
          <w:sz w:val="28"/>
          <w:szCs w:val="28"/>
        </w:rPr>
        <w:t xml:space="preserve"> </w:t>
      </w:r>
      <w:r w:rsidR="00267947">
        <w:rPr>
          <w:sz w:val="28"/>
          <w:szCs w:val="28"/>
        </w:rPr>
        <w:t>МФЦ</w:t>
      </w:r>
      <w:r w:rsidRPr="00611E3A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4A6CB4">
        <w:rPr>
          <w:sz w:val="28"/>
          <w:szCs w:val="28"/>
        </w:rPr>
        <w:t xml:space="preserve"> Прием документов в</w:t>
      </w:r>
      <w:r w:rsidR="00611E3A">
        <w:rPr>
          <w:sz w:val="28"/>
          <w:szCs w:val="28"/>
        </w:rPr>
        <w:t xml:space="preserve">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олномоченном органе </w:t>
      </w:r>
      <w:r w:rsidRPr="004A6CB4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267947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4A6CB4">
        <w:rPr>
          <w:sz w:val="28"/>
          <w:szCs w:val="28"/>
        </w:rPr>
        <w:t>. Помещения, предназначенные для приема заявителей, оборудую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>ся информационными стендами, содержащими</w:t>
      </w:r>
      <w:r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сведения</w:t>
      </w:r>
      <w:r>
        <w:rPr>
          <w:sz w:val="28"/>
          <w:szCs w:val="28"/>
        </w:rPr>
        <w:t>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</w:t>
      </w:r>
      <w:r w:rsidRPr="00267947">
        <w:rPr>
          <w:sz w:val="28"/>
          <w:szCs w:val="28"/>
        </w:rPr>
        <w:t>.</w:t>
      </w:r>
      <w:r w:rsidR="003568BB" w:rsidRPr="00267947">
        <w:rPr>
          <w:sz w:val="28"/>
          <w:szCs w:val="28"/>
        </w:rPr>
        <w:t>4</w:t>
      </w:r>
      <w:r w:rsidRPr="00267947">
        <w:rPr>
          <w:sz w:val="28"/>
          <w:szCs w:val="28"/>
        </w:rPr>
        <w:t xml:space="preserve"> </w:t>
      </w:r>
      <w:r w:rsidR="009359D9">
        <w:rPr>
          <w:sz w:val="28"/>
          <w:szCs w:val="28"/>
        </w:rPr>
        <w:t xml:space="preserve">Главы </w:t>
      </w:r>
      <w:r w:rsidRPr="00267947">
        <w:rPr>
          <w:sz w:val="28"/>
          <w:szCs w:val="28"/>
        </w:rPr>
        <w:t>3 Регламента.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Оформление информационных листов осуществляется удобным для чт</w:t>
      </w:r>
      <w:r w:rsidRPr="003568BB">
        <w:rPr>
          <w:sz w:val="28"/>
          <w:szCs w:val="28"/>
        </w:rPr>
        <w:t>е</w:t>
      </w:r>
      <w:r w:rsidRPr="003568BB">
        <w:rPr>
          <w:sz w:val="28"/>
          <w:szCs w:val="28"/>
        </w:rPr>
        <w:t>ния шрифтом</w:t>
      </w:r>
      <w:r>
        <w:rPr>
          <w:sz w:val="28"/>
          <w:szCs w:val="28"/>
        </w:rPr>
        <w:t xml:space="preserve"> – </w:t>
      </w:r>
      <w:proofErr w:type="spellStart"/>
      <w:r w:rsidRPr="003568BB">
        <w:rPr>
          <w:sz w:val="28"/>
          <w:szCs w:val="28"/>
        </w:rPr>
        <w:t>Times</w:t>
      </w:r>
      <w:proofErr w:type="spellEnd"/>
      <w:r w:rsidRPr="003568BB">
        <w:rPr>
          <w:sz w:val="28"/>
          <w:szCs w:val="28"/>
        </w:rPr>
        <w:t xml:space="preserve"> </w:t>
      </w:r>
      <w:proofErr w:type="spellStart"/>
      <w:r w:rsidRPr="003568BB">
        <w:rPr>
          <w:sz w:val="28"/>
          <w:szCs w:val="28"/>
        </w:rPr>
        <w:t>New</w:t>
      </w:r>
      <w:proofErr w:type="spellEnd"/>
      <w:r w:rsidRPr="003568BB">
        <w:rPr>
          <w:sz w:val="28"/>
          <w:szCs w:val="28"/>
        </w:rPr>
        <w:t xml:space="preserve"> </w:t>
      </w:r>
      <w:proofErr w:type="spellStart"/>
      <w:r w:rsidRPr="003568BB">
        <w:rPr>
          <w:sz w:val="28"/>
          <w:szCs w:val="28"/>
        </w:rPr>
        <w:t>Roman</w:t>
      </w:r>
      <w:proofErr w:type="spellEnd"/>
      <w:r w:rsidRPr="003568BB">
        <w:rPr>
          <w:sz w:val="28"/>
          <w:szCs w:val="28"/>
        </w:rPr>
        <w:t>, формат листа A-4; текст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прописные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>16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обычный, наименование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заглавные буквы, размером </w:t>
      </w:r>
      <w:r w:rsidRPr="003568BB">
        <w:rPr>
          <w:sz w:val="28"/>
          <w:szCs w:val="28"/>
        </w:rPr>
        <w:lastRenderedPageBreak/>
        <w:t xml:space="preserve">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жирный, поля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>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568BB">
        <w:rPr>
          <w:sz w:val="28"/>
          <w:szCs w:val="28"/>
        </w:rPr>
        <w:t>б</w:t>
      </w:r>
      <w:r w:rsidRPr="003568BB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4A6CB4">
        <w:rPr>
          <w:sz w:val="28"/>
          <w:szCs w:val="28"/>
        </w:rPr>
        <w:t>Помещения для приема заявителей должны соответствовать ко</w:t>
      </w:r>
      <w:r w:rsidRPr="004A6CB4">
        <w:rPr>
          <w:sz w:val="28"/>
          <w:szCs w:val="28"/>
        </w:rPr>
        <w:t>м</w:t>
      </w:r>
      <w:r w:rsidRPr="004A6CB4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и должны обеспечивать: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</w:t>
      </w:r>
      <w:r w:rsidR="001C79EF">
        <w:rPr>
          <w:sz w:val="28"/>
          <w:szCs w:val="28"/>
        </w:rPr>
        <w:t>н</w:t>
      </w:r>
      <w:r w:rsidR="001C79EF">
        <w:rPr>
          <w:sz w:val="28"/>
          <w:szCs w:val="28"/>
        </w:rPr>
        <w:t>ного органа</w:t>
      </w:r>
      <w:r w:rsidRPr="004A6CB4">
        <w:rPr>
          <w:sz w:val="28"/>
          <w:szCs w:val="28"/>
        </w:rPr>
        <w:t>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и удобство оформления заявителем письменного обращ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ния;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телефонную связь;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копирования документов;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наличие письменных принадлежностей и бумаги формата A4.</w:t>
      </w:r>
    </w:p>
    <w:p w:rsidR="0089428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</w:t>
      </w:r>
      <w:r w:rsidRPr="004A6CB4">
        <w:rPr>
          <w:sz w:val="28"/>
          <w:szCs w:val="28"/>
        </w:rPr>
        <w:t xml:space="preserve">. </w:t>
      </w:r>
      <w:r w:rsidR="00894282" w:rsidRPr="0089428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894282">
        <w:rPr>
          <w:sz w:val="28"/>
          <w:szCs w:val="28"/>
        </w:rPr>
        <w:t>с</w:t>
      </w:r>
      <w:r w:rsidR="00894282" w:rsidRPr="00894282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894282">
        <w:rPr>
          <w:sz w:val="28"/>
          <w:szCs w:val="28"/>
        </w:rPr>
        <w:t>е</w:t>
      </w:r>
      <w:r w:rsidR="00894282" w:rsidRPr="00894282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894282">
        <w:rPr>
          <w:sz w:val="28"/>
          <w:szCs w:val="28"/>
        </w:rPr>
        <w:t>о</w:t>
      </w:r>
      <w:r w:rsidR="00894282" w:rsidRPr="00894282">
        <w:rPr>
          <w:sz w:val="28"/>
          <w:szCs w:val="28"/>
        </w:rPr>
        <w:t>мещении.</w:t>
      </w:r>
    </w:p>
    <w:p w:rsidR="002B4445" w:rsidRPr="004A6CB4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</w:t>
      </w:r>
      <w:r w:rsidR="002B4445">
        <w:rPr>
          <w:sz w:val="28"/>
          <w:szCs w:val="28"/>
        </w:rPr>
        <w:t xml:space="preserve">. </w:t>
      </w:r>
      <w:r w:rsidR="002B4445" w:rsidRPr="004A6CB4">
        <w:rPr>
          <w:sz w:val="28"/>
          <w:szCs w:val="28"/>
        </w:rPr>
        <w:t xml:space="preserve">Прием заявителей при предоставлении </w:t>
      </w:r>
      <w:r>
        <w:rPr>
          <w:sz w:val="28"/>
          <w:szCs w:val="28"/>
        </w:rPr>
        <w:t xml:space="preserve">муниципальной </w:t>
      </w:r>
      <w:r w:rsidR="002B4445" w:rsidRPr="004A6CB4">
        <w:rPr>
          <w:sz w:val="28"/>
          <w:szCs w:val="28"/>
        </w:rPr>
        <w:t xml:space="preserve">услуги осуществляется согласно графику (режиму) работы </w:t>
      </w:r>
      <w:r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="002B4445" w:rsidRPr="004A6CB4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3D6B4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5D1E9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A6CB4">
        <w:rPr>
          <w:sz w:val="28"/>
          <w:szCs w:val="28"/>
        </w:rPr>
        <w:t xml:space="preserve"> Рабочее место должностного лица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Pr="004A6CB4">
        <w:rPr>
          <w:sz w:val="28"/>
          <w:szCs w:val="28"/>
        </w:rPr>
        <w:t>, отве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 xml:space="preserve">ственного за предоставление </w:t>
      </w:r>
      <w:r w:rsidR="005D1E9D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</w:t>
      </w:r>
      <w:r w:rsidR="00193A11">
        <w:rPr>
          <w:sz w:val="28"/>
          <w:szCs w:val="28"/>
        </w:rPr>
        <w:t>о</w:t>
      </w:r>
      <w:r w:rsidR="00193A11">
        <w:rPr>
          <w:sz w:val="28"/>
          <w:szCs w:val="28"/>
        </w:rPr>
        <w:t>моченного органа</w:t>
      </w:r>
      <w:r w:rsidRPr="003D6B4E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приема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осуществляющие прием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>
        <w:rPr>
          <w:sz w:val="28"/>
          <w:szCs w:val="28"/>
        </w:rPr>
        <w:t>бэйджами</w:t>
      </w:r>
      <w:proofErr w:type="spellEnd"/>
      <w:r>
        <w:rPr>
          <w:sz w:val="28"/>
          <w:szCs w:val="28"/>
        </w:rPr>
        <w:t>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B33D0" w:rsidRDefault="001B2904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 xml:space="preserve">. ПОКАЗАТЕЛИ ДОСТУПНОСТИИ КАЧЕСТВА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МУНИЦИПАЛЬНОЙ УСЛУГИ, В ТОМ ЧИСЛЕ КОЛИЧЕСТВО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ВЗАИМОДЕЙСТВИЙ ЗАЯВИТЕЛЯ С ДОЛЖНОСТНЫМИ ЛИЦАМИ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ПРИ ПРЕДОСТАВЛЕНИИ МУНИЦИПАЛЬНОЙ УСЛУГИ И ИХ </w:t>
      </w:r>
    </w:p>
    <w:p w:rsidR="000B33D0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 xml:space="preserve">ПРОДОЛЖИТЕЛЬНОСТЬ, ВОЗМОЖНОСТЬ ПОЛУЧЕНИЯ </w:t>
      </w:r>
    </w:p>
    <w:p w:rsidR="002B4445" w:rsidRPr="00491672" w:rsidRDefault="00DF515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5151">
        <w:rPr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DF5151">
        <w:rPr>
          <w:sz w:val="28"/>
          <w:szCs w:val="28"/>
        </w:rPr>
        <w:t>Е</w:t>
      </w:r>
      <w:r w:rsidRPr="00DF5151">
        <w:rPr>
          <w:sz w:val="28"/>
          <w:szCs w:val="28"/>
        </w:rPr>
        <w:lastRenderedPageBreak/>
        <w:t>НИЯ МУНИЦИПАЛЬНОЙ УСЛУГИ, В ТОМ ЧИСЛЕ С ИСПОЛЬЗОВАНИЕМ ИНФОРМАЦИОННО-КОММУНИКАЦИОННЫХ ТЕХНОЛОГИЙ</w:t>
      </w:r>
    </w:p>
    <w:p w:rsidR="00C17512" w:rsidRPr="00C17512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BC7E09">
        <w:rPr>
          <w:sz w:val="28"/>
          <w:szCs w:val="28"/>
        </w:rPr>
        <w:t>о</w:t>
      </w:r>
      <w:r w:rsidRPr="00BC7E09">
        <w:rPr>
          <w:sz w:val="28"/>
          <w:szCs w:val="28"/>
        </w:rPr>
        <w:t xml:space="preserve">ченный орган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DC57A8" w:rsidRDefault="00DC57A8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C7E09" w:rsidRPr="00BC7E09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Pr="00BC7E09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2.</w:t>
      </w:r>
      <w:r>
        <w:rPr>
          <w:sz w:val="28"/>
          <w:szCs w:val="28"/>
        </w:rPr>
        <w:t xml:space="preserve">18. </w:t>
      </w:r>
      <w:r w:rsidR="00BC7E09" w:rsidRPr="00BC7E09">
        <w:rPr>
          <w:sz w:val="28"/>
          <w:szCs w:val="28"/>
        </w:rPr>
        <w:t>ИНЫЕ ТРЕБОВАНИЯ, В ТОМ ЧИСЛЕ УЧИТЫВА</w:t>
      </w:r>
      <w:r w:rsidR="00BC7E09" w:rsidRPr="00BC7E09">
        <w:rPr>
          <w:sz w:val="28"/>
          <w:szCs w:val="28"/>
        </w:rPr>
        <w:t>Ю</w:t>
      </w:r>
      <w:r w:rsidR="00BC7E09" w:rsidRPr="00BC7E09">
        <w:rPr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BC7E09">
        <w:rPr>
          <w:sz w:val="28"/>
          <w:szCs w:val="28"/>
        </w:rPr>
        <w:t>У</w:t>
      </w:r>
      <w:r w:rsidR="00BC7E09" w:rsidRPr="00BC7E09">
        <w:rPr>
          <w:sz w:val="28"/>
          <w:szCs w:val="28"/>
        </w:rPr>
        <w:t>ДАРСТВЕННЫХ ИМУНИЦИПАЛЬНЫХ УСЛУГ И ОСОБЕННОСТИ ПР</w:t>
      </w:r>
      <w:r w:rsidR="00BC7E09" w:rsidRPr="00BC7E09">
        <w:rPr>
          <w:sz w:val="28"/>
          <w:szCs w:val="28"/>
        </w:rPr>
        <w:t>Е</w:t>
      </w:r>
      <w:r w:rsidR="00BC7E09" w:rsidRPr="00BC7E09">
        <w:rPr>
          <w:sz w:val="28"/>
          <w:szCs w:val="28"/>
        </w:rPr>
        <w:t>ДОСТАВЛЕНИЯ МУНИЦИПАЛЬНОЙ УСЛУГИ В ЭЛЕКТРОННОЙ ФОРМЕ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A17274">
        <w:rPr>
          <w:sz w:val="28"/>
          <w:szCs w:val="28"/>
        </w:rPr>
        <w:t xml:space="preserve">Для получения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 заявителям пред</w:t>
      </w:r>
      <w:r>
        <w:rPr>
          <w:sz w:val="28"/>
          <w:szCs w:val="28"/>
        </w:rPr>
        <w:t>о</w:t>
      </w:r>
      <w:r w:rsidRPr="00A17274">
        <w:rPr>
          <w:sz w:val="28"/>
          <w:szCs w:val="28"/>
        </w:rPr>
        <w:t xml:space="preserve">ставляется возможность представить заявление о предоставлении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в том числе </w:t>
      </w:r>
      <w:r w:rsidRPr="00A17274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:</w:t>
      </w:r>
    </w:p>
    <w:p w:rsidR="00000786" w:rsidRPr="003D6B4E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B4E">
        <w:rPr>
          <w:sz w:val="28"/>
          <w:szCs w:val="28"/>
        </w:rPr>
        <w:t>в уп</w:t>
      </w:r>
      <w:r w:rsidR="00193A11">
        <w:rPr>
          <w:sz w:val="28"/>
          <w:szCs w:val="28"/>
        </w:rPr>
        <w:t>олномоченный орган</w:t>
      </w:r>
      <w:r w:rsidRPr="003D6B4E">
        <w:rPr>
          <w:sz w:val="28"/>
          <w:szCs w:val="28"/>
        </w:rPr>
        <w:t>;</w:t>
      </w:r>
    </w:p>
    <w:p w:rsidR="002B4445" w:rsidRPr="008530FC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B4445" w:rsidRPr="008530FC">
        <w:rPr>
          <w:sz w:val="28"/>
          <w:szCs w:val="28"/>
        </w:rPr>
        <w:t>ерез</w:t>
      </w:r>
      <w:r>
        <w:rPr>
          <w:sz w:val="28"/>
          <w:szCs w:val="28"/>
        </w:rPr>
        <w:t xml:space="preserve"> </w:t>
      </w:r>
      <w:r w:rsidR="00BC7E09">
        <w:rPr>
          <w:sz w:val="28"/>
          <w:szCs w:val="28"/>
        </w:rPr>
        <w:t>МФЦ</w:t>
      </w:r>
      <w:r w:rsidRPr="003D6B4E">
        <w:rPr>
          <w:sz w:val="28"/>
          <w:szCs w:val="28"/>
        </w:rPr>
        <w:t xml:space="preserve"> в </w:t>
      </w:r>
      <w:r w:rsidR="00B670FF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олномоченный орган</w:t>
      </w:r>
      <w:r w:rsidR="002B4445" w:rsidRPr="003D6B4E">
        <w:rPr>
          <w:sz w:val="28"/>
          <w:szCs w:val="28"/>
        </w:rPr>
        <w:t>;</w:t>
      </w:r>
    </w:p>
    <w:p w:rsidR="002B4445" w:rsidRPr="004949E6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9E6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>
        <w:rPr>
          <w:sz w:val="28"/>
          <w:szCs w:val="28"/>
        </w:rPr>
        <w:t xml:space="preserve"> включая использование Портала</w:t>
      </w:r>
      <w:r w:rsidRPr="004949E6">
        <w:rPr>
          <w:sz w:val="28"/>
          <w:szCs w:val="28"/>
        </w:rPr>
        <w:t>, с применением усиленной кв</w:t>
      </w:r>
      <w:r w:rsidRPr="004949E6">
        <w:rPr>
          <w:sz w:val="28"/>
          <w:szCs w:val="28"/>
        </w:rPr>
        <w:t>а</w:t>
      </w:r>
      <w:r w:rsidRPr="004949E6">
        <w:rPr>
          <w:sz w:val="28"/>
          <w:szCs w:val="28"/>
        </w:rPr>
        <w:t>лифицированной электронной подписи.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документы, необходимые для предоставления </w:t>
      </w:r>
      <w:r w:rsidR="00574920">
        <w:rPr>
          <w:sz w:val="28"/>
          <w:szCs w:val="28"/>
        </w:rPr>
        <w:t>муниципал</w:t>
      </w:r>
      <w:r w:rsidR="00574920">
        <w:rPr>
          <w:sz w:val="28"/>
          <w:szCs w:val="28"/>
        </w:rPr>
        <w:t>ь</w:t>
      </w:r>
      <w:r w:rsidR="00574920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</w:t>
      </w:r>
      <w:r w:rsidR="00B531B1">
        <w:rPr>
          <w:sz w:val="28"/>
          <w:szCs w:val="28"/>
        </w:rPr>
        <w:t xml:space="preserve">ей </w:t>
      </w:r>
      <w:r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>
        <w:rPr>
          <w:sz w:val="28"/>
          <w:szCs w:val="28"/>
        </w:rPr>
        <w:t>.</w:t>
      </w:r>
    </w:p>
    <w:p w:rsidR="002B4445" w:rsidRPr="008D3A2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24">
        <w:rPr>
          <w:sz w:val="28"/>
          <w:szCs w:val="28"/>
        </w:rPr>
        <w:t>В случае направления заявлений и документов в электронной форме с и</w:t>
      </w:r>
      <w:r w:rsidRPr="008D3A24">
        <w:rPr>
          <w:sz w:val="28"/>
          <w:szCs w:val="28"/>
        </w:rPr>
        <w:t>с</w:t>
      </w:r>
      <w:r w:rsidRPr="008D3A2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8D3A24">
        <w:rPr>
          <w:sz w:val="28"/>
          <w:szCs w:val="28"/>
        </w:rPr>
        <w:t xml:space="preserve">, заявление и документы должны быть подписаны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</w:t>
      </w:r>
      <w:r w:rsidRPr="008D3A24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 xml:space="preserve">. </w:t>
      </w:r>
      <w:r w:rsidRPr="008D3A24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09F3">
        <w:rPr>
          <w:sz w:val="28"/>
          <w:szCs w:val="28"/>
        </w:rPr>
        <w:lastRenderedPageBreak/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услуги, оказ</w:t>
      </w:r>
      <w:r w:rsidRPr="008C09F3">
        <w:rPr>
          <w:sz w:val="28"/>
          <w:szCs w:val="28"/>
        </w:rPr>
        <w:t>ы</w:t>
      </w:r>
      <w:r w:rsidRPr="008C09F3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ной власти, </w:t>
      </w:r>
      <w:r w:rsidRPr="00754307">
        <w:rPr>
          <w:sz w:val="28"/>
          <w:szCs w:val="28"/>
        </w:rPr>
        <w:t>уполномоченным в сфере использования электронной подписи,</w:t>
      </w:r>
      <w:r w:rsidRPr="008C09F3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зуемой в целях приема обращений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</w:t>
      </w:r>
      <w:proofErr w:type="gramEnd"/>
      <w:r w:rsidRPr="008C09F3">
        <w:rPr>
          <w:sz w:val="28"/>
          <w:szCs w:val="28"/>
        </w:rPr>
        <w:t xml:space="preserve"> и (или) предоставления такой услуги.</w:t>
      </w:r>
    </w:p>
    <w:p w:rsidR="00BD0A42" w:rsidRPr="00BD0A42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A42">
        <w:rPr>
          <w:sz w:val="28"/>
          <w:szCs w:val="28"/>
        </w:rPr>
        <w:t xml:space="preserve">При подаче заявления и сканированных копий документов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Портала </w:t>
      </w:r>
      <w:r w:rsidRPr="00BD0A42">
        <w:rPr>
          <w:sz w:val="28"/>
          <w:szCs w:val="28"/>
        </w:rPr>
        <w:t>заявитель представляет в уп</w:t>
      </w:r>
      <w:r w:rsidR="00AE5AD3">
        <w:rPr>
          <w:sz w:val="28"/>
          <w:szCs w:val="28"/>
        </w:rPr>
        <w:t xml:space="preserve">олномоченный орган </w:t>
      </w:r>
      <w:r w:rsidRPr="00BD0A42">
        <w:rPr>
          <w:sz w:val="28"/>
          <w:szCs w:val="28"/>
        </w:rPr>
        <w:t>в течение 2 р</w:t>
      </w:r>
      <w:r w:rsidRPr="00BD0A42">
        <w:rPr>
          <w:sz w:val="28"/>
          <w:szCs w:val="28"/>
        </w:rPr>
        <w:t>а</w:t>
      </w:r>
      <w:r w:rsidRPr="00BD0A42">
        <w:rPr>
          <w:sz w:val="28"/>
          <w:szCs w:val="28"/>
        </w:rPr>
        <w:t xml:space="preserve">бочих дней </w:t>
      </w:r>
      <w:proofErr w:type="gramStart"/>
      <w:r w:rsidRPr="00BD0A4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даты </w:t>
      </w:r>
      <w:r w:rsidRPr="00BD0A42">
        <w:rPr>
          <w:sz w:val="28"/>
          <w:szCs w:val="28"/>
        </w:rPr>
        <w:t>подачи</w:t>
      </w:r>
      <w:proofErr w:type="gramEnd"/>
      <w:r w:rsidRPr="00BD0A42">
        <w:rPr>
          <w:sz w:val="28"/>
          <w:szCs w:val="28"/>
        </w:rPr>
        <w:t xml:space="preserve"> заявления подлинные документы, указанные</w:t>
      </w:r>
      <w:r w:rsidRPr="00816BEC">
        <w:rPr>
          <w:sz w:val="28"/>
          <w:szCs w:val="28"/>
        </w:rPr>
        <w:t xml:space="preserve"> в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разделе 2.6 раздела </w:t>
      </w:r>
      <w:r w:rsidR="009359D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>Регламента</w:t>
      </w:r>
      <w:r w:rsidRPr="0050374F">
        <w:rPr>
          <w:sz w:val="28"/>
          <w:szCs w:val="28"/>
        </w:rPr>
        <w:t xml:space="preserve">, </w:t>
      </w:r>
      <w:r w:rsidRPr="00BD0A42">
        <w:rPr>
          <w:sz w:val="28"/>
          <w:szCs w:val="28"/>
        </w:rPr>
        <w:t>для сверки соответствующих документов.</w:t>
      </w:r>
    </w:p>
    <w:p w:rsidR="002B4445" w:rsidRPr="008530FC" w:rsidRDefault="002B4445" w:rsidP="00E17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D165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17274">
        <w:rPr>
          <w:sz w:val="28"/>
          <w:szCs w:val="28"/>
        </w:rPr>
        <w:t xml:space="preserve"> Заявителям обеспечивается возможность получения информации о предоставляемой </w:t>
      </w:r>
      <w:r w:rsidR="00574920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услуге на </w:t>
      </w:r>
      <w:r w:rsidRPr="008530FC">
        <w:rPr>
          <w:sz w:val="28"/>
          <w:szCs w:val="28"/>
        </w:rPr>
        <w:t>Портале.</w:t>
      </w:r>
    </w:p>
    <w:p w:rsidR="002B4445" w:rsidRPr="008530FC" w:rsidRDefault="002B4445" w:rsidP="00E17FB1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8530FC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нов местного самоуправления выбрать </w:t>
      </w:r>
      <w:r w:rsidR="00BC4C8C">
        <w:rPr>
          <w:sz w:val="28"/>
          <w:szCs w:val="28"/>
        </w:rPr>
        <w:t>администрацию Васюринского сельск</w:t>
      </w:r>
      <w:r w:rsidR="00BC4C8C">
        <w:rPr>
          <w:sz w:val="28"/>
          <w:szCs w:val="28"/>
        </w:rPr>
        <w:t>о</w:t>
      </w:r>
      <w:r w:rsidR="00BC4C8C">
        <w:rPr>
          <w:sz w:val="28"/>
          <w:szCs w:val="28"/>
        </w:rPr>
        <w:t xml:space="preserve">го поселения </w:t>
      </w:r>
      <w:r w:rsidRPr="008530FC">
        <w:rPr>
          <w:sz w:val="28"/>
          <w:szCs w:val="28"/>
        </w:rPr>
        <w:t xml:space="preserve">Краснодарского края с перечнем оказываемых </w:t>
      </w:r>
      <w:r w:rsidR="00574920">
        <w:rPr>
          <w:sz w:val="28"/>
          <w:szCs w:val="28"/>
        </w:rPr>
        <w:t xml:space="preserve">муниципальных </w:t>
      </w:r>
      <w:r w:rsidRPr="008530FC">
        <w:rPr>
          <w:sz w:val="28"/>
          <w:szCs w:val="28"/>
        </w:rPr>
        <w:t>услуг и информацией по каждой услуге</w:t>
      </w:r>
      <w:r>
        <w:rPr>
          <w:sz w:val="28"/>
          <w:szCs w:val="28"/>
        </w:rPr>
        <w:t>.</w:t>
      </w:r>
      <w:r w:rsidRPr="008530FC">
        <w:rPr>
          <w:sz w:val="28"/>
          <w:szCs w:val="28"/>
        </w:rPr>
        <w:t xml:space="preserve"> </w:t>
      </w:r>
      <w:proofErr w:type="gramEnd"/>
    </w:p>
    <w:p w:rsidR="002B4445" w:rsidRPr="008530FC" w:rsidRDefault="002B4445" w:rsidP="00E17FB1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0FC">
        <w:rPr>
          <w:sz w:val="28"/>
          <w:szCs w:val="28"/>
        </w:rPr>
        <w:t xml:space="preserve"> карточке каждой услуги содержится описание услуги, подробная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Подача заявителем запроса и иных документов, необходимых для предо</w:t>
      </w:r>
      <w:r w:rsidRPr="008530FC">
        <w:rPr>
          <w:sz w:val="28"/>
          <w:szCs w:val="28"/>
        </w:rPr>
        <w:t>с</w:t>
      </w:r>
      <w:r w:rsidRPr="008530FC">
        <w:rPr>
          <w:sz w:val="28"/>
          <w:szCs w:val="28"/>
        </w:rPr>
        <w:t xml:space="preserve">тавления </w:t>
      </w:r>
      <w:r w:rsidR="00AE5AD3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услуги, и прием таких запросов и документов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</w:t>
      </w:r>
      <w:r w:rsidRPr="008530FC">
        <w:rPr>
          <w:sz w:val="28"/>
          <w:szCs w:val="28"/>
        </w:rPr>
        <w:t>: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подача запроса на предоставление </w:t>
      </w:r>
      <w:r w:rsidR="00EC531C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оформления документов посредством сети «Интернет» заявителю н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обходимо пройти процедуру авторизации на Портале;</w:t>
      </w:r>
    </w:p>
    <w:p w:rsidR="002B4445" w:rsidRPr="008530FC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авторизации заявителю необходимо ввести страховой номер индив</w:t>
      </w:r>
      <w:r w:rsidRPr="008530FC">
        <w:rPr>
          <w:sz w:val="28"/>
          <w:szCs w:val="28"/>
        </w:rPr>
        <w:t>и</w:t>
      </w:r>
      <w:r w:rsidRPr="008530FC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му краю (СНИЛС)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пароль, полученный после регистрации на Портале; 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заявитель, выбрав </w:t>
      </w:r>
      <w:r w:rsidR="00EC531C">
        <w:rPr>
          <w:sz w:val="28"/>
          <w:szCs w:val="28"/>
        </w:rPr>
        <w:t xml:space="preserve">муниципальную </w:t>
      </w:r>
      <w:r w:rsidRPr="008530FC">
        <w:rPr>
          <w:sz w:val="28"/>
          <w:szCs w:val="28"/>
        </w:rPr>
        <w:t>услугу, готовит пакет документов (к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пии в электронном виде), необходимых для ее предоставления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направляет их вместе с заявлением через личный кабинет заявителя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заявление вместе с электронными копиями документов попадает в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формационную систему </w:t>
      </w:r>
      <w:r w:rsidR="00EC531C" w:rsidRPr="003D6B4E">
        <w:rPr>
          <w:sz w:val="28"/>
          <w:szCs w:val="28"/>
        </w:rPr>
        <w:t>уп</w:t>
      </w:r>
      <w:r w:rsidR="00AE5AD3">
        <w:rPr>
          <w:sz w:val="28"/>
          <w:szCs w:val="28"/>
        </w:rPr>
        <w:t>олномоченного органа</w:t>
      </w:r>
      <w:r w:rsidRPr="008530FC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8530FC">
        <w:rPr>
          <w:color w:val="000000"/>
          <w:sz w:val="28"/>
          <w:szCs w:val="28"/>
        </w:rPr>
        <w:t>прием запросов, обращений, заявл</w:t>
      </w:r>
      <w:r w:rsidRPr="008530FC">
        <w:rPr>
          <w:color w:val="000000"/>
          <w:sz w:val="28"/>
          <w:szCs w:val="28"/>
        </w:rPr>
        <w:t>е</w:t>
      </w:r>
      <w:r w:rsidRPr="008530FC">
        <w:rPr>
          <w:color w:val="000000"/>
          <w:sz w:val="28"/>
          <w:szCs w:val="28"/>
        </w:rPr>
        <w:t xml:space="preserve">ний и иных документов (сведений), поступивших с </w:t>
      </w:r>
      <w:r w:rsidRPr="008530FC">
        <w:rPr>
          <w:sz w:val="28"/>
          <w:szCs w:val="28"/>
        </w:rPr>
        <w:t xml:space="preserve">Портала </w:t>
      </w:r>
      <w:r w:rsidRPr="008530FC">
        <w:rPr>
          <w:color w:val="000000"/>
          <w:sz w:val="28"/>
          <w:szCs w:val="28"/>
        </w:rPr>
        <w:t>и</w:t>
      </w:r>
      <w:r w:rsidRPr="004B1342">
        <w:rPr>
          <w:color w:val="000000"/>
          <w:sz w:val="28"/>
          <w:szCs w:val="28"/>
        </w:rPr>
        <w:t xml:space="preserve"> (</w:t>
      </w:r>
      <w:r w:rsidRPr="008530FC">
        <w:rPr>
          <w:color w:val="000000"/>
          <w:sz w:val="28"/>
          <w:szCs w:val="28"/>
        </w:rPr>
        <w:t>или</w:t>
      </w:r>
      <w:r w:rsidRPr="004B1342">
        <w:rPr>
          <w:color w:val="000000"/>
          <w:sz w:val="28"/>
          <w:szCs w:val="28"/>
        </w:rPr>
        <w:t>)</w:t>
      </w:r>
      <w:r w:rsidRPr="008530FC">
        <w:rPr>
          <w:color w:val="000000"/>
          <w:sz w:val="28"/>
          <w:szCs w:val="28"/>
        </w:rPr>
        <w:t xml:space="preserve"> через си</w:t>
      </w:r>
      <w:r w:rsidRPr="008530FC">
        <w:rPr>
          <w:color w:val="000000"/>
          <w:sz w:val="28"/>
          <w:szCs w:val="28"/>
        </w:rPr>
        <w:t>с</w:t>
      </w:r>
      <w:r w:rsidRPr="008530FC">
        <w:rPr>
          <w:color w:val="000000"/>
          <w:sz w:val="28"/>
          <w:szCs w:val="28"/>
        </w:rPr>
        <w:t>тему межведомственного электронного взаимодействия.</w:t>
      </w:r>
      <w:r w:rsidRPr="008530FC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2.18.3.</w:t>
      </w:r>
      <w:r w:rsidRPr="00A17274">
        <w:rPr>
          <w:sz w:val="28"/>
          <w:szCs w:val="28"/>
        </w:rPr>
        <w:t xml:space="preserve"> Для заявителей обеспечивается возможность осуществлять с и</w:t>
      </w:r>
      <w:r w:rsidRPr="00A17274">
        <w:rPr>
          <w:sz w:val="28"/>
          <w:szCs w:val="28"/>
        </w:rPr>
        <w:t>с</w:t>
      </w:r>
      <w:r w:rsidRPr="00A1727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A17274">
        <w:rPr>
          <w:sz w:val="28"/>
          <w:szCs w:val="28"/>
        </w:rPr>
        <w:t xml:space="preserve"> получение сведений о ходе выполнения запроса о пр</w:t>
      </w:r>
      <w:r w:rsidRPr="00A17274">
        <w:rPr>
          <w:sz w:val="28"/>
          <w:szCs w:val="28"/>
        </w:rPr>
        <w:t>е</w:t>
      </w:r>
      <w:r w:rsidRPr="00A17274">
        <w:rPr>
          <w:sz w:val="28"/>
          <w:szCs w:val="28"/>
        </w:rPr>
        <w:t xml:space="preserve">доставлении </w:t>
      </w:r>
      <w:r w:rsidR="00EC531C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>
        <w:rPr>
          <w:sz w:val="28"/>
          <w:szCs w:val="28"/>
        </w:rPr>
        <w:t>м</w:t>
      </w:r>
      <w:r w:rsidR="00EC531C">
        <w:rPr>
          <w:sz w:val="28"/>
          <w:szCs w:val="28"/>
        </w:rPr>
        <w:t>у</w:t>
      </w:r>
      <w:r w:rsidR="00EC531C">
        <w:rPr>
          <w:sz w:val="28"/>
          <w:szCs w:val="28"/>
        </w:rPr>
        <w:t xml:space="preserve">ниципальной </w:t>
      </w:r>
      <w:r w:rsidRPr="008530FC">
        <w:rPr>
          <w:sz w:val="28"/>
          <w:szCs w:val="28"/>
        </w:rPr>
        <w:t>услуги в электронном виде заявителю представл</w:t>
      </w:r>
      <w:r w:rsidR="00004089">
        <w:rPr>
          <w:sz w:val="28"/>
          <w:szCs w:val="28"/>
        </w:rPr>
        <w:t>яются</w:t>
      </w:r>
      <w:r w:rsidRPr="008530FC">
        <w:rPr>
          <w:sz w:val="28"/>
          <w:szCs w:val="28"/>
        </w:rPr>
        <w:t xml:space="preserve"> в виде ув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домления в личном кабинете заявителя на Портале.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A17274">
        <w:rPr>
          <w:sz w:val="28"/>
          <w:szCs w:val="28"/>
        </w:rPr>
        <w:t xml:space="preserve"> При направлении заявления</w:t>
      </w:r>
      <w:r>
        <w:rPr>
          <w:sz w:val="28"/>
          <w:szCs w:val="28"/>
        </w:rPr>
        <w:t xml:space="preserve"> и</w:t>
      </w:r>
      <w:r w:rsidRPr="00A17274">
        <w:rPr>
          <w:sz w:val="28"/>
          <w:szCs w:val="28"/>
        </w:rPr>
        <w:t xml:space="preserve"> документов (содержащихся в них сведений) в форме электронных документов</w:t>
      </w:r>
      <w:r>
        <w:rPr>
          <w:sz w:val="28"/>
          <w:szCs w:val="28"/>
        </w:rPr>
        <w:t xml:space="preserve">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</w:t>
      </w:r>
      <w:r w:rsidR="009359D9">
        <w:rPr>
          <w:sz w:val="28"/>
          <w:szCs w:val="28"/>
        </w:rPr>
        <w:t xml:space="preserve">раздела </w:t>
      </w:r>
      <w:r w:rsidR="009359D9" w:rsidRPr="009359D9">
        <w:rPr>
          <w:sz w:val="28"/>
          <w:szCs w:val="28"/>
        </w:rPr>
        <w:t>2</w:t>
      </w:r>
      <w:r>
        <w:rPr>
          <w:sz w:val="28"/>
          <w:szCs w:val="28"/>
        </w:rPr>
        <w:t xml:space="preserve">.18 Регламента, </w:t>
      </w:r>
      <w:r w:rsidRPr="00A17274">
        <w:rPr>
          <w:sz w:val="28"/>
          <w:szCs w:val="28"/>
        </w:rPr>
        <w:t>обеспечивается возможность н</w:t>
      </w:r>
      <w:r w:rsidRPr="00A17274">
        <w:rPr>
          <w:sz w:val="28"/>
          <w:szCs w:val="28"/>
        </w:rPr>
        <w:t>а</w:t>
      </w:r>
      <w:r w:rsidRPr="00A17274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004089">
        <w:rPr>
          <w:sz w:val="28"/>
          <w:szCs w:val="28"/>
        </w:rPr>
        <w:t xml:space="preserve">Раздел III. СОСТАВ, ПОСЛЕДОВАТЕЛЬНОСТЬ И СРОКИ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ВЫПОЛНЕНИЯ АДМИНИСТРАТИВНЫХ ПРОЦЕДУР, ТРЕБОВАНИЯ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К ПОРЯДКУ ИХ ВЫПОЛНЕНИЯ, В ТОМ ЧИСЛЕ ОСОБЕННОСТИ ВЫПО</w:t>
      </w:r>
      <w:r w:rsidRPr="00004089">
        <w:rPr>
          <w:sz w:val="28"/>
          <w:szCs w:val="28"/>
        </w:rPr>
        <w:t>Л</w:t>
      </w:r>
      <w:r w:rsidRPr="00004089">
        <w:rPr>
          <w:sz w:val="28"/>
          <w:szCs w:val="28"/>
        </w:rPr>
        <w:t xml:space="preserve">НЕНИЯ АДМИНИСТРАТИВНЫХ ПРОЦЕДУР В ЭЛЕКТРОННОЙ ФОРМЕ,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А ТАКЖЕ ОСОБЕННОСТИ ВЫПОЛНЕНИЯ АДМИНИСТРАТИВНЫХ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 xml:space="preserve">ПРОЦЕДУР В МНОГОФУНКЦИОНАЛЬНЫХ ЦЕНТРАХ </w:t>
      </w:r>
      <w:r w:rsidR="000B33D0">
        <w:rPr>
          <w:sz w:val="28"/>
          <w:szCs w:val="28"/>
        </w:rPr>
        <w:br/>
      </w:r>
      <w:r w:rsidRPr="00004089">
        <w:rPr>
          <w:sz w:val="28"/>
          <w:szCs w:val="28"/>
        </w:rPr>
        <w:t>ПРЕДОСТАВЛЕНИЯ ГОСУДАРСТВЕННЫХ И МУНИЦИПАЛЬНЫХ УСЛУГ</w:t>
      </w:r>
    </w:p>
    <w:p w:rsidR="00397F4E" w:rsidRDefault="001B2904" w:rsidP="0000408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343"/>
      <w:bookmarkEnd w:id="13"/>
      <w:r>
        <w:rPr>
          <w:sz w:val="28"/>
          <w:szCs w:val="28"/>
        </w:rPr>
        <w:t>Подраздел</w:t>
      </w:r>
      <w:r w:rsidRPr="00004089">
        <w:rPr>
          <w:sz w:val="28"/>
          <w:szCs w:val="28"/>
        </w:rPr>
        <w:t xml:space="preserve"> </w:t>
      </w:r>
      <w:r w:rsidR="00C83DDE">
        <w:rPr>
          <w:sz w:val="28"/>
          <w:szCs w:val="28"/>
        </w:rPr>
        <w:t>3.</w:t>
      </w:r>
      <w:r>
        <w:rPr>
          <w:sz w:val="28"/>
          <w:szCs w:val="28"/>
        </w:rPr>
        <w:t xml:space="preserve">1. </w:t>
      </w:r>
      <w:r w:rsidR="00004089" w:rsidRPr="00004089">
        <w:rPr>
          <w:sz w:val="28"/>
          <w:szCs w:val="28"/>
        </w:rPr>
        <w:t>СОСТАВ И ПОСЛЕДОВАТЕЛЬНОСТЬ</w:t>
      </w:r>
      <w:r w:rsidR="00004089">
        <w:rPr>
          <w:sz w:val="28"/>
          <w:szCs w:val="28"/>
        </w:rPr>
        <w:t xml:space="preserve"> </w:t>
      </w:r>
      <w:r w:rsidR="00004089">
        <w:rPr>
          <w:sz w:val="28"/>
          <w:szCs w:val="28"/>
        </w:rPr>
        <w:br/>
      </w:r>
      <w:r w:rsidR="00004089" w:rsidRPr="00004089">
        <w:rPr>
          <w:sz w:val="28"/>
          <w:szCs w:val="28"/>
        </w:rPr>
        <w:t>АДМИНИСТРАТИВНЫХ ПРОЦЕДУР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 xml:space="preserve">Предоставление </w:t>
      </w:r>
      <w:r w:rsidR="002A73A9">
        <w:rPr>
          <w:sz w:val="28"/>
          <w:szCs w:val="28"/>
        </w:rPr>
        <w:t xml:space="preserve">муниципальной </w:t>
      </w:r>
      <w:r w:rsidRPr="002F5B22">
        <w:rPr>
          <w:sz w:val="28"/>
          <w:szCs w:val="28"/>
        </w:rPr>
        <w:t>услуги включает в себя последовател</w:t>
      </w:r>
      <w:r w:rsidRPr="002F5B22">
        <w:rPr>
          <w:sz w:val="28"/>
          <w:szCs w:val="28"/>
        </w:rPr>
        <w:t>ь</w:t>
      </w:r>
      <w:r w:rsidRPr="002F5B22">
        <w:rPr>
          <w:sz w:val="28"/>
          <w:szCs w:val="28"/>
        </w:rPr>
        <w:t>ность следующих административных процедур:</w:t>
      </w:r>
    </w:p>
    <w:p w:rsidR="00534F07" w:rsidRPr="002E0076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прием заявления и прилагаемых к нему документов, регистрация заявл</w:t>
      </w:r>
      <w:r w:rsidRPr="002E0076">
        <w:rPr>
          <w:sz w:val="28"/>
          <w:szCs w:val="28"/>
        </w:rPr>
        <w:t>е</w:t>
      </w:r>
      <w:r w:rsidRPr="002E0076">
        <w:rPr>
          <w:sz w:val="28"/>
          <w:szCs w:val="28"/>
        </w:rPr>
        <w:t>ния</w:t>
      </w:r>
      <w:r w:rsidR="00E05C59" w:rsidRPr="002E0076">
        <w:rPr>
          <w:sz w:val="28"/>
          <w:szCs w:val="28"/>
        </w:rPr>
        <w:t xml:space="preserve"> и</w:t>
      </w:r>
      <w:r w:rsidRPr="002E0076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E0076">
        <w:rPr>
          <w:sz w:val="28"/>
          <w:szCs w:val="28"/>
        </w:rPr>
        <w:t>, в том числе с использованием Портала;</w:t>
      </w:r>
    </w:p>
    <w:p w:rsidR="00534F07" w:rsidRPr="00857DD9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передача курьером пакета документов</w:t>
      </w:r>
      <w:r w:rsidRPr="00857DD9">
        <w:rPr>
          <w:sz w:val="28"/>
          <w:szCs w:val="28"/>
        </w:rPr>
        <w:t xml:space="preserve"> из МФЦ в уп</w:t>
      </w:r>
      <w:r w:rsidR="000126B3">
        <w:rPr>
          <w:sz w:val="28"/>
          <w:szCs w:val="28"/>
        </w:rPr>
        <w:t xml:space="preserve">олномоченный орган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6E1303" w:rsidRPr="006E1303" w:rsidRDefault="006E1303" w:rsidP="006E1303">
      <w:pPr>
        <w:ind w:firstLine="708"/>
        <w:jc w:val="both"/>
        <w:rPr>
          <w:sz w:val="28"/>
          <w:szCs w:val="28"/>
        </w:rPr>
      </w:pPr>
      <w:r w:rsidRPr="006E1303">
        <w:rPr>
          <w:sz w:val="28"/>
          <w:szCs w:val="28"/>
        </w:rPr>
        <w:t>при необходимости</w:t>
      </w:r>
      <w:r w:rsidRPr="006E1303">
        <w:t xml:space="preserve"> </w:t>
      </w:r>
      <w:r w:rsidRPr="006E1303">
        <w:rPr>
          <w:sz w:val="28"/>
          <w:szCs w:val="28"/>
        </w:rPr>
        <w:t xml:space="preserve">формирование и направление </w:t>
      </w:r>
      <w:r>
        <w:rPr>
          <w:sz w:val="28"/>
          <w:szCs w:val="28"/>
        </w:rPr>
        <w:t>уполномоченным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</w:t>
      </w:r>
      <w:r w:rsidRPr="006E1303">
        <w:rPr>
          <w:sz w:val="28"/>
          <w:szCs w:val="28"/>
        </w:rPr>
        <w:t xml:space="preserve"> межведомственных запросов в органы (организации), участвующие в пр</w:t>
      </w:r>
      <w:r w:rsidRPr="006E1303">
        <w:rPr>
          <w:sz w:val="28"/>
          <w:szCs w:val="28"/>
        </w:rPr>
        <w:t>е</w:t>
      </w:r>
      <w:r w:rsidRPr="006E1303">
        <w:rPr>
          <w:sz w:val="28"/>
          <w:szCs w:val="28"/>
        </w:rPr>
        <w:t xml:space="preserve">доставлении </w:t>
      </w:r>
      <w:r>
        <w:rPr>
          <w:sz w:val="28"/>
          <w:szCs w:val="28"/>
        </w:rPr>
        <w:t>м</w:t>
      </w:r>
      <w:r w:rsidRPr="006E1303">
        <w:rPr>
          <w:sz w:val="28"/>
          <w:szCs w:val="28"/>
        </w:rPr>
        <w:t>униципальной услуги;</w:t>
      </w:r>
    </w:p>
    <w:p w:rsidR="006E1303" w:rsidRPr="006E1303" w:rsidRDefault="006E1303" w:rsidP="006E1303">
      <w:pPr>
        <w:ind w:firstLine="709"/>
        <w:jc w:val="both"/>
        <w:rPr>
          <w:color w:val="000000" w:themeColor="text1"/>
          <w:sz w:val="28"/>
          <w:szCs w:val="28"/>
        </w:rPr>
      </w:pPr>
      <w:r w:rsidRPr="00FC3FD8">
        <w:rPr>
          <w:color w:val="000000" w:themeColor="text1"/>
          <w:sz w:val="28"/>
          <w:szCs w:val="28"/>
        </w:rPr>
        <w:t>рассмотрение и правовая экспертиза документов в уполномоченном орг</w:t>
      </w:r>
      <w:r w:rsidRPr="00FC3FD8">
        <w:rPr>
          <w:color w:val="000000" w:themeColor="text1"/>
          <w:sz w:val="28"/>
          <w:szCs w:val="28"/>
        </w:rPr>
        <w:t>а</w:t>
      </w:r>
      <w:r w:rsidRPr="00FC3FD8">
        <w:rPr>
          <w:color w:val="000000" w:themeColor="text1"/>
          <w:sz w:val="28"/>
          <w:szCs w:val="28"/>
        </w:rPr>
        <w:t xml:space="preserve">не, подготовка </w:t>
      </w:r>
      <w:r w:rsidR="00FC3FD8" w:rsidRPr="00FC3FD8">
        <w:rPr>
          <w:color w:val="000000" w:themeColor="text1"/>
          <w:sz w:val="28"/>
          <w:szCs w:val="28"/>
        </w:rPr>
        <w:t xml:space="preserve">и </w:t>
      </w:r>
      <w:r w:rsidRPr="006E1303">
        <w:rPr>
          <w:color w:val="000000" w:themeColor="text1"/>
          <w:sz w:val="28"/>
          <w:szCs w:val="28"/>
        </w:rPr>
        <w:t xml:space="preserve">передача </w:t>
      </w:r>
      <w:r w:rsidRPr="00FC3FD8">
        <w:rPr>
          <w:color w:val="000000" w:themeColor="text1"/>
          <w:sz w:val="28"/>
          <w:szCs w:val="28"/>
        </w:rPr>
        <w:t>уполномоченным органом</w:t>
      </w:r>
      <w:r w:rsidRPr="006E1303">
        <w:rPr>
          <w:color w:val="000000" w:themeColor="text1"/>
          <w:sz w:val="28"/>
          <w:szCs w:val="28"/>
        </w:rPr>
        <w:t xml:space="preserve"> пакета документов на ра</w:t>
      </w:r>
      <w:r w:rsidRPr="006E1303">
        <w:rPr>
          <w:color w:val="000000" w:themeColor="text1"/>
          <w:sz w:val="28"/>
          <w:szCs w:val="28"/>
        </w:rPr>
        <w:t>с</w:t>
      </w:r>
      <w:r w:rsidRPr="006E1303">
        <w:rPr>
          <w:color w:val="000000" w:themeColor="text1"/>
          <w:sz w:val="28"/>
          <w:szCs w:val="28"/>
        </w:rPr>
        <w:t xml:space="preserve">смотрение и проверку членам </w:t>
      </w:r>
      <w:r w:rsidRPr="00FC3FD8">
        <w:rPr>
          <w:color w:val="000000" w:themeColor="text1"/>
          <w:sz w:val="28"/>
          <w:szCs w:val="28"/>
        </w:rPr>
        <w:t>комиссии по рассмотрению заявлений о выдаче разрешений на право организации розничных ры</w:t>
      </w:r>
      <w:r w:rsidR="00BC4C8C">
        <w:rPr>
          <w:color w:val="000000" w:themeColor="text1"/>
          <w:sz w:val="28"/>
          <w:szCs w:val="28"/>
        </w:rPr>
        <w:t>нков на территории Васюри</w:t>
      </w:r>
      <w:r w:rsidR="00BC4C8C">
        <w:rPr>
          <w:color w:val="000000" w:themeColor="text1"/>
          <w:sz w:val="28"/>
          <w:szCs w:val="28"/>
        </w:rPr>
        <w:t>н</w:t>
      </w:r>
      <w:r w:rsidR="00BC4C8C">
        <w:rPr>
          <w:color w:val="000000" w:themeColor="text1"/>
          <w:sz w:val="28"/>
          <w:szCs w:val="28"/>
        </w:rPr>
        <w:t>ского сельского поселения</w:t>
      </w:r>
      <w:r w:rsidRPr="00FC3FD8">
        <w:rPr>
          <w:color w:val="000000" w:themeColor="text1"/>
          <w:sz w:val="28"/>
          <w:szCs w:val="28"/>
        </w:rPr>
        <w:t xml:space="preserve"> (далее - Комиссия), утвержденной постановлением администра</w:t>
      </w:r>
      <w:r w:rsidR="00BC4C8C">
        <w:rPr>
          <w:color w:val="000000" w:themeColor="text1"/>
          <w:sz w:val="28"/>
          <w:szCs w:val="28"/>
        </w:rPr>
        <w:t>ции Васюринского сельского поселения</w:t>
      </w:r>
      <w:r w:rsidR="009A4EB7">
        <w:rPr>
          <w:color w:val="000000" w:themeColor="text1"/>
          <w:sz w:val="28"/>
          <w:szCs w:val="28"/>
        </w:rPr>
        <w:t>;</w:t>
      </w:r>
    </w:p>
    <w:p w:rsidR="006E1303" w:rsidRPr="006E1303" w:rsidRDefault="006E1303" w:rsidP="006E1303">
      <w:pPr>
        <w:ind w:firstLine="709"/>
        <w:jc w:val="both"/>
        <w:rPr>
          <w:color w:val="000000" w:themeColor="text1"/>
          <w:sz w:val="28"/>
          <w:szCs w:val="28"/>
        </w:rPr>
      </w:pPr>
      <w:r w:rsidRPr="006E1303">
        <w:rPr>
          <w:color w:val="000000" w:themeColor="text1"/>
          <w:sz w:val="28"/>
          <w:szCs w:val="28"/>
        </w:rPr>
        <w:t xml:space="preserve">рассмотрение </w:t>
      </w:r>
      <w:r w:rsidR="00FC3FD8" w:rsidRPr="00FC3FD8">
        <w:rPr>
          <w:color w:val="000000" w:themeColor="text1"/>
          <w:sz w:val="28"/>
          <w:szCs w:val="28"/>
        </w:rPr>
        <w:t>документов на заседании Комиссии, принятие решения о предоставлении муниципальной услуги и передача его в уполномоченный о</w:t>
      </w:r>
      <w:r w:rsidR="00FC3FD8" w:rsidRPr="00FC3FD8">
        <w:rPr>
          <w:color w:val="000000" w:themeColor="text1"/>
          <w:sz w:val="28"/>
          <w:szCs w:val="28"/>
        </w:rPr>
        <w:t>р</w:t>
      </w:r>
      <w:r w:rsidR="00FC3FD8" w:rsidRPr="00FC3FD8">
        <w:rPr>
          <w:color w:val="000000" w:themeColor="text1"/>
          <w:sz w:val="28"/>
          <w:szCs w:val="28"/>
        </w:rPr>
        <w:t xml:space="preserve">ган для подготовки проекта </w:t>
      </w:r>
      <w:r w:rsidR="00FC3FD8" w:rsidRPr="006E1303">
        <w:rPr>
          <w:color w:val="000000" w:themeColor="text1"/>
          <w:sz w:val="28"/>
          <w:szCs w:val="28"/>
        </w:rPr>
        <w:t>соответствующего правового акта</w:t>
      </w:r>
      <w:r w:rsidRPr="006E1303">
        <w:rPr>
          <w:color w:val="000000" w:themeColor="text1"/>
          <w:sz w:val="28"/>
          <w:szCs w:val="28"/>
        </w:rPr>
        <w:t>;</w:t>
      </w:r>
    </w:p>
    <w:p w:rsidR="00FC3FD8" w:rsidRPr="00FC3FD8" w:rsidRDefault="00FC3FD8" w:rsidP="00FC3FD8">
      <w:pPr>
        <w:ind w:firstLine="709"/>
        <w:jc w:val="both"/>
        <w:rPr>
          <w:color w:val="000000" w:themeColor="text1"/>
          <w:sz w:val="28"/>
          <w:szCs w:val="28"/>
        </w:rPr>
      </w:pPr>
      <w:r w:rsidRPr="00FC3FD8">
        <w:rPr>
          <w:color w:val="000000" w:themeColor="text1"/>
          <w:sz w:val="28"/>
          <w:szCs w:val="28"/>
        </w:rPr>
        <w:t xml:space="preserve">издание </w:t>
      </w:r>
      <w:r w:rsidRPr="006E1303">
        <w:rPr>
          <w:color w:val="000000" w:themeColor="text1"/>
          <w:sz w:val="28"/>
          <w:szCs w:val="28"/>
        </w:rPr>
        <w:t>соответствующего правового акта</w:t>
      </w:r>
      <w:r w:rsidRPr="00FC3FD8">
        <w:rPr>
          <w:color w:val="000000" w:themeColor="text1"/>
          <w:sz w:val="28"/>
          <w:szCs w:val="28"/>
        </w:rPr>
        <w:t>;</w:t>
      </w:r>
    </w:p>
    <w:p w:rsidR="00FC3FD8" w:rsidRPr="00FC3FD8" w:rsidRDefault="00FC3FD8" w:rsidP="00FC3FD8">
      <w:pPr>
        <w:ind w:firstLine="709"/>
        <w:jc w:val="both"/>
        <w:rPr>
          <w:color w:val="000000" w:themeColor="text1"/>
          <w:sz w:val="28"/>
          <w:szCs w:val="28"/>
        </w:rPr>
      </w:pPr>
      <w:r w:rsidRPr="00FC3FD8">
        <w:rPr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FC3FD8">
        <w:rPr>
          <w:color w:val="000000" w:themeColor="text1"/>
          <w:sz w:val="28"/>
          <w:szCs w:val="28"/>
        </w:rPr>
        <w:t>и</w:t>
      </w:r>
      <w:r w:rsidRPr="00FC3FD8">
        <w:rPr>
          <w:color w:val="000000" w:themeColor="text1"/>
          <w:sz w:val="28"/>
          <w:szCs w:val="28"/>
        </w:rPr>
        <w:t xml:space="preserve">пальной услуги в </w:t>
      </w:r>
      <w:r w:rsidRPr="006E1303">
        <w:rPr>
          <w:color w:val="000000" w:themeColor="text1"/>
          <w:sz w:val="28"/>
          <w:szCs w:val="28"/>
        </w:rPr>
        <w:t xml:space="preserve">департамент потребительской сферы </w:t>
      </w:r>
      <w:r w:rsidRPr="00FC3FD8">
        <w:rPr>
          <w:color w:val="000000" w:themeColor="text1"/>
          <w:sz w:val="28"/>
          <w:szCs w:val="28"/>
        </w:rPr>
        <w:t xml:space="preserve">и регулирования рынка алкоголя </w:t>
      </w:r>
      <w:r w:rsidRPr="006E1303">
        <w:rPr>
          <w:color w:val="000000" w:themeColor="text1"/>
          <w:sz w:val="28"/>
          <w:szCs w:val="28"/>
        </w:rPr>
        <w:t>Краснодарского края (далее - департамент)</w:t>
      </w:r>
      <w:r w:rsidRPr="00FC3FD8">
        <w:rPr>
          <w:color w:val="000000" w:themeColor="text1"/>
          <w:sz w:val="28"/>
          <w:szCs w:val="28"/>
        </w:rPr>
        <w:t>;</w:t>
      </w:r>
    </w:p>
    <w:p w:rsidR="00FC3FD8" w:rsidRPr="00FC3FD8" w:rsidRDefault="00FC3FD8" w:rsidP="00FC3FD8">
      <w:pPr>
        <w:ind w:firstLine="709"/>
        <w:jc w:val="both"/>
        <w:rPr>
          <w:color w:val="000000" w:themeColor="text1"/>
          <w:sz w:val="28"/>
          <w:szCs w:val="28"/>
        </w:rPr>
      </w:pPr>
      <w:r w:rsidRPr="00FC3FD8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534F07" w:rsidRPr="00FC3FD8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C3FD8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FC3FD8">
        <w:rPr>
          <w:color w:val="000000" w:themeColor="text1"/>
          <w:sz w:val="28"/>
          <w:szCs w:val="28"/>
        </w:rPr>
        <w:t xml:space="preserve">муниципальной </w:t>
      </w:r>
      <w:r w:rsidRPr="00FC3FD8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FC3FD8">
        <w:rPr>
          <w:color w:val="000000" w:themeColor="text1"/>
          <w:sz w:val="28"/>
          <w:szCs w:val="28"/>
        </w:rPr>
        <w:t>3</w:t>
      </w:r>
      <w:r w:rsidRPr="00FC3FD8">
        <w:rPr>
          <w:color w:val="000000" w:themeColor="text1"/>
          <w:sz w:val="28"/>
          <w:szCs w:val="28"/>
        </w:rPr>
        <w:t xml:space="preserve"> к Регламенту).</w:t>
      </w:r>
    </w:p>
    <w:p w:rsidR="00A15F7D" w:rsidRDefault="00A15F7D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1B2904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</w:t>
      </w:r>
      <w:r w:rsidR="00C83DD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7425C8" w:rsidRPr="00004089">
        <w:rPr>
          <w:sz w:val="28"/>
          <w:szCs w:val="28"/>
        </w:rPr>
        <w:t xml:space="preserve">. </w:t>
      </w:r>
      <w:r w:rsidR="007425C8" w:rsidRPr="007425C8">
        <w:rPr>
          <w:sz w:val="28"/>
          <w:szCs w:val="28"/>
        </w:rPr>
        <w:t xml:space="preserve">ПОСЛЕДОВАТЕЛЬНОСТЬ ВЫПОЛНЕНИЯ </w:t>
      </w:r>
    </w:p>
    <w:p w:rsidR="00397F4E" w:rsidRPr="005335A8" w:rsidRDefault="007425C8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425C8">
        <w:rPr>
          <w:sz w:val="28"/>
          <w:szCs w:val="28"/>
        </w:rPr>
        <w:t>АДМИНИСТРАТИВНЫХ ПРОЦЕДУР</w:t>
      </w:r>
    </w:p>
    <w:p w:rsidR="0001300B" w:rsidRPr="00857DD9" w:rsidRDefault="00F74908" w:rsidP="0001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="00660AD9" w:rsidRPr="00660AD9">
        <w:rPr>
          <w:sz w:val="28"/>
          <w:szCs w:val="28"/>
        </w:rPr>
        <w:t xml:space="preserve">ием </w:t>
      </w:r>
      <w:r w:rsidR="0001300B" w:rsidRPr="00857DD9">
        <w:rPr>
          <w:sz w:val="28"/>
          <w:szCs w:val="28"/>
        </w:rPr>
        <w:t>заявления и прилагаемых к нему документов, регистрация заявления</w:t>
      </w:r>
      <w:r w:rsidR="0001300B">
        <w:rPr>
          <w:sz w:val="28"/>
          <w:szCs w:val="28"/>
        </w:rPr>
        <w:t xml:space="preserve"> и</w:t>
      </w:r>
      <w:r w:rsidR="0001300B"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1300B">
        <w:rPr>
          <w:sz w:val="28"/>
          <w:szCs w:val="28"/>
        </w:rPr>
        <w:t>.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>Основанием для начала административной процедуры является об</w:t>
      </w:r>
      <w:r w:rsidR="0082715C">
        <w:rPr>
          <w:sz w:val="28"/>
          <w:szCs w:val="28"/>
        </w:rPr>
        <w:t>ращ</w:t>
      </w:r>
      <w:r w:rsidR="0082715C">
        <w:rPr>
          <w:sz w:val="28"/>
          <w:szCs w:val="28"/>
        </w:rPr>
        <w:t>е</w:t>
      </w:r>
      <w:r w:rsidR="0082715C"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 w:rsidRPr="007425C8">
        <w:rPr>
          <w:sz w:val="28"/>
          <w:szCs w:val="28"/>
        </w:rPr>
        <w:t>уп</w:t>
      </w:r>
      <w:r w:rsidR="00025DF6" w:rsidRPr="007425C8">
        <w:rPr>
          <w:sz w:val="28"/>
          <w:szCs w:val="28"/>
        </w:rPr>
        <w:t>олномоченный орган</w:t>
      </w:r>
      <w:r w:rsidR="00025DF6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</w:t>
      </w:r>
      <w:r w:rsidRPr="002F5B22">
        <w:rPr>
          <w:sz w:val="28"/>
          <w:szCs w:val="28"/>
        </w:rPr>
        <w:t>н</w:t>
      </w:r>
      <w:r w:rsidRPr="002F5B22">
        <w:rPr>
          <w:sz w:val="28"/>
          <w:szCs w:val="28"/>
        </w:rPr>
        <w:t xml:space="preserve">ными в </w:t>
      </w:r>
      <w:r w:rsidR="005335A8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="005335A8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 xml:space="preserve">Регламента. </w:t>
      </w:r>
    </w:p>
    <w:p w:rsidR="0001300B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01300B" w:rsidRPr="00E05C59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300B"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59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3" w:history="1">
        <w:r w:rsidRPr="00E05C59">
          <w:rPr>
            <w:sz w:val="28"/>
            <w:szCs w:val="28"/>
          </w:rPr>
          <w:t>пун</w:t>
        </w:r>
        <w:r w:rsidRPr="00E05C59">
          <w:rPr>
            <w:sz w:val="28"/>
            <w:szCs w:val="28"/>
          </w:rPr>
          <w:t>к</w:t>
        </w:r>
        <w:r w:rsidRPr="00E05C59">
          <w:rPr>
            <w:sz w:val="28"/>
            <w:szCs w:val="28"/>
          </w:rPr>
          <w:t>тами 1</w:t>
        </w:r>
      </w:hyperlink>
      <w:r w:rsidRPr="00E05C59">
        <w:rPr>
          <w:sz w:val="28"/>
          <w:szCs w:val="28"/>
        </w:rPr>
        <w:t xml:space="preserve"> </w:t>
      </w:r>
      <w:r w:rsidR="005B27D6">
        <w:rPr>
          <w:sz w:val="28"/>
          <w:szCs w:val="28"/>
        </w:rPr>
        <w:t xml:space="preserve">– </w:t>
      </w:r>
      <w:hyperlink r:id="rId14" w:history="1">
        <w:r w:rsidRPr="00E05C59">
          <w:rPr>
            <w:sz w:val="28"/>
            <w:szCs w:val="28"/>
          </w:rPr>
          <w:t>7</w:t>
        </w:r>
      </w:hyperlink>
      <w:r w:rsidRPr="00E05C59">
        <w:rPr>
          <w:sz w:val="28"/>
          <w:szCs w:val="28"/>
        </w:rPr>
        <w:t xml:space="preserve">, </w:t>
      </w:r>
      <w:hyperlink r:id="rId15" w:history="1">
        <w:r w:rsidRPr="00E05C59">
          <w:rPr>
            <w:sz w:val="28"/>
            <w:szCs w:val="28"/>
          </w:rPr>
          <w:t>9</w:t>
        </w:r>
      </w:hyperlink>
      <w:r w:rsidRPr="00E05C59">
        <w:rPr>
          <w:sz w:val="28"/>
          <w:szCs w:val="28"/>
        </w:rPr>
        <w:t xml:space="preserve">, </w:t>
      </w:r>
      <w:hyperlink r:id="rId16" w:history="1">
        <w:r w:rsidRPr="00E05C59">
          <w:rPr>
            <w:sz w:val="28"/>
            <w:szCs w:val="28"/>
          </w:rPr>
          <w:t>10</w:t>
        </w:r>
      </w:hyperlink>
      <w:r w:rsidRPr="00E05C59">
        <w:rPr>
          <w:sz w:val="28"/>
          <w:szCs w:val="28"/>
        </w:rPr>
        <w:t xml:space="preserve">, </w:t>
      </w:r>
      <w:hyperlink r:id="rId17" w:history="1">
        <w:r w:rsidRPr="00E05C59">
          <w:rPr>
            <w:sz w:val="28"/>
            <w:szCs w:val="28"/>
          </w:rPr>
          <w:t>14</w:t>
        </w:r>
      </w:hyperlink>
      <w:r w:rsidRPr="00E05C59">
        <w:rPr>
          <w:sz w:val="28"/>
          <w:szCs w:val="28"/>
        </w:rPr>
        <w:t xml:space="preserve">, </w:t>
      </w:r>
      <w:hyperlink r:id="rId18" w:history="1">
        <w:r w:rsidRPr="00E05C59">
          <w:rPr>
            <w:sz w:val="28"/>
            <w:szCs w:val="28"/>
          </w:rPr>
          <w:t>17</w:t>
        </w:r>
      </w:hyperlink>
      <w:r w:rsidRPr="00E05C59">
        <w:rPr>
          <w:sz w:val="28"/>
          <w:szCs w:val="28"/>
        </w:rPr>
        <w:t xml:space="preserve"> и </w:t>
      </w:r>
      <w:hyperlink r:id="rId19" w:history="1">
        <w:r w:rsidRPr="00E05C59">
          <w:rPr>
            <w:sz w:val="28"/>
            <w:szCs w:val="28"/>
          </w:rPr>
          <w:t>18 части 6 статьи 7</w:t>
        </w:r>
      </w:hyperlink>
      <w:r w:rsidRPr="00E05C59">
        <w:rPr>
          <w:sz w:val="28"/>
          <w:szCs w:val="28"/>
        </w:rPr>
        <w:t xml:space="preserve"> Федерального закона от 27</w:t>
      </w:r>
      <w:r w:rsidR="005B27D6">
        <w:rPr>
          <w:sz w:val="28"/>
          <w:szCs w:val="28"/>
        </w:rPr>
        <w:t xml:space="preserve"> июля </w:t>
      </w:r>
      <w:r w:rsidRPr="00E05C59">
        <w:rPr>
          <w:sz w:val="28"/>
          <w:szCs w:val="28"/>
        </w:rPr>
        <w:t>2010</w:t>
      </w:r>
      <w:r w:rsidR="005B27D6">
        <w:rPr>
          <w:sz w:val="28"/>
          <w:szCs w:val="28"/>
        </w:rPr>
        <w:t xml:space="preserve"> года № </w:t>
      </w:r>
      <w:r w:rsidRPr="00E05C59">
        <w:rPr>
          <w:sz w:val="28"/>
          <w:szCs w:val="28"/>
        </w:rPr>
        <w:t xml:space="preserve">210-ФЗ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Об организации предоставления государственных и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ниципальных услуг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, осуществляет их бесплатное копирование, сличает пре</w:t>
      </w:r>
      <w:r w:rsidRPr="00E05C59">
        <w:rPr>
          <w:sz w:val="28"/>
          <w:szCs w:val="28"/>
        </w:rPr>
        <w:t>д</w:t>
      </w:r>
      <w:r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ле нотариально удостоверенные) друг с другом</w:t>
      </w:r>
      <w:r>
        <w:rPr>
          <w:sz w:val="28"/>
          <w:szCs w:val="28"/>
        </w:rPr>
        <w:t>,</w:t>
      </w:r>
      <w:r w:rsidRPr="0001300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после чего оригиналы возвр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щаются заявителю.</w:t>
      </w:r>
      <w:proofErr w:type="gramEnd"/>
      <w:r w:rsidRPr="00E05C59">
        <w:rPr>
          <w:sz w:val="28"/>
          <w:szCs w:val="28"/>
        </w:rPr>
        <w:t xml:space="preserve"> Копии иных документов представляются заявителем сам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стоятельно.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lastRenderedPageBreak/>
        <w:t>о сроке предоставления муниципальной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 w:rsidR="00B37A37"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 w:rsidR="00B37A37">
        <w:rPr>
          <w:sz w:val="28"/>
          <w:szCs w:val="28"/>
        </w:rPr>
        <w:t xml:space="preserve">е </w:t>
      </w:r>
      <w:r w:rsidR="00B37A37" w:rsidRPr="002F5B22">
        <w:rPr>
          <w:sz w:val="28"/>
          <w:szCs w:val="28"/>
        </w:rPr>
        <w:t xml:space="preserve">в </w:t>
      </w:r>
      <w:r w:rsidR="00B37A37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B37A37">
        <w:rPr>
          <w:sz w:val="28"/>
          <w:szCs w:val="28"/>
        </w:rPr>
        <w:t xml:space="preserve"> </w:t>
      </w:r>
      <w:r w:rsidR="00B37A37" w:rsidRPr="002F5B22">
        <w:rPr>
          <w:sz w:val="28"/>
          <w:szCs w:val="28"/>
        </w:rPr>
        <w:t>Регламента</w:t>
      </w:r>
      <w:r w:rsidRPr="00E05C59">
        <w:rPr>
          <w:sz w:val="28"/>
          <w:szCs w:val="28"/>
        </w:rPr>
        <w:t>, направляются в уп</w:t>
      </w:r>
      <w:r w:rsidR="005D1E7B">
        <w:rPr>
          <w:sz w:val="28"/>
          <w:szCs w:val="28"/>
        </w:rPr>
        <w:t>олномоче</w:t>
      </w:r>
      <w:r w:rsidR="005D1E7B">
        <w:rPr>
          <w:sz w:val="28"/>
          <w:szCs w:val="28"/>
        </w:rPr>
        <w:t>н</w:t>
      </w:r>
      <w:r w:rsidR="005D1E7B">
        <w:rPr>
          <w:sz w:val="28"/>
          <w:szCs w:val="28"/>
        </w:rPr>
        <w:t xml:space="preserve">ный орган </w:t>
      </w:r>
      <w:r w:rsidRPr="00E05C59">
        <w:rPr>
          <w:sz w:val="28"/>
          <w:szCs w:val="28"/>
        </w:rPr>
        <w:t>в электронной форме.</w:t>
      </w:r>
    </w:p>
    <w:p w:rsidR="00AE15E0" w:rsidRPr="009C0B8A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 w:rsidR="007F3A36"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Pr="009C0B8A">
        <w:rPr>
          <w:sz w:val="28"/>
          <w:szCs w:val="28"/>
        </w:rPr>
        <w:t xml:space="preserve"> </w:t>
      </w:r>
      <w:r w:rsidR="005335A8">
        <w:rPr>
          <w:sz w:val="28"/>
          <w:szCs w:val="28"/>
        </w:rPr>
        <w:t xml:space="preserve">от 27 июля 2010 года </w:t>
      </w:r>
      <w:r w:rsidR="00207C54">
        <w:rPr>
          <w:sz w:val="28"/>
          <w:szCs w:val="28"/>
        </w:rPr>
        <w:t xml:space="preserve">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 w:rsidR="00207C54">
        <w:rPr>
          <w:sz w:val="28"/>
          <w:szCs w:val="28"/>
        </w:rPr>
        <w:t xml:space="preserve"> и </w:t>
      </w:r>
      <w:r w:rsidR="005D0FD7">
        <w:rPr>
          <w:sz w:val="28"/>
          <w:szCs w:val="28"/>
        </w:rPr>
        <w:t xml:space="preserve">от </w:t>
      </w:r>
      <w:r w:rsidR="00207C54">
        <w:rPr>
          <w:sz w:val="28"/>
          <w:szCs w:val="28"/>
        </w:rPr>
        <w:t xml:space="preserve">6 апреля 2011 года № 63-ФЗ </w:t>
      </w:r>
      <w:r w:rsidR="00207C54" w:rsidRPr="009C0B8A">
        <w:rPr>
          <w:sz w:val="28"/>
          <w:szCs w:val="28"/>
        </w:rPr>
        <w:t>«Об электронной подписи»</w:t>
      </w:r>
      <w:r w:rsidRPr="009C0B8A">
        <w:rPr>
          <w:sz w:val="28"/>
          <w:szCs w:val="28"/>
        </w:rPr>
        <w:t>.</w:t>
      </w:r>
    </w:p>
    <w:p w:rsidR="00AE15E0" w:rsidRPr="007A5935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7A5935">
        <w:rPr>
          <w:sz w:val="28"/>
          <w:szCs w:val="28"/>
        </w:rPr>
        <w:t xml:space="preserve"> муниципальной </w:t>
      </w:r>
      <w:r w:rsidRPr="007A5935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A5935">
        <w:rPr>
          <w:sz w:val="28"/>
          <w:szCs w:val="28"/>
        </w:rPr>
        <w:t xml:space="preserve"> </w:t>
      </w:r>
      <w:proofErr w:type="gramStart"/>
      <w:r w:rsidRPr="007A5935">
        <w:rPr>
          <w:sz w:val="28"/>
          <w:szCs w:val="28"/>
        </w:rPr>
        <w:t>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A74B6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В</w:t>
      </w:r>
      <w:r w:rsidR="0088413D" w:rsidRPr="007A5935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88413D" w:rsidRPr="007A5935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>
        <w:rPr>
          <w:sz w:val="28"/>
          <w:szCs w:val="28"/>
        </w:rPr>
        <w:t>должн</w:t>
      </w:r>
      <w:r w:rsidR="005A74B6">
        <w:rPr>
          <w:sz w:val="28"/>
          <w:szCs w:val="28"/>
        </w:rPr>
        <w:t>о</w:t>
      </w:r>
      <w:r w:rsidR="005A74B6">
        <w:rPr>
          <w:sz w:val="28"/>
          <w:szCs w:val="28"/>
        </w:rPr>
        <w:t xml:space="preserve">стное лицо уполномоченного органа </w:t>
      </w:r>
      <w:r w:rsidR="0088413D" w:rsidRPr="007A5935">
        <w:rPr>
          <w:sz w:val="28"/>
          <w:szCs w:val="28"/>
        </w:rPr>
        <w:t>проверяет действительность усиленной квалифицированной электронной подписи с использованием средств информ</w:t>
      </w:r>
      <w:r w:rsidR="0088413D" w:rsidRPr="007A5935">
        <w:rPr>
          <w:sz w:val="28"/>
          <w:szCs w:val="28"/>
        </w:rPr>
        <w:t>а</w:t>
      </w:r>
      <w:r w:rsidR="0088413D" w:rsidRPr="007A5935">
        <w:rPr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="0088413D" w:rsidRPr="007A5935">
        <w:rPr>
          <w:sz w:val="28"/>
          <w:szCs w:val="28"/>
        </w:rPr>
        <w:t>о</w:t>
      </w:r>
      <w:r w:rsidR="0088413D" w:rsidRPr="007A5935">
        <w:rPr>
          <w:sz w:val="28"/>
          <w:szCs w:val="28"/>
        </w:rPr>
        <w:t>действие действующих и создаваемых информационных систем, используемых для предоставления услуг</w:t>
      </w:r>
      <w:r w:rsidR="005A74B6">
        <w:rPr>
          <w:sz w:val="28"/>
          <w:szCs w:val="28"/>
        </w:rPr>
        <w:t xml:space="preserve">. </w:t>
      </w:r>
      <w:proofErr w:type="gramEnd"/>
    </w:p>
    <w:p w:rsidR="0088413D" w:rsidRPr="007A5935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>
        <w:rPr>
          <w:sz w:val="28"/>
          <w:szCs w:val="28"/>
        </w:rPr>
        <w:t xml:space="preserve">должностное лицо уполномоченного органа </w:t>
      </w:r>
      <w:r w:rsidR="0088413D" w:rsidRPr="007A5935">
        <w:rPr>
          <w:sz w:val="28"/>
          <w:szCs w:val="28"/>
        </w:rPr>
        <w:t>выявит нес</w:t>
      </w:r>
      <w:r w:rsidR="0088413D" w:rsidRPr="007A5935">
        <w:rPr>
          <w:sz w:val="28"/>
          <w:szCs w:val="28"/>
        </w:rPr>
        <w:t>о</w:t>
      </w:r>
      <w:r w:rsidR="0088413D" w:rsidRPr="007A5935">
        <w:rPr>
          <w:sz w:val="28"/>
          <w:szCs w:val="28"/>
        </w:rPr>
        <w:t xml:space="preserve">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 w:rsidR="00766520">
        <w:rPr>
          <w:sz w:val="28"/>
          <w:szCs w:val="28"/>
        </w:rPr>
        <w:t>7</w:t>
      </w:r>
      <w:r w:rsidR="0088413D" w:rsidRPr="007A5935">
        <w:rPr>
          <w:sz w:val="28"/>
          <w:szCs w:val="28"/>
        </w:rPr>
        <w:t xml:space="preserve"> дней со дня завершения проведения такой проверки</w:t>
      </w:r>
      <w:r w:rsidR="007A5935" w:rsidRPr="007A5935">
        <w:rPr>
          <w:sz w:val="28"/>
          <w:szCs w:val="28"/>
        </w:rPr>
        <w:t>.</w:t>
      </w:r>
      <w:r w:rsidR="0088413D" w:rsidRPr="007A5935">
        <w:rPr>
          <w:sz w:val="28"/>
          <w:szCs w:val="28"/>
        </w:rPr>
        <w:t xml:space="preserve">  </w:t>
      </w:r>
    </w:p>
    <w:p w:rsidR="00070D3B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>ередача курьером пакета документов из МФЦ в уп</w:t>
      </w:r>
      <w:r w:rsidR="00EE1D36">
        <w:rPr>
          <w:sz w:val="28"/>
          <w:szCs w:val="28"/>
        </w:rPr>
        <w:t xml:space="preserve">олномоченный орган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070D3B" w:rsidRPr="00070D3B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>Порядок передачи курьером пакета документов в уп</w:t>
      </w:r>
      <w:r w:rsidR="0019569C"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070D3B">
        <w:rPr>
          <w:rFonts w:ascii="Times New Roman" w:hAnsi="Times New Roman" w:cs="Times New Roman"/>
          <w:sz w:val="28"/>
          <w:szCs w:val="28"/>
        </w:rPr>
        <w:t>Передача документов из МФЦ в уп</w:t>
      </w:r>
      <w:r w:rsidR="00124576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070D3B">
        <w:rPr>
          <w:rFonts w:ascii="Times New Roman" w:hAnsi="Times New Roman" w:cs="Times New Roman"/>
          <w:sz w:val="28"/>
          <w:szCs w:val="28"/>
        </w:rPr>
        <w:t>осущес</w:t>
      </w:r>
      <w:r w:rsidR="00070D3B" w:rsidRPr="00070D3B">
        <w:rPr>
          <w:rFonts w:ascii="Times New Roman" w:hAnsi="Times New Roman" w:cs="Times New Roman"/>
          <w:sz w:val="28"/>
          <w:szCs w:val="28"/>
        </w:rPr>
        <w:t>т</w:t>
      </w:r>
      <w:r w:rsidR="00070D3B" w:rsidRPr="00070D3B">
        <w:rPr>
          <w:rFonts w:ascii="Times New Roman" w:hAnsi="Times New Roman" w:cs="Times New Roman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070D3B">
        <w:rPr>
          <w:rFonts w:ascii="Times New Roman" w:hAnsi="Times New Roman" w:cs="Times New Roman"/>
          <w:sz w:val="28"/>
          <w:szCs w:val="28"/>
        </w:rPr>
        <w:t>т</w:t>
      </w:r>
      <w:r w:rsidR="00070D3B" w:rsidRPr="00070D3B">
        <w:rPr>
          <w:rFonts w:ascii="Times New Roman" w:hAnsi="Times New Roman" w:cs="Times New Roman"/>
          <w:sz w:val="28"/>
          <w:szCs w:val="28"/>
        </w:rPr>
        <w:t>ся в двух экземплярах и содержит дату и время передачи.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3.2.2.2. </w:t>
      </w:r>
      <w:r w:rsidR="00070D3B" w:rsidRPr="00070D3B">
        <w:rPr>
          <w:rFonts w:ascii="Times New Roman" w:hAnsi="Times New Roman" w:cs="Times New Roman"/>
          <w:sz w:val="28"/>
          <w:szCs w:val="28"/>
        </w:rPr>
        <w:t>График приема-передачи документов из МФЦ в уп</w:t>
      </w:r>
      <w:r w:rsidR="00124576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070D3B" w:rsidRPr="00070D3B">
        <w:rPr>
          <w:rFonts w:ascii="Times New Roman" w:hAnsi="Times New Roman" w:cs="Times New Roman"/>
          <w:sz w:val="28"/>
          <w:szCs w:val="28"/>
        </w:rPr>
        <w:t>и из уп</w:t>
      </w:r>
      <w:r w:rsidR="00124576">
        <w:rPr>
          <w:rFonts w:ascii="Times New Roman" w:hAnsi="Times New Roman" w:cs="Times New Roman"/>
          <w:sz w:val="28"/>
          <w:szCs w:val="28"/>
        </w:rPr>
        <w:t xml:space="preserve">олномоченного органа </w:t>
      </w:r>
      <w:r w:rsidR="00070D3B"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>
        <w:rPr>
          <w:rFonts w:ascii="Times New Roman" w:hAnsi="Times New Roman" w:cs="Times New Roman"/>
          <w:sz w:val="28"/>
          <w:szCs w:val="28"/>
        </w:rPr>
        <w:t>ями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070D3B">
        <w:rPr>
          <w:rFonts w:ascii="Times New Roman" w:hAnsi="Times New Roman" w:cs="Times New Roman"/>
          <w:sz w:val="28"/>
          <w:szCs w:val="28"/>
        </w:rPr>
        <w:t>При передаче пакета документов работник уп</w:t>
      </w:r>
      <w:r w:rsidR="00124576">
        <w:rPr>
          <w:rFonts w:ascii="Times New Roman" w:hAnsi="Times New Roman" w:cs="Times New Roman"/>
          <w:sz w:val="28"/>
          <w:szCs w:val="28"/>
        </w:rPr>
        <w:t>олномоченного о</w:t>
      </w:r>
      <w:r w:rsidR="00124576">
        <w:rPr>
          <w:rFonts w:ascii="Times New Roman" w:hAnsi="Times New Roman" w:cs="Times New Roman"/>
          <w:sz w:val="28"/>
          <w:szCs w:val="28"/>
        </w:rPr>
        <w:t>р</w:t>
      </w:r>
      <w:r w:rsidR="00124576">
        <w:rPr>
          <w:rFonts w:ascii="Times New Roman" w:hAnsi="Times New Roman" w:cs="Times New Roman"/>
          <w:sz w:val="28"/>
          <w:szCs w:val="28"/>
        </w:rPr>
        <w:t>гана</w:t>
      </w:r>
      <w:r w:rsidR="00070D3B" w:rsidRPr="00070D3B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070D3B">
        <w:rPr>
          <w:rFonts w:ascii="Times New Roman" w:hAnsi="Times New Roman" w:cs="Times New Roman"/>
          <w:sz w:val="28"/>
          <w:szCs w:val="28"/>
        </w:rPr>
        <w:t>и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</w:t>
      </w:r>
      <w:r w:rsidR="00070D3B" w:rsidRPr="000B33D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у </w:t>
      </w:r>
      <w:r w:rsidR="00124576" w:rsidRPr="000B33D0">
        <w:rPr>
          <w:rFonts w:ascii="Times New Roman" w:hAnsi="Times New Roman" w:cs="Times New Roman"/>
          <w:sz w:val="28"/>
          <w:szCs w:val="28"/>
        </w:rPr>
        <w:t>дол</w:t>
      </w:r>
      <w:r w:rsidR="00124576" w:rsidRPr="000B33D0">
        <w:rPr>
          <w:rFonts w:ascii="Times New Roman" w:hAnsi="Times New Roman" w:cs="Times New Roman"/>
          <w:sz w:val="28"/>
          <w:szCs w:val="28"/>
        </w:rPr>
        <w:t>ж</w:t>
      </w:r>
      <w:r w:rsidR="00124576" w:rsidRPr="000B33D0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070D3B" w:rsidRPr="000B33D0">
        <w:rPr>
          <w:rFonts w:ascii="Times New Roman" w:hAnsi="Times New Roman" w:cs="Times New Roman"/>
          <w:sz w:val="28"/>
          <w:szCs w:val="28"/>
        </w:rPr>
        <w:t>уп</w:t>
      </w:r>
      <w:r w:rsidR="00124576" w:rsidRPr="000B33D0">
        <w:rPr>
          <w:rFonts w:ascii="Times New Roman" w:hAnsi="Times New Roman" w:cs="Times New Roman"/>
          <w:sz w:val="28"/>
          <w:szCs w:val="28"/>
        </w:rPr>
        <w:t>олномоченного органа</w:t>
      </w:r>
      <w:r w:rsidR="00070D3B" w:rsidRPr="000B33D0">
        <w:rPr>
          <w:rFonts w:ascii="Times New Roman" w:hAnsi="Times New Roman" w:cs="Times New Roman"/>
          <w:sz w:val="28"/>
          <w:szCs w:val="28"/>
        </w:rPr>
        <w:t>, второй – подлежит возврату курьеру.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Информация о получении документов заносится в электронную базу.</w:t>
      </w:r>
    </w:p>
    <w:p w:rsidR="00150FC6" w:rsidRPr="00FC3FD8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150FC6" w:rsidRPr="00057381">
        <w:rPr>
          <w:sz w:val="28"/>
          <w:szCs w:val="28"/>
        </w:rPr>
        <w:t>Рассмотрение документов в уп</w:t>
      </w:r>
      <w:r w:rsidR="00124576" w:rsidRPr="00057381">
        <w:rPr>
          <w:sz w:val="28"/>
          <w:szCs w:val="28"/>
        </w:rPr>
        <w:t>олномоченном органе</w:t>
      </w:r>
      <w:r w:rsidR="003A56FC" w:rsidRPr="00057381">
        <w:rPr>
          <w:sz w:val="28"/>
          <w:szCs w:val="28"/>
        </w:rPr>
        <w:t xml:space="preserve">, </w:t>
      </w:r>
      <w:r w:rsidR="003A56FC" w:rsidRPr="00FC3FD8">
        <w:rPr>
          <w:color w:val="000000" w:themeColor="text1"/>
          <w:sz w:val="28"/>
          <w:szCs w:val="28"/>
        </w:rPr>
        <w:t>подготовка и передача документов в Комиссию</w:t>
      </w:r>
      <w:r w:rsidR="00150FC6" w:rsidRPr="00FC3FD8">
        <w:rPr>
          <w:color w:val="000000" w:themeColor="text1"/>
          <w:sz w:val="28"/>
          <w:szCs w:val="28"/>
        </w:rPr>
        <w:t>.</w:t>
      </w:r>
    </w:p>
    <w:p w:rsidR="00150FC6" w:rsidRPr="00057381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>Порядок рассмотрения документов в уп</w:t>
      </w:r>
      <w:r w:rsidR="004E57C4" w:rsidRPr="00057381">
        <w:rPr>
          <w:rFonts w:ascii="Times New Roman" w:hAnsi="Times New Roman" w:cs="Times New Roman"/>
          <w:sz w:val="28"/>
          <w:szCs w:val="28"/>
        </w:rPr>
        <w:t xml:space="preserve">олномоченном органе </w:t>
      </w:r>
      <w:r w:rsidRPr="00057381">
        <w:rPr>
          <w:rFonts w:ascii="Times New Roman" w:hAnsi="Times New Roman" w:cs="Times New Roman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057381">
        <w:rPr>
          <w:rFonts w:ascii="Times New Roman" w:hAnsi="Times New Roman" w:cs="Times New Roman"/>
          <w:sz w:val="28"/>
          <w:szCs w:val="28"/>
        </w:rPr>
        <w:t>у</w:t>
      </w:r>
      <w:r w:rsidRPr="00057381">
        <w:rPr>
          <w:rFonts w:ascii="Times New Roman" w:hAnsi="Times New Roman" w:cs="Times New Roman"/>
          <w:sz w:val="28"/>
          <w:szCs w:val="28"/>
        </w:rPr>
        <w:t>ги:</w:t>
      </w:r>
    </w:p>
    <w:p w:rsidR="00150FC6" w:rsidRPr="00FC3FD8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3.2.3.1. Должностное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ноты и достоверности документов, </w:t>
      </w:r>
      <w:r w:rsidR="00150FC6" w:rsidRPr="00FC3FD8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наличие оснований для передачи документов в Комиссию</w:t>
      </w:r>
      <w:r w:rsidR="004E57C4" w:rsidRPr="00FC3F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FD8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3.2.3.2. </w:t>
      </w:r>
      <w:r w:rsidR="00FC3FD8" w:rsidRPr="00FC3FD8">
        <w:rPr>
          <w:rFonts w:ascii="Times New Roman" w:hAnsi="Times New Roman" w:cs="Times New Roman"/>
          <w:sz w:val="28"/>
          <w:szCs w:val="28"/>
        </w:rPr>
        <w:t xml:space="preserve">Для получения документов, предусмотренных </w:t>
      </w:r>
      <w:r w:rsidR="00FC3FD8">
        <w:rPr>
          <w:rFonts w:ascii="Times New Roman" w:hAnsi="Times New Roman" w:cs="Times New Roman"/>
          <w:sz w:val="28"/>
          <w:szCs w:val="28"/>
        </w:rPr>
        <w:t xml:space="preserve">подразделом 2.7 раздела </w:t>
      </w:r>
      <w:r w:rsidR="00FC3F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3FD8" w:rsidRPr="00FC3FD8">
        <w:rPr>
          <w:rFonts w:ascii="Times New Roman" w:hAnsi="Times New Roman" w:cs="Times New Roman"/>
          <w:sz w:val="28"/>
          <w:szCs w:val="28"/>
        </w:rPr>
        <w:t xml:space="preserve"> </w:t>
      </w:r>
      <w:r w:rsidR="00FC3FD8">
        <w:rPr>
          <w:rFonts w:ascii="Times New Roman" w:hAnsi="Times New Roman" w:cs="Times New Roman"/>
          <w:sz w:val="28"/>
          <w:szCs w:val="28"/>
        </w:rPr>
        <w:t>Р</w:t>
      </w:r>
      <w:r w:rsidR="00FC3FD8" w:rsidRPr="00FC3FD8">
        <w:rPr>
          <w:rFonts w:ascii="Times New Roman" w:hAnsi="Times New Roman" w:cs="Times New Roman"/>
          <w:sz w:val="28"/>
          <w:szCs w:val="28"/>
        </w:rPr>
        <w:t>егламента (в случае, если они не были представлены самостоятел</w:t>
      </w:r>
      <w:r w:rsidR="00FC3FD8" w:rsidRPr="00FC3FD8">
        <w:rPr>
          <w:rFonts w:ascii="Times New Roman" w:hAnsi="Times New Roman" w:cs="Times New Roman"/>
          <w:sz w:val="28"/>
          <w:szCs w:val="28"/>
        </w:rPr>
        <w:t>ь</w:t>
      </w:r>
      <w:r w:rsidR="00FC3FD8" w:rsidRPr="00FC3FD8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FC3FD8" w:rsidRPr="00FC3FD8">
        <w:rPr>
          <w:rFonts w:ascii="Times New Roman" w:hAnsi="Times New Roman" w:cs="Times New Roman"/>
          <w:sz w:val="28"/>
          <w:szCs w:val="28"/>
        </w:rPr>
        <w:t xml:space="preserve">заявителем) </w:t>
      </w:r>
      <w:proofErr w:type="gramEnd"/>
      <w:r w:rsidR="00FE2971">
        <w:rPr>
          <w:rFonts w:ascii="Times New Roman" w:hAnsi="Times New Roman" w:cs="Times New Roman"/>
          <w:sz w:val="28"/>
          <w:szCs w:val="28"/>
        </w:rPr>
        <w:t>должностное лицо</w:t>
      </w:r>
      <w:r w:rsidR="00FC3FD8" w:rsidRPr="00FC3FD8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в указанные органы (организации), участвующие в предоставлении </w:t>
      </w:r>
      <w:r w:rsidR="00FE2971">
        <w:rPr>
          <w:rFonts w:ascii="Times New Roman" w:hAnsi="Times New Roman" w:cs="Times New Roman"/>
          <w:sz w:val="28"/>
          <w:szCs w:val="28"/>
        </w:rPr>
        <w:t>м</w:t>
      </w:r>
      <w:r w:rsidR="00FC3FD8" w:rsidRPr="00FC3FD8">
        <w:rPr>
          <w:rFonts w:ascii="Times New Roman" w:hAnsi="Times New Roman" w:cs="Times New Roman"/>
          <w:sz w:val="28"/>
          <w:szCs w:val="28"/>
        </w:rPr>
        <w:t>униципал</w:t>
      </w:r>
      <w:r w:rsidR="00FC3FD8" w:rsidRPr="00FC3FD8">
        <w:rPr>
          <w:rFonts w:ascii="Times New Roman" w:hAnsi="Times New Roman" w:cs="Times New Roman"/>
          <w:sz w:val="28"/>
          <w:szCs w:val="28"/>
        </w:rPr>
        <w:t>ь</w:t>
      </w:r>
      <w:r w:rsidR="00FC3FD8" w:rsidRPr="00FC3FD8">
        <w:rPr>
          <w:rFonts w:ascii="Times New Roman" w:hAnsi="Times New Roman" w:cs="Times New Roman"/>
          <w:sz w:val="28"/>
          <w:szCs w:val="28"/>
        </w:rPr>
        <w:t>ной услуги</w:t>
      </w:r>
      <w:r w:rsidR="00981318">
        <w:rPr>
          <w:rFonts w:ascii="Times New Roman" w:hAnsi="Times New Roman" w:cs="Times New Roman"/>
          <w:sz w:val="28"/>
          <w:szCs w:val="28"/>
        </w:rPr>
        <w:t>.</w:t>
      </w:r>
    </w:p>
    <w:p w:rsidR="00DC57A8" w:rsidRDefault="00981318" w:rsidP="00150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18">
        <w:rPr>
          <w:rFonts w:ascii="Times New Roman" w:hAnsi="Times New Roman" w:cs="Times New Roman"/>
          <w:sz w:val="28"/>
          <w:szCs w:val="28"/>
        </w:rPr>
        <w:t>Межведомственные запросы оформляются в соответствии с требовани</w:t>
      </w:r>
      <w:r w:rsidRPr="00981318">
        <w:rPr>
          <w:rFonts w:ascii="Times New Roman" w:hAnsi="Times New Roman" w:cs="Times New Roman"/>
          <w:sz w:val="28"/>
          <w:szCs w:val="28"/>
        </w:rPr>
        <w:t>я</w:t>
      </w:r>
      <w:r w:rsidRPr="00981318">
        <w:rPr>
          <w:rFonts w:ascii="Times New Roman" w:hAnsi="Times New Roman" w:cs="Times New Roman"/>
          <w:sz w:val="28"/>
          <w:szCs w:val="28"/>
        </w:rPr>
        <w:t>ми, установленными Федеральным законом от 27.07.2010 № 210-ФЗ «Об орг</w:t>
      </w:r>
      <w:r w:rsidRPr="00981318">
        <w:rPr>
          <w:rFonts w:ascii="Times New Roman" w:hAnsi="Times New Roman" w:cs="Times New Roman"/>
          <w:sz w:val="28"/>
          <w:szCs w:val="28"/>
        </w:rPr>
        <w:t>а</w:t>
      </w:r>
      <w:r w:rsidRPr="00981318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услуг».</w:t>
      </w:r>
    </w:p>
    <w:p w:rsidR="00150FC6" w:rsidRPr="00FC3FD8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50FC6" w:rsidRPr="00150FC6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="00150FC6" w:rsidRPr="00150FC6">
        <w:rPr>
          <w:rFonts w:ascii="Times New Roman" w:hAnsi="Times New Roman" w:cs="Times New Roman"/>
          <w:sz w:val="28"/>
          <w:szCs w:val="28"/>
        </w:rPr>
        <w:t>с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луги </w:t>
      </w:r>
      <w:r>
        <w:rPr>
          <w:rFonts w:ascii="Times New Roman" w:hAnsi="Times New Roman" w:cs="Times New Roman"/>
          <w:sz w:val="28"/>
          <w:szCs w:val="28"/>
        </w:rPr>
        <w:t>должностное лицо уп</w:t>
      </w:r>
      <w:r w:rsidR="00770077">
        <w:rPr>
          <w:rFonts w:ascii="Times New Roman" w:hAnsi="Times New Roman" w:cs="Times New Roman"/>
          <w:sz w:val="28"/>
          <w:szCs w:val="28"/>
        </w:rPr>
        <w:t xml:space="preserve">олномоченного </w:t>
      </w:r>
      <w:r w:rsidR="009B351C">
        <w:rPr>
          <w:rFonts w:ascii="Times New Roman" w:hAnsi="Times New Roman" w:cs="Times New Roman"/>
          <w:sz w:val="28"/>
          <w:szCs w:val="28"/>
        </w:rPr>
        <w:t>о</w:t>
      </w:r>
      <w:r w:rsidR="00770077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150FC6" w:rsidRPr="00150FC6">
        <w:rPr>
          <w:rFonts w:ascii="Times New Roman" w:hAnsi="Times New Roman" w:cs="Times New Roman"/>
          <w:sz w:val="28"/>
          <w:szCs w:val="28"/>
        </w:rPr>
        <w:t>в течение</w:t>
      </w:r>
      <w:r w:rsidR="009B351C">
        <w:rPr>
          <w:rFonts w:ascii="Times New Roman" w:hAnsi="Times New Roman" w:cs="Times New Roman"/>
          <w:sz w:val="28"/>
          <w:szCs w:val="28"/>
        </w:rPr>
        <w:t xml:space="preserve"> </w:t>
      </w:r>
      <w:r w:rsidR="0081201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FC6" w:rsidRPr="00150FC6">
        <w:rPr>
          <w:rFonts w:ascii="Times New Roman" w:hAnsi="Times New Roman" w:cs="Times New Roman"/>
          <w:sz w:val="28"/>
          <w:szCs w:val="28"/>
        </w:rPr>
        <w:t>календарных дней со дня поступления документов в уп</w:t>
      </w:r>
      <w:r w:rsidR="009B351C">
        <w:rPr>
          <w:rFonts w:ascii="Times New Roman" w:hAnsi="Times New Roman" w:cs="Times New Roman"/>
          <w:sz w:val="28"/>
          <w:szCs w:val="28"/>
        </w:rPr>
        <w:t>олномоченный орган</w:t>
      </w:r>
      <w:proofErr w:type="gramEnd"/>
      <w:r w:rsidR="00B474A8">
        <w:rPr>
          <w:rFonts w:ascii="Times New Roman" w:hAnsi="Times New Roman" w:cs="Times New Roman"/>
          <w:sz w:val="28"/>
          <w:szCs w:val="28"/>
        </w:rPr>
        <w:t xml:space="preserve"> </w:t>
      </w:r>
      <w:r w:rsidR="00150FC6" w:rsidRPr="00FC3FD8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заседание Комиссии.</w:t>
      </w:r>
      <w:r w:rsidR="009B351C" w:rsidRPr="00FC3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72AC" w:rsidRPr="00150FC6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 w:rsidR="000B3332"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FE2971" w:rsidRPr="009E7F18" w:rsidRDefault="00981318" w:rsidP="00FE2971">
      <w:pPr>
        <w:ind w:firstLine="709"/>
        <w:jc w:val="both"/>
        <w:rPr>
          <w:color w:val="000000" w:themeColor="text1"/>
          <w:sz w:val="28"/>
          <w:szCs w:val="28"/>
        </w:rPr>
      </w:pPr>
      <w:r w:rsidRPr="00981318">
        <w:rPr>
          <w:color w:val="000000" w:themeColor="text1"/>
          <w:sz w:val="28"/>
          <w:szCs w:val="28"/>
        </w:rPr>
        <w:t>3.2.3.</w:t>
      </w:r>
      <w:r>
        <w:rPr>
          <w:color w:val="000000" w:themeColor="text1"/>
          <w:sz w:val="28"/>
          <w:szCs w:val="28"/>
        </w:rPr>
        <w:t>4</w:t>
      </w:r>
      <w:r w:rsidRPr="00981318">
        <w:rPr>
          <w:color w:val="000000" w:themeColor="text1"/>
          <w:sz w:val="28"/>
          <w:szCs w:val="28"/>
        </w:rPr>
        <w:t xml:space="preserve">. </w:t>
      </w:r>
      <w:r w:rsidR="00FE2971" w:rsidRPr="009E7F18">
        <w:rPr>
          <w:color w:val="000000" w:themeColor="text1"/>
          <w:sz w:val="28"/>
          <w:szCs w:val="28"/>
        </w:rPr>
        <w:t>Рассмотрение документов на заседании Комиссии, вынесение р</w:t>
      </w:r>
      <w:r w:rsidR="00FE2971" w:rsidRPr="009E7F18">
        <w:rPr>
          <w:color w:val="000000" w:themeColor="text1"/>
          <w:sz w:val="28"/>
          <w:szCs w:val="28"/>
        </w:rPr>
        <w:t>е</w:t>
      </w:r>
      <w:r w:rsidR="00FE2971" w:rsidRPr="009E7F18">
        <w:rPr>
          <w:color w:val="000000" w:themeColor="text1"/>
          <w:sz w:val="28"/>
          <w:szCs w:val="28"/>
        </w:rPr>
        <w:t>шения о предоставлении муниципальной услуги и передача его в уполномоче</w:t>
      </w:r>
      <w:r w:rsidR="00FE2971" w:rsidRPr="009E7F18">
        <w:rPr>
          <w:color w:val="000000" w:themeColor="text1"/>
          <w:sz w:val="28"/>
          <w:szCs w:val="28"/>
        </w:rPr>
        <w:t>н</w:t>
      </w:r>
      <w:r w:rsidR="00FE2971" w:rsidRPr="009E7F18">
        <w:rPr>
          <w:color w:val="000000" w:themeColor="text1"/>
          <w:sz w:val="28"/>
          <w:szCs w:val="28"/>
        </w:rPr>
        <w:t>ный орган для подготовки проекта соответствующего правового акта.</w:t>
      </w:r>
    </w:p>
    <w:p w:rsidR="00FE2971" w:rsidRPr="00FE2971" w:rsidRDefault="00FE2971" w:rsidP="00FE2971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9E7F1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рассматривает документы по вопросам вынесения решения о выдаче (отказе в выдаче) разрешения на право организации розничного рынка в течение __ дней после принятия к рассмотрению заявления о выдаче разреш</w:t>
      </w:r>
      <w:r w:rsidRPr="009E7F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7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Pr="00FE2971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71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2971">
        <w:rPr>
          <w:rFonts w:ascii="Times New Roman" w:hAnsi="Times New Roman" w:cs="Times New Roman"/>
          <w:sz w:val="28"/>
          <w:szCs w:val="28"/>
        </w:rPr>
        <w:t xml:space="preserve"> дней в случае в</w:t>
      </w:r>
      <w:r w:rsidRPr="00FE2971">
        <w:rPr>
          <w:rFonts w:ascii="Times New Roman" w:hAnsi="Times New Roman" w:cs="Times New Roman"/>
          <w:sz w:val="28"/>
          <w:szCs w:val="28"/>
        </w:rPr>
        <w:t>ы</w:t>
      </w:r>
      <w:r w:rsidRPr="00FE2971">
        <w:rPr>
          <w:rFonts w:ascii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2971">
        <w:rPr>
          <w:rFonts w:ascii="Times New Roman" w:hAnsi="Times New Roman" w:cs="Times New Roman"/>
          <w:sz w:val="28"/>
          <w:szCs w:val="28"/>
        </w:rPr>
        <w:t>униципальной услуги по продлению срока действия разрешения на право организации розничного рынка или по его переоформлению.</w:t>
      </w:r>
      <w:proofErr w:type="gramEnd"/>
    </w:p>
    <w:p w:rsidR="00FE2971" w:rsidRPr="00FE2971" w:rsidRDefault="00FE2971" w:rsidP="00FE2971">
      <w:pPr>
        <w:ind w:firstLine="709"/>
        <w:jc w:val="both"/>
        <w:rPr>
          <w:sz w:val="28"/>
          <w:szCs w:val="28"/>
        </w:rPr>
      </w:pPr>
      <w:r w:rsidRPr="00FE2971">
        <w:rPr>
          <w:sz w:val="28"/>
          <w:szCs w:val="28"/>
        </w:rPr>
        <w:t>Комиссия, рассмотрев представленное заявление с прилагаемыми к нему документами, предложения членов Комиссии и, в случае необходимости, пр</w:t>
      </w:r>
      <w:r w:rsidRPr="00FE2971">
        <w:rPr>
          <w:sz w:val="28"/>
          <w:szCs w:val="28"/>
        </w:rPr>
        <w:t>о</w:t>
      </w:r>
      <w:r w:rsidRPr="00FE2971">
        <w:rPr>
          <w:sz w:val="28"/>
          <w:szCs w:val="28"/>
        </w:rPr>
        <w:t>изведя осмотр или обследование объектов, расположенных на территории, в пределах которой предполагается организация розничного рынка, принимает решение в соответствии с полномочиями о предоставлении (об отказе в предо</w:t>
      </w:r>
      <w:r w:rsidRPr="00FE2971">
        <w:rPr>
          <w:sz w:val="28"/>
          <w:szCs w:val="28"/>
        </w:rPr>
        <w:t>с</w:t>
      </w:r>
      <w:r w:rsidRPr="00FE2971">
        <w:rPr>
          <w:sz w:val="28"/>
          <w:szCs w:val="28"/>
        </w:rPr>
        <w:t xml:space="preserve">тавлении) </w:t>
      </w:r>
      <w:r w:rsidR="00055FAC">
        <w:rPr>
          <w:sz w:val="28"/>
          <w:szCs w:val="28"/>
        </w:rPr>
        <w:t>м</w:t>
      </w:r>
      <w:r w:rsidRPr="00FE2971">
        <w:rPr>
          <w:sz w:val="28"/>
          <w:szCs w:val="28"/>
        </w:rPr>
        <w:t>униципальной услуги.</w:t>
      </w:r>
    </w:p>
    <w:p w:rsidR="00FE2971" w:rsidRPr="00FE2971" w:rsidRDefault="00FE2971" w:rsidP="00FE2971">
      <w:pPr>
        <w:ind w:firstLine="709"/>
        <w:jc w:val="both"/>
        <w:rPr>
          <w:color w:val="000000" w:themeColor="text1"/>
          <w:sz w:val="28"/>
          <w:szCs w:val="28"/>
        </w:rPr>
      </w:pPr>
      <w:r w:rsidRPr="00FE2971">
        <w:rPr>
          <w:color w:val="000000" w:themeColor="text1"/>
          <w:sz w:val="28"/>
          <w:szCs w:val="28"/>
        </w:rPr>
        <w:lastRenderedPageBreak/>
        <w:t xml:space="preserve">Решение Комиссии является основанием для подготовки </w:t>
      </w:r>
      <w:r w:rsidR="00055FAC" w:rsidRPr="00055FAC">
        <w:rPr>
          <w:color w:val="000000" w:themeColor="text1"/>
          <w:sz w:val="28"/>
          <w:szCs w:val="28"/>
        </w:rPr>
        <w:t>уполномоче</w:t>
      </w:r>
      <w:r w:rsidR="00055FAC" w:rsidRPr="00055FAC">
        <w:rPr>
          <w:color w:val="000000" w:themeColor="text1"/>
          <w:sz w:val="28"/>
          <w:szCs w:val="28"/>
        </w:rPr>
        <w:t>н</w:t>
      </w:r>
      <w:r w:rsidR="00055FAC" w:rsidRPr="00055FAC">
        <w:rPr>
          <w:color w:val="000000" w:themeColor="text1"/>
          <w:sz w:val="28"/>
          <w:szCs w:val="28"/>
        </w:rPr>
        <w:t>ным органом</w:t>
      </w:r>
      <w:r w:rsidRPr="00FE2971">
        <w:rPr>
          <w:color w:val="000000" w:themeColor="text1"/>
          <w:sz w:val="28"/>
          <w:szCs w:val="28"/>
        </w:rPr>
        <w:t xml:space="preserve"> проекта </w:t>
      </w:r>
      <w:r w:rsidR="00055FAC" w:rsidRPr="00055FAC">
        <w:rPr>
          <w:color w:val="000000" w:themeColor="text1"/>
          <w:sz w:val="28"/>
          <w:szCs w:val="28"/>
        </w:rPr>
        <w:t>соответствующего правового акта</w:t>
      </w:r>
      <w:r w:rsidR="009F0462">
        <w:rPr>
          <w:color w:val="00B050"/>
          <w:sz w:val="28"/>
          <w:szCs w:val="28"/>
        </w:rPr>
        <w:t>.</w:t>
      </w:r>
    </w:p>
    <w:p w:rsidR="00235C77" w:rsidRPr="00055FAC" w:rsidRDefault="00981318" w:rsidP="00235C7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3.2.3.</w:t>
      </w:r>
      <w:r w:rsidR="00235C77" w:rsidRPr="00055FAC">
        <w:rPr>
          <w:color w:val="000000" w:themeColor="text1"/>
          <w:sz w:val="28"/>
          <w:szCs w:val="28"/>
        </w:rPr>
        <w:t xml:space="preserve">5. </w:t>
      </w:r>
      <w:r w:rsidR="00A804C8" w:rsidRPr="00055FAC">
        <w:rPr>
          <w:color w:val="000000" w:themeColor="text1"/>
          <w:sz w:val="28"/>
          <w:szCs w:val="28"/>
        </w:rPr>
        <w:t xml:space="preserve">Издание </w:t>
      </w:r>
      <w:r w:rsidR="00055FAC" w:rsidRPr="00055FAC">
        <w:rPr>
          <w:color w:val="000000" w:themeColor="text1"/>
          <w:sz w:val="28"/>
          <w:szCs w:val="28"/>
        </w:rPr>
        <w:t>соответствующего правового акта.</w:t>
      </w:r>
    </w:p>
    <w:p w:rsidR="00B640E7" w:rsidRPr="00055FAC" w:rsidRDefault="00C32002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235C7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A804C8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235C7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40E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получения </w:t>
      </w:r>
      <w:r w:rsidR="00055FAC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9F0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Комиссии, </w:t>
      </w:r>
      <w:r w:rsidR="00B640E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соответствующий проект </w:t>
      </w:r>
      <w:r w:rsidR="00055FAC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акта</w:t>
      </w:r>
      <w:r w:rsidR="00B640E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вносится на согласование.</w:t>
      </w:r>
    </w:p>
    <w:p w:rsidR="00B640E7" w:rsidRPr="00055FAC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проекта производится </w:t>
      </w:r>
      <w:r w:rsidR="009F0462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10 дней.</w:t>
      </w:r>
    </w:p>
    <w:p w:rsidR="00B640E7" w:rsidRPr="00055FAC" w:rsidRDefault="00055FAC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акт</w:t>
      </w:r>
      <w:r w:rsidR="00C32002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0E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издается </w:t>
      </w:r>
      <w:r w:rsidR="009F046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лицом,</w:t>
      </w:r>
      <w:r w:rsidR="00B640E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внесения проекта </w:t>
      </w:r>
      <w:r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акта</w:t>
      </w:r>
      <w:r w:rsidR="00B640E7" w:rsidRPr="00055F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703E" w:rsidRPr="007423E3" w:rsidRDefault="00325885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7423E3">
        <w:rPr>
          <w:color w:val="000000" w:themeColor="text1"/>
          <w:sz w:val="28"/>
          <w:szCs w:val="28"/>
        </w:rPr>
        <w:t>3.2.</w:t>
      </w:r>
      <w:r w:rsidR="00981318">
        <w:rPr>
          <w:color w:val="000000" w:themeColor="text1"/>
          <w:sz w:val="28"/>
          <w:szCs w:val="28"/>
        </w:rPr>
        <w:t>3.</w:t>
      </w:r>
      <w:r w:rsidRPr="007423E3">
        <w:rPr>
          <w:color w:val="000000" w:themeColor="text1"/>
          <w:sz w:val="28"/>
          <w:szCs w:val="28"/>
        </w:rPr>
        <w:t>6.</w:t>
      </w:r>
      <w:r w:rsidR="006C703E" w:rsidRPr="007423E3">
        <w:rPr>
          <w:color w:val="000000" w:themeColor="text1"/>
          <w:sz w:val="28"/>
          <w:szCs w:val="28"/>
        </w:rPr>
        <w:t xml:space="preserve"> Передача уп</w:t>
      </w:r>
      <w:r w:rsidR="0076028B" w:rsidRPr="007423E3">
        <w:rPr>
          <w:color w:val="000000" w:themeColor="text1"/>
          <w:sz w:val="28"/>
          <w:szCs w:val="28"/>
        </w:rPr>
        <w:t xml:space="preserve">олномоченным органом </w:t>
      </w:r>
      <w:r w:rsidR="00055FAC" w:rsidRPr="007423E3">
        <w:rPr>
          <w:color w:val="000000" w:themeColor="text1"/>
          <w:sz w:val="28"/>
          <w:szCs w:val="28"/>
        </w:rPr>
        <w:t>правого акта</w:t>
      </w:r>
      <w:r w:rsidR="006C703E" w:rsidRPr="007423E3">
        <w:rPr>
          <w:color w:val="000000" w:themeColor="text1"/>
          <w:sz w:val="28"/>
          <w:szCs w:val="28"/>
        </w:rPr>
        <w:t>.</w:t>
      </w:r>
    </w:p>
    <w:p w:rsidR="00055FAC" w:rsidRPr="00055FAC" w:rsidRDefault="00055FAC" w:rsidP="00055F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55FAC">
        <w:rPr>
          <w:sz w:val="28"/>
          <w:szCs w:val="28"/>
        </w:rPr>
        <w:t xml:space="preserve"> срок, не позднее дня, следующего за днем принятия решения (регис</w:t>
      </w:r>
      <w:r w:rsidRPr="00055FAC">
        <w:rPr>
          <w:sz w:val="28"/>
          <w:szCs w:val="28"/>
        </w:rPr>
        <w:t>т</w:t>
      </w:r>
      <w:r w:rsidRPr="00055FAC">
        <w:rPr>
          <w:sz w:val="28"/>
          <w:szCs w:val="28"/>
        </w:rPr>
        <w:t xml:space="preserve">рации соответствующего правового акта) о предоставлении (или об отказе в предоставлении) </w:t>
      </w:r>
      <w:r>
        <w:rPr>
          <w:sz w:val="28"/>
          <w:szCs w:val="28"/>
        </w:rPr>
        <w:t>м</w:t>
      </w:r>
      <w:r w:rsidRPr="00055FAC">
        <w:rPr>
          <w:sz w:val="28"/>
          <w:szCs w:val="28"/>
        </w:rPr>
        <w:t xml:space="preserve">униципальной услуги (но, не позднее </w:t>
      </w:r>
      <w:r>
        <w:rPr>
          <w:sz w:val="28"/>
          <w:szCs w:val="28"/>
        </w:rPr>
        <w:t>__</w:t>
      </w:r>
      <w:r w:rsidRPr="00055FAC">
        <w:rPr>
          <w:sz w:val="28"/>
          <w:szCs w:val="28"/>
        </w:rPr>
        <w:t xml:space="preserve"> дней со дня прин</w:t>
      </w:r>
      <w:r w:rsidRPr="00055FAC">
        <w:rPr>
          <w:sz w:val="28"/>
          <w:szCs w:val="28"/>
        </w:rPr>
        <w:t>я</w:t>
      </w:r>
      <w:r w:rsidRPr="00055FAC">
        <w:rPr>
          <w:sz w:val="28"/>
          <w:szCs w:val="28"/>
        </w:rPr>
        <w:t>тия к рассмотрению заявления о выдаче разрешения на право организации ро</w:t>
      </w:r>
      <w:r w:rsidRPr="00055FAC">
        <w:rPr>
          <w:sz w:val="28"/>
          <w:szCs w:val="28"/>
        </w:rPr>
        <w:t>з</w:t>
      </w:r>
      <w:r w:rsidR="009F0462">
        <w:rPr>
          <w:sz w:val="28"/>
          <w:szCs w:val="28"/>
        </w:rPr>
        <w:t>ничного рынка не более 15</w:t>
      </w:r>
      <w:r w:rsidRPr="00055FAC">
        <w:rPr>
          <w:sz w:val="28"/>
          <w:szCs w:val="28"/>
        </w:rPr>
        <w:t xml:space="preserve"> дней со дня принятия к рассмотрению заявления о продлении срока действия или переоформлении разрешения), уведомляет за</w:t>
      </w:r>
      <w:r w:rsidRPr="00055FAC">
        <w:rPr>
          <w:sz w:val="28"/>
          <w:szCs w:val="28"/>
        </w:rPr>
        <w:t>я</w:t>
      </w:r>
      <w:r w:rsidRPr="00055FAC">
        <w:rPr>
          <w:sz w:val="28"/>
          <w:szCs w:val="28"/>
        </w:rPr>
        <w:t>вителя</w:t>
      </w:r>
      <w:proofErr w:type="gramEnd"/>
      <w:r w:rsidRPr="00055FAC">
        <w:rPr>
          <w:sz w:val="28"/>
          <w:szCs w:val="28"/>
        </w:rPr>
        <w:t xml:space="preserve"> о принятом решении;</w:t>
      </w:r>
    </w:p>
    <w:p w:rsidR="00055FAC" w:rsidRPr="00055FAC" w:rsidRDefault="00055FAC" w:rsidP="00055FAC">
      <w:pPr>
        <w:ind w:firstLine="709"/>
        <w:jc w:val="both"/>
        <w:rPr>
          <w:sz w:val="28"/>
          <w:szCs w:val="28"/>
        </w:rPr>
      </w:pPr>
      <w:proofErr w:type="gramStart"/>
      <w:r w:rsidRPr="00055FAC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_</w:t>
      </w:r>
      <w:r w:rsidRPr="00055FAC">
        <w:rPr>
          <w:sz w:val="28"/>
          <w:szCs w:val="28"/>
        </w:rPr>
        <w:t xml:space="preserve"> дней со дня принятия решения о предоставлении (или об о</w:t>
      </w:r>
      <w:r w:rsidRPr="00055FAC">
        <w:rPr>
          <w:sz w:val="28"/>
          <w:szCs w:val="28"/>
        </w:rPr>
        <w:t>т</w:t>
      </w:r>
      <w:r w:rsidRPr="00055FAC">
        <w:rPr>
          <w:sz w:val="28"/>
          <w:szCs w:val="28"/>
        </w:rPr>
        <w:t xml:space="preserve">казе в предоставлении) </w:t>
      </w:r>
      <w:r>
        <w:rPr>
          <w:sz w:val="28"/>
          <w:szCs w:val="28"/>
        </w:rPr>
        <w:t>м</w:t>
      </w:r>
      <w:r w:rsidRPr="00055FAC">
        <w:rPr>
          <w:sz w:val="28"/>
          <w:szCs w:val="28"/>
        </w:rPr>
        <w:t>униципальной услуги вручает (направляет) заявителю</w:t>
      </w:r>
      <w:r w:rsidR="007423E3">
        <w:rPr>
          <w:sz w:val="28"/>
          <w:szCs w:val="28"/>
        </w:rPr>
        <w:t>,</w:t>
      </w:r>
      <w:r w:rsidRPr="00055FAC">
        <w:rPr>
          <w:sz w:val="28"/>
          <w:szCs w:val="28"/>
        </w:rPr>
        <w:t xml:space="preserve"> </w:t>
      </w:r>
      <w:r w:rsidR="007423E3" w:rsidRPr="00A52A30">
        <w:rPr>
          <w:sz w:val="28"/>
          <w:szCs w:val="28"/>
        </w:rPr>
        <w:t>в МФЦ (при подаче заявления о предоставлении муниципальной услуги через МФЦ)</w:t>
      </w:r>
      <w:r w:rsidR="007423E3">
        <w:rPr>
          <w:sz w:val="28"/>
          <w:szCs w:val="28"/>
        </w:rPr>
        <w:t xml:space="preserve"> </w:t>
      </w:r>
      <w:r w:rsidRPr="00055FAC">
        <w:rPr>
          <w:sz w:val="28"/>
          <w:szCs w:val="28"/>
        </w:rPr>
        <w:t xml:space="preserve">соответствующее </w:t>
      </w:r>
      <w:r w:rsidR="007423E3">
        <w:rPr>
          <w:sz w:val="28"/>
          <w:szCs w:val="28"/>
        </w:rPr>
        <w:t xml:space="preserve">разрешение </w:t>
      </w:r>
      <w:r w:rsidR="007423E3" w:rsidRPr="00055FAC">
        <w:rPr>
          <w:sz w:val="28"/>
          <w:szCs w:val="28"/>
        </w:rPr>
        <w:t>на право организации розничного рынка</w:t>
      </w:r>
      <w:r w:rsidRPr="00055FAC">
        <w:rPr>
          <w:sz w:val="28"/>
          <w:szCs w:val="28"/>
        </w:rPr>
        <w:t xml:space="preserve"> с приложением </w:t>
      </w:r>
      <w:r w:rsidR="007423E3">
        <w:rPr>
          <w:sz w:val="28"/>
          <w:szCs w:val="28"/>
        </w:rPr>
        <w:t>правого акта</w:t>
      </w:r>
      <w:r w:rsidRPr="00055FAC">
        <w:rPr>
          <w:sz w:val="28"/>
          <w:szCs w:val="28"/>
        </w:rPr>
        <w:t xml:space="preserve"> или уведомление об отказе в выдаче </w:t>
      </w:r>
      <w:r w:rsidR="007423E3">
        <w:rPr>
          <w:sz w:val="28"/>
          <w:szCs w:val="28"/>
        </w:rPr>
        <w:t>р</w:t>
      </w:r>
      <w:r w:rsidRPr="00055FAC">
        <w:rPr>
          <w:sz w:val="28"/>
          <w:szCs w:val="28"/>
        </w:rPr>
        <w:t>азрешения</w:t>
      </w:r>
      <w:r w:rsidR="007423E3">
        <w:rPr>
          <w:sz w:val="28"/>
          <w:szCs w:val="28"/>
        </w:rPr>
        <w:t xml:space="preserve"> </w:t>
      </w:r>
      <w:r w:rsidR="007423E3" w:rsidRPr="00055FAC">
        <w:rPr>
          <w:sz w:val="28"/>
          <w:szCs w:val="28"/>
        </w:rPr>
        <w:t>на право организации розничного рынка</w:t>
      </w:r>
      <w:r w:rsidRPr="00055FAC">
        <w:rPr>
          <w:sz w:val="28"/>
          <w:szCs w:val="28"/>
        </w:rPr>
        <w:t>.</w:t>
      </w:r>
      <w:proofErr w:type="gramEnd"/>
    </w:p>
    <w:p w:rsidR="00A52A30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заявление и прилагаемые документы поданы в электронном виде экземпляр </w:t>
      </w:r>
      <w:r w:rsidR="007423E3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разрешения на право организации розничн</w:t>
      </w:r>
      <w:r w:rsidR="007423E3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423E3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го рынка с приложением правого акта или уведомление об отказе в выдаче ра</w:t>
      </w:r>
      <w:r w:rsidR="007423E3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423E3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право организации розничного рынка</w:t>
      </w:r>
      <w:r w:rsidR="004255EC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в отсканированном виде н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правляется заявителю </w:t>
      </w:r>
      <w:r w:rsidR="00C37909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кабинет заявителя на Портал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55EC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981318" w:rsidRPr="00747C46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Pr="00981318">
        <w:rPr>
          <w:rFonts w:ascii="Times New Roman" w:hAnsi="Times New Roman" w:cs="Times New Roman"/>
          <w:sz w:val="28"/>
          <w:szCs w:val="28"/>
        </w:rPr>
        <w:t xml:space="preserve"> </w:t>
      </w:r>
      <w:r w:rsidRPr="00747C46">
        <w:rPr>
          <w:rFonts w:ascii="Times New Roman" w:hAnsi="Times New Roman" w:cs="Times New Roman"/>
          <w:sz w:val="28"/>
          <w:szCs w:val="28"/>
        </w:rPr>
        <w:t>Передача курьером пакета документов из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7C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7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747C46">
        <w:rPr>
          <w:rFonts w:ascii="Times New Roman" w:hAnsi="Times New Roman" w:cs="Times New Roman"/>
          <w:sz w:val="28"/>
          <w:szCs w:val="28"/>
        </w:rPr>
        <w:t>(при подаче заявления о предоставлении муниципальной услуги через МФЦ).</w:t>
      </w:r>
    </w:p>
    <w:p w:rsidR="00981318" w:rsidRPr="00070D3B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981318" w:rsidRPr="00070D3B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3.2.4.1. </w:t>
      </w:r>
      <w:r w:rsidRPr="00070D3B">
        <w:rPr>
          <w:rFonts w:ascii="Times New Roman" w:hAnsi="Times New Roman" w:cs="Times New Roman"/>
          <w:sz w:val="28"/>
          <w:szCs w:val="28"/>
        </w:rPr>
        <w:t>Передача документов из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органа в МФЦ </w:t>
      </w:r>
      <w:r w:rsidRPr="00070D3B">
        <w:rPr>
          <w:rFonts w:ascii="Times New Roman" w:hAnsi="Times New Roman" w:cs="Times New Roman"/>
          <w:sz w:val="28"/>
          <w:szCs w:val="28"/>
        </w:rPr>
        <w:t>осущ</w:t>
      </w:r>
      <w:r w:rsidRPr="00070D3B">
        <w:rPr>
          <w:rFonts w:ascii="Times New Roman" w:hAnsi="Times New Roman" w:cs="Times New Roman"/>
          <w:sz w:val="28"/>
          <w:szCs w:val="28"/>
        </w:rPr>
        <w:t>е</w:t>
      </w:r>
      <w:r w:rsidRPr="00070D3B">
        <w:rPr>
          <w:rFonts w:ascii="Times New Roman" w:hAnsi="Times New Roman" w:cs="Times New Roman"/>
          <w:sz w:val="28"/>
          <w:szCs w:val="28"/>
        </w:rPr>
        <w:t>ствляется не позднее следующего дня на основании реестра, который составл</w:t>
      </w:r>
      <w:r w:rsidRPr="00070D3B">
        <w:rPr>
          <w:rFonts w:ascii="Times New Roman" w:hAnsi="Times New Roman" w:cs="Times New Roman"/>
          <w:sz w:val="28"/>
          <w:szCs w:val="28"/>
        </w:rPr>
        <w:t>я</w:t>
      </w:r>
      <w:r w:rsidRPr="00070D3B">
        <w:rPr>
          <w:rFonts w:ascii="Times New Roman" w:hAnsi="Times New Roman" w:cs="Times New Roman"/>
          <w:sz w:val="28"/>
          <w:szCs w:val="28"/>
        </w:rPr>
        <w:t>ется в двух экземплярах и содержит дату и время передачи.</w:t>
      </w:r>
    </w:p>
    <w:p w:rsidR="00981318" w:rsidRPr="0024234A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3.2.4.2.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70D3B">
        <w:rPr>
          <w:rFonts w:ascii="Times New Roman" w:hAnsi="Times New Roman" w:cs="Times New Roman"/>
          <w:sz w:val="28"/>
          <w:szCs w:val="28"/>
        </w:rPr>
        <w:t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070D3B">
        <w:rPr>
          <w:rFonts w:ascii="Times New Roman" w:hAnsi="Times New Roman" w:cs="Times New Roman"/>
          <w:sz w:val="28"/>
          <w:szCs w:val="28"/>
        </w:rPr>
        <w:t>н</w:t>
      </w:r>
      <w:r w:rsidRPr="00070D3B">
        <w:rPr>
          <w:rFonts w:ascii="Times New Roman" w:hAnsi="Times New Roman" w:cs="Times New Roman"/>
          <w:sz w:val="28"/>
          <w:szCs w:val="28"/>
        </w:rPr>
        <w:t xml:space="preserve">тов и подпись. </w:t>
      </w:r>
      <w:r w:rsidRPr="0024234A">
        <w:rPr>
          <w:rFonts w:ascii="Times New Roman" w:hAnsi="Times New Roman" w:cs="Times New Roman"/>
          <w:sz w:val="28"/>
          <w:szCs w:val="28"/>
        </w:rPr>
        <w:t>Первый экземпляр реестра остается у должностного лица МФЦ, второй – подлежит возврату курьеру. Информация о получении документов з</w:t>
      </w:r>
      <w:r w:rsidRPr="0024234A">
        <w:rPr>
          <w:rFonts w:ascii="Times New Roman" w:hAnsi="Times New Roman" w:cs="Times New Roman"/>
          <w:sz w:val="28"/>
          <w:szCs w:val="28"/>
        </w:rPr>
        <w:t>а</w:t>
      </w:r>
      <w:r w:rsidRPr="0024234A">
        <w:rPr>
          <w:rFonts w:ascii="Times New Roman" w:hAnsi="Times New Roman" w:cs="Times New Roman"/>
          <w:sz w:val="28"/>
          <w:szCs w:val="28"/>
        </w:rPr>
        <w:t>носится в электронную базу.</w:t>
      </w:r>
    </w:p>
    <w:p w:rsidR="00E17FB1" w:rsidRDefault="006C703E" w:rsidP="00E17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81318">
        <w:rPr>
          <w:sz w:val="28"/>
          <w:szCs w:val="28"/>
        </w:rPr>
        <w:t>5</w:t>
      </w:r>
      <w:r>
        <w:rPr>
          <w:sz w:val="28"/>
          <w:szCs w:val="28"/>
        </w:rPr>
        <w:t>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F219AD" w:rsidRPr="00F219AD" w:rsidRDefault="00F219AD" w:rsidP="00E17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81318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F219AD">
        <w:rPr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sz w:val="28"/>
          <w:szCs w:val="28"/>
        </w:rPr>
        <w:t>о</w:t>
      </w:r>
      <w:r w:rsidRPr="00F219AD">
        <w:rPr>
          <w:sz w:val="28"/>
          <w:szCs w:val="28"/>
        </w:rPr>
        <w:t>лучение в МФЦ прилагаемого пакета документов.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lastRenderedPageBreak/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F219AD" w:rsidRPr="0025418A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9813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14" w:name="_GoBack"/>
      <w:bookmarkEnd w:id="14"/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в электронном виде для получения подли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</w:t>
      </w:r>
      <w:r w:rsidR="0025418A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 с приложением</w:t>
      </w:r>
      <w:proofErr w:type="gramEnd"/>
      <w:r w:rsidR="0025418A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25418A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418A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вого акта или уведомления об отказе в выдаче разрешения на право организ</w:t>
      </w:r>
      <w:r w:rsidR="0025418A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418A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 прибывает в уп</w:t>
      </w:r>
      <w:r w:rsidR="00D701E7"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25418A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2503C9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 w:rsidR="00245297">
        <w:rPr>
          <w:sz w:val="28"/>
          <w:szCs w:val="28"/>
        </w:rPr>
        <w:t xml:space="preserve">подразделом 2.6 </w:t>
      </w:r>
      <w:r w:rsidR="009359D9">
        <w:rPr>
          <w:sz w:val="28"/>
          <w:szCs w:val="28"/>
        </w:rPr>
        <w:t xml:space="preserve">раздела </w:t>
      </w:r>
      <w:r w:rsidR="00C83DDE">
        <w:rPr>
          <w:sz w:val="28"/>
          <w:szCs w:val="28"/>
          <w:lang w:val="en-US"/>
        </w:rPr>
        <w:t>II</w:t>
      </w:r>
      <w:r w:rsidR="00245297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Регламента, не может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150FC6">
        <w:rPr>
          <w:sz w:val="28"/>
          <w:szCs w:val="28"/>
        </w:rPr>
        <w:t>уп</w:t>
      </w:r>
      <w:r w:rsidR="00D701E7">
        <w:rPr>
          <w:sz w:val="28"/>
          <w:szCs w:val="28"/>
        </w:rPr>
        <w:t>о</w:t>
      </w:r>
      <w:r w:rsidR="00D701E7">
        <w:rPr>
          <w:sz w:val="28"/>
          <w:szCs w:val="28"/>
        </w:rPr>
        <w:t>л</w:t>
      </w:r>
      <w:r w:rsidR="00D701E7">
        <w:rPr>
          <w:sz w:val="28"/>
          <w:szCs w:val="28"/>
        </w:rPr>
        <w:t>номоченного органа</w:t>
      </w:r>
      <w:r w:rsidRPr="004654B7">
        <w:rPr>
          <w:sz w:val="28"/>
          <w:szCs w:val="28"/>
        </w:rPr>
        <w:t>, ответственн</w:t>
      </w:r>
      <w:r w:rsidR="00B253DB"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 w:rsidR="00433925"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ФОРМЫ </w:t>
      </w:r>
      <w:proofErr w:type="gramStart"/>
      <w:r w:rsidRPr="002503C9">
        <w:rPr>
          <w:sz w:val="28"/>
          <w:szCs w:val="28"/>
        </w:rPr>
        <w:t>КОНТРОЛЯ ЗА</w:t>
      </w:r>
      <w:proofErr w:type="gramEnd"/>
      <w:r w:rsidRPr="002503C9">
        <w:rPr>
          <w:sz w:val="28"/>
          <w:szCs w:val="28"/>
        </w:rPr>
        <w:t xml:space="preserve"> ПРЕДОСТАВЛЕНИЕМ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МУНИЦИПАЛЬНОЙ УСЛУГИ</w:t>
      </w: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15" w:name="Par413"/>
      <w:bookmarkEnd w:id="15"/>
      <w:r>
        <w:rPr>
          <w:sz w:val="28"/>
          <w:szCs w:val="28"/>
        </w:rPr>
        <w:t>Подраздел 4.1</w:t>
      </w:r>
      <w:r w:rsidR="002503C9" w:rsidRPr="002503C9">
        <w:rPr>
          <w:sz w:val="28"/>
          <w:szCs w:val="28"/>
        </w:rPr>
        <w:t xml:space="preserve">. ПОРЯДОК ОСУЩЕСТВЛЕНИЯ ТЕКУЩЕГО </w:t>
      </w:r>
      <w:r w:rsidR="00D3776B">
        <w:rPr>
          <w:sz w:val="28"/>
          <w:szCs w:val="28"/>
        </w:rPr>
        <w:br/>
      </w:r>
      <w:proofErr w:type="gramStart"/>
      <w:r w:rsidR="002503C9" w:rsidRPr="002503C9">
        <w:rPr>
          <w:sz w:val="28"/>
          <w:szCs w:val="28"/>
        </w:rPr>
        <w:t>КОНТРОЛЯ ЗА</w:t>
      </w:r>
      <w:proofErr w:type="gramEnd"/>
      <w:r w:rsidR="002503C9" w:rsidRPr="002503C9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РЕГЛАМЕНТА И ИНЫХ НОРМАТИВНЫХ ПРАВОВЫХ АКТОВ,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УСТАНАВЛИВАЮЩИХ ТРЕБОВАНИЯ К ПРЕДОСТАВЛЕНИЮ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МУНИЦИПАЛЬНОЙ УСЛУГИ, А ТАКЖЕ ПРИНЯТИЕМ ИМИ РЕШЕНИЙ</w:t>
      </w: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F20581">
        <w:rPr>
          <w:sz w:val="28"/>
          <w:szCs w:val="28"/>
        </w:rPr>
        <w:t>Должностные лица</w:t>
      </w:r>
      <w:r w:rsidR="00607AC7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</w:t>
      </w:r>
      <w:r w:rsidR="00607AC7">
        <w:rPr>
          <w:sz w:val="28"/>
          <w:szCs w:val="28"/>
        </w:rPr>
        <w:t>е служащие</w:t>
      </w:r>
      <w:r w:rsidR="00D701E7">
        <w:rPr>
          <w:sz w:val="28"/>
          <w:szCs w:val="28"/>
        </w:rPr>
        <w:t xml:space="preserve">, участвующие в </w:t>
      </w:r>
      <w:r w:rsidRPr="00F20581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</w:t>
      </w:r>
      <w:r w:rsidR="00D701E7">
        <w:rPr>
          <w:sz w:val="28"/>
          <w:szCs w:val="28"/>
        </w:rPr>
        <w:t>,</w:t>
      </w:r>
      <w:r w:rsidRPr="00F20581">
        <w:rPr>
          <w:sz w:val="28"/>
          <w:szCs w:val="28"/>
        </w:rPr>
        <w:t xml:space="preserve"> руководствуются положениями н</w:t>
      </w:r>
      <w:r w:rsidRPr="00F20581">
        <w:rPr>
          <w:sz w:val="28"/>
          <w:szCs w:val="28"/>
        </w:rPr>
        <w:t>а</w:t>
      </w:r>
      <w:r w:rsidRPr="00F20581">
        <w:rPr>
          <w:sz w:val="28"/>
          <w:szCs w:val="28"/>
        </w:rPr>
        <w:t>стоящего Регламента.</w:t>
      </w:r>
    </w:p>
    <w:p w:rsidR="00B253DB" w:rsidRPr="00F20581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20581">
        <w:rPr>
          <w:sz w:val="28"/>
          <w:szCs w:val="28"/>
        </w:rPr>
        <w:t xml:space="preserve">В должностных регламентах </w:t>
      </w:r>
      <w:r w:rsidR="00D701E7">
        <w:rPr>
          <w:sz w:val="28"/>
          <w:szCs w:val="28"/>
        </w:rPr>
        <w:t xml:space="preserve">должностных лиц, </w:t>
      </w:r>
      <w:r w:rsidRPr="00F20581">
        <w:rPr>
          <w:sz w:val="28"/>
          <w:szCs w:val="28"/>
        </w:rPr>
        <w:t>участвующих в предо</w:t>
      </w:r>
      <w:r w:rsidRPr="00F20581">
        <w:rPr>
          <w:sz w:val="28"/>
          <w:szCs w:val="28"/>
        </w:rPr>
        <w:t>с</w:t>
      </w:r>
      <w:r w:rsidRPr="00F20581"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осуществляющих функции по предоставл</w:t>
      </w:r>
      <w:r w:rsidRPr="00F20581">
        <w:rPr>
          <w:sz w:val="28"/>
          <w:szCs w:val="28"/>
        </w:rPr>
        <w:t>е</w:t>
      </w:r>
      <w:r w:rsidRPr="00F20581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муниципальной </w:t>
      </w:r>
      <w:r w:rsidRPr="00F20581">
        <w:rPr>
          <w:sz w:val="28"/>
          <w:szCs w:val="28"/>
        </w:rPr>
        <w:t>услуги, устанавливаются должностные обязанности, о</w:t>
      </w:r>
      <w:r w:rsidRPr="00F20581">
        <w:rPr>
          <w:sz w:val="28"/>
          <w:szCs w:val="28"/>
        </w:rPr>
        <w:t>т</w:t>
      </w:r>
      <w:r w:rsidRPr="00F20581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F20581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B253DB" w:rsidRPr="00F20581">
        <w:rPr>
          <w:sz w:val="28"/>
          <w:szCs w:val="28"/>
        </w:rPr>
        <w:t xml:space="preserve"> органов, участвующих в предоставлении </w:t>
      </w:r>
      <w:r w:rsidR="00B253DB">
        <w:rPr>
          <w:sz w:val="28"/>
          <w:szCs w:val="28"/>
        </w:rPr>
        <w:t>муниц</w:t>
      </w:r>
      <w:r w:rsidR="00B253DB">
        <w:rPr>
          <w:sz w:val="28"/>
          <w:szCs w:val="28"/>
        </w:rPr>
        <w:t>и</w:t>
      </w:r>
      <w:r w:rsidR="00B253DB">
        <w:rPr>
          <w:sz w:val="28"/>
          <w:szCs w:val="28"/>
        </w:rPr>
        <w:t xml:space="preserve">пальной </w:t>
      </w:r>
      <w:r w:rsidR="00B253DB" w:rsidRPr="00F20581">
        <w:rPr>
          <w:sz w:val="28"/>
          <w:szCs w:val="28"/>
        </w:rPr>
        <w:t>услуги, несут персональную ответственность за исполнение админис</w:t>
      </w:r>
      <w:r w:rsidR="00B253DB" w:rsidRPr="00F20581">
        <w:rPr>
          <w:sz w:val="28"/>
          <w:szCs w:val="28"/>
        </w:rPr>
        <w:t>т</w:t>
      </w:r>
      <w:r w:rsidR="00B253DB" w:rsidRPr="00F20581">
        <w:rPr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F20581">
        <w:rPr>
          <w:sz w:val="28"/>
          <w:szCs w:val="28"/>
        </w:rPr>
        <w:t>н</w:t>
      </w:r>
      <w:r w:rsidR="00B253DB" w:rsidRPr="00F20581">
        <w:rPr>
          <w:sz w:val="28"/>
          <w:szCs w:val="28"/>
        </w:rPr>
        <w:t xml:space="preserve">том. При предоставлении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 гражданину гарантируется право на получение информации о своих правах, обязанностях и условиях ок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зания </w:t>
      </w:r>
      <w:r w:rsidR="00B253DB">
        <w:rPr>
          <w:sz w:val="28"/>
          <w:szCs w:val="28"/>
        </w:rPr>
        <w:t xml:space="preserve">муниципальной </w:t>
      </w:r>
      <w:r w:rsidR="00B253DB" w:rsidRPr="00F20581">
        <w:rPr>
          <w:sz w:val="28"/>
          <w:szCs w:val="28"/>
        </w:rPr>
        <w:t>услуги; защиту сведений о персональных данных; ув</w:t>
      </w:r>
      <w:r w:rsidR="00B253DB" w:rsidRPr="00F20581">
        <w:rPr>
          <w:sz w:val="28"/>
          <w:szCs w:val="28"/>
        </w:rPr>
        <w:t>а</w:t>
      </w:r>
      <w:r w:rsidR="00B253DB" w:rsidRPr="00F20581">
        <w:rPr>
          <w:sz w:val="28"/>
          <w:szCs w:val="28"/>
        </w:rPr>
        <w:t xml:space="preserve">жительное отношение со стороны </w:t>
      </w:r>
      <w:r>
        <w:rPr>
          <w:sz w:val="28"/>
          <w:szCs w:val="28"/>
        </w:rPr>
        <w:t>должностных лиц</w:t>
      </w:r>
      <w:r w:rsidR="00B253DB" w:rsidRPr="00F20581">
        <w:rPr>
          <w:sz w:val="28"/>
          <w:szCs w:val="28"/>
        </w:rPr>
        <w:t xml:space="preserve">. </w:t>
      </w:r>
    </w:p>
    <w:p w:rsidR="00B253DB" w:rsidRDefault="00B253DB" w:rsidP="00B25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E40B4C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</w:t>
      </w:r>
      <w:r w:rsidR="00711089">
        <w:rPr>
          <w:sz w:val="28"/>
          <w:szCs w:val="28"/>
        </w:rPr>
        <w:t>муниц</w:t>
      </w:r>
      <w:r w:rsidR="00711089">
        <w:rPr>
          <w:sz w:val="28"/>
          <w:szCs w:val="28"/>
        </w:rPr>
        <w:t>и</w:t>
      </w:r>
      <w:r w:rsidR="00711089">
        <w:rPr>
          <w:sz w:val="28"/>
          <w:szCs w:val="28"/>
        </w:rPr>
        <w:t xml:space="preserve">пальной </w:t>
      </w:r>
      <w:r w:rsidRPr="00E40B4C">
        <w:rPr>
          <w:sz w:val="28"/>
          <w:szCs w:val="28"/>
        </w:rPr>
        <w:t xml:space="preserve">услуги </w:t>
      </w:r>
      <w:r w:rsidR="00FD4A4C">
        <w:rPr>
          <w:sz w:val="28"/>
          <w:szCs w:val="28"/>
        </w:rPr>
        <w:t xml:space="preserve">должностными лицами </w:t>
      </w:r>
      <w:r w:rsidR="00711089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 xml:space="preserve">олномоченного органа </w:t>
      </w:r>
      <w:r w:rsidRPr="00E40B4C">
        <w:rPr>
          <w:sz w:val="28"/>
          <w:szCs w:val="28"/>
        </w:rPr>
        <w:t>осуществляе</w:t>
      </w:r>
      <w:r w:rsidRPr="00E40B4C">
        <w:rPr>
          <w:sz w:val="28"/>
          <w:szCs w:val="28"/>
        </w:rPr>
        <w:t>т</w:t>
      </w:r>
      <w:r w:rsidRPr="00E40B4C">
        <w:rPr>
          <w:sz w:val="28"/>
          <w:szCs w:val="28"/>
        </w:rPr>
        <w:t>ся</w:t>
      </w:r>
      <w:r>
        <w:rPr>
          <w:sz w:val="28"/>
          <w:szCs w:val="28"/>
        </w:rPr>
        <w:t xml:space="preserve"> постоянно</w:t>
      </w:r>
      <w:r w:rsidRPr="00E40B4C">
        <w:rPr>
          <w:sz w:val="28"/>
          <w:szCs w:val="28"/>
        </w:rPr>
        <w:t xml:space="preserve"> непосредственно их начальниками</w:t>
      </w:r>
      <w:r w:rsidR="00B04912">
        <w:rPr>
          <w:sz w:val="28"/>
          <w:szCs w:val="28"/>
        </w:rPr>
        <w:t xml:space="preserve"> </w:t>
      </w:r>
      <w:r w:rsidR="00711089">
        <w:rPr>
          <w:sz w:val="28"/>
          <w:szCs w:val="28"/>
        </w:rPr>
        <w:t>путем проведения проверок</w:t>
      </w:r>
      <w:r w:rsidRPr="00E40B4C">
        <w:rPr>
          <w:sz w:val="28"/>
          <w:szCs w:val="28"/>
        </w:rPr>
        <w:t>.</w:t>
      </w:r>
    </w:p>
    <w:p w:rsidR="006832EE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4.1.3. </w:t>
      </w:r>
      <w:r w:rsidRPr="00B04912">
        <w:rPr>
          <w:sz w:val="28"/>
          <w:szCs w:val="28"/>
        </w:rPr>
        <w:t xml:space="preserve">Проверки полноты и качества предоставления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</w:t>
      </w:r>
      <w:r w:rsidRPr="00B04912">
        <w:rPr>
          <w:sz w:val="28"/>
          <w:szCs w:val="28"/>
        </w:rPr>
        <w:t>с</w:t>
      </w:r>
      <w:r w:rsidRPr="00B04912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ния должностных лиц </w:t>
      </w:r>
      <w:r w:rsidR="00B04912" w:rsidRPr="00150FC6">
        <w:rPr>
          <w:sz w:val="28"/>
          <w:szCs w:val="28"/>
        </w:rPr>
        <w:t>уп</w:t>
      </w:r>
      <w:r w:rsidR="00FD4A4C">
        <w:rPr>
          <w:sz w:val="28"/>
          <w:szCs w:val="28"/>
        </w:rPr>
        <w:t>олномоченного органа</w:t>
      </w:r>
      <w:r w:rsidRPr="00B04912">
        <w:rPr>
          <w:sz w:val="28"/>
          <w:szCs w:val="28"/>
        </w:rPr>
        <w:t>, ответственных за предоставл</w:t>
      </w:r>
      <w:r w:rsidRPr="00B04912">
        <w:rPr>
          <w:sz w:val="28"/>
          <w:szCs w:val="28"/>
        </w:rPr>
        <w:t>е</w:t>
      </w:r>
      <w:r w:rsidRPr="00B04912">
        <w:rPr>
          <w:sz w:val="28"/>
          <w:szCs w:val="28"/>
        </w:rPr>
        <w:t xml:space="preserve">ние </w:t>
      </w:r>
      <w:r w:rsidR="00B04912">
        <w:rPr>
          <w:sz w:val="28"/>
          <w:szCs w:val="28"/>
        </w:rPr>
        <w:t xml:space="preserve">муниципальной </w:t>
      </w:r>
      <w:r w:rsidRPr="00B04912">
        <w:rPr>
          <w:sz w:val="28"/>
          <w:szCs w:val="28"/>
        </w:rPr>
        <w:t>услуги.</w:t>
      </w:r>
    </w:p>
    <w:p w:rsidR="006832EE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4.2</w:t>
      </w:r>
      <w:r w:rsidR="002503C9" w:rsidRPr="002503C9">
        <w:rPr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ПОРЯДОК И ФОРМЫ КОНТРОЛЯЗА ПОЛНОТОЙ И КАЧЕСТВОМ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ПРЕДОСТАВЛЕНИЯ МУНИЦИПАЛЬНОЙ УСЛУГИ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B253DB">
        <w:rPr>
          <w:sz w:val="28"/>
          <w:szCs w:val="28"/>
        </w:rPr>
        <w:t>Контроль за</w:t>
      </w:r>
      <w:proofErr w:type="gramEnd"/>
      <w:r w:rsidRPr="00B253DB">
        <w:rPr>
          <w:sz w:val="28"/>
          <w:szCs w:val="28"/>
        </w:rPr>
        <w:t xml:space="preserve"> полнотой и качеством предоставления муниципальной усл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ги включает в себя проведение плановых и внеплановых проверок.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Плановые и внеплановые проверки могут проводиться заместителем гл</w:t>
      </w:r>
      <w:r w:rsidRPr="00B253DB">
        <w:rPr>
          <w:sz w:val="28"/>
          <w:szCs w:val="28"/>
        </w:rPr>
        <w:t>а</w:t>
      </w:r>
      <w:r w:rsidR="00C37417">
        <w:rPr>
          <w:sz w:val="28"/>
          <w:szCs w:val="28"/>
        </w:rPr>
        <w:t>вы Васюринского сельского поселения</w:t>
      </w:r>
      <w:r w:rsidRPr="00B253DB">
        <w:rPr>
          <w:sz w:val="28"/>
          <w:szCs w:val="28"/>
        </w:rPr>
        <w:t>, курирующим уп</w:t>
      </w:r>
      <w:r w:rsidR="00FD4A4C">
        <w:rPr>
          <w:sz w:val="28"/>
          <w:szCs w:val="28"/>
        </w:rPr>
        <w:t>олномоченный орган</w:t>
      </w:r>
      <w:r w:rsidRPr="00B253DB">
        <w:rPr>
          <w:sz w:val="28"/>
          <w:szCs w:val="28"/>
        </w:rPr>
        <w:t>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Проведение плановых проверок, полноты и качества предоставления м</w:t>
      </w:r>
      <w:r w:rsidRPr="00B253DB">
        <w:rPr>
          <w:sz w:val="28"/>
          <w:szCs w:val="28"/>
        </w:rPr>
        <w:t>у</w:t>
      </w:r>
      <w:r w:rsidRPr="00B253DB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Внеплановые проверки проводятся по обращениям юридических и физ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253DB">
        <w:rPr>
          <w:sz w:val="28"/>
          <w:szCs w:val="28"/>
        </w:rPr>
        <w:t>а</w:t>
      </w:r>
      <w:r w:rsidRPr="00B253DB">
        <w:rPr>
          <w:sz w:val="28"/>
          <w:szCs w:val="28"/>
        </w:rPr>
        <w:t>мента.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 ходе плановых и внеплановых проверок: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знание ответственными лицами требований настоящего а</w:t>
      </w:r>
      <w:r w:rsidRPr="00B253DB">
        <w:rPr>
          <w:sz w:val="28"/>
          <w:szCs w:val="28"/>
        </w:rPr>
        <w:t>д</w:t>
      </w:r>
      <w:r w:rsidRPr="00B253DB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B253D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проверяется соблюдение сроков и последовательности исполнения адм</w:t>
      </w:r>
      <w:r w:rsidRPr="00B253DB">
        <w:rPr>
          <w:sz w:val="28"/>
          <w:szCs w:val="28"/>
        </w:rPr>
        <w:t>и</w:t>
      </w:r>
      <w:r w:rsidRPr="00B253DB">
        <w:rPr>
          <w:sz w:val="28"/>
          <w:szCs w:val="28"/>
        </w:rPr>
        <w:t>нистративных процедур;</w:t>
      </w:r>
    </w:p>
    <w:p w:rsidR="00B147B0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B253D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4.3</w:t>
      </w:r>
      <w:r w:rsidR="002503C9" w:rsidRPr="002503C9">
        <w:rPr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(БЕЗДЕЙСТВИЕ), ПРИНИМАЕМЫ</w:t>
      </w:r>
      <w:proofErr w:type="gramStart"/>
      <w:r w:rsidR="002503C9" w:rsidRPr="002503C9">
        <w:rPr>
          <w:sz w:val="28"/>
          <w:szCs w:val="28"/>
        </w:rPr>
        <w:t>Е(</w:t>
      </w:r>
      <w:proofErr w:type="gramEnd"/>
      <w:r w:rsidR="002503C9" w:rsidRPr="002503C9">
        <w:rPr>
          <w:sz w:val="28"/>
          <w:szCs w:val="28"/>
        </w:rPr>
        <w:t>ОСУЩЕСТВЛЯЕМЫЕ) ИМИ В ХОДЕ ПРЕДОСТАВЛЕНИЯ МУНИЦИПАЛЬНОЙ УСЛУГИ</w:t>
      </w:r>
    </w:p>
    <w:p w:rsidR="009F4DE0" w:rsidRPr="00B253D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9F4DE0" w:rsidRPr="00B253DB">
        <w:rPr>
          <w:sz w:val="28"/>
          <w:szCs w:val="28"/>
        </w:rPr>
        <w:t>По результатам проведенных проверок в случае выявления наруш</w:t>
      </w:r>
      <w:r w:rsidR="009F4DE0" w:rsidRPr="00B253DB">
        <w:rPr>
          <w:sz w:val="28"/>
          <w:szCs w:val="28"/>
        </w:rPr>
        <w:t>е</w:t>
      </w:r>
      <w:r w:rsidR="009F4DE0" w:rsidRPr="00B253DB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B253DB">
        <w:rPr>
          <w:sz w:val="28"/>
          <w:szCs w:val="28"/>
        </w:rPr>
        <w:t>с</w:t>
      </w:r>
      <w:r w:rsidR="009F4DE0" w:rsidRPr="00B253DB">
        <w:rPr>
          <w:sz w:val="28"/>
          <w:szCs w:val="28"/>
        </w:rPr>
        <w:t>сийской Федерации, и принимаются меры по устранению нарушений.</w:t>
      </w:r>
    </w:p>
    <w:p w:rsidR="00AF4363" w:rsidRPr="00B253D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4.3.2</w:t>
      </w:r>
      <w:r w:rsidRPr="007870FA">
        <w:rPr>
          <w:sz w:val="28"/>
          <w:szCs w:val="28"/>
        </w:rPr>
        <w:t xml:space="preserve">. </w:t>
      </w:r>
      <w:r w:rsidR="00AF4363" w:rsidRPr="00B253DB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>
        <w:rPr>
          <w:sz w:val="28"/>
          <w:szCs w:val="28"/>
        </w:rPr>
        <w:t>я</w:t>
      </w:r>
      <w:r w:rsidR="00AF4363" w:rsidRPr="00B253DB">
        <w:rPr>
          <w:sz w:val="28"/>
          <w:szCs w:val="28"/>
        </w:rPr>
        <w:t xml:space="preserve"> и действия (бездействие) при предоставлении муниц</w:t>
      </w:r>
      <w:r w:rsidR="00AF4363" w:rsidRPr="00B253DB">
        <w:rPr>
          <w:sz w:val="28"/>
          <w:szCs w:val="28"/>
        </w:rPr>
        <w:t>и</w:t>
      </w:r>
      <w:r w:rsidR="00AF4363" w:rsidRPr="00B253DB">
        <w:rPr>
          <w:sz w:val="28"/>
          <w:szCs w:val="28"/>
        </w:rPr>
        <w:t>пальной услуги.</w:t>
      </w:r>
    </w:p>
    <w:p w:rsidR="00943BB7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r w:rsidR="00AF4363" w:rsidRPr="00B253DB">
        <w:rPr>
          <w:sz w:val="28"/>
          <w:szCs w:val="28"/>
        </w:rPr>
        <w:t>3. Персональная ответственность устанавливается в должностных</w:t>
      </w:r>
      <w:r w:rsidR="00FD4A4C">
        <w:rPr>
          <w:sz w:val="28"/>
          <w:szCs w:val="28"/>
        </w:rPr>
        <w:t xml:space="preserve"> ре</w:t>
      </w:r>
      <w:r w:rsidR="00FD4A4C">
        <w:rPr>
          <w:sz w:val="28"/>
          <w:szCs w:val="28"/>
        </w:rPr>
        <w:t>г</w:t>
      </w:r>
      <w:r w:rsidR="00FD4A4C">
        <w:rPr>
          <w:sz w:val="28"/>
          <w:szCs w:val="28"/>
        </w:rPr>
        <w:t>ламент</w:t>
      </w:r>
      <w:r w:rsidR="00D351E1">
        <w:rPr>
          <w:sz w:val="28"/>
          <w:szCs w:val="28"/>
        </w:rPr>
        <w:t xml:space="preserve">ах </w:t>
      </w:r>
      <w:r w:rsidR="00AF4363" w:rsidRPr="00B253DB">
        <w:rPr>
          <w:sz w:val="28"/>
          <w:szCs w:val="28"/>
        </w:rPr>
        <w:t>в соответствии с требованиями законодательства Российской Федер</w:t>
      </w:r>
      <w:r w:rsidR="00AF4363" w:rsidRPr="00B253DB">
        <w:rPr>
          <w:sz w:val="28"/>
          <w:szCs w:val="28"/>
        </w:rPr>
        <w:t>а</w:t>
      </w:r>
      <w:r w:rsidR="00AF4363" w:rsidRPr="00B253DB">
        <w:rPr>
          <w:sz w:val="28"/>
          <w:szCs w:val="28"/>
        </w:rPr>
        <w:t>ции.</w:t>
      </w:r>
    </w:p>
    <w:p w:rsidR="006832EE" w:rsidRDefault="006832EE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4.4</w:t>
      </w:r>
      <w:r w:rsidR="002503C9" w:rsidRPr="002503C9">
        <w:rPr>
          <w:sz w:val="28"/>
          <w:szCs w:val="28"/>
        </w:rPr>
        <w:t xml:space="preserve">. ПОЛОЖЕНИЯ, ХАРАКТЕРИЗУЮЩИЕ ТРЕБОВАНИЯ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К ПОРЯДКУ И ФОРМАМ </w:t>
      </w:r>
      <w:proofErr w:type="gramStart"/>
      <w:r w:rsidR="002503C9" w:rsidRPr="002503C9">
        <w:rPr>
          <w:sz w:val="28"/>
          <w:szCs w:val="28"/>
        </w:rPr>
        <w:t>КОНТРОЛЯ ЗА</w:t>
      </w:r>
      <w:proofErr w:type="gramEnd"/>
      <w:r w:rsidR="002503C9" w:rsidRPr="002503C9">
        <w:rPr>
          <w:sz w:val="28"/>
          <w:szCs w:val="28"/>
        </w:rPr>
        <w:t xml:space="preserve"> ПРЕДОСТАВЛЕНИЕМ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МУНИЦИПАЛЬНОЙ УСЛУГИ, В ТОМ ЧИСЛЕ СО СТОРОНЫ </w:t>
      </w:r>
      <w:r w:rsidR="00D3776B">
        <w:rPr>
          <w:sz w:val="28"/>
          <w:szCs w:val="28"/>
        </w:rPr>
        <w:br/>
        <w:t>ГРАЖДАН</w:t>
      </w:r>
      <w:r w:rsidR="002503C9" w:rsidRPr="002503C9">
        <w:rPr>
          <w:sz w:val="28"/>
          <w:szCs w:val="28"/>
        </w:rPr>
        <w:t>, ИХ ОБЪЕДИНЕНИЙ И ОРГАНИЗАЦИЙ</w:t>
      </w:r>
    </w:p>
    <w:p w:rsidR="00F40AA2" w:rsidRPr="007870FA" w:rsidRDefault="00F40AA2" w:rsidP="00745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70FA">
        <w:rPr>
          <w:sz w:val="28"/>
          <w:szCs w:val="28"/>
        </w:rPr>
        <w:t>Контроль за</w:t>
      </w:r>
      <w:proofErr w:type="gramEnd"/>
      <w:r w:rsidRPr="007870FA">
        <w:rPr>
          <w:sz w:val="28"/>
          <w:szCs w:val="28"/>
        </w:rPr>
        <w:t xml:space="preserve"> предоставлением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 осуществля</w:t>
      </w:r>
      <w:r>
        <w:rPr>
          <w:sz w:val="28"/>
          <w:szCs w:val="28"/>
        </w:rPr>
        <w:t>ет</w:t>
      </w:r>
      <w:r w:rsidRPr="007870FA">
        <w:rPr>
          <w:sz w:val="28"/>
          <w:szCs w:val="28"/>
        </w:rPr>
        <w:t xml:space="preserve">ся в форме контроля за соблюдением последовательности действий, определенных административными процедурами по исполнению </w:t>
      </w:r>
      <w:r w:rsidR="00BF168D">
        <w:rPr>
          <w:sz w:val="28"/>
          <w:szCs w:val="28"/>
        </w:rPr>
        <w:t xml:space="preserve">муниципальной </w:t>
      </w:r>
      <w:r w:rsidRPr="007870FA">
        <w:rPr>
          <w:sz w:val="28"/>
          <w:szCs w:val="28"/>
        </w:rPr>
        <w:t>услуги</w:t>
      </w:r>
      <w:r w:rsidR="0058527F">
        <w:rPr>
          <w:sz w:val="28"/>
          <w:szCs w:val="28"/>
        </w:rPr>
        <w:t>,</w:t>
      </w:r>
      <w:r w:rsidRPr="007870FA">
        <w:rPr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7870FA">
        <w:rPr>
          <w:sz w:val="28"/>
          <w:szCs w:val="28"/>
        </w:rPr>
        <w:t>о</w:t>
      </w:r>
      <w:r w:rsidRPr="007870FA">
        <w:rPr>
          <w:sz w:val="28"/>
          <w:szCs w:val="28"/>
        </w:rPr>
        <w:t>блюдения и исполнения должностными лицами уп</w:t>
      </w:r>
      <w:r w:rsidR="00DF3665">
        <w:rPr>
          <w:sz w:val="28"/>
          <w:szCs w:val="28"/>
        </w:rPr>
        <w:t xml:space="preserve">олномоченного органа </w:t>
      </w:r>
      <w:r w:rsidRPr="007870FA">
        <w:rPr>
          <w:sz w:val="28"/>
          <w:szCs w:val="28"/>
        </w:rPr>
        <w:t>но</w:t>
      </w:r>
      <w:r w:rsidRPr="007870FA">
        <w:rPr>
          <w:sz w:val="28"/>
          <w:szCs w:val="28"/>
        </w:rPr>
        <w:t>р</w:t>
      </w:r>
      <w:r w:rsidRPr="007870FA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7870FA">
        <w:rPr>
          <w:sz w:val="28"/>
          <w:szCs w:val="28"/>
        </w:rPr>
        <w:t>к</w:t>
      </w:r>
      <w:r w:rsidRPr="007870FA">
        <w:rPr>
          <w:sz w:val="28"/>
          <w:szCs w:val="28"/>
        </w:rPr>
        <w:t>же положений Регламента.</w:t>
      </w:r>
    </w:p>
    <w:p w:rsidR="00F40AA2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70FA">
        <w:rPr>
          <w:sz w:val="28"/>
          <w:szCs w:val="28"/>
        </w:rPr>
        <w:t>Проверка также может проводиться по конкретному обращению гражд</w:t>
      </w:r>
      <w:r w:rsidRPr="007870FA">
        <w:rPr>
          <w:sz w:val="28"/>
          <w:szCs w:val="28"/>
        </w:rPr>
        <w:t>а</w:t>
      </w:r>
      <w:r w:rsidRPr="007870FA">
        <w:rPr>
          <w:sz w:val="28"/>
          <w:szCs w:val="28"/>
        </w:rPr>
        <w:t>нина или организации.</w:t>
      </w:r>
    </w:p>
    <w:p w:rsidR="00B253DB" w:rsidRPr="00B253D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B253DB" w:rsidRPr="00B253DB">
        <w:rPr>
          <w:sz w:val="28"/>
          <w:szCs w:val="28"/>
        </w:rPr>
        <w:t xml:space="preserve">орядок и формы </w:t>
      </w:r>
      <w:proofErr w:type="gramStart"/>
      <w:r w:rsidR="00B253DB" w:rsidRPr="00B253DB">
        <w:rPr>
          <w:sz w:val="28"/>
          <w:szCs w:val="28"/>
        </w:rPr>
        <w:t>контроля за</w:t>
      </w:r>
      <w:proofErr w:type="gramEnd"/>
      <w:r w:rsidR="00B253DB" w:rsidRPr="00B253DB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B253DB">
        <w:rPr>
          <w:sz w:val="28"/>
          <w:szCs w:val="28"/>
        </w:rPr>
        <w:t>о</w:t>
      </w:r>
      <w:r w:rsidR="00B253DB" w:rsidRPr="00B253DB">
        <w:rPr>
          <w:sz w:val="28"/>
          <w:szCs w:val="28"/>
        </w:rPr>
        <w:t>сти).</w:t>
      </w:r>
    </w:p>
    <w:p w:rsidR="00B253DB" w:rsidRPr="00B253D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53DB">
        <w:rPr>
          <w:sz w:val="28"/>
          <w:szCs w:val="28"/>
        </w:rPr>
        <w:t>Граждане, их объединения и организации могут контролировать предо</w:t>
      </w:r>
      <w:r w:rsidRPr="00B253DB">
        <w:rPr>
          <w:sz w:val="28"/>
          <w:szCs w:val="28"/>
        </w:rPr>
        <w:t>с</w:t>
      </w:r>
      <w:r w:rsidRPr="00B253DB">
        <w:rPr>
          <w:sz w:val="28"/>
          <w:szCs w:val="28"/>
        </w:rPr>
        <w:t>тавление муниципальной услуги путем получения письменной и устной и</w:t>
      </w:r>
      <w:r w:rsidRPr="00B253DB">
        <w:rPr>
          <w:sz w:val="28"/>
          <w:szCs w:val="28"/>
        </w:rPr>
        <w:t>н</w:t>
      </w:r>
      <w:r w:rsidRPr="00B253DB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2503C9" w:rsidRDefault="00AF4363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03C9" w:rsidRPr="002503C9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 xml:space="preserve">ПРЕДОСТАВЛЯЮЩЕГО МУНИЦИПАЛЬНУЮ УСЛУГУ, А ТАКЖЕ </w:t>
      </w:r>
      <w:r w:rsidR="00D3776B">
        <w:rPr>
          <w:sz w:val="28"/>
          <w:szCs w:val="28"/>
        </w:rPr>
        <w:br/>
      </w:r>
      <w:r w:rsidRPr="002503C9">
        <w:rPr>
          <w:sz w:val="28"/>
          <w:szCs w:val="28"/>
        </w:rPr>
        <w:t>ДОЛЖНОСТНЫХ ЛИЦ, МУНИЦИПАЛЬНЫХ СЛУЖАЩИХ</w:t>
      </w:r>
    </w:p>
    <w:p w:rsidR="00103B37" w:rsidRPr="002503C9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6" w:name="Par459"/>
      <w:bookmarkEnd w:id="16"/>
      <w:r>
        <w:rPr>
          <w:sz w:val="28"/>
          <w:szCs w:val="28"/>
        </w:rPr>
        <w:t>Подраздел 5.1.</w:t>
      </w:r>
      <w:r w:rsidR="002503C9" w:rsidRPr="002503C9">
        <w:rPr>
          <w:sz w:val="28"/>
          <w:szCs w:val="28"/>
        </w:rPr>
        <w:t xml:space="preserve"> ИНФОРМАЦИЯ ДЛЯ ЗАЯВИТЕЛЯ О ЕГО ПРАВЕ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>ПОДАТЬ ЖАЛОБУ</w:t>
      </w:r>
      <w:r w:rsidR="002503C9">
        <w:rPr>
          <w:sz w:val="28"/>
          <w:szCs w:val="28"/>
        </w:rPr>
        <w:t xml:space="preserve"> </w:t>
      </w:r>
      <w:r w:rsidR="002503C9" w:rsidRPr="002503C9">
        <w:rPr>
          <w:sz w:val="28"/>
          <w:szCs w:val="28"/>
        </w:rPr>
        <w:t xml:space="preserve">НА РЕШЕНИЕ И (ИЛИ) ДЕЙСТВИЕ (БЕЗДЕЙСТВИЕ) ОРГАНА МЕСТНОГО САМОУПРАВЛЕНИЯ КРАСНОДАРСКОГО КРАЯ, </w:t>
      </w:r>
      <w:r w:rsidR="00D3776B">
        <w:rPr>
          <w:sz w:val="28"/>
          <w:szCs w:val="28"/>
        </w:rPr>
        <w:br/>
      </w:r>
      <w:r w:rsidR="002503C9" w:rsidRPr="002503C9">
        <w:rPr>
          <w:sz w:val="28"/>
          <w:szCs w:val="28"/>
        </w:rPr>
        <w:t xml:space="preserve">ПРЕДОСТАВЛЯЮЩЕГО МУНИЦИПАЛЬНУЮ УСЛУГУ, </w:t>
      </w:r>
    </w:p>
    <w:p w:rsidR="00F40AA2" w:rsidRPr="002503C9" w:rsidRDefault="002503C9" w:rsidP="002503C9">
      <w:pPr>
        <w:jc w:val="center"/>
        <w:rPr>
          <w:sz w:val="28"/>
          <w:szCs w:val="28"/>
        </w:rPr>
      </w:pPr>
      <w:r w:rsidRPr="002503C9">
        <w:rPr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55312F" w:rsidRPr="00AB5F7B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AB5F7B">
        <w:rPr>
          <w:sz w:val="28"/>
          <w:szCs w:val="28"/>
          <w:lang w:eastAsia="en-US"/>
        </w:rPr>
        <w:t>т</w:t>
      </w:r>
      <w:r w:rsidRPr="00AB5F7B">
        <w:rPr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>
        <w:rPr>
          <w:sz w:val="28"/>
          <w:szCs w:val="28"/>
          <w:lang w:eastAsia="en-US"/>
        </w:rPr>
        <w:t>олномоченным органом</w:t>
      </w:r>
      <w:r w:rsidRPr="00AB5F7B">
        <w:rPr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 xml:space="preserve">тавления муниципальной услуги (далее </w:t>
      </w:r>
      <w:r w:rsidR="0096039F">
        <w:rPr>
          <w:sz w:val="28"/>
          <w:szCs w:val="28"/>
          <w:lang w:eastAsia="en-US"/>
        </w:rPr>
        <w:t xml:space="preserve">– </w:t>
      </w:r>
      <w:r w:rsidRPr="00AB5F7B">
        <w:rPr>
          <w:sz w:val="28"/>
          <w:szCs w:val="28"/>
          <w:lang w:eastAsia="en-US"/>
        </w:rPr>
        <w:t>досудебное (внесудебное)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ние).</w:t>
      </w:r>
      <w:proofErr w:type="gramEnd"/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</w:t>
      </w:r>
      <w:r w:rsidR="002503C9" w:rsidRPr="002503C9">
        <w:rPr>
          <w:sz w:val="28"/>
          <w:szCs w:val="28"/>
        </w:rPr>
        <w:t xml:space="preserve"> </w:t>
      </w:r>
      <w:r>
        <w:rPr>
          <w:sz w:val="28"/>
          <w:szCs w:val="28"/>
        </w:rPr>
        <w:t>5.2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ПРЕДМЕТ ЖАЛОБЫ</w:t>
      </w:r>
    </w:p>
    <w:p w:rsidR="00686853" w:rsidRPr="00AB5F7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5.2.1. </w:t>
      </w:r>
      <w:r w:rsidRPr="00AB5F7B">
        <w:rPr>
          <w:sz w:val="28"/>
          <w:szCs w:val="28"/>
          <w:lang w:eastAsia="en-US"/>
        </w:rPr>
        <w:t>Предметом досудебного (внесудебного) обжалования являются конкретное решение и действи</w:t>
      </w:r>
      <w:r>
        <w:rPr>
          <w:sz w:val="28"/>
          <w:szCs w:val="28"/>
          <w:lang w:eastAsia="en-US"/>
        </w:rPr>
        <w:t>я</w:t>
      </w:r>
      <w:r w:rsidRPr="00AB5F7B">
        <w:rPr>
          <w:sz w:val="28"/>
          <w:szCs w:val="28"/>
          <w:lang w:eastAsia="en-US"/>
        </w:rPr>
        <w:t xml:space="preserve"> (бездействие) уп</w:t>
      </w:r>
      <w:r w:rsidR="00DF3665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а также действия (бездействие) должностных лиц, муниципальных</w:t>
      </w:r>
      <w:r>
        <w:rPr>
          <w:sz w:val="28"/>
          <w:szCs w:val="28"/>
          <w:lang w:eastAsia="en-US"/>
        </w:rPr>
        <w:t xml:space="preserve"> </w:t>
      </w:r>
      <w:r w:rsidRPr="00AB5F7B">
        <w:rPr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тавлению ему муниципальной услуги.</w:t>
      </w:r>
    </w:p>
    <w:p w:rsidR="00F40AA2" w:rsidRPr="00BF34F6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5.2.2. </w:t>
      </w:r>
      <w:r w:rsidR="00F40AA2" w:rsidRPr="00BF34F6">
        <w:rPr>
          <w:sz w:val="28"/>
          <w:szCs w:val="28"/>
        </w:rPr>
        <w:t>Заявитель может обратиться с жалобой,</w:t>
      </w:r>
      <w:r w:rsidR="00F40AA2" w:rsidRPr="00BF34F6">
        <w:rPr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</w:t>
      </w:r>
      <w:r w:rsidRPr="00BF34F6">
        <w:rPr>
          <w:rFonts w:eastAsia="Calibri"/>
          <w:sz w:val="28"/>
          <w:szCs w:val="28"/>
          <w:lang w:eastAsia="en-US"/>
        </w:rPr>
        <w:t>) нарушение срока регистрации за</w:t>
      </w:r>
      <w:r w:rsidR="00686853">
        <w:rPr>
          <w:rFonts w:eastAsia="Calibri"/>
          <w:sz w:val="28"/>
          <w:szCs w:val="28"/>
          <w:lang w:eastAsia="en-US"/>
        </w:rPr>
        <w:t xml:space="preserve">явления </w:t>
      </w:r>
      <w:r w:rsidRPr="00BF34F6">
        <w:rPr>
          <w:rFonts w:eastAsia="Calibri"/>
          <w:sz w:val="28"/>
          <w:szCs w:val="28"/>
          <w:lang w:eastAsia="en-US"/>
        </w:rPr>
        <w:t xml:space="preserve">заявителя о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BF34F6">
        <w:rPr>
          <w:rFonts w:eastAsia="Calibri"/>
          <w:sz w:val="28"/>
          <w:szCs w:val="28"/>
          <w:lang w:eastAsia="en-US"/>
        </w:rPr>
        <w:t xml:space="preserve">) нарушение срока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F34F6">
        <w:rPr>
          <w:rFonts w:eastAsia="Calibri"/>
          <w:sz w:val="28"/>
          <w:szCs w:val="28"/>
          <w:lang w:eastAsia="en-US"/>
        </w:rPr>
        <w:t>) требование у заявителя документов, не предусмотренных нормативн</w:t>
      </w:r>
      <w:r w:rsidRPr="00BF34F6">
        <w:rPr>
          <w:rFonts w:eastAsia="Calibri"/>
          <w:sz w:val="28"/>
          <w:szCs w:val="28"/>
          <w:lang w:eastAsia="en-US"/>
        </w:rPr>
        <w:t>ы</w:t>
      </w:r>
      <w:r w:rsidRPr="00BF34F6">
        <w:rPr>
          <w:rFonts w:eastAsia="Calibri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>муниципа</w:t>
      </w:r>
      <w:r w:rsidR="00C37417">
        <w:rPr>
          <w:rFonts w:eastAsia="Calibri"/>
          <w:sz w:val="28"/>
          <w:szCs w:val="28"/>
          <w:lang w:eastAsia="en-US"/>
        </w:rPr>
        <w:t>льными правовыми актами Васюринского сельского поселения</w:t>
      </w:r>
      <w:r w:rsidR="00686853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BF34F6">
        <w:rPr>
          <w:rFonts w:eastAsia="Calibri"/>
          <w:sz w:val="28"/>
          <w:szCs w:val="28"/>
          <w:lang w:eastAsia="en-US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F34F6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вовыми актами </w:t>
      </w:r>
      <w:r w:rsidR="00686853">
        <w:rPr>
          <w:rFonts w:eastAsia="Calibri"/>
          <w:sz w:val="28"/>
          <w:szCs w:val="28"/>
          <w:lang w:eastAsia="en-US"/>
        </w:rPr>
        <w:t>Краснодарского края</w:t>
      </w:r>
      <w:r w:rsidRPr="00BF34F6">
        <w:rPr>
          <w:rFonts w:eastAsia="Calibri"/>
          <w:sz w:val="28"/>
          <w:szCs w:val="28"/>
          <w:lang w:eastAsia="en-US"/>
        </w:rPr>
        <w:t xml:space="preserve">, </w:t>
      </w:r>
      <w:r w:rsidR="00686853">
        <w:rPr>
          <w:rFonts w:eastAsia="Calibri"/>
          <w:sz w:val="28"/>
          <w:szCs w:val="28"/>
          <w:lang w:eastAsia="en-US"/>
        </w:rPr>
        <w:t>м</w:t>
      </w:r>
      <w:r w:rsidR="00C37417">
        <w:rPr>
          <w:rFonts w:eastAsia="Calibri"/>
          <w:sz w:val="28"/>
          <w:szCs w:val="28"/>
          <w:lang w:eastAsia="en-US"/>
        </w:rPr>
        <w:t>униципальными правовыми актами В</w:t>
      </w:r>
      <w:r w:rsidR="00C37417">
        <w:rPr>
          <w:rFonts w:eastAsia="Calibri"/>
          <w:sz w:val="28"/>
          <w:szCs w:val="28"/>
          <w:lang w:eastAsia="en-US"/>
        </w:rPr>
        <w:t>а</w:t>
      </w:r>
      <w:r w:rsidR="00C37417">
        <w:rPr>
          <w:rFonts w:eastAsia="Calibri"/>
          <w:sz w:val="28"/>
          <w:szCs w:val="28"/>
          <w:lang w:eastAsia="en-US"/>
        </w:rPr>
        <w:t>сюринского сельского поселения</w:t>
      </w:r>
      <w:r w:rsidR="00686853">
        <w:rPr>
          <w:rFonts w:eastAsia="Calibri"/>
          <w:sz w:val="28"/>
          <w:szCs w:val="28"/>
          <w:lang w:eastAsia="en-US"/>
        </w:rPr>
        <w:t xml:space="preserve"> </w:t>
      </w:r>
      <w:r w:rsidRPr="00BF34F6">
        <w:rPr>
          <w:rFonts w:eastAsia="Calibri"/>
          <w:sz w:val="28"/>
          <w:szCs w:val="28"/>
          <w:lang w:eastAsia="en-US"/>
        </w:rPr>
        <w:t xml:space="preserve">для предоставления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</w:t>
      </w:r>
      <w:r w:rsidR="00686853">
        <w:rPr>
          <w:rFonts w:eastAsia="Calibri"/>
          <w:sz w:val="28"/>
          <w:szCs w:val="28"/>
          <w:lang w:eastAsia="en-US"/>
        </w:rPr>
        <w:t>, у заявителя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C37417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BF34F6">
        <w:rPr>
          <w:rFonts w:eastAsia="Calibri"/>
          <w:sz w:val="28"/>
          <w:szCs w:val="28"/>
          <w:lang w:eastAsia="en-US"/>
        </w:rPr>
        <w:t>) отказ</w:t>
      </w:r>
      <w:r w:rsidR="00E95A4D">
        <w:rPr>
          <w:rFonts w:eastAsia="Calibri"/>
          <w:sz w:val="28"/>
          <w:szCs w:val="28"/>
          <w:lang w:eastAsia="en-US"/>
        </w:rPr>
        <w:t>а</w:t>
      </w:r>
      <w:r w:rsidRPr="00BF34F6">
        <w:rPr>
          <w:rFonts w:eastAsia="Calibri"/>
          <w:sz w:val="28"/>
          <w:szCs w:val="28"/>
          <w:lang w:eastAsia="en-US"/>
        </w:rPr>
        <w:t xml:space="preserve"> в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F34F6">
        <w:rPr>
          <w:rFonts w:eastAsia="Calibri"/>
          <w:sz w:val="28"/>
          <w:szCs w:val="28"/>
          <w:lang w:eastAsia="en-US"/>
        </w:rPr>
        <w:t xml:space="preserve">правовыми актами </w:t>
      </w:r>
      <w:r w:rsidR="00E95A4D">
        <w:rPr>
          <w:rFonts w:eastAsia="Calibri"/>
          <w:sz w:val="28"/>
          <w:szCs w:val="28"/>
          <w:lang w:eastAsia="en-US"/>
        </w:rPr>
        <w:t>Краснодарского края, м</w:t>
      </w:r>
      <w:r w:rsidR="00C37417">
        <w:rPr>
          <w:rFonts w:eastAsia="Calibri"/>
          <w:sz w:val="28"/>
          <w:szCs w:val="28"/>
          <w:lang w:eastAsia="en-US"/>
        </w:rPr>
        <w:t>униципальными правовыми актами Васюринского сельского поселения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) затребование с заявителя при предоставлении </w:t>
      </w:r>
      <w:r w:rsidR="0096039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F34F6">
        <w:rPr>
          <w:rFonts w:eastAsia="Calibri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BF34F6">
        <w:rPr>
          <w:rFonts w:eastAsia="Calibri"/>
          <w:sz w:val="28"/>
          <w:szCs w:val="28"/>
          <w:lang w:eastAsia="en-US"/>
        </w:rPr>
        <w:t>е</w:t>
      </w:r>
      <w:r w:rsidRPr="00BF34F6">
        <w:rPr>
          <w:rFonts w:eastAsia="Calibri"/>
          <w:sz w:val="28"/>
          <w:szCs w:val="28"/>
          <w:lang w:eastAsia="en-US"/>
        </w:rPr>
        <w:t xml:space="preserve">дерации, нормативными правовыми актами </w:t>
      </w:r>
      <w:r w:rsidR="00E95A4D">
        <w:rPr>
          <w:rFonts w:eastAsia="Calibri"/>
          <w:sz w:val="28"/>
          <w:szCs w:val="28"/>
          <w:lang w:eastAsia="en-US"/>
        </w:rPr>
        <w:t>Краснодарского края, муниципал</w:t>
      </w:r>
      <w:r w:rsidR="00E95A4D">
        <w:rPr>
          <w:rFonts w:eastAsia="Calibri"/>
          <w:sz w:val="28"/>
          <w:szCs w:val="28"/>
          <w:lang w:eastAsia="en-US"/>
        </w:rPr>
        <w:t>ь</w:t>
      </w:r>
      <w:r w:rsidR="00C37417">
        <w:rPr>
          <w:rFonts w:eastAsia="Calibri"/>
          <w:sz w:val="28"/>
          <w:szCs w:val="28"/>
          <w:lang w:eastAsia="en-US"/>
        </w:rPr>
        <w:t>ными правовыми актами Васюринского сельского поселения</w:t>
      </w:r>
      <w:r w:rsidRPr="00BF34F6">
        <w:rPr>
          <w:rFonts w:eastAsia="Calibri"/>
          <w:sz w:val="28"/>
          <w:szCs w:val="28"/>
          <w:lang w:eastAsia="en-US"/>
        </w:rPr>
        <w:t>;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ж</w:t>
      </w:r>
      <w:r w:rsidRPr="00BF34F6">
        <w:rPr>
          <w:rFonts w:eastAsia="Calibri"/>
          <w:sz w:val="28"/>
          <w:szCs w:val="28"/>
          <w:lang w:eastAsia="en-US"/>
        </w:rPr>
        <w:t xml:space="preserve">) отказ </w:t>
      </w:r>
      <w:r w:rsidR="00E95A4D">
        <w:rPr>
          <w:rFonts w:eastAsia="Calibri"/>
          <w:sz w:val="28"/>
          <w:szCs w:val="28"/>
          <w:lang w:eastAsia="en-US"/>
        </w:rPr>
        <w:t>уп</w:t>
      </w:r>
      <w:r w:rsidR="00DF3665">
        <w:rPr>
          <w:rFonts w:eastAsia="Calibri"/>
          <w:sz w:val="28"/>
          <w:szCs w:val="28"/>
          <w:lang w:eastAsia="en-US"/>
        </w:rPr>
        <w:t>олномоченного органа</w:t>
      </w:r>
      <w:r w:rsidR="00E95A4D">
        <w:rPr>
          <w:rFonts w:eastAsia="Calibri"/>
          <w:sz w:val="28"/>
          <w:szCs w:val="28"/>
          <w:lang w:eastAsia="en-US"/>
        </w:rPr>
        <w:t xml:space="preserve">, его </w:t>
      </w:r>
      <w:r w:rsidRPr="00BF34F6">
        <w:rPr>
          <w:rFonts w:eastAsia="Calibri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>
        <w:rPr>
          <w:rFonts w:eastAsia="Calibri"/>
          <w:sz w:val="28"/>
          <w:szCs w:val="28"/>
          <w:lang w:eastAsia="en-US"/>
        </w:rPr>
        <w:t>м</w:t>
      </w:r>
      <w:r w:rsidR="0096039F">
        <w:rPr>
          <w:rFonts w:eastAsia="Calibri"/>
          <w:sz w:val="28"/>
          <w:szCs w:val="28"/>
          <w:lang w:eastAsia="en-US"/>
        </w:rPr>
        <w:t>у</w:t>
      </w:r>
      <w:r w:rsidR="0096039F">
        <w:rPr>
          <w:rFonts w:eastAsia="Calibri"/>
          <w:sz w:val="28"/>
          <w:szCs w:val="28"/>
          <w:lang w:eastAsia="en-US"/>
        </w:rPr>
        <w:t xml:space="preserve">ниципальной </w:t>
      </w:r>
      <w:r w:rsidRPr="00BF34F6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Default="00686853" w:rsidP="00F40AA2">
      <w:pPr>
        <w:jc w:val="center"/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5.3</w:t>
      </w:r>
      <w:r w:rsidR="002503C9"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 xml:space="preserve">ОРГАНЫ </w:t>
      </w:r>
      <w:r w:rsidR="002503C9">
        <w:rPr>
          <w:sz w:val="28"/>
          <w:szCs w:val="28"/>
        </w:rPr>
        <w:t xml:space="preserve">МЕСТНОГО САМОУПРАВЛЕНИЯ </w:t>
      </w:r>
      <w:r w:rsidR="002503C9">
        <w:rPr>
          <w:sz w:val="28"/>
          <w:szCs w:val="28"/>
        </w:rPr>
        <w:br/>
      </w:r>
      <w:r w:rsidR="002503C9" w:rsidRPr="00A662A6">
        <w:rPr>
          <w:sz w:val="28"/>
          <w:szCs w:val="28"/>
        </w:rPr>
        <w:t>И УПОЛНОМОЧЕННЫЕ</w:t>
      </w:r>
      <w:r w:rsidR="002503C9">
        <w:rPr>
          <w:sz w:val="28"/>
          <w:szCs w:val="28"/>
        </w:rPr>
        <w:t xml:space="preserve"> </w:t>
      </w:r>
      <w:r w:rsidR="002503C9" w:rsidRPr="00A662A6">
        <w:rPr>
          <w:sz w:val="28"/>
          <w:szCs w:val="28"/>
        </w:rPr>
        <w:t>НА РАССМОТРЕНИЕ ЖАЛОБЫ ДОЛЖНОСТНЫЕ ЛИЦА,</w:t>
      </w:r>
      <w:r w:rsidR="002503C9">
        <w:rPr>
          <w:sz w:val="28"/>
          <w:szCs w:val="28"/>
        </w:rPr>
        <w:t xml:space="preserve"> </w:t>
      </w:r>
      <w:r w:rsidR="002503C9" w:rsidRPr="00A662A6">
        <w:rPr>
          <w:sz w:val="28"/>
          <w:szCs w:val="28"/>
        </w:rPr>
        <w:t>КОТОРЫМ МОЖЕТ БЫТЬ НАПРАВЛЕНА ЖАЛОБА</w:t>
      </w:r>
    </w:p>
    <w:p w:rsidR="00CB560B" w:rsidRPr="00AB5F7B" w:rsidRDefault="00F40AA2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5.3.1. </w:t>
      </w:r>
      <w:r w:rsidR="00CB560B" w:rsidRPr="00AB5F7B">
        <w:rPr>
          <w:sz w:val="28"/>
          <w:szCs w:val="28"/>
          <w:lang w:eastAsia="en-US"/>
        </w:rPr>
        <w:t xml:space="preserve"> Жалобы на решения, принятые уп</w:t>
      </w:r>
      <w:r w:rsidR="00DF3665">
        <w:rPr>
          <w:sz w:val="28"/>
          <w:szCs w:val="28"/>
          <w:lang w:eastAsia="en-US"/>
        </w:rPr>
        <w:t>олномоченным органом</w:t>
      </w:r>
      <w:r w:rsidR="00CB560B" w:rsidRPr="00AB5F7B">
        <w:rPr>
          <w:sz w:val="28"/>
          <w:szCs w:val="28"/>
          <w:lang w:eastAsia="en-US"/>
        </w:rPr>
        <w:t>, подаю</w:t>
      </w:r>
      <w:r w:rsidR="00CB560B" w:rsidRPr="00AB5F7B">
        <w:rPr>
          <w:sz w:val="28"/>
          <w:szCs w:val="28"/>
          <w:lang w:eastAsia="en-US"/>
        </w:rPr>
        <w:t>т</w:t>
      </w:r>
      <w:r w:rsidR="00CB560B" w:rsidRPr="00AB5F7B">
        <w:rPr>
          <w:sz w:val="28"/>
          <w:szCs w:val="28"/>
          <w:lang w:eastAsia="en-US"/>
        </w:rPr>
        <w:t>ся заместителю г</w:t>
      </w:r>
      <w:r w:rsidR="00C37417">
        <w:rPr>
          <w:sz w:val="28"/>
          <w:szCs w:val="28"/>
          <w:lang w:eastAsia="en-US"/>
        </w:rPr>
        <w:t>лавы Васюринского сельского поселения</w:t>
      </w:r>
      <w:r w:rsidR="00CB560B" w:rsidRPr="00AB5F7B">
        <w:rPr>
          <w:sz w:val="28"/>
          <w:szCs w:val="28"/>
          <w:lang w:eastAsia="en-US"/>
        </w:rPr>
        <w:t>, координирующему работу уп</w:t>
      </w:r>
      <w:r w:rsidR="00DF3665">
        <w:rPr>
          <w:sz w:val="28"/>
          <w:szCs w:val="28"/>
          <w:lang w:eastAsia="en-US"/>
        </w:rPr>
        <w:t>олномоченного органа</w:t>
      </w:r>
      <w:r w:rsidR="00CB560B" w:rsidRPr="00AB5F7B">
        <w:rPr>
          <w:sz w:val="28"/>
          <w:szCs w:val="28"/>
          <w:lang w:eastAsia="en-US"/>
        </w:rPr>
        <w:t>, на действия (бездействие) должностных лиц, муниципальных служащих уп</w:t>
      </w:r>
      <w:r w:rsidR="00DF3665">
        <w:rPr>
          <w:sz w:val="28"/>
          <w:szCs w:val="28"/>
          <w:lang w:eastAsia="en-US"/>
        </w:rPr>
        <w:t xml:space="preserve">олномоченного органа </w:t>
      </w:r>
      <w:r w:rsidR="00CB560B">
        <w:rPr>
          <w:sz w:val="28"/>
          <w:szCs w:val="28"/>
          <w:lang w:eastAsia="en-US"/>
        </w:rPr>
        <w:t xml:space="preserve">– </w:t>
      </w:r>
      <w:r w:rsidR="00CB560B" w:rsidRPr="00AB5F7B">
        <w:rPr>
          <w:sz w:val="28"/>
          <w:szCs w:val="28"/>
          <w:lang w:eastAsia="en-US"/>
        </w:rPr>
        <w:t>начальнику уп</w:t>
      </w:r>
      <w:r w:rsidR="00DF3665">
        <w:rPr>
          <w:sz w:val="28"/>
          <w:szCs w:val="28"/>
          <w:lang w:eastAsia="en-US"/>
        </w:rPr>
        <w:t>олном</w:t>
      </w:r>
      <w:r w:rsidR="00DF3665">
        <w:rPr>
          <w:sz w:val="28"/>
          <w:szCs w:val="28"/>
          <w:lang w:eastAsia="en-US"/>
        </w:rPr>
        <w:t>о</w:t>
      </w:r>
      <w:r w:rsidR="00DF3665">
        <w:rPr>
          <w:sz w:val="28"/>
          <w:szCs w:val="28"/>
          <w:lang w:eastAsia="en-US"/>
        </w:rPr>
        <w:t>ченного органа</w:t>
      </w:r>
      <w:r w:rsidR="00CB560B" w:rsidRPr="00AB5F7B">
        <w:rPr>
          <w:sz w:val="28"/>
          <w:szCs w:val="28"/>
          <w:lang w:eastAsia="en-US"/>
        </w:rPr>
        <w:t>.</w:t>
      </w:r>
    </w:p>
    <w:p w:rsidR="00CB560B" w:rsidRPr="00AB5F7B" w:rsidRDefault="00CB560B" w:rsidP="00CB56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5.3.2. </w:t>
      </w:r>
      <w:r w:rsidRPr="00AB5F7B">
        <w:rPr>
          <w:sz w:val="28"/>
          <w:szCs w:val="28"/>
          <w:lang w:eastAsia="en-US"/>
        </w:rPr>
        <w:t>Жалоба на действия заместит</w:t>
      </w:r>
      <w:r w:rsidR="00C37417">
        <w:rPr>
          <w:sz w:val="28"/>
          <w:szCs w:val="28"/>
          <w:lang w:eastAsia="en-US"/>
        </w:rPr>
        <w:t>еля главы Васюринского сельского поселения</w:t>
      </w:r>
      <w:r w:rsidRPr="00AB5F7B">
        <w:rPr>
          <w:sz w:val="28"/>
          <w:szCs w:val="28"/>
          <w:lang w:eastAsia="en-US"/>
        </w:rPr>
        <w:t>, координирующего работу уп</w:t>
      </w:r>
      <w:r w:rsidR="004734F2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подается гла</w:t>
      </w:r>
      <w:r w:rsidR="00C37417">
        <w:rPr>
          <w:sz w:val="28"/>
          <w:szCs w:val="28"/>
          <w:lang w:eastAsia="en-US"/>
        </w:rPr>
        <w:t>ве Васюринского сельского поселения</w:t>
      </w:r>
      <w:r w:rsidRPr="00AB5F7B">
        <w:rPr>
          <w:sz w:val="28"/>
          <w:szCs w:val="28"/>
          <w:lang w:eastAsia="en-US"/>
        </w:rPr>
        <w:t>.</w:t>
      </w:r>
    </w:p>
    <w:p w:rsidR="004734F2" w:rsidRDefault="004734F2" w:rsidP="002503C9">
      <w:pPr>
        <w:rPr>
          <w:sz w:val="28"/>
          <w:szCs w:val="28"/>
        </w:rPr>
      </w:pPr>
    </w:p>
    <w:p w:rsidR="00F40AA2" w:rsidRPr="00A662A6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Pr="002503C9">
        <w:rPr>
          <w:sz w:val="28"/>
          <w:szCs w:val="28"/>
        </w:rPr>
        <w:t xml:space="preserve">. </w:t>
      </w:r>
      <w:r w:rsidR="002503C9" w:rsidRPr="00A662A6">
        <w:rPr>
          <w:sz w:val="28"/>
          <w:szCs w:val="28"/>
        </w:rPr>
        <w:t>ПОРЯДОК ПОДАЧИ И РАССМОТРЕНИЯ ЖАЛОБЫ</w:t>
      </w:r>
    </w:p>
    <w:p w:rsidR="00470361" w:rsidRPr="00BF34F6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5.4.1. </w:t>
      </w:r>
      <w:r w:rsidR="00470361" w:rsidRPr="00BF34F6">
        <w:rPr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BF34F6">
        <w:rPr>
          <w:sz w:val="28"/>
          <w:szCs w:val="28"/>
          <w:lang w:eastAsia="en-US"/>
        </w:rPr>
        <w:t>я</w:t>
      </w:r>
      <w:r w:rsidR="00470361" w:rsidRPr="00BF34F6">
        <w:rPr>
          <w:sz w:val="28"/>
          <w:szCs w:val="28"/>
          <w:lang w:eastAsia="en-US"/>
        </w:rPr>
        <w:t xml:space="preserve">ется поступление письменного обращения с жалобой на действия (бездействие) и решения, принятые (осуществляемые) в ходе предоставления </w:t>
      </w:r>
      <w:r w:rsidR="00470361">
        <w:rPr>
          <w:sz w:val="28"/>
          <w:szCs w:val="28"/>
          <w:lang w:eastAsia="en-US"/>
        </w:rPr>
        <w:t xml:space="preserve">муниципальной </w:t>
      </w:r>
      <w:r w:rsidR="00470361" w:rsidRPr="00BF34F6">
        <w:rPr>
          <w:sz w:val="28"/>
          <w:szCs w:val="28"/>
          <w:lang w:eastAsia="en-US"/>
        </w:rPr>
        <w:t>услуги на основании Регламента.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B5F7B">
        <w:rPr>
          <w:sz w:val="28"/>
          <w:szCs w:val="28"/>
          <w:lang w:eastAsia="en-US"/>
        </w:rPr>
        <w:t>к</w:t>
      </w:r>
      <w:r w:rsidRPr="00AB5F7B">
        <w:rPr>
          <w:sz w:val="28"/>
          <w:szCs w:val="28"/>
          <w:lang w:eastAsia="en-US"/>
        </w:rPr>
        <w:t>тронной форме в уп</w:t>
      </w:r>
      <w:r w:rsidR="00F00DBE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7" w:name="P304"/>
      <w:bookmarkEnd w:id="17"/>
      <w:r>
        <w:rPr>
          <w:sz w:val="28"/>
          <w:szCs w:val="28"/>
          <w:lang w:eastAsia="en-US"/>
        </w:rPr>
        <w:t xml:space="preserve">5.4.2. </w:t>
      </w:r>
      <w:r w:rsidRPr="00AB5F7B">
        <w:rPr>
          <w:sz w:val="28"/>
          <w:szCs w:val="28"/>
          <w:lang w:eastAsia="en-US"/>
        </w:rPr>
        <w:t xml:space="preserve">Жалоба может быть направлена по почте, через МКУ </w:t>
      </w:r>
      <w:r>
        <w:rPr>
          <w:sz w:val="28"/>
          <w:szCs w:val="28"/>
          <w:lang w:eastAsia="en-US"/>
        </w:rPr>
        <w:t>«</w:t>
      </w:r>
      <w:r w:rsidRPr="00AB5F7B">
        <w:rPr>
          <w:sz w:val="28"/>
          <w:szCs w:val="28"/>
          <w:lang w:eastAsia="en-US"/>
        </w:rPr>
        <w:t>МФЦ</w:t>
      </w:r>
      <w:r>
        <w:rPr>
          <w:sz w:val="28"/>
          <w:szCs w:val="28"/>
          <w:lang w:eastAsia="en-US"/>
        </w:rPr>
        <w:t>»</w:t>
      </w:r>
      <w:r w:rsidRPr="00AB5F7B">
        <w:rPr>
          <w:sz w:val="28"/>
          <w:szCs w:val="28"/>
          <w:lang w:eastAsia="en-US"/>
        </w:rPr>
        <w:t>, с и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пользованием информационно-телекоммуникационной сети Интернет, офиц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 xml:space="preserve">ального </w:t>
      </w:r>
      <w:proofErr w:type="spellStart"/>
      <w:proofErr w:type="gramStart"/>
      <w:r w:rsidRPr="00AB5F7B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AB5F7B">
        <w:rPr>
          <w:sz w:val="28"/>
          <w:szCs w:val="28"/>
          <w:lang w:eastAsia="en-US"/>
        </w:rPr>
        <w:t xml:space="preserve"> администрац</w:t>
      </w:r>
      <w:r w:rsidR="00C37417">
        <w:rPr>
          <w:sz w:val="28"/>
          <w:szCs w:val="28"/>
          <w:lang w:eastAsia="en-US"/>
        </w:rPr>
        <w:t>ии Васюринского сельского поселения</w:t>
      </w:r>
      <w:r w:rsidRPr="00AB5F7B">
        <w:rPr>
          <w:sz w:val="28"/>
          <w:szCs w:val="28"/>
          <w:lang w:eastAsia="en-US"/>
        </w:rPr>
        <w:t xml:space="preserve">, </w:t>
      </w:r>
      <w:r w:rsidRPr="00AB5F7B">
        <w:rPr>
          <w:sz w:val="28"/>
          <w:szCs w:val="28"/>
          <w:lang w:eastAsia="en-US"/>
        </w:rPr>
        <w:lastRenderedPageBreak/>
        <w:t>официального сайта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 xml:space="preserve">, Портала, а также может быть принята </w:t>
      </w:r>
      <w:r w:rsidR="00AA19FB">
        <w:rPr>
          <w:sz w:val="28"/>
          <w:szCs w:val="28"/>
          <w:lang w:eastAsia="en-US"/>
        </w:rPr>
        <w:t xml:space="preserve">на </w:t>
      </w:r>
      <w:r w:rsidRPr="00AB5F7B">
        <w:rPr>
          <w:sz w:val="28"/>
          <w:szCs w:val="28"/>
          <w:lang w:eastAsia="en-US"/>
        </w:rPr>
        <w:t>личном приеме заявителя.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5.4.3. </w:t>
      </w:r>
      <w:r w:rsidRPr="00AB5F7B">
        <w:rPr>
          <w:sz w:val="28"/>
          <w:szCs w:val="28"/>
          <w:lang w:eastAsia="en-US"/>
        </w:rPr>
        <w:t>Жалоба должна содержать: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1) наименование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 xml:space="preserve">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служащего, решения и действия (безде</w:t>
      </w:r>
      <w:r w:rsidRPr="00AB5F7B">
        <w:rPr>
          <w:sz w:val="28"/>
          <w:szCs w:val="28"/>
          <w:lang w:eastAsia="en-US"/>
        </w:rPr>
        <w:t>й</w:t>
      </w:r>
      <w:r w:rsidRPr="00AB5F7B">
        <w:rPr>
          <w:sz w:val="28"/>
          <w:szCs w:val="28"/>
          <w:lang w:eastAsia="en-US"/>
        </w:rPr>
        <w:t>ствие) которых обжалуются;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2) фамилию, имя, отчество (последнее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при наличии), сведения о месте жительства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физического лица либо наименование, сведения о м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стонахождении заявителя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>юридического лица, а также номер (номера) ко</w:t>
      </w:r>
      <w:r w:rsidRPr="00AB5F7B">
        <w:rPr>
          <w:sz w:val="28"/>
          <w:szCs w:val="28"/>
          <w:lang w:eastAsia="en-US"/>
        </w:rPr>
        <w:t>н</w:t>
      </w:r>
      <w:r w:rsidRPr="00AB5F7B">
        <w:rPr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B5F7B">
        <w:rPr>
          <w:sz w:val="28"/>
          <w:szCs w:val="28"/>
          <w:lang w:eastAsia="en-US"/>
        </w:rPr>
        <w:t>в</w:t>
      </w:r>
      <w:r w:rsidRPr="00AB5F7B">
        <w:rPr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л</w:t>
      </w:r>
      <w:r w:rsidR="00AA19FB">
        <w:rPr>
          <w:sz w:val="28"/>
          <w:szCs w:val="28"/>
          <w:lang w:eastAsia="en-US"/>
        </w:rPr>
        <w:t xml:space="preserve">номоченного органа </w:t>
      </w:r>
      <w:r w:rsidRPr="00AB5F7B">
        <w:rPr>
          <w:sz w:val="28"/>
          <w:szCs w:val="28"/>
          <w:lang w:eastAsia="en-US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</w:p>
    <w:p w:rsidR="00F40AA2" w:rsidRPr="005479D1" w:rsidRDefault="00C83DDE" w:rsidP="00F40A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Подраздел 5.5</w:t>
      </w:r>
      <w:r w:rsidR="002503C9" w:rsidRPr="002503C9">
        <w:rPr>
          <w:sz w:val="28"/>
          <w:szCs w:val="28"/>
        </w:rPr>
        <w:t xml:space="preserve">. </w:t>
      </w:r>
      <w:r w:rsidR="002503C9" w:rsidRPr="005479D1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Жалоба, поступившая в уп</w:t>
      </w:r>
      <w:r w:rsidR="00AA19FB">
        <w:rPr>
          <w:sz w:val="28"/>
          <w:szCs w:val="28"/>
          <w:lang w:eastAsia="en-US"/>
        </w:rPr>
        <w:t>олномоченный орган</w:t>
      </w:r>
      <w:r w:rsidRPr="00AB5F7B">
        <w:rPr>
          <w:sz w:val="28"/>
          <w:szCs w:val="28"/>
          <w:lang w:eastAsia="en-US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ния отказа уп</w:t>
      </w:r>
      <w:r w:rsidR="00AA19FB">
        <w:rPr>
          <w:sz w:val="28"/>
          <w:szCs w:val="28"/>
          <w:lang w:eastAsia="en-US"/>
        </w:rPr>
        <w:t>олномоченного органа</w:t>
      </w:r>
      <w:r w:rsidRPr="00AB5F7B">
        <w:rPr>
          <w:sz w:val="28"/>
          <w:szCs w:val="28"/>
          <w:lang w:eastAsia="en-US"/>
        </w:rPr>
        <w:t>, должностного лица уп</w:t>
      </w:r>
      <w:r w:rsidR="00AA19FB">
        <w:rPr>
          <w:sz w:val="28"/>
          <w:szCs w:val="28"/>
          <w:lang w:eastAsia="en-US"/>
        </w:rPr>
        <w:t>олномоченного о</w:t>
      </w:r>
      <w:r w:rsidR="00AA19FB">
        <w:rPr>
          <w:sz w:val="28"/>
          <w:szCs w:val="28"/>
          <w:lang w:eastAsia="en-US"/>
        </w:rPr>
        <w:t>р</w:t>
      </w:r>
      <w:r w:rsidR="00AA19FB">
        <w:rPr>
          <w:sz w:val="28"/>
          <w:szCs w:val="28"/>
          <w:lang w:eastAsia="en-US"/>
        </w:rPr>
        <w:t xml:space="preserve">гана </w:t>
      </w:r>
      <w:r w:rsidRPr="00AB5F7B">
        <w:rPr>
          <w:sz w:val="28"/>
          <w:szCs w:val="28"/>
          <w:lang w:eastAsia="en-US"/>
        </w:rPr>
        <w:t>в приеме документов у заявителя либо от исправления допущенных опеч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ток и ошибок или в случае обжалования нарушения установленного срока т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ких исправлений</w:t>
      </w:r>
      <w:r>
        <w:rPr>
          <w:sz w:val="28"/>
          <w:szCs w:val="28"/>
          <w:lang w:eastAsia="en-US"/>
        </w:rPr>
        <w:t xml:space="preserve"> – </w:t>
      </w:r>
      <w:r w:rsidRPr="00AB5F7B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 xml:space="preserve">5 </w:t>
      </w:r>
      <w:r w:rsidRPr="00AB5F7B">
        <w:rPr>
          <w:sz w:val="28"/>
          <w:szCs w:val="28"/>
          <w:lang w:eastAsia="en-US"/>
        </w:rPr>
        <w:t>рабочих дней</w:t>
      </w:r>
      <w:proofErr w:type="gramEnd"/>
      <w:r w:rsidRPr="00AB5F7B">
        <w:rPr>
          <w:sz w:val="28"/>
          <w:szCs w:val="28"/>
          <w:lang w:eastAsia="en-US"/>
        </w:rPr>
        <w:t xml:space="preserve"> со дня ее регистрации.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В случае если жалоба подана заявителем в орган, в компетенцию котор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 xml:space="preserve">го не входит принятие решения по жалобе, в течение </w:t>
      </w:r>
      <w:r w:rsidR="00FD6A40">
        <w:rPr>
          <w:sz w:val="28"/>
          <w:szCs w:val="28"/>
          <w:lang w:eastAsia="en-US"/>
        </w:rPr>
        <w:t>__</w:t>
      </w:r>
      <w:r w:rsidRPr="00AB5F7B">
        <w:rPr>
          <w:sz w:val="28"/>
          <w:szCs w:val="28"/>
          <w:lang w:eastAsia="en-US"/>
        </w:rPr>
        <w:t xml:space="preserve"> рабочих дней со дня ее регистрации указанный орган направляет жалобу уполномоченному на ее ра</w:t>
      </w:r>
      <w:r w:rsidRPr="00AB5F7B">
        <w:rPr>
          <w:sz w:val="28"/>
          <w:szCs w:val="28"/>
          <w:lang w:eastAsia="en-US"/>
        </w:rPr>
        <w:t>с</w:t>
      </w:r>
      <w:r w:rsidRPr="00AB5F7B">
        <w:rPr>
          <w:sz w:val="28"/>
          <w:szCs w:val="28"/>
          <w:lang w:eastAsia="en-US"/>
        </w:rPr>
        <w:t>смотрение должностному лицу и в письменной форме информирует заявителя о перенаправлении жалобы.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При этом срок рассмотрения жалобы исчисляется со дня регистрации ж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лобы уполномоченным на ее рассмотрение лицом.</w:t>
      </w:r>
    </w:p>
    <w:p w:rsidR="00F40AA2" w:rsidRDefault="00F40AA2" w:rsidP="00F40AA2">
      <w:pPr>
        <w:rPr>
          <w:sz w:val="28"/>
          <w:szCs w:val="28"/>
        </w:rPr>
      </w:pPr>
    </w:p>
    <w:p w:rsidR="00F40AA2" w:rsidRPr="002503C9" w:rsidRDefault="00C83DDE" w:rsidP="002503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Подраздел 5.6</w:t>
      </w:r>
      <w:r w:rsidR="002503C9" w:rsidRPr="002503C9">
        <w:rPr>
          <w:sz w:val="28"/>
          <w:szCs w:val="28"/>
        </w:rPr>
        <w:t xml:space="preserve">. </w:t>
      </w:r>
      <w:r w:rsidR="002503C9" w:rsidRPr="002503C9">
        <w:rPr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</w:t>
      </w:r>
      <w:r w:rsidR="002503C9" w:rsidRPr="002503C9">
        <w:rPr>
          <w:sz w:val="28"/>
          <w:szCs w:val="28"/>
          <w:lang w:eastAsia="en-US"/>
        </w:rPr>
        <w:t>С</w:t>
      </w:r>
      <w:r w:rsidR="002503C9" w:rsidRPr="002503C9">
        <w:rPr>
          <w:sz w:val="28"/>
          <w:szCs w:val="28"/>
          <w:lang w:eastAsia="en-US"/>
        </w:rPr>
        <w:t>ТАНОВЛЕНИЯ ПРЕДУСМОТРЕНА ЗАКОНОДАТЕЛЬСТВОМ РОССИ</w:t>
      </w:r>
      <w:r w:rsidR="002503C9" w:rsidRPr="002503C9">
        <w:rPr>
          <w:sz w:val="28"/>
          <w:szCs w:val="28"/>
          <w:lang w:eastAsia="en-US"/>
        </w:rPr>
        <w:t>Й</w:t>
      </w:r>
      <w:r w:rsidR="002503C9" w:rsidRPr="002503C9">
        <w:rPr>
          <w:sz w:val="28"/>
          <w:szCs w:val="28"/>
          <w:lang w:eastAsia="en-US"/>
        </w:rPr>
        <w:t>СКОЙ ФЕДЕРАЦИИ</w:t>
      </w:r>
    </w:p>
    <w:p w:rsidR="00F40AA2" w:rsidRPr="0025418A" w:rsidRDefault="00F40AA2" w:rsidP="0074516D">
      <w:pPr>
        <w:ind w:firstLine="709"/>
        <w:jc w:val="both"/>
        <w:rPr>
          <w:color w:val="000000" w:themeColor="text1"/>
          <w:sz w:val="28"/>
          <w:szCs w:val="28"/>
        </w:rPr>
      </w:pPr>
      <w:r w:rsidRPr="0025418A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25418A">
        <w:rPr>
          <w:color w:val="000000" w:themeColor="text1"/>
          <w:sz w:val="28"/>
          <w:szCs w:val="28"/>
        </w:rPr>
        <w:t>е</w:t>
      </w:r>
      <w:r w:rsidRPr="0025418A">
        <w:rPr>
          <w:color w:val="000000" w:themeColor="text1"/>
          <w:sz w:val="28"/>
          <w:szCs w:val="28"/>
        </w:rPr>
        <w:t>ны.</w:t>
      </w:r>
    </w:p>
    <w:p w:rsidR="008616B5" w:rsidRDefault="008616B5" w:rsidP="00F40AA2">
      <w:pPr>
        <w:ind w:firstLine="851"/>
        <w:jc w:val="both"/>
        <w:rPr>
          <w:sz w:val="28"/>
          <w:szCs w:val="28"/>
        </w:rPr>
      </w:pPr>
    </w:p>
    <w:p w:rsidR="00F40AA2" w:rsidRPr="00C4110D" w:rsidRDefault="00C83DDE" w:rsidP="00B27EE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5.7</w:t>
      </w:r>
      <w:r w:rsidR="002503C9" w:rsidRPr="002503C9">
        <w:rPr>
          <w:sz w:val="28"/>
          <w:szCs w:val="28"/>
        </w:rPr>
        <w:t xml:space="preserve">. </w:t>
      </w:r>
      <w:r w:rsidR="002503C9" w:rsidRPr="00C4110D">
        <w:rPr>
          <w:sz w:val="28"/>
          <w:szCs w:val="28"/>
        </w:rPr>
        <w:t>РЕЗУЛЬТАТ РАССМОТРЕНИЯ ЖАЛОБЫ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Pr="00AB5F7B">
        <w:rPr>
          <w:sz w:val="28"/>
          <w:szCs w:val="28"/>
          <w:lang w:eastAsia="en-US"/>
        </w:rPr>
        <w:t>1. По результатам рассмотрения жалобы уп</w:t>
      </w:r>
      <w:r w:rsidR="00AA19FB">
        <w:rPr>
          <w:sz w:val="28"/>
          <w:szCs w:val="28"/>
          <w:lang w:eastAsia="en-US"/>
        </w:rPr>
        <w:t xml:space="preserve">олномоченный орган </w:t>
      </w:r>
      <w:r w:rsidRPr="00AB5F7B">
        <w:rPr>
          <w:sz w:val="28"/>
          <w:szCs w:val="28"/>
          <w:lang w:eastAsia="en-US"/>
        </w:rPr>
        <w:t>пр</w:t>
      </w:r>
      <w:r w:rsidRPr="00AB5F7B">
        <w:rPr>
          <w:sz w:val="28"/>
          <w:szCs w:val="28"/>
          <w:lang w:eastAsia="en-US"/>
        </w:rPr>
        <w:t>и</w:t>
      </w:r>
      <w:r w:rsidRPr="00AB5F7B">
        <w:rPr>
          <w:sz w:val="28"/>
          <w:szCs w:val="28"/>
          <w:lang w:eastAsia="en-US"/>
        </w:rPr>
        <w:t>нимает одно из следующих решений:</w:t>
      </w:r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AB5F7B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AB5F7B">
        <w:rPr>
          <w:sz w:val="28"/>
          <w:szCs w:val="28"/>
          <w:lang w:eastAsia="en-US"/>
        </w:rPr>
        <w:t>е</w:t>
      </w:r>
      <w:r w:rsidRPr="00AB5F7B">
        <w:rPr>
          <w:sz w:val="28"/>
          <w:szCs w:val="28"/>
          <w:lang w:eastAsia="en-US"/>
        </w:rPr>
        <w:t>ния, исправления допущенных уп</w:t>
      </w:r>
      <w:r w:rsidR="00AA19FB">
        <w:rPr>
          <w:sz w:val="28"/>
          <w:szCs w:val="28"/>
          <w:lang w:eastAsia="en-US"/>
        </w:rPr>
        <w:t xml:space="preserve">олномоченным органом </w:t>
      </w:r>
      <w:r w:rsidRPr="00AB5F7B">
        <w:rPr>
          <w:sz w:val="28"/>
          <w:szCs w:val="28"/>
          <w:lang w:eastAsia="en-US"/>
        </w:rPr>
        <w:t xml:space="preserve">опечаток и ошибок в </w:t>
      </w:r>
      <w:r w:rsidRPr="00AB5F7B">
        <w:rPr>
          <w:sz w:val="28"/>
          <w:szCs w:val="28"/>
          <w:lang w:eastAsia="en-US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AB5F7B">
        <w:rPr>
          <w:sz w:val="28"/>
          <w:szCs w:val="28"/>
          <w:lang w:eastAsia="en-US"/>
        </w:rPr>
        <w:t>а</w:t>
      </w:r>
      <w:r w:rsidRPr="00AB5F7B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470361" w:rsidRPr="00AB5F7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2) отказывает в удовлетворении жалобы.</w:t>
      </w:r>
    </w:p>
    <w:p w:rsidR="00C37417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5.7.2. </w:t>
      </w:r>
      <w:r w:rsidRPr="00AB5F7B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r>
        <w:rPr>
          <w:sz w:val="28"/>
          <w:szCs w:val="28"/>
          <w:lang w:eastAsia="en-US"/>
        </w:rPr>
        <w:t>под</w:t>
      </w:r>
      <w:hyperlink w:anchor="P316" w:history="1">
        <w:r w:rsidRPr="00AB5F7B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5.7.1</w:t>
        </w:r>
      </w:hyperlink>
      <w:r w:rsidRPr="00AB5F7B">
        <w:rPr>
          <w:sz w:val="28"/>
          <w:szCs w:val="28"/>
          <w:lang w:eastAsia="en-US"/>
        </w:rPr>
        <w:t xml:space="preserve"> </w:t>
      </w:r>
      <w:r w:rsidR="00C77B8B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раздела 5.7 Р</w:t>
      </w:r>
      <w:r w:rsidRPr="00AB5F7B">
        <w:rPr>
          <w:sz w:val="28"/>
          <w:szCs w:val="28"/>
          <w:lang w:eastAsia="en-US"/>
        </w:rPr>
        <w:t xml:space="preserve">егламента, заявителю в письменной форме и, по желанию заявителя, в электронной форме направляется </w:t>
      </w:r>
      <w:proofErr w:type="gramStart"/>
      <w:r w:rsidRPr="00AB5F7B">
        <w:rPr>
          <w:sz w:val="28"/>
          <w:szCs w:val="28"/>
          <w:lang w:eastAsia="en-US"/>
        </w:rPr>
        <w:t>мотивированный</w:t>
      </w:r>
      <w:proofErr w:type="gramEnd"/>
      <w:r w:rsidRPr="00AB5F7B">
        <w:rPr>
          <w:sz w:val="28"/>
          <w:szCs w:val="28"/>
          <w:lang w:eastAsia="en-US"/>
        </w:rPr>
        <w:t xml:space="preserve"> </w:t>
      </w:r>
    </w:p>
    <w:p w:rsidR="00813225" w:rsidRPr="00AB5F7B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ответ о результатах рассмотрения жалобы.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5.7.3. </w:t>
      </w:r>
      <w:r w:rsidRPr="00BF34F6">
        <w:rPr>
          <w:sz w:val="28"/>
          <w:szCs w:val="28"/>
          <w:lang w:eastAsia="en-US"/>
        </w:rPr>
        <w:t>Основанием для отказа в удовлетворении жалобы являются: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BF34F6">
        <w:rPr>
          <w:sz w:val="28"/>
          <w:szCs w:val="28"/>
          <w:lang w:eastAsia="en-US"/>
        </w:rPr>
        <w:t>) подача жалобы лицом, полномочия которого не подтверждены в п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813225" w:rsidRPr="00BF34F6" w:rsidRDefault="00813225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BF34F6">
        <w:rPr>
          <w:sz w:val="28"/>
          <w:szCs w:val="28"/>
          <w:lang w:eastAsia="en-US"/>
        </w:rPr>
        <w:t>) наличие решения по жалобе, принятого ранее в соответствии с треб</w:t>
      </w:r>
      <w:r w:rsidRPr="00BF34F6">
        <w:rPr>
          <w:sz w:val="28"/>
          <w:szCs w:val="28"/>
          <w:lang w:eastAsia="en-US"/>
        </w:rPr>
        <w:t>о</w:t>
      </w:r>
      <w:r w:rsidRPr="00BF34F6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813225" w:rsidRDefault="00CF2B1F" w:rsidP="00813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</w:t>
      </w:r>
      <w:r w:rsidR="0081322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</w:t>
      </w:r>
      <w:r w:rsidR="00470361" w:rsidRPr="00AB5F7B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470361" w:rsidRPr="00AB5F7B">
        <w:rPr>
          <w:sz w:val="28"/>
          <w:szCs w:val="28"/>
          <w:lang w:eastAsia="en-US"/>
        </w:rPr>
        <w:t>рассмотрения ж</w:t>
      </w:r>
      <w:r w:rsidR="00470361" w:rsidRPr="00AB5F7B">
        <w:rPr>
          <w:sz w:val="28"/>
          <w:szCs w:val="28"/>
          <w:lang w:eastAsia="en-US"/>
        </w:rPr>
        <w:t>а</w:t>
      </w:r>
      <w:r w:rsidR="00470361" w:rsidRPr="00AB5F7B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="00470361" w:rsidRPr="00AB5F7B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</w:t>
      </w:r>
      <w:r w:rsidR="00813225">
        <w:rPr>
          <w:sz w:val="28"/>
          <w:szCs w:val="28"/>
          <w:lang w:eastAsia="en-US"/>
        </w:rPr>
        <w:t>,</w:t>
      </w:r>
      <w:r w:rsidR="00813225" w:rsidRPr="00813225">
        <w:rPr>
          <w:sz w:val="28"/>
          <w:szCs w:val="28"/>
          <w:lang w:eastAsia="en-US"/>
        </w:rPr>
        <w:t xml:space="preserve"> </w:t>
      </w:r>
      <w:r w:rsidR="00813225" w:rsidRPr="00BF34F6">
        <w:rPr>
          <w:sz w:val="28"/>
          <w:szCs w:val="28"/>
          <w:lang w:eastAsia="en-US"/>
        </w:rPr>
        <w:t>нез</w:t>
      </w:r>
      <w:r w:rsidR="00813225" w:rsidRPr="00BF34F6">
        <w:rPr>
          <w:sz w:val="28"/>
          <w:szCs w:val="28"/>
          <w:lang w:eastAsia="en-US"/>
        </w:rPr>
        <w:t>а</w:t>
      </w:r>
      <w:r w:rsidR="00813225" w:rsidRPr="00BF34F6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F40AA2" w:rsidRPr="00803AFA" w:rsidRDefault="00D3776B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Жалоба остается без ответа </w:t>
      </w:r>
      <w:r w:rsidRPr="00D3776B">
        <w:rPr>
          <w:sz w:val="28"/>
          <w:szCs w:val="28"/>
          <w:lang w:eastAsia="en-US"/>
        </w:rPr>
        <w:t xml:space="preserve">в случаях и порядке, предусмотренных </w:t>
      </w:r>
      <w:r>
        <w:rPr>
          <w:sz w:val="28"/>
          <w:szCs w:val="28"/>
          <w:lang w:eastAsia="en-US"/>
        </w:rPr>
        <w:br/>
      </w:r>
      <w:r w:rsidRPr="00D3776B">
        <w:rPr>
          <w:sz w:val="28"/>
          <w:szCs w:val="28"/>
          <w:lang w:eastAsia="en-US"/>
        </w:rPr>
        <w:t xml:space="preserve">статьей 11 Федерального закона от 2 мая 2006 года </w:t>
      </w:r>
      <w:r>
        <w:rPr>
          <w:sz w:val="28"/>
          <w:szCs w:val="28"/>
          <w:lang w:eastAsia="en-US"/>
        </w:rPr>
        <w:t>№</w:t>
      </w:r>
      <w:r w:rsidRPr="00D3776B">
        <w:rPr>
          <w:sz w:val="28"/>
          <w:szCs w:val="28"/>
          <w:lang w:eastAsia="en-US"/>
        </w:rPr>
        <w:t xml:space="preserve"> 59-ФЗ </w:t>
      </w:r>
      <w:r>
        <w:rPr>
          <w:sz w:val="28"/>
          <w:szCs w:val="28"/>
          <w:lang w:eastAsia="en-US"/>
        </w:rPr>
        <w:t>«</w:t>
      </w:r>
      <w:r w:rsidRPr="00D3776B">
        <w:rPr>
          <w:sz w:val="28"/>
          <w:szCs w:val="28"/>
          <w:lang w:eastAsia="en-US"/>
        </w:rPr>
        <w:t>О порядке ра</w:t>
      </w:r>
      <w:r w:rsidRPr="00D3776B">
        <w:rPr>
          <w:sz w:val="28"/>
          <w:szCs w:val="28"/>
          <w:lang w:eastAsia="en-US"/>
        </w:rPr>
        <w:t>с</w:t>
      </w:r>
      <w:r w:rsidRPr="00D3776B">
        <w:rPr>
          <w:sz w:val="28"/>
          <w:szCs w:val="28"/>
          <w:lang w:eastAsia="en-US"/>
        </w:rPr>
        <w:t>смотрения обращений граждан Российской Федерации</w:t>
      </w:r>
      <w:r>
        <w:rPr>
          <w:sz w:val="28"/>
          <w:szCs w:val="28"/>
          <w:lang w:eastAsia="en-US"/>
        </w:rPr>
        <w:t>»</w:t>
      </w:r>
      <w:r w:rsidRPr="00D3776B">
        <w:rPr>
          <w:sz w:val="28"/>
          <w:szCs w:val="28"/>
          <w:lang w:eastAsia="en-US"/>
        </w:rPr>
        <w:t>.</w:t>
      </w:r>
    </w:p>
    <w:p w:rsidR="00AA19FB" w:rsidRDefault="00AA19FB" w:rsidP="00F40AA2">
      <w:pPr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5.8</w:t>
      </w:r>
      <w:r w:rsidR="002503C9" w:rsidRPr="002503C9">
        <w:rPr>
          <w:sz w:val="28"/>
          <w:szCs w:val="28"/>
        </w:rPr>
        <w:t xml:space="preserve">. </w:t>
      </w:r>
      <w:r w:rsidR="002503C9" w:rsidRPr="00EE7645">
        <w:rPr>
          <w:sz w:val="28"/>
          <w:szCs w:val="28"/>
        </w:rPr>
        <w:t xml:space="preserve">ПОРЯДОК ИНФОРМИРОВАНИЯ ЗАЯВИТЕЛЯ </w:t>
      </w:r>
      <w:r w:rsidR="00D3776B">
        <w:rPr>
          <w:sz w:val="28"/>
          <w:szCs w:val="28"/>
        </w:rPr>
        <w:br/>
      </w:r>
      <w:r w:rsidR="002503C9" w:rsidRPr="00EE7645">
        <w:rPr>
          <w:sz w:val="28"/>
          <w:szCs w:val="28"/>
        </w:rPr>
        <w:t>О РЕЗУЛЬТАТАХ РАССМОТРЕНИЯ ЖАЛОБЫ</w:t>
      </w:r>
    </w:p>
    <w:p w:rsidR="00F40AA2" w:rsidRPr="00BF34F6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BF34F6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BF34F6">
        <w:rPr>
          <w:sz w:val="28"/>
          <w:szCs w:val="28"/>
          <w:lang w:eastAsia="en-US"/>
        </w:rPr>
        <w:t>а</w:t>
      </w:r>
      <w:r w:rsidRPr="00BF34F6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BF34F6">
        <w:rPr>
          <w:sz w:val="28"/>
          <w:szCs w:val="28"/>
          <w:lang w:eastAsia="en-US"/>
        </w:rPr>
        <w:t>с</w:t>
      </w:r>
      <w:r w:rsidRPr="00BF34F6">
        <w:rPr>
          <w:sz w:val="28"/>
          <w:szCs w:val="28"/>
          <w:lang w:eastAsia="en-US"/>
        </w:rPr>
        <w:t>смотрения жалобы.</w:t>
      </w:r>
    </w:p>
    <w:p w:rsidR="00F40AA2" w:rsidRDefault="00F40AA2" w:rsidP="00F40AA2">
      <w:pPr>
        <w:ind w:firstLine="851"/>
        <w:jc w:val="both"/>
        <w:rPr>
          <w:sz w:val="28"/>
          <w:szCs w:val="28"/>
        </w:rPr>
      </w:pPr>
    </w:p>
    <w:p w:rsidR="00F40AA2" w:rsidRPr="00EE7645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5.9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ПОРЯДОК ОБЖАЛОВАНИЯ РЕШЕНИЯ ПО ЖАЛОБЕ</w:t>
      </w:r>
    </w:p>
    <w:p w:rsidR="00F40AA2" w:rsidRPr="00BF34F6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5.9. </w:t>
      </w:r>
      <w:r w:rsidR="00F40AA2" w:rsidRPr="00BF34F6">
        <w:rPr>
          <w:sz w:val="28"/>
          <w:szCs w:val="28"/>
        </w:rPr>
        <w:t>Заявители вправе обжаловать решения, принятые в ходе предоста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ления государственной услуги, действия или бездействие должностных лиц уп</w:t>
      </w:r>
      <w:r w:rsidR="00AA19FB">
        <w:rPr>
          <w:sz w:val="28"/>
          <w:szCs w:val="28"/>
        </w:rPr>
        <w:t xml:space="preserve">олномоченного органа </w:t>
      </w:r>
      <w:r w:rsidR="00F40AA2" w:rsidRPr="00BF34F6">
        <w:rPr>
          <w:sz w:val="28"/>
          <w:szCs w:val="28"/>
        </w:rPr>
        <w:t>в суд общей юрисдикции в порядке и сроки, устано</w:t>
      </w:r>
      <w:r w:rsidR="00F40AA2" w:rsidRPr="00BF34F6">
        <w:rPr>
          <w:sz w:val="28"/>
          <w:szCs w:val="28"/>
        </w:rPr>
        <w:t>в</w:t>
      </w:r>
      <w:r w:rsidR="00F40AA2" w:rsidRPr="00BF34F6">
        <w:rPr>
          <w:sz w:val="28"/>
          <w:szCs w:val="28"/>
        </w:rPr>
        <w:t>ленные законодательством Российской Федерации.</w:t>
      </w:r>
    </w:p>
    <w:p w:rsidR="008B2319" w:rsidRDefault="008B2319" w:rsidP="00F40AA2">
      <w:pPr>
        <w:jc w:val="center"/>
        <w:rPr>
          <w:sz w:val="28"/>
          <w:szCs w:val="28"/>
        </w:rPr>
      </w:pPr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5.10</w:t>
      </w:r>
      <w:r w:rsidR="009B0DA7"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>ПРАВО ЗАЯВИТЕЛЯ НА ПОЛУЧЕНИЕ ИНФОРМ</w:t>
      </w:r>
      <w:r w:rsidR="009B0DA7" w:rsidRPr="00EE7645">
        <w:rPr>
          <w:sz w:val="28"/>
          <w:szCs w:val="28"/>
        </w:rPr>
        <w:t>А</w:t>
      </w:r>
      <w:r w:rsidR="009B0DA7" w:rsidRPr="00EE7645">
        <w:rPr>
          <w:sz w:val="28"/>
          <w:szCs w:val="28"/>
        </w:rPr>
        <w:t>ЦИИ И ДОКУМЕНТОВ,</w:t>
      </w:r>
      <w:r w:rsidR="009B0DA7">
        <w:rPr>
          <w:sz w:val="28"/>
          <w:szCs w:val="28"/>
        </w:rPr>
        <w:t xml:space="preserve"> </w:t>
      </w:r>
      <w:r w:rsidR="009B0DA7" w:rsidRPr="00EE7645">
        <w:rPr>
          <w:sz w:val="28"/>
          <w:szCs w:val="28"/>
        </w:rPr>
        <w:t xml:space="preserve">НЕОБХОДИМЫХ ДЛЯ ОБОСНОВАНИЯ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И РАССМОТРЕНИЯ ЖАЛОБЫ</w:t>
      </w:r>
    </w:p>
    <w:p w:rsidR="00882FE2" w:rsidRPr="00AB5F7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B5F7B">
        <w:rPr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B5F7B">
        <w:rPr>
          <w:sz w:val="28"/>
          <w:szCs w:val="28"/>
          <w:lang w:eastAsia="en-US"/>
        </w:rPr>
        <w:t>о</w:t>
      </w:r>
      <w:r w:rsidRPr="00AB5F7B">
        <w:rPr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bookmarkStart w:id="18" w:name="P316"/>
      <w:bookmarkEnd w:id="18"/>
    </w:p>
    <w:p w:rsidR="00F40AA2" w:rsidRPr="00EE7645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Подраздел 5.11</w:t>
      </w:r>
      <w:r w:rsidRPr="002503C9">
        <w:rPr>
          <w:sz w:val="28"/>
          <w:szCs w:val="28"/>
        </w:rPr>
        <w:t xml:space="preserve">. </w:t>
      </w:r>
      <w:r w:rsidR="009B0DA7" w:rsidRPr="00EE7645">
        <w:rPr>
          <w:sz w:val="28"/>
          <w:szCs w:val="28"/>
        </w:rPr>
        <w:t xml:space="preserve">СПОСОБЫ ИНФОРМИРОВАНИЯ ЗАЯВИТЕЛЕЙ </w:t>
      </w:r>
      <w:r w:rsidR="00D3776B">
        <w:rPr>
          <w:sz w:val="28"/>
          <w:szCs w:val="28"/>
        </w:rPr>
        <w:br/>
      </w:r>
      <w:r w:rsidR="009B0DA7" w:rsidRPr="00EE7645">
        <w:rPr>
          <w:sz w:val="28"/>
          <w:szCs w:val="28"/>
        </w:rPr>
        <w:t>О ПОРЯДКЕ ПОДАЧИ И РАССМОТРЕНИЯ ЖАЛОБЫ</w:t>
      </w:r>
    </w:p>
    <w:p w:rsidR="00F40AA2" w:rsidRPr="00BF34F6" w:rsidRDefault="00F40AA2" w:rsidP="00F40AA2">
      <w:pPr>
        <w:jc w:val="center"/>
        <w:rPr>
          <w:sz w:val="28"/>
          <w:szCs w:val="28"/>
        </w:rPr>
      </w:pPr>
    </w:p>
    <w:p w:rsidR="00F40AA2" w:rsidRPr="00D3776B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F34F6">
        <w:rPr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BF34F6">
        <w:rPr>
          <w:spacing w:val="-4"/>
          <w:sz w:val="28"/>
          <w:szCs w:val="28"/>
        </w:rPr>
        <w:t>у</w:t>
      </w:r>
      <w:r w:rsidRPr="00BF34F6">
        <w:rPr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>
        <w:rPr>
          <w:spacing w:val="-4"/>
          <w:sz w:val="28"/>
          <w:szCs w:val="28"/>
        </w:rPr>
        <w:t xml:space="preserve">муниципальной </w:t>
      </w:r>
      <w:r w:rsidRPr="00BF34F6">
        <w:rPr>
          <w:spacing w:val="-4"/>
          <w:sz w:val="28"/>
          <w:szCs w:val="28"/>
        </w:rPr>
        <w:t xml:space="preserve">услуги, на официальном сайте </w:t>
      </w:r>
      <w:r w:rsidR="00882FE2" w:rsidRPr="00AB5F7B">
        <w:rPr>
          <w:sz w:val="28"/>
          <w:szCs w:val="28"/>
          <w:lang w:eastAsia="en-US"/>
        </w:rPr>
        <w:t>уп</w:t>
      </w:r>
      <w:r w:rsidR="00AA19FB">
        <w:rPr>
          <w:sz w:val="28"/>
          <w:szCs w:val="28"/>
          <w:lang w:eastAsia="en-US"/>
        </w:rPr>
        <w:t>олн</w:t>
      </w:r>
      <w:r w:rsidR="00AA19FB">
        <w:rPr>
          <w:sz w:val="28"/>
          <w:szCs w:val="28"/>
          <w:lang w:eastAsia="en-US"/>
        </w:rPr>
        <w:t>о</w:t>
      </w:r>
      <w:r w:rsidR="00AA19FB">
        <w:rPr>
          <w:sz w:val="28"/>
          <w:szCs w:val="28"/>
          <w:lang w:eastAsia="en-US"/>
        </w:rPr>
        <w:t>моченного органа</w:t>
      </w:r>
      <w:r w:rsidRPr="00BF34F6">
        <w:rPr>
          <w:spacing w:val="-4"/>
          <w:sz w:val="28"/>
          <w:szCs w:val="28"/>
        </w:rPr>
        <w:t xml:space="preserve">, </w:t>
      </w:r>
      <w:r w:rsidR="00D3776B" w:rsidRPr="00D3776B">
        <w:rPr>
          <w:color w:val="000000" w:themeColor="text1"/>
          <w:spacing w:val="-4"/>
          <w:sz w:val="28"/>
          <w:szCs w:val="28"/>
        </w:rPr>
        <w:t>н</w:t>
      </w:r>
      <w:r w:rsidR="00D3776B" w:rsidRPr="00D3776B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D3776B">
        <w:rPr>
          <w:color w:val="000000" w:themeColor="text1"/>
          <w:sz w:val="28"/>
          <w:szCs w:val="28"/>
        </w:rPr>
        <w:t>с</w:t>
      </w:r>
      <w:r w:rsidR="00D3776B" w:rsidRPr="00D3776B">
        <w:rPr>
          <w:color w:val="000000" w:themeColor="text1"/>
          <w:sz w:val="28"/>
          <w:szCs w:val="28"/>
        </w:rPr>
        <w:t>лу</w:t>
      </w:r>
      <w:r w:rsidR="00D3776B">
        <w:rPr>
          <w:color w:val="000000" w:themeColor="text1"/>
          <w:sz w:val="28"/>
          <w:szCs w:val="28"/>
        </w:rPr>
        <w:t>г</w:t>
      </w:r>
      <w:r w:rsidRPr="00D3776B">
        <w:rPr>
          <w:color w:val="000000" w:themeColor="text1"/>
          <w:spacing w:val="-4"/>
          <w:sz w:val="28"/>
          <w:szCs w:val="28"/>
        </w:rPr>
        <w:t>.</w:t>
      </w:r>
    </w:p>
    <w:p w:rsidR="00B62F06" w:rsidRDefault="00B62F06" w:rsidP="00B62F06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E17FB1" w:rsidRDefault="00E17FB1" w:rsidP="00B62F06">
      <w:pPr>
        <w:rPr>
          <w:sz w:val="28"/>
          <w:szCs w:val="28"/>
        </w:rPr>
      </w:pPr>
    </w:p>
    <w:p w:rsidR="00563DDF" w:rsidRDefault="00563DDF" w:rsidP="00563DD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63DDF" w:rsidRDefault="00563DDF" w:rsidP="00563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А.Г.Погосян                  </w:t>
      </w:r>
    </w:p>
    <w:p w:rsidR="00DC57A8" w:rsidRDefault="00E17FB1" w:rsidP="00DC5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C57A8">
        <w:rPr>
          <w:sz w:val="28"/>
          <w:szCs w:val="28"/>
        </w:rPr>
        <w:tab/>
      </w:r>
      <w:r w:rsidR="00DC57A8">
        <w:rPr>
          <w:sz w:val="28"/>
          <w:szCs w:val="28"/>
        </w:rPr>
        <w:tab/>
      </w:r>
      <w:r w:rsidR="00DC57A8">
        <w:rPr>
          <w:sz w:val="28"/>
          <w:szCs w:val="28"/>
        </w:rPr>
        <w:tab/>
      </w:r>
      <w:r w:rsidR="00DC57A8">
        <w:rPr>
          <w:sz w:val="28"/>
          <w:szCs w:val="28"/>
        </w:rPr>
        <w:tab/>
      </w:r>
      <w:r w:rsidR="00DC57A8">
        <w:rPr>
          <w:sz w:val="28"/>
          <w:szCs w:val="28"/>
        </w:rPr>
        <w:tab/>
      </w:r>
    </w:p>
    <w:p w:rsidR="00DC57A8" w:rsidRDefault="00DC57A8" w:rsidP="00DC57A8">
      <w:pPr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F92" w:rsidRDefault="009F0F92" w:rsidP="00DC57A8">
      <w:pPr>
        <w:ind w:left="4956" w:firstLine="708"/>
        <w:rPr>
          <w:sz w:val="28"/>
          <w:szCs w:val="28"/>
        </w:rPr>
      </w:pPr>
    </w:p>
    <w:p w:rsidR="009F0462" w:rsidRPr="000F5849" w:rsidRDefault="009F0462" w:rsidP="00DC57A8">
      <w:pPr>
        <w:ind w:left="4956" w:firstLine="708"/>
        <w:rPr>
          <w:sz w:val="28"/>
          <w:szCs w:val="28"/>
        </w:rPr>
      </w:pPr>
      <w:r w:rsidRPr="000F5849">
        <w:rPr>
          <w:sz w:val="28"/>
          <w:szCs w:val="28"/>
        </w:rPr>
        <w:lastRenderedPageBreak/>
        <w:t>ПРИЛОЖЕНИЕ  № 1</w:t>
      </w:r>
    </w:p>
    <w:p w:rsidR="009F0462" w:rsidRPr="000F5849" w:rsidRDefault="009F0462" w:rsidP="009F0462">
      <w:pPr>
        <w:pStyle w:val="21"/>
        <w:spacing w:line="200" w:lineRule="atLeast"/>
        <w:ind w:left="4962" w:firstLine="0"/>
        <w:jc w:val="left"/>
        <w:rPr>
          <w:bCs/>
          <w:kern w:val="1"/>
          <w:szCs w:val="28"/>
        </w:rPr>
      </w:pPr>
      <w:r w:rsidRPr="000F5849">
        <w:rPr>
          <w:kern w:val="1"/>
          <w:szCs w:val="28"/>
        </w:rPr>
        <w:t xml:space="preserve">к административному регламенту </w:t>
      </w:r>
      <w:r w:rsidRPr="000F5849">
        <w:rPr>
          <w:szCs w:val="28"/>
        </w:rPr>
        <w:t xml:space="preserve"> по предоставлению муниципальной услуги:  </w:t>
      </w:r>
      <w:r w:rsidRPr="000F5849">
        <w:rPr>
          <w:bCs/>
          <w:kern w:val="1"/>
          <w:szCs w:val="28"/>
        </w:rPr>
        <w:t>«</w:t>
      </w:r>
      <w:r>
        <w:rPr>
          <w:bCs/>
          <w:kern w:val="1"/>
          <w:szCs w:val="28"/>
        </w:rPr>
        <w:t>Выдача разрешения на право организации розничного рынка</w:t>
      </w:r>
      <w:r w:rsidRPr="000F5849">
        <w:rPr>
          <w:szCs w:val="28"/>
        </w:rPr>
        <w:t xml:space="preserve"> на территории </w:t>
      </w:r>
      <w:r>
        <w:rPr>
          <w:szCs w:val="28"/>
        </w:rPr>
        <w:t>Васюринского</w:t>
      </w:r>
      <w:r w:rsidRPr="000F5849">
        <w:rPr>
          <w:szCs w:val="28"/>
        </w:rPr>
        <w:t xml:space="preserve"> сельского поселения</w:t>
      </w:r>
      <w:r>
        <w:rPr>
          <w:szCs w:val="28"/>
        </w:rPr>
        <w:t xml:space="preserve"> Динского района</w:t>
      </w:r>
      <w:r w:rsidRPr="000F5849">
        <w:rPr>
          <w:bCs/>
          <w:kern w:val="1"/>
          <w:szCs w:val="28"/>
        </w:rPr>
        <w:t>»</w:t>
      </w:r>
    </w:p>
    <w:p w:rsidR="009F0462" w:rsidRDefault="009F0462" w:rsidP="009F0462">
      <w:pPr>
        <w:pStyle w:val="af"/>
        <w:jc w:val="center"/>
        <w:rPr>
          <w:rStyle w:val="ae"/>
          <w:rFonts w:ascii="Times New Roman" w:hAnsi="Times New Roman" w:cs="Times New Roman"/>
          <w:noProof/>
          <w:sz w:val="28"/>
          <w:szCs w:val="28"/>
        </w:rPr>
      </w:pPr>
      <w:r>
        <w:rPr>
          <w:rStyle w:val="ae"/>
          <w:rFonts w:ascii="Times New Roman" w:hAnsi="Times New Roman" w:cs="Times New Roman"/>
          <w:noProof/>
          <w:sz w:val="28"/>
          <w:szCs w:val="28"/>
        </w:rPr>
        <w:tab/>
      </w:r>
      <w:r>
        <w:rPr>
          <w:rStyle w:val="ae"/>
          <w:rFonts w:ascii="Times New Roman" w:hAnsi="Times New Roman" w:cs="Times New Roman"/>
          <w:noProof/>
          <w:sz w:val="28"/>
          <w:szCs w:val="28"/>
        </w:rPr>
        <w:tab/>
      </w:r>
      <w:r>
        <w:rPr>
          <w:rStyle w:val="ae"/>
          <w:rFonts w:ascii="Times New Roman" w:hAnsi="Times New Roman" w:cs="Times New Roman"/>
          <w:noProof/>
          <w:sz w:val="28"/>
          <w:szCs w:val="28"/>
        </w:rPr>
        <w:tab/>
      </w:r>
      <w:r>
        <w:rPr>
          <w:rStyle w:val="ae"/>
          <w:rFonts w:ascii="Times New Roman" w:hAnsi="Times New Roman" w:cs="Times New Roman"/>
          <w:noProof/>
          <w:sz w:val="28"/>
          <w:szCs w:val="28"/>
        </w:rPr>
        <w:tab/>
      </w:r>
      <w:r>
        <w:rPr>
          <w:rStyle w:val="ae"/>
          <w:rFonts w:ascii="Times New Roman" w:hAnsi="Times New Roman" w:cs="Times New Roman"/>
          <w:noProof/>
          <w:sz w:val="28"/>
          <w:szCs w:val="28"/>
        </w:rPr>
        <w:tab/>
      </w:r>
      <w:r>
        <w:rPr>
          <w:rStyle w:val="ae"/>
          <w:rFonts w:ascii="Times New Roman" w:hAnsi="Times New Roman" w:cs="Times New Roman"/>
          <w:noProof/>
          <w:sz w:val="28"/>
          <w:szCs w:val="28"/>
        </w:rPr>
        <w:tab/>
      </w:r>
    </w:p>
    <w:p w:rsidR="009F0462" w:rsidRPr="009F0462" w:rsidRDefault="009F0462" w:rsidP="009F0462">
      <w:pPr>
        <w:pStyle w:val="af"/>
        <w:ind w:left="4956" w:firstLine="708"/>
        <w:jc w:val="center"/>
        <w:rPr>
          <w:rStyle w:val="ae"/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9F0462">
        <w:rPr>
          <w:rStyle w:val="ae"/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Примерная форма </w:t>
      </w:r>
    </w:p>
    <w:p w:rsidR="009F0462" w:rsidRPr="009F0462" w:rsidRDefault="009F0462" w:rsidP="009F0462">
      <w:pPr>
        <w:pStyle w:val="af"/>
        <w:jc w:val="center"/>
        <w:rPr>
          <w:rStyle w:val="ae"/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9F0462">
        <w:rPr>
          <w:rStyle w:val="ae"/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Заявление </w:t>
      </w:r>
    </w:p>
    <w:p w:rsidR="009F0462" w:rsidRPr="009F0462" w:rsidRDefault="009F0462" w:rsidP="009F0462">
      <w:pPr>
        <w:pStyle w:val="af"/>
        <w:jc w:val="center"/>
        <w:rPr>
          <w:rStyle w:val="ae"/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9F0462">
        <w:rPr>
          <w:rStyle w:val="ae"/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на  выдачу разрешения на право организации розничных рынков </w:t>
      </w:r>
    </w:p>
    <w:p w:rsidR="009F0462" w:rsidRPr="009F0462" w:rsidRDefault="009F0462" w:rsidP="009F0462">
      <w:pPr>
        <w:pStyle w:val="a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0462">
        <w:rPr>
          <w:rStyle w:val="ae"/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на территории Васюринского сельского поселения</w:t>
      </w:r>
    </w:p>
    <w:p w:rsidR="009F0462" w:rsidRPr="004B1112" w:rsidRDefault="009F0462" w:rsidP="009F0462">
      <w:pPr>
        <w:autoSpaceDE w:val="0"/>
        <w:autoSpaceDN w:val="0"/>
        <w:adjustRightInd w:val="0"/>
        <w:ind w:firstLine="540"/>
        <w:jc w:val="both"/>
      </w:pPr>
    </w:p>
    <w:p w:rsidR="009F0462" w:rsidRPr="000F5849" w:rsidRDefault="009F0462" w:rsidP="009F0462">
      <w:pPr>
        <w:pStyle w:val="af0"/>
        <w:ind w:left="5529"/>
        <w:rPr>
          <w:rFonts w:ascii="Times New Roman" w:hAnsi="Times New Roman"/>
          <w:sz w:val="28"/>
          <w:szCs w:val="28"/>
        </w:rPr>
      </w:pPr>
      <w:r w:rsidRPr="000F5849">
        <w:rPr>
          <w:rFonts w:ascii="Times New Roman" w:hAnsi="Times New Roman"/>
          <w:sz w:val="28"/>
          <w:szCs w:val="28"/>
        </w:rPr>
        <w:t xml:space="preserve">Главе  </w:t>
      </w:r>
      <w:r>
        <w:rPr>
          <w:rFonts w:ascii="Times New Roman" w:hAnsi="Times New Roman"/>
          <w:sz w:val="28"/>
          <w:szCs w:val="28"/>
        </w:rPr>
        <w:t>Васюринского</w:t>
      </w:r>
      <w:r w:rsidRPr="000F584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4B1112">
        <w:rPr>
          <w:color w:val="000000"/>
          <w:sz w:val="28"/>
          <w:szCs w:val="28"/>
        </w:rPr>
        <w:t>Заявитель</w:t>
      </w:r>
      <w:r w:rsidRPr="007434C4">
        <w:rPr>
          <w:color w:val="000000"/>
          <w:sz w:val="22"/>
          <w:szCs w:val="22"/>
        </w:rPr>
        <w:t xml:space="preserve"> ____________________________________________________________________</w:t>
      </w:r>
    </w:p>
    <w:p w:rsidR="009F0462" w:rsidRPr="007434C4" w:rsidRDefault="009F0462" w:rsidP="009F0462">
      <w:pPr>
        <w:jc w:val="center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полное и (в случае, если имеется) сокращенное наименование, в том числе фирменное наименование,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_____________________________________________________________________________</w:t>
      </w:r>
      <w:r>
        <w:rPr>
          <w:color w:val="000000"/>
          <w:sz w:val="22"/>
          <w:szCs w:val="22"/>
        </w:rPr>
        <w:t>_</w:t>
      </w:r>
    </w:p>
    <w:p w:rsidR="009F0462" w:rsidRPr="007434C4" w:rsidRDefault="009F0462" w:rsidP="009F0462">
      <w:pPr>
        <w:jc w:val="center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организационно-правовая форма юридического лица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в лице _______________________________________________________________________</w:t>
      </w:r>
      <w:r>
        <w:rPr>
          <w:color w:val="000000"/>
          <w:sz w:val="22"/>
          <w:szCs w:val="22"/>
        </w:rPr>
        <w:t>_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Место нахождения юридического лица ___________________________________________</w:t>
      </w:r>
      <w:r>
        <w:rPr>
          <w:color w:val="000000"/>
          <w:sz w:val="22"/>
          <w:szCs w:val="22"/>
        </w:rPr>
        <w:t>__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 xml:space="preserve">Контактные </w:t>
      </w:r>
      <w:r>
        <w:rPr>
          <w:color w:val="000000"/>
          <w:sz w:val="22"/>
          <w:szCs w:val="22"/>
        </w:rPr>
        <w:t>т</w:t>
      </w:r>
      <w:r w:rsidRPr="007434C4">
        <w:rPr>
          <w:color w:val="000000"/>
          <w:sz w:val="22"/>
          <w:szCs w:val="22"/>
        </w:rPr>
        <w:t>елефоны_________________________________________________________________</w:t>
      </w:r>
    </w:p>
    <w:p w:rsidR="009F0462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Место расположения объект</w:t>
      </w:r>
      <w:proofErr w:type="gramStart"/>
      <w:r w:rsidRPr="007434C4">
        <w:rPr>
          <w:color w:val="000000"/>
          <w:sz w:val="22"/>
          <w:szCs w:val="22"/>
        </w:rPr>
        <w:t>а(</w:t>
      </w:r>
      <w:proofErr w:type="spellStart"/>
      <w:proofErr w:type="gramEnd"/>
      <w:r w:rsidRPr="007434C4">
        <w:rPr>
          <w:color w:val="000000"/>
          <w:sz w:val="22"/>
          <w:szCs w:val="22"/>
        </w:rPr>
        <w:t>ов</w:t>
      </w:r>
      <w:proofErr w:type="spellEnd"/>
      <w:r w:rsidRPr="007434C4">
        <w:rPr>
          <w:color w:val="000000"/>
          <w:sz w:val="22"/>
          <w:szCs w:val="22"/>
        </w:rPr>
        <w:t>) недвижимости, где предполагается организовать рынок</w:t>
      </w:r>
      <w:r>
        <w:rPr>
          <w:color w:val="000000"/>
          <w:sz w:val="22"/>
          <w:szCs w:val="22"/>
        </w:rPr>
        <w:t>: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9F0462" w:rsidRDefault="009F0462" w:rsidP="009F046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ОГРН   ______________________________________________________________________</w:t>
      </w:r>
      <w:r>
        <w:rPr>
          <w:color w:val="000000"/>
          <w:sz w:val="22"/>
          <w:szCs w:val="22"/>
        </w:rPr>
        <w:t>__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Данные документа, подтверждающего факт внесения сведений о юридическом лице в</w:t>
      </w:r>
      <w:r>
        <w:rPr>
          <w:color w:val="000000"/>
          <w:sz w:val="22"/>
          <w:szCs w:val="22"/>
        </w:rPr>
        <w:t xml:space="preserve"> </w:t>
      </w:r>
      <w:r w:rsidRPr="007434C4">
        <w:rPr>
          <w:color w:val="000000"/>
          <w:sz w:val="22"/>
          <w:szCs w:val="22"/>
        </w:rPr>
        <w:t>ЕГРЮЛ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ИНН ________________________________________________________________________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Данные документа о постановке юридического лица на учет в налоговом органе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_____________________________________________________________________________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Тип рынка ___________________________________________________________________</w:t>
      </w:r>
      <w:r>
        <w:rPr>
          <w:color w:val="000000"/>
          <w:sz w:val="22"/>
          <w:szCs w:val="22"/>
        </w:rPr>
        <w:t>_</w:t>
      </w:r>
    </w:p>
    <w:p w:rsidR="009F0462" w:rsidRDefault="009F0462" w:rsidP="009F0462">
      <w:pPr>
        <w:jc w:val="both"/>
        <w:rPr>
          <w:color w:val="000000"/>
          <w:sz w:val="22"/>
          <w:szCs w:val="22"/>
        </w:rPr>
      </w:pPr>
    </w:p>
    <w:p w:rsidR="009F0462" w:rsidRPr="004B1112" w:rsidRDefault="009F0462" w:rsidP="009F0462">
      <w:pPr>
        <w:jc w:val="both"/>
        <w:rPr>
          <w:color w:val="000000"/>
          <w:sz w:val="28"/>
          <w:szCs w:val="28"/>
        </w:rPr>
      </w:pPr>
      <w:r w:rsidRPr="004B1112">
        <w:rPr>
          <w:color w:val="000000"/>
          <w:sz w:val="28"/>
          <w:szCs w:val="28"/>
        </w:rPr>
        <w:t>Прошу предоставить разрешение на право организации рынка на срок __________________.</w:t>
      </w:r>
    </w:p>
    <w:p w:rsidR="009F0462" w:rsidRPr="004B1112" w:rsidRDefault="009F0462" w:rsidP="009F0462">
      <w:pPr>
        <w:jc w:val="both"/>
        <w:rPr>
          <w:color w:val="000000"/>
          <w:sz w:val="28"/>
          <w:szCs w:val="28"/>
        </w:rPr>
      </w:pPr>
      <w:r w:rsidRPr="004B1112">
        <w:rPr>
          <w:color w:val="000000"/>
          <w:sz w:val="28"/>
          <w:szCs w:val="28"/>
        </w:rPr>
        <w:t xml:space="preserve">Обязуюсь выполнять требования действующего законодательства Российской Федерации, </w:t>
      </w:r>
      <w:r>
        <w:rPr>
          <w:color w:val="000000"/>
          <w:sz w:val="28"/>
          <w:szCs w:val="28"/>
        </w:rPr>
        <w:t>Краснодарского края</w:t>
      </w:r>
      <w:r w:rsidRPr="004B1112">
        <w:rPr>
          <w:color w:val="000000"/>
          <w:sz w:val="28"/>
          <w:szCs w:val="28"/>
        </w:rPr>
        <w:t xml:space="preserve"> и иных нормативно-правовых актов, регул</w:t>
      </w:r>
      <w:r w:rsidRPr="004B1112">
        <w:rPr>
          <w:color w:val="000000"/>
          <w:sz w:val="28"/>
          <w:szCs w:val="28"/>
        </w:rPr>
        <w:t>и</w:t>
      </w:r>
      <w:r w:rsidRPr="004B1112">
        <w:rPr>
          <w:color w:val="000000"/>
          <w:sz w:val="28"/>
          <w:szCs w:val="28"/>
        </w:rPr>
        <w:t>рующих деятельность розничных рынков.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Перечень прилагаемых к заявлению документов.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1. Учредительные документы ____________________________________________________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__________________________________________________ на __ листах.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2.   Выписка из ЕГРЮЛ  на ___ листах.</w:t>
      </w:r>
    </w:p>
    <w:p w:rsidR="009F0462" w:rsidRPr="007434C4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3.   Копия свидетельства о постановке юридического лица на учет в налоговом органе на ___ листах.</w:t>
      </w:r>
    </w:p>
    <w:p w:rsidR="009F0462" w:rsidRDefault="009F0462" w:rsidP="009F0462">
      <w:pPr>
        <w:jc w:val="both"/>
        <w:rPr>
          <w:color w:val="000000"/>
          <w:sz w:val="22"/>
          <w:szCs w:val="22"/>
        </w:rPr>
      </w:pPr>
      <w:r w:rsidRPr="007434C4">
        <w:rPr>
          <w:color w:val="000000"/>
          <w:sz w:val="22"/>
          <w:szCs w:val="22"/>
        </w:rPr>
        <w:t>4. Копии документов, подтверждающих право на объект или объекты недвижимости, расположенные на территории, в пределах которой предполагается организовать рынок на ___ листах.</w:t>
      </w:r>
    </w:p>
    <w:p w:rsidR="00563DDF" w:rsidRDefault="00563DDF" w:rsidP="009F0462">
      <w:pPr>
        <w:jc w:val="both"/>
        <w:rPr>
          <w:color w:val="000000"/>
          <w:sz w:val="22"/>
          <w:szCs w:val="22"/>
        </w:rPr>
      </w:pPr>
    </w:p>
    <w:p w:rsidR="00563DDF" w:rsidRPr="007434C4" w:rsidRDefault="00563DDF" w:rsidP="009F046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«____»_________20__г.                                                              ______________________________</w:t>
      </w:r>
    </w:p>
    <w:p w:rsidR="009F0462" w:rsidRDefault="009F0462" w:rsidP="009F0462">
      <w:pPr>
        <w:rPr>
          <w:sz w:val="28"/>
          <w:szCs w:val="28"/>
        </w:rPr>
      </w:pPr>
    </w:p>
    <w:p w:rsidR="009F0462" w:rsidRDefault="009F0462" w:rsidP="009F0462">
      <w:pPr>
        <w:rPr>
          <w:sz w:val="28"/>
          <w:szCs w:val="28"/>
        </w:rPr>
      </w:pPr>
    </w:p>
    <w:p w:rsidR="009F0462" w:rsidRDefault="009F0462" w:rsidP="009F0462">
      <w:pPr>
        <w:rPr>
          <w:sz w:val="28"/>
          <w:szCs w:val="28"/>
        </w:rPr>
      </w:pPr>
    </w:p>
    <w:p w:rsidR="009F0462" w:rsidRDefault="009F0462" w:rsidP="009F0462">
      <w:pPr>
        <w:rPr>
          <w:sz w:val="28"/>
          <w:szCs w:val="28"/>
        </w:rPr>
      </w:pPr>
    </w:p>
    <w:p w:rsidR="00DC57A8" w:rsidRDefault="009F0462" w:rsidP="009F0462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57A8" w:rsidRDefault="00DC57A8" w:rsidP="009F0462">
      <w:pPr>
        <w:snapToGrid w:val="0"/>
        <w:spacing w:line="200" w:lineRule="atLeast"/>
        <w:rPr>
          <w:sz w:val="28"/>
          <w:szCs w:val="28"/>
        </w:rPr>
      </w:pPr>
    </w:p>
    <w:p w:rsidR="00DC57A8" w:rsidRDefault="00DC57A8" w:rsidP="009F0462">
      <w:pPr>
        <w:snapToGrid w:val="0"/>
        <w:spacing w:line="200" w:lineRule="atLeast"/>
        <w:rPr>
          <w:sz w:val="28"/>
          <w:szCs w:val="28"/>
        </w:rPr>
      </w:pPr>
    </w:p>
    <w:p w:rsidR="009F0462" w:rsidRPr="000F5849" w:rsidRDefault="009F0462" w:rsidP="00DC57A8">
      <w:pPr>
        <w:snapToGrid w:val="0"/>
        <w:spacing w:line="200" w:lineRule="atLeas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5849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2</w:t>
      </w:r>
    </w:p>
    <w:p w:rsidR="009F0462" w:rsidRPr="000F5849" w:rsidRDefault="009F0462" w:rsidP="009F0462">
      <w:pPr>
        <w:pStyle w:val="21"/>
        <w:spacing w:line="200" w:lineRule="atLeast"/>
        <w:ind w:left="4962" w:firstLine="0"/>
        <w:jc w:val="left"/>
        <w:rPr>
          <w:bCs/>
          <w:kern w:val="1"/>
          <w:szCs w:val="28"/>
        </w:rPr>
      </w:pPr>
      <w:r w:rsidRPr="000F5849">
        <w:rPr>
          <w:kern w:val="1"/>
          <w:szCs w:val="28"/>
        </w:rPr>
        <w:t xml:space="preserve">к административному регламенту </w:t>
      </w:r>
      <w:r w:rsidRPr="000F5849">
        <w:rPr>
          <w:szCs w:val="28"/>
        </w:rPr>
        <w:t xml:space="preserve"> по предоставлению муниципальной услуги:  </w:t>
      </w:r>
      <w:r w:rsidRPr="000F5849">
        <w:rPr>
          <w:bCs/>
          <w:kern w:val="1"/>
          <w:szCs w:val="28"/>
        </w:rPr>
        <w:t>«</w:t>
      </w:r>
      <w:r>
        <w:rPr>
          <w:bCs/>
          <w:kern w:val="1"/>
          <w:szCs w:val="28"/>
        </w:rPr>
        <w:t>Выдача разрешения на право организации розничного рынка</w:t>
      </w:r>
      <w:r w:rsidRPr="000F5849">
        <w:rPr>
          <w:szCs w:val="28"/>
        </w:rPr>
        <w:t xml:space="preserve"> на территории </w:t>
      </w:r>
      <w:r>
        <w:rPr>
          <w:szCs w:val="28"/>
        </w:rPr>
        <w:t>Васюринского</w:t>
      </w:r>
      <w:r w:rsidRPr="000F5849">
        <w:rPr>
          <w:szCs w:val="28"/>
        </w:rPr>
        <w:t xml:space="preserve"> сельского поселения</w:t>
      </w:r>
      <w:r>
        <w:rPr>
          <w:szCs w:val="28"/>
        </w:rPr>
        <w:t xml:space="preserve"> Динского района</w:t>
      </w:r>
      <w:r w:rsidRPr="000F5849">
        <w:rPr>
          <w:bCs/>
          <w:kern w:val="1"/>
          <w:szCs w:val="28"/>
        </w:rPr>
        <w:t xml:space="preserve">» </w:t>
      </w:r>
    </w:p>
    <w:p w:rsidR="009F0462" w:rsidRDefault="009F0462" w:rsidP="009F0462">
      <w:pPr>
        <w:jc w:val="both"/>
        <w:rPr>
          <w:sz w:val="28"/>
          <w:szCs w:val="28"/>
        </w:rPr>
      </w:pPr>
    </w:p>
    <w:p w:rsidR="009F0462" w:rsidRDefault="009F0462" w:rsidP="009F0462">
      <w:pPr>
        <w:rPr>
          <w:rFonts w:cs="Arial"/>
          <w:b/>
          <w:sz w:val="28"/>
          <w:szCs w:val="28"/>
        </w:rPr>
      </w:pPr>
    </w:p>
    <w:p w:rsidR="009F0462" w:rsidRDefault="009F0462" w:rsidP="009F04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Разрешение</w:t>
      </w:r>
    </w:p>
    <w:p w:rsidR="009F0462" w:rsidRDefault="009F0462" w:rsidP="009F04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на право организации розничного рынка</w:t>
      </w:r>
    </w:p>
    <w:p w:rsidR="009F0462" w:rsidRDefault="009F0462" w:rsidP="009F0462">
      <w:pPr>
        <w:jc w:val="center"/>
        <w:rPr>
          <w:rFonts w:cs="Arial"/>
          <w:b/>
          <w:sz w:val="28"/>
          <w:szCs w:val="28"/>
        </w:rPr>
      </w:pPr>
    </w:p>
    <w:p w:rsidR="009F0462" w:rsidRDefault="009F0462" w:rsidP="009F046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"_____"________________ 20_____ г.                                 № _________</w:t>
      </w:r>
    </w:p>
    <w:p w:rsidR="009F0462" w:rsidRDefault="009F0462" w:rsidP="009F0462">
      <w:pPr>
        <w:jc w:val="center"/>
        <w:rPr>
          <w:rFonts w:cs="Arial"/>
          <w:b/>
          <w:sz w:val="28"/>
          <w:szCs w:val="28"/>
        </w:rPr>
      </w:pPr>
    </w:p>
    <w:p w:rsidR="009F0462" w:rsidRDefault="009F0462" w:rsidP="009F046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Выдано администрацией Васюринского сельского поселения Динского района.</w:t>
      </w:r>
    </w:p>
    <w:p w:rsidR="009F0462" w:rsidRPr="00AC0C54" w:rsidRDefault="009F0462" w:rsidP="009F0462">
      <w:pPr>
        <w:rPr>
          <w:color w:val="000000"/>
          <w:sz w:val="28"/>
          <w:szCs w:val="28"/>
        </w:rPr>
      </w:pPr>
    </w:p>
    <w:p w:rsidR="009F0462" w:rsidRPr="00AC0C54" w:rsidRDefault="009F0462" w:rsidP="009F0462">
      <w:pPr>
        <w:rPr>
          <w:color w:val="000000"/>
          <w:sz w:val="28"/>
          <w:szCs w:val="28"/>
        </w:rPr>
      </w:pPr>
      <w:r w:rsidRPr="00AC0C54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9F0462" w:rsidRPr="00AC0C54" w:rsidRDefault="009F0462" w:rsidP="009F0462">
      <w:pPr>
        <w:rPr>
          <w:color w:val="000000"/>
          <w:sz w:val="20"/>
          <w:szCs w:val="20"/>
        </w:rPr>
      </w:pPr>
      <w:proofErr w:type="gramStart"/>
      <w:r w:rsidRPr="00AC0C54">
        <w:rPr>
          <w:color w:val="000000"/>
          <w:sz w:val="20"/>
          <w:szCs w:val="20"/>
        </w:rPr>
        <w:t xml:space="preserve">(наименование юридического лица (индивидуальный предприниматель) </w:t>
      </w:r>
      <w:proofErr w:type="gramEnd"/>
    </w:p>
    <w:p w:rsidR="009F0462" w:rsidRDefault="009F0462" w:rsidP="009F0462">
      <w:pPr>
        <w:rPr>
          <w:color w:val="000000"/>
          <w:sz w:val="28"/>
          <w:szCs w:val="28"/>
        </w:rPr>
      </w:pPr>
    </w:p>
    <w:p w:rsidR="009F0462" w:rsidRDefault="009F0462" w:rsidP="009F0462">
      <w:pPr>
        <w:rPr>
          <w:color w:val="000000"/>
          <w:sz w:val="28"/>
          <w:szCs w:val="28"/>
        </w:rPr>
      </w:pPr>
      <w:r w:rsidRPr="00AC0C54">
        <w:rPr>
          <w:color w:val="000000"/>
          <w:sz w:val="28"/>
          <w:szCs w:val="28"/>
        </w:rPr>
        <w:t>ИНН ______</w:t>
      </w:r>
      <w:r>
        <w:rPr>
          <w:color w:val="000000"/>
          <w:sz w:val="28"/>
          <w:szCs w:val="28"/>
        </w:rPr>
        <w:t>_______________________</w:t>
      </w:r>
    </w:p>
    <w:p w:rsidR="009F0462" w:rsidRPr="00AC0C54" w:rsidRDefault="009F0462" w:rsidP="009F0462">
      <w:pPr>
        <w:rPr>
          <w:color w:val="000000"/>
          <w:sz w:val="28"/>
          <w:szCs w:val="28"/>
        </w:rPr>
      </w:pPr>
      <w:r w:rsidRPr="00AC0C54">
        <w:rPr>
          <w:color w:val="000000"/>
          <w:sz w:val="28"/>
          <w:szCs w:val="28"/>
        </w:rPr>
        <w:t xml:space="preserve">ОГРН ____________________________ </w:t>
      </w:r>
    </w:p>
    <w:p w:rsidR="009F0462" w:rsidRPr="00AC0C54" w:rsidRDefault="009F0462" w:rsidP="009F0462">
      <w:pPr>
        <w:rPr>
          <w:color w:val="000000"/>
          <w:sz w:val="28"/>
          <w:szCs w:val="28"/>
        </w:rPr>
      </w:pPr>
    </w:p>
    <w:p w:rsidR="009F0462" w:rsidRPr="00AC0C54" w:rsidRDefault="009F0462" w:rsidP="009F0462">
      <w:pPr>
        <w:rPr>
          <w:color w:val="000000"/>
          <w:sz w:val="28"/>
          <w:szCs w:val="28"/>
        </w:rPr>
      </w:pPr>
      <w:r w:rsidRPr="00AC0C54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расположения рынка</w:t>
      </w:r>
      <w:r w:rsidRPr="00AC0C54">
        <w:rPr>
          <w:color w:val="000000"/>
          <w:sz w:val="28"/>
          <w:szCs w:val="28"/>
        </w:rPr>
        <w:t xml:space="preserve">_________________________________________ </w:t>
      </w:r>
    </w:p>
    <w:p w:rsidR="009F0462" w:rsidRDefault="009F0462" w:rsidP="009F0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9F0462" w:rsidRDefault="009F0462" w:rsidP="009F0462">
      <w:pPr>
        <w:rPr>
          <w:color w:val="000000"/>
          <w:sz w:val="28"/>
          <w:szCs w:val="28"/>
        </w:rPr>
      </w:pPr>
    </w:p>
    <w:p w:rsidR="009F0462" w:rsidRDefault="009F0462" w:rsidP="009F0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 разрешения </w:t>
      </w:r>
      <w:r w:rsidRPr="00AC0C54">
        <w:rPr>
          <w:color w:val="000000"/>
          <w:sz w:val="28"/>
          <w:szCs w:val="28"/>
        </w:rPr>
        <w:t xml:space="preserve"> с ________</w:t>
      </w:r>
      <w:r>
        <w:rPr>
          <w:color w:val="000000"/>
          <w:sz w:val="28"/>
          <w:szCs w:val="28"/>
        </w:rPr>
        <w:t>___</w:t>
      </w:r>
      <w:r w:rsidRPr="00AC0C54">
        <w:rPr>
          <w:color w:val="000000"/>
          <w:sz w:val="28"/>
          <w:szCs w:val="28"/>
        </w:rPr>
        <w:t xml:space="preserve">______ 20__ г. </w:t>
      </w:r>
    </w:p>
    <w:p w:rsidR="009F0462" w:rsidRPr="00AC0C54" w:rsidRDefault="009F0462" w:rsidP="009F0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Pr="00AC0C54">
        <w:rPr>
          <w:color w:val="000000"/>
          <w:sz w:val="28"/>
          <w:szCs w:val="28"/>
        </w:rPr>
        <w:t>по __</w:t>
      </w:r>
      <w:r>
        <w:rPr>
          <w:color w:val="000000"/>
          <w:sz w:val="28"/>
          <w:szCs w:val="28"/>
        </w:rPr>
        <w:t>___</w:t>
      </w:r>
      <w:r w:rsidRPr="00AC0C54">
        <w:rPr>
          <w:color w:val="000000"/>
          <w:sz w:val="28"/>
          <w:szCs w:val="28"/>
        </w:rPr>
        <w:t xml:space="preserve">____________ 20__ г. </w:t>
      </w:r>
    </w:p>
    <w:p w:rsidR="009F0462" w:rsidRPr="00AC0C54" w:rsidRDefault="009F0462" w:rsidP="009F0462">
      <w:pPr>
        <w:rPr>
          <w:color w:val="000000"/>
          <w:sz w:val="28"/>
          <w:szCs w:val="28"/>
        </w:rPr>
      </w:pPr>
    </w:p>
    <w:p w:rsidR="009F0462" w:rsidRPr="00AC0C54" w:rsidRDefault="009F0462" w:rsidP="009F0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номер и наименование постановления главы администрации Васюринск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сельского поселения о принятии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ния:_</w:t>
      </w:r>
      <w:r w:rsidRPr="00AC0C54">
        <w:rPr>
          <w:color w:val="000000"/>
          <w:sz w:val="28"/>
          <w:szCs w:val="28"/>
        </w:rPr>
        <w:t xml:space="preserve">_________________________________________________________ </w:t>
      </w:r>
    </w:p>
    <w:p w:rsidR="009F0462" w:rsidRPr="00AC0C54" w:rsidRDefault="009F0462" w:rsidP="009F0462">
      <w:pPr>
        <w:rPr>
          <w:color w:val="000000"/>
          <w:sz w:val="28"/>
          <w:szCs w:val="28"/>
        </w:rPr>
      </w:pPr>
      <w:r w:rsidRPr="00AC0C54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9F0462" w:rsidRPr="00AC0C54" w:rsidRDefault="009F0462" w:rsidP="009F0462">
      <w:pPr>
        <w:jc w:val="both"/>
        <w:rPr>
          <w:sz w:val="28"/>
          <w:szCs w:val="28"/>
        </w:rPr>
      </w:pPr>
    </w:p>
    <w:p w:rsidR="009F0462" w:rsidRDefault="009F0462" w:rsidP="009F0462">
      <w:pPr>
        <w:pStyle w:val="af0"/>
        <w:widowControl w:val="0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9F0462" w:rsidRDefault="009F0462" w:rsidP="009F0462">
      <w:pPr>
        <w:pStyle w:val="af0"/>
        <w:widowControl w:val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Глава Васюринского  </w:t>
      </w:r>
    </w:p>
    <w:p w:rsidR="009F0462" w:rsidRDefault="009F0462" w:rsidP="009F0462">
      <w:pPr>
        <w:pStyle w:val="af0"/>
        <w:widowControl w:val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Arial"/>
          <w:color w:val="000000"/>
          <w:sz w:val="28"/>
          <w:szCs w:val="28"/>
        </w:rPr>
        <w:tab/>
      </w:r>
      <w:r>
        <w:rPr>
          <w:rFonts w:ascii="Times New Roman" w:hAnsi="Times New Roman" w:cs="Arial"/>
          <w:color w:val="000000"/>
          <w:sz w:val="28"/>
          <w:szCs w:val="28"/>
        </w:rPr>
        <w:tab/>
      </w:r>
      <w:r>
        <w:rPr>
          <w:rFonts w:ascii="Times New Roman" w:hAnsi="Times New Roman" w:cs="Arial"/>
          <w:color w:val="000000"/>
          <w:sz w:val="28"/>
          <w:szCs w:val="28"/>
        </w:rPr>
        <w:tab/>
      </w:r>
      <w:r>
        <w:rPr>
          <w:rFonts w:ascii="Times New Roman" w:hAnsi="Times New Roman" w:cs="Arial"/>
          <w:color w:val="000000"/>
          <w:sz w:val="28"/>
          <w:szCs w:val="28"/>
        </w:rPr>
        <w:tab/>
      </w:r>
      <w:r>
        <w:rPr>
          <w:rFonts w:ascii="Times New Roman" w:hAnsi="Times New Roman" w:cs="Arial"/>
          <w:color w:val="000000"/>
          <w:sz w:val="28"/>
          <w:szCs w:val="28"/>
        </w:rPr>
        <w:tab/>
        <w:t xml:space="preserve">                    Д.А.Позов</w:t>
      </w:r>
    </w:p>
    <w:p w:rsidR="009F0462" w:rsidRDefault="009F0462" w:rsidP="009F0462">
      <w:pPr>
        <w:tabs>
          <w:tab w:val="left" w:leader="underscore" w:pos="10061"/>
        </w:tabs>
        <w:jc w:val="both"/>
        <w:rPr>
          <w:rFonts w:cs="Arial"/>
        </w:rPr>
      </w:pPr>
    </w:p>
    <w:p w:rsidR="009F0462" w:rsidRDefault="009F0462" w:rsidP="009F0462">
      <w:pPr>
        <w:tabs>
          <w:tab w:val="left" w:leader="underscore" w:pos="10061"/>
        </w:tabs>
        <w:jc w:val="both"/>
        <w:rPr>
          <w:rFonts w:cs="Arial"/>
        </w:rPr>
      </w:pPr>
    </w:p>
    <w:p w:rsidR="009F0462" w:rsidRDefault="009F0462" w:rsidP="009F0462">
      <w:pPr>
        <w:tabs>
          <w:tab w:val="left" w:leader="underscore" w:pos="10061"/>
        </w:tabs>
        <w:jc w:val="both"/>
        <w:rPr>
          <w:rFonts w:cs="Arial"/>
        </w:rPr>
      </w:pPr>
    </w:p>
    <w:p w:rsidR="009F0462" w:rsidRDefault="009F0462" w:rsidP="009F04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F0462" w:rsidRDefault="009F0462" w:rsidP="009F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А.Г.Погосян </w:t>
      </w:r>
    </w:p>
    <w:p w:rsidR="009F0462" w:rsidRDefault="009F0462" w:rsidP="009F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F0462" w:rsidRDefault="009F0462" w:rsidP="009F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63DDF" w:rsidRDefault="009F0462" w:rsidP="009F0462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63DDF" w:rsidRDefault="00563DDF" w:rsidP="009F0462">
      <w:pPr>
        <w:snapToGrid w:val="0"/>
        <w:spacing w:line="200" w:lineRule="atLeast"/>
        <w:rPr>
          <w:sz w:val="28"/>
          <w:szCs w:val="28"/>
        </w:rPr>
      </w:pPr>
    </w:p>
    <w:p w:rsidR="00DC57A8" w:rsidRDefault="00DC57A8" w:rsidP="00563DDF">
      <w:pPr>
        <w:snapToGrid w:val="0"/>
        <w:spacing w:line="200" w:lineRule="atLeast"/>
        <w:ind w:left="4956" w:firstLine="708"/>
        <w:rPr>
          <w:sz w:val="28"/>
          <w:szCs w:val="28"/>
        </w:rPr>
      </w:pPr>
    </w:p>
    <w:p w:rsidR="00DC57A8" w:rsidRDefault="00DC57A8" w:rsidP="00563DDF">
      <w:pPr>
        <w:snapToGrid w:val="0"/>
        <w:spacing w:line="200" w:lineRule="atLeast"/>
        <w:ind w:left="4956" w:firstLine="708"/>
        <w:rPr>
          <w:sz w:val="28"/>
          <w:szCs w:val="28"/>
        </w:rPr>
      </w:pPr>
    </w:p>
    <w:p w:rsidR="00DC57A8" w:rsidRDefault="00DC57A8" w:rsidP="00563DDF">
      <w:pPr>
        <w:snapToGrid w:val="0"/>
        <w:spacing w:line="200" w:lineRule="atLeast"/>
        <w:ind w:left="4956" w:firstLine="708"/>
        <w:rPr>
          <w:sz w:val="28"/>
          <w:szCs w:val="28"/>
        </w:rPr>
      </w:pPr>
    </w:p>
    <w:p w:rsidR="009F0462" w:rsidRPr="000F5849" w:rsidRDefault="009F0462" w:rsidP="00563DDF">
      <w:pPr>
        <w:snapToGrid w:val="0"/>
        <w:spacing w:line="200" w:lineRule="atLeas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5849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3</w:t>
      </w:r>
    </w:p>
    <w:p w:rsidR="009F0462" w:rsidRPr="000F5849" w:rsidRDefault="009F0462" w:rsidP="009F0462">
      <w:pPr>
        <w:pStyle w:val="21"/>
        <w:spacing w:line="200" w:lineRule="atLeast"/>
        <w:ind w:left="4962" w:firstLine="0"/>
        <w:jc w:val="left"/>
        <w:rPr>
          <w:bCs/>
          <w:kern w:val="1"/>
          <w:szCs w:val="28"/>
        </w:rPr>
      </w:pPr>
      <w:r w:rsidRPr="000F5849">
        <w:rPr>
          <w:kern w:val="1"/>
          <w:szCs w:val="28"/>
        </w:rPr>
        <w:t xml:space="preserve">к административному регламенту </w:t>
      </w:r>
      <w:r w:rsidRPr="000F5849">
        <w:rPr>
          <w:szCs w:val="28"/>
        </w:rPr>
        <w:t xml:space="preserve"> по предоставлению муниципальной услуги:  </w:t>
      </w:r>
      <w:r w:rsidRPr="000F5849">
        <w:rPr>
          <w:bCs/>
          <w:kern w:val="1"/>
          <w:szCs w:val="28"/>
        </w:rPr>
        <w:t>«</w:t>
      </w:r>
      <w:r>
        <w:rPr>
          <w:bCs/>
          <w:kern w:val="1"/>
          <w:szCs w:val="28"/>
        </w:rPr>
        <w:t>Выдача разрешения на право организации розничного рынка</w:t>
      </w:r>
      <w:r w:rsidRPr="000F5849">
        <w:rPr>
          <w:szCs w:val="28"/>
        </w:rPr>
        <w:t xml:space="preserve"> на территории </w:t>
      </w:r>
      <w:r>
        <w:rPr>
          <w:szCs w:val="28"/>
        </w:rPr>
        <w:t>Васюринского</w:t>
      </w:r>
      <w:r w:rsidRPr="000F5849">
        <w:rPr>
          <w:szCs w:val="28"/>
        </w:rPr>
        <w:t xml:space="preserve"> сельского поселения</w:t>
      </w:r>
      <w:r>
        <w:rPr>
          <w:szCs w:val="28"/>
        </w:rPr>
        <w:t xml:space="preserve"> Динского района</w:t>
      </w:r>
      <w:r w:rsidRPr="000F5849">
        <w:rPr>
          <w:bCs/>
          <w:kern w:val="1"/>
          <w:szCs w:val="28"/>
        </w:rPr>
        <w:t xml:space="preserve">» </w:t>
      </w:r>
    </w:p>
    <w:p w:rsidR="009F0462" w:rsidRDefault="009F0462" w:rsidP="009F0462">
      <w:pPr>
        <w:tabs>
          <w:tab w:val="left" w:leader="underscore" w:pos="10061"/>
        </w:tabs>
        <w:jc w:val="both"/>
        <w:rPr>
          <w:rFonts w:cs="Arial"/>
        </w:rPr>
      </w:pPr>
    </w:p>
    <w:p w:rsidR="009F0462" w:rsidRDefault="009F0462" w:rsidP="009F0462">
      <w:pPr>
        <w:tabs>
          <w:tab w:val="left" w:leader="underscore" w:pos="10061"/>
        </w:tabs>
        <w:jc w:val="both"/>
        <w:rPr>
          <w:rFonts w:cs="Arial"/>
        </w:rPr>
      </w:pPr>
    </w:p>
    <w:p w:rsidR="009F0462" w:rsidRPr="00D019F1" w:rsidRDefault="009F0462" w:rsidP="009F0462">
      <w:pPr>
        <w:pStyle w:val="1"/>
        <w:tabs>
          <w:tab w:val="num" w:pos="4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019F1">
        <w:rPr>
          <w:rFonts w:ascii="Times New Roman" w:hAnsi="Times New Roman" w:cs="Times New Roman"/>
          <w:sz w:val="28"/>
          <w:szCs w:val="28"/>
        </w:rPr>
        <w:t xml:space="preserve">Блок-схема </w:t>
      </w:r>
      <w:r w:rsidRPr="00D019F1">
        <w:rPr>
          <w:rFonts w:ascii="Times New Roman" w:hAnsi="Times New Roman" w:cs="Times New Roman"/>
          <w:sz w:val="28"/>
          <w:szCs w:val="28"/>
        </w:rPr>
        <w:br/>
        <w:t xml:space="preserve">последовательности действий при предоставлении </w:t>
      </w:r>
    </w:p>
    <w:p w:rsidR="009F0462" w:rsidRPr="00D019F1" w:rsidRDefault="009F0462" w:rsidP="009F0462">
      <w:pPr>
        <w:pStyle w:val="1"/>
        <w:tabs>
          <w:tab w:val="num" w:pos="43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D019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F0462" w:rsidRPr="00D019F1" w:rsidRDefault="00D53A3C" w:rsidP="009F046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45pt;margin-top:6.6pt;width:117.05pt;height:21.05pt;z-index:251660288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Прием документов</w:t>
                  </w:r>
                </w:p>
              </w:txbxContent>
            </v:textbox>
          </v:shape>
        </w:pict>
      </w:r>
    </w:p>
    <w:p w:rsidR="009F0462" w:rsidRDefault="009F0462" w:rsidP="009F0462">
      <w:pPr>
        <w:jc w:val="center"/>
      </w:pPr>
    </w:p>
    <w:p w:rsidR="009F0462" w:rsidRDefault="00D53A3C" w:rsidP="009F0462">
      <w:pPr>
        <w:ind w:firstLine="720"/>
        <w:jc w:val="both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1.7pt;margin-top:.05pt;width:12pt;height:10.5pt;z-index:251661312;mso-wrap-style:none;v-text-anchor:middle" strokeweight=".26mm">
            <v:fill color2="black"/>
          </v:shape>
        </w:pict>
      </w:r>
    </w:p>
    <w:p w:rsidR="009F0462" w:rsidRDefault="00D53A3C" w:rsidP="009F0462">
      <w:pPr>
        <w:ind w:firstLine="720"/>
        <w:jc w:val="both"/>
      </w:pPr>
      <w:r>
        <w:pict>
          <v:shape id="_x0000_s1028" type="#_x0000_t202" style="position:absolute;left:0;text-align:left;margin-left:32.2pt;margin-top:3.45pt;width:393.05pt;height:30.05pt;z-index:251662336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Проверка правильности заполнения заявления</w:t>
                  </w:r>
                </w:p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наличия необходимых документов</w:t>
                  </w:r>
                </w:p>
              </w:txbxContent>
            </v:textbox>
          </v:shape>
        </w:pict>
      </w:r>
    </w:p>
    <w:p w:rsidR="009F0462" w:rsidRDefault="009F0462" w:rsidP="009F0462">
      <w:pPr>
        <w:ind w:firstLine="720"/>
        <w:jc w:val="both"/>
      </w:pPr>
    </w:p>
    <w:p w:rsidR="009F0462" w:rsidRDefault="00D53A3C" w:rsidP="009F0462">
      <w:pPr>
        <w:jc w:val="both"/>
      </w:pPr>
      <w:r>
        <w:pict>
          <v:shape id="_x0000_s1029" type="#_x0000_t67" style="position:absolute;left:0;text-align:left;margin-left:58.2pt;margin-top:6.65pt;width:9pt;height:13.5pt;z-index:251663360;mso-wrap-style:none;v-text-anchor:middle" strokeweight=".26mm">
            <v:fill color2="black"/>
          </v:shape>
        </w:pict>
      </w:r>
      <w:r>
        <w:pict>
          <v:shape id="_x0000_s1030" type="#_x0000_t67" style="position:absolute;left:0;text-align:left;margin-left:370.2pt;margin-top:6.65pt;width:9.75pt;height:13.5pt;z-index:251664384;mso-wrap-style:none;v-text-anchor:middle" strokeweight=".26mm">
            <v:fill color2="black"/>
          </v:shape>
        </w:pict>
      </w:r>
    </w:p>
    <w:p w:rsidR="009F0462" w:rsidRDefault="009F0462" w:rsidP="009F0462">
      <w:pPr>
        <w:ind w:firstLine="720"/>
        <w:jc w:val="both"/>
      </w:pPr>
    </w:p>
    <w:p w:rsidR="009F0462" w:rsidRDefault="00D53A3C" w:rsidP="009F0462">
      <w:pPr>
        <w:ind w:firstLine="720"/>
        <w:jc w:val="both"/>
      </w:pPr>
      <w:r>
        <w:pict>
          <v:shape id="_x0000_s1031" type="#_x0000_t202" style="position:absolute;left:0;text-align:left;margin-left:-30.8pt;margin-top:3.45pt;width:228.05pt;height:33.8pt;z-index:251665408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Информация соответствует предъя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в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ляемым требованиям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247.45pt;margin-top:3.45pt;width:230.3pt;height:33.8pt;z-index:251666432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Информация не соответствует пред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ъ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являемым требованиям</w:t>
                  </w:r>
                </w:p>
              </w:txbxContent>
            </v:textbox>
          </v:shape>
        </w:pict>
      </w:r>
    </w:p>
    <w:p w:rsidR="009F0462" w:rsidRDefault="009F0462" w:rsidP="009F0462">
      <w:pPr>
        <w:ind w:firstLine="720"/>
        <w:jc w:val="both"/>
      </w:pPr>
    </w:p>
    <w:p w:rsidR="009F0462" w:rsidRPr="00E421A1" w:rsidRDefault="00D53A3C" w:rsidP="009F0462">
      <w:pPr>
        <w:jc w:val="both"/>
      </w:pPr>
      <w:r>
        <w:pict>
          <v:shape id="_x0000_s1033" type="#_x0000_t67" style="position:absolute;left:0;text-align:left;margin-left:58.2pt;margin-top:9.7pt;width:9pt;height:15.75pt;z-index:251667456;mso-wrap-style:none;v-text-anchor:middle" strokeweight=".26mm">
            <v:fill color2="black"/>
          </v:shape>
        </w:pict>
      </w:r>
      <w:r>
        <w:pict>
          <v:shape id="_x0000_s1034" type="#_x0000_t67" style="position:absolute;left:0;text-align:left;margin-left:370.2pt;margin-top:9.7pt;width:9.75pt;height:15.75pt;z-index:251668480;mso-wrap-style:none;v-text-anchor:middle" strokeweight=".26mm">
            <v:fill color2="black"/>
          </v:shape>
        </w:pict>
      </w:r>
    </w:p>
    <w:p w:rsidR="009F0462" w:rsidRDefault="009F0462" w:rsidP="009F0462">
      <w:pPr>
        <w:jc w:val="both"/>
      </w:pPr>
    </w:p>
    <w:p w:rsidR="009F0462" w:rsidRPr="00E421A1" w:rsidRDefault="00D53A3C" w:rsidP="009F0462">
      <w:pPr>
        <w:jc w:val="both"/>
      </w:pPr>
      <w:r>
        <w:pict>
          <v:shape id="_x0000_s1035" type="#_x0000_t202" style="position:absolute;left:0;text-align:left;margin-left:-30.8pt;margin-top:8.75pt;width:228.05pt;height:51.05pt;z-index:251669504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</w:p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247.45pt;margin-top:8.75pt;width:230.3pt;height:51.05pt;z-index:251670528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Информирование заявителя о необходимости устранения н</w:t>
                  </w:r>
                  <w:r>
                    <w:rPr>
                      <w:rFonts w:ascii="Courier New" w:hAnsi="Courier New" w:cs="Courier New"/>
                    </w:rPr>
                    <w:t>а</w:t>
                  </w:r>
                  <w:r>
                    <w:rPr>
                      <w:rFonts w:ascii="Courier New" w:hAnsi="Courier New" w:cs="Courier New"/>
                    </w:rPr>
                    <w:t>рушений в оформлении заявл</w:t>
                  </w:r>
                  <w:r>
                    <w:rPr>
                      <w:rFonts w:ascii="Courier New" w:hAnsi="Courier New" w:cs="Courier New"/>
                    </w:rPr>
                    <w:t>е</w:t>
                  </w:r>
                  <w:r>
                    <w:rPr>
                      <w:rFonts w:ascii="Courier New" w:hAnsi="Courier New" w:cs="Courier New"/>
                    </w:rPr>
                    <w:t>ния и (или) представления н</w:t>
                  </w:r>
                  <w:r>
                    <w:rPr>
                      <w:rFonts w:ascii="Courier New" w:hAnsi="Courier New" w:cs="Courier New"/>
                    </w:rPr>
                    <w:t>е</w:t>
                  </w:r>
                  <w:r>
                    <w:rPr>
                      <w:rFonts w:ascii="Courier New" w:hAnsi="Courier New" w:cs="Courier New"/>
                    </w:rPr>
                    <w:t>достающих документов</w:t>
                  </w:r>
                </w:p>
                <w:p w:rsidR="009F0462" w:rsidRDefault="009F0462" w:rsidP="009F046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</w:t>
                  </w:r>
                </w:p>
              </w:txbxContent>
            </v:textbox>
          </v:shape>
        </w:pict>
      </w:r>
    </w:p>
    <w:p w:rsidR="009F0462" w:rsidRDefault="009F0462" w:rsidP="009F0462">
      <w:pPr>
        <w:ind w:firstLine="720"/>
        <w:jc w:val="both"/>
      </w:pPr>
    </w:p>
    <w:p w:rsidR="009F0462" w:rsidRDefault="009F0462" w:rsidP="009F0462">
      <w:pPr>
        <w:ind w:firstLine="720"/>
        <w:jc w:val="both"/>
      </w:pPr>
    </w:p>
    <w:p w:rsidR="009F0462" w:rsidRDefault="009F0462" w:rsidP="009F0462">
      <w:pPr>
        <w:ind w:firstLine="720"/>
        <w:jc w:val="both"/>
      </w:pPr>
    </w:p>
    <w:p w:rsidR="009F0462" w:rsidRDefault="00D53A3C" w:rsidP="009F0462">
      <w:pPr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69pt;margin-top:2.35pt;width:.25pt;height:18.95pt;z-index:251673600" o:connectortype="straight" strokeweight=".26mm">
            <v:stroke joinstyle="miter"/>
          </v:shape>
        </w:pict>
      </w:r>
      <w:r>
        <w:pict>
          <v:shape id="_x0000_s1037" type="#_x0000_t32" style="position:absolute;left:0;text-align:left;margin-left:63pt;margin-top:2.35pt;width:.25pt;height:18.95pt;z-index:251671552" o:connectortype="straight" strokeweight=".26mm">
            <v:stroke joinstyle="miter"/>
          </v:shape>
        </w:pict>
      </w:r>
    </w:p>
    <w:p w:rsidR="009F0462" w:rsidRPr="00E421A1" w:rsidRDefault="00D53A3C" w:rsidP="009F0462">
      <w:pPr>
        <w:ind w:firstLine="720"/>
        <w:jc w:val="both"/>
      </w:pPr>
      <w:r>
        <w:pict>
          <v:shape id="_x0000_s1042" type="#_x0000_t202" style="position:absolute;left:0;text-align:left;margin-left:84.3pt;margin-top:5.15pt;width:274.55pt;height:37.4pt;z-index:251676672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Решение о предоставлении Муниципальной у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с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луги</w:t>
                  </w:r>
                </w:p>
              </w:txbxContent>
            </v:textbox>
          </v:shape>
        </w:pict>
      </w:r>
      <w:r>
        <w:pict>
          <v:shape id="_x0000_s1038" type="#_x0000_t32" style="position:absolute;left:0;text-align:left;margin-left:58.2pt;margin-top:5.8pt;width:150.95pt;height:.25pt;z-index:251672576" o:connectortype="straight" strokeweight=".26mm">
            <v:stroke joinstyle="miter"/>
          </v:shape>
        </w:pict>
      </w:r>
      <w:r>
        <w:pict>
          <v:shape id="_x0000_s1040" type="#_x0000_t32" style="position:absolute;left:0;text-align:left;margin-left:208.95pt;margin-top:5.8pt;width:165.2pt;height:.25pt;flip:x;z-index:251674624" o:connectortype="straight" strokeweight=".26mm">
            <v:stroke joinstyle="miter"/>
          </v:shape>
        </w:pict>
      </w:r>
      <w:r>
        <w:pict>
          <v:shape id="_x0000_s1041" type="#_x0000_t67" style="position:absolute;left:0;text-align:left;margin-left:217.2pt;margin-top:5.8pt;width:11.65pt;height:14.25pt;z-index:251675648;mso-wrap-style:none;v-text-anchor:middle" strokeweight=".26mm">
            <v:fill color2="black"/>
          </v:shape>
        </w:pict>
      </w:r>
    </w:p>
    <w:p w:rsidR="009F0462" w:rsidRDefault="009F0462" w:rsidP="009F0462">
      <w:pPr>
        <w:ind w:firstLine="720"/>
        <w:jc w:val="both"/>
      </w:pPr>
    </w:p>
    <w:p w:rsidR="009F0462" w:rsidRPr="00E421A1" w:rsidRDefault="009F0462" w:rsidP="009F0462">
      <w:pPr>
        <w:ind w:firstLine="720"/>
        <w:jc w:val="both"/>
      </w:pPr>
    </w:p>
    <w:p w:rsidR="009F0462" w:rsidRDefault="00D53A3C" w:rsidP="009F0462">
      <w:pPr>
        <w:ind w:firstLine="720"/>
        <w:jc w:val="both"/>
      </w:pPr>
      <w:r>
        <w:pict>
          <v:shape id="_x0000_s1045" type="#_x0000_t32" style="position:absolute;left:0;text-align:left;margin-left:36pt;margin-top:1.15pt;width:.25pt;height:16.7pt;z-index:251679744" o:connectortype="straight" strokeweight=".26mm">
            <v:stroke joinstyle="miter"/>
          </v:shape>
        </w:pict>
      </w:r>
      <w:r>
        <w:pict>
          <v:shape id="_x0000_s1046" type="#_x0000_t32" style="position:absolute;left:0;text-align:left;margin-left:378pt;margin-top:1.15pt;width:.25pt;height:16.7pt;z-index:251680768" o:connectortype="straight" strokeweight=".26mm">
            <v:stroke joinstyle="miter"/>
          </v:shape>
        </w:pict>
      </w:r>
      <w:r>
        <w:pict>
          <v:shape id="_x0000_s1044" type="#_x0000_t32" style="position:absolute;left:0;text-align:left;margin-left:3in;margin-top:1.15pt;width:164.45pt;height:.25pt;z-index:251678720" o:connectortype="straight" strokeweight=".26mm">
            <v:stroke joinstyle="miter"/>
          </v:shape>
        </w:pict>
      </w:r>
      <w:r>
        <w:pict>
          <v:shape id="_x0000_s1043" type="#_x0000_t32" style="position:absolute;left:0;text-align:left;margin-left:36pt;margin-top:1.15pt;width:185.45pt;height:.25pt;flip:x;z-index:251677696" o:connectortype="straight" strokeweight=".26mm">
            <v:stroke joinstyle="miter"/>
          </v:shape>
        </w:pict>
      </w:r>
    </w:p>
    <w:p w:rsidR="009F0462" w:rsidRDefault="00D53A3C" w:rsidP="009F0462">
      <w:pPr>
        <w:ind w:firstLine="720"/>
        <w:jc w:val="both"/>
      </w:pPr>
      <w:r>
        <w:pict>
          <v:shape id="_x0000_s1048" type="#_x0000_t202" style="position:absolute;left:0;text-align:left;margin-left:297pt;margin-top:5.35pt;width:175.55pt;height:26.3pt;z-index:251682816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Отрицательное</w:t>
                  </w:r>
                </w:p>
                <w:p w:rsidR="009F0462" w:rsidRDefault="009F0462" w:rsidP="009F0462"/>
              </w:txbxContent>
            </v:textbox>
          </v:shape>
        </w:pict>
      </w:r>
      <w:r>
        <w:pict>
          <v:shape id="_x0000_s1047" type="#_x0000_t202" style="position:absolute;left:0;text-align:left;margin-left:-27pt;margin-top:5.35pt;width:174.8pt;height:26.3pt;z-index:251681792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Положительное</w:t>
                  </w:r>
                </w:p>
              </w:txbxContent>
            </v:textbox>
          </v:shape>
        </w:pict>
      </w:r>
    </w:p>
    <w:p w:rsidR="009F0462" w:rsidRDefault="009F0462" w:rsidP="009F0462">
      <w:pPr>
        <w:ind w:firstLine="720"/>
        <w:jc w:val="both"/>
      </w:pPr>
    </w:p>
    <w:p w:rsidR="009F0462" w:rsidRDefault="009F0462" w:rsidP="009F0462">
      <w:pPr>
        <w:ind w:firstLine="720"/>
        <w:jc w:val="both"/>
      </w:pPr>
    </w:p>
    <w:p w:rsidR="009F0462" w:rsidRDefault="00D53A3C" w:rsidP="009F0462">
      <w:pPr>
        <w:ind w:firstLine="720"/>
        <w:jc w:val="both"/>
      </w:pPr>
      <w:r>
        <w:pict>
          <v:shape id="_x0000_s1049" type="#_x0000_t67" style="position:absolute;left:0;text-align:left;margin-left:32.7pt;margin-top:1pt;width:7.15pt;height:11.25pt;z-index:251683840;mso-wrap-style:none;v-text-anchor:middle" strokeweight=".26mm">
            <v:fill color2="black"/>
          </v:shape>
        </w:pict>
      </w:r>
      <w:r>
        <w:pict>
          <v:shape id="_x0000_s1050" type="#_x0000_t67" style="position:absolute;left:0;text-align:left;margin-left:385.95pt;margin-top:1pt;width:7.15pt;height:11.25pt;z-index:251684864;mso-wrap-style:none;v-text-anchor:middle" strokeweight=".26mm">
            <v:fill color2="black"/>
          </v:shape>
        </w:pict>
      </w:r>
    </w:p>
    <w:p w:rsidR="009F0462" w:rsidRDefault="00D53A3C" w:rsidP="009F0462">
      <w:pPr>
        <w:ind w:firstLine="720"/>
        <w:jc w:val="both"/>
      </w:pPr>
      <w:r>
        <w:pict>
          <v:shape id="_x0000_s1051" type="#_x0000_t202" style="position:absolute;left:0;text-align:left;margin-left:-27pt;margin-top:4.15pt;width:174.8pt;height:48.8pt;z-index:251685888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>Подготовка проекта пост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а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новления, выдача разреш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е</w:t>
                  </w:r>
                  <w:r>
                    <w:rPr>
                      <w:rFonts w:ascii="Courier New" w:hAnsi="Courier New" w:cs="Courier New"/>
                      <w:b/>
                      <w:sz w:val="20"/>
                    </w:rPr>
                    <w:t>ния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97pt;margin-top:4.15pt;width:175.55pt;height:49.8pt;z-index:251686912;mso-wrap-distance-left:9.05pt;mso-wrap-distance-right:9.05pt" strokeweight=".5pt">
            <v:fill color2="black"/>
            <v:textbox inset="7.45pt,3.85pt,7.45pt,3.85pt">
              <w:txbxContent>
                <w:p w:rsidR="009F0462" w:rsidRDefault="009F0462" w:rsidP="009F0462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</w:rPr>
                    <w:t xml:space="preserve">Вручение (направление) заявителю уведомления об отказе </w:t>
                  </w:r>
                </w:p>
              </w:txbxContent>
            </v:textbox>
          </v:shape>
        </w:pict>
      </w:r>
    </w:p>
    <w:p w:rsidR="009F0462" w:rsidRDefault="009F0462" w:rsidP="009F0462">
      <w:pPr>
        <w:ind w:firstLine="720"/>
        <w:jc w:val="both"/>
      </w:pPr>
    </w:p>
    <w:p w:rsidR="009F0462" w:rsidRDefault="009F0462" w:rsidP="009F0462">
      <w:pPr>
        <w:ind w:firstLine="720"/>
        <w:jc w:val="both"/>
      </w:pPr>
    </w:p>
    <w:p w:rsidR="009F0462" w:rsidRDefault="009F0462" w:rsidP="009F0462">
      <w:pPr>
        <w:ind w:firstLine="720"/>
        <w:jc w:val="both"/>
      </w:pPr>
    </w:p>
    <w:p w:rsidR="009F0462" w:rsidRPr="00E421A1" w:rsidRDefault="009F0462" w:rsidP="009F0462">
      <w:pPr>
        <w:ind w:firstLine="720"/>
        <w:jc w:val="both"/>
        <w:rPr>
          <w:sz w:val="28"/>
          <w:szCs w:val="28"/>
        </w:rPr>
      </w:pPr>
    </w:p>
    <w:p w:rsidR="009F0462" w:rsidRDefault="009F0462" w:rsidP="009F0462">
      <w:pPr>
        <w:ind w:firstLine="720"/>
        <w:jc w:val="both"/>
        <w:rPr>
          <w:sz w:val="28"/>
          <w:szCs w:val="28"/>
        </w:rPr>
      </w:pPr>
    </w:p>
    <w:p w:rsidR="009F0462" w:rsidRDefault="009F0462" w:rsidP="009F0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Васюринского</w:t>
      </w:r>
    </w:p>
    <w:p w:rsidR="009F0462" w:rsidRDefault="009F0462" w:rsidP="009F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Д.А. Позов                   </w:t>
      </w:r>
    </w:p>
    <w:p w:rsidR="009F0462" w:rsidRDefault="009F0462" w:rsidP="009F0462">
      <w:pPr>
        <w:snapToGrid w:val="0"/>
        <w:spacing w:line="200" w:lineRule="atLeast"/>
        <w:ind w:left="4962"/>
        <w:rPr>
          <w:sz w:val="28"/>
          <w:szCs w:val="28"/>
        </w:rPr>
      </w:pPr>
    </w:p>
    <w:p w:rsidR="009F0462" w:rsidRDefault="009F0462" w:rsidP="009F0462">
      <w:pPr>
        <w:snapToGrid w:val="0"/>
        <w:spacing w:line="200" w:lineRule="atLeast"/>
        <w:ind w:left="4962"/>
        <w:rPr>
          <w:sz w:val="28"/>
          <w:szCs w:val="28"/>
        </w:rPr>
      </w:pPr>
    </w:p>
    <w:p w:rsidR="009F0462" w:rsidRPr="00E34CC3" w:rsidRDefault="009F0462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sectPr w:rsidR="009F0462" w:rsidRPr="00E34CC3" w:rsidSect="009F0F9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529" w:right="567" w:bottom="426" w:left="1701" w:header="426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D8" w:rsidRDefault="00E14CD8">
      <w:r>
        <w:separator/>
      </w:r>
    </w:p>
  </w:endnote>
  <w:endnote w:type="continuationSeparator" w:id="0">
    <w:p w:rsidR="00E14CD8" w:rsidRDefault="00E1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53" w:rsidRDefault="00D53A3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21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2153" w:rsidRDefault="0045215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53" w:rsidRDefault="0045215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D8" w:rsidRDefault="00E14CD8">
      <w:r>
        <w:separator/>
      </w:r>
    </w:p>
  </w:footnote>
  <w:footnote w:type="continuationSeparator" w:id="0">
    <w:p w:rsidR="00E14CD8" w:rsidRDefault="00E14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53" w:rsidRDefault="00D53A3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21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2153" w:rsidRDefault="004521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53" w:rsidRDefault="00D53A3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4521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77A">
      <w:rPr>
        <w:rStyle w:val="a6"/>
        <w:noProof/>
      </w:rPr>
      <w:t>6</w:t>
    </w:r>
    <w:r>
      <w:rPr>
        <w:rStyle w:val="a6"/>
      </w:rPr>
      <w:fldChar w:fldCharType="end"/>
    </w:r>
  </w:p>
  <w:p w:rsidR="00452153" w:rsidRDefault="0045215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7A" w:rsidRDefault="00FB077A" w:rsidP="00FB077A">
    <w:pPr>
      <w:pStyle w:val="a7"/>
      <w:tabs>
        <w:tab w:val="clear" w:pos="4677"/>
        <w:tab w:val="clear" w:pos="9355"/>
        <w:tab w:val="left" w:pos="8115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5FAC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37F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918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418A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A7B96"/>
    <w:rsid w:val="002B0DB6"/>
    <w:rsid w:val="002B2220"/>
    <w:rsid w:val="002B4445"/>
    <w:rsid w:val="002B4E19"/>
    <w:rsid w:val="002C300F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579B5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014A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5E52"/>
    <w:rsid w:val="00446A09"/>
    <w:rsid w:val="004475D3"/>
    <w:rsid w:val="0045215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975F7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9C3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DDF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0B03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1303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3E3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0AE2"/>
    <w:rsid w:val="00765B48"/>
    <w:rsid w:val="00766520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3BB3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B2C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0B08"/>
    <w:rsid w:val="0086115B"/>
    <w:rsid w:val="008616B5"/>
    <w:rsid w:val="0086213E"/>
    <w:rsid w:val="00867144"/>
    <w:rsid w:val="00867F60"/>
    <w:rsid w:val="00870C37"/>
    <w:rsid w:val="00872354"/>
    <w:rsid w:val="008734D7"/>
    <w:rsid w:val="008735B8"/>
    <w:rsid w:val="008744ED"/>
    <w:rsid w:val="008817AF"/>
    <w:rsid w:val="00882116"/>
    <w:rsid w:val="0088297F"/>
    <w:rsid w:val="00882FE2"/>
    <w:rsid w:val="0088413D"/>
    <w:rsid w:val="0089356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44B6"/>
    <w:rsid w:val="009359D9"/>
    <w:rsid w:val="00936D08"/>
    <w:rsid w:val="00940FFD"/>
    <w:rsid w:val="00942626"/>
    <w:rsid w:val="00943BB7"/>
    <w:rsid w:val="00945AE3"/>
    <w:rsid w:val="009477A1"/>
    <w:rsid w:val="00950B32"/>
    <w:rsid w:val="0095172E"/>
    <w:rsid w:val="00952363"/>
    <w:rsid w:val="00952546"/>
    <w:rsid w:val="0095265A"/>
    <w:rsid w:val="00952B6F"/>
    <w:rsid w:val="00956082"/>
    <w:rsid w:val="00957999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1318"/>
    <w:rsid w:val="00982C16"/>
    <w:rsid w:val="0098747D"/>
    <w:rsid w:val="00991FB3"/>
    <w:rsid w:val="00992475"/>
    <w:rsid w:val="00994FEF"/>
    <w:rsid w:val="00997A7F"/>
    <w:rsid w:val="009A223F"/>
    <w:rsid w:val="009A2434"/>
    <w:rsid w:val="009A4EB7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E7F18"/>
    <w:rsid w:val="009F015C"/>
    <w:rsid w:val="009F0462"/>
    <w:rsid w:val="009F09C1"/>
    <w:rsid w:val="009F0B10"/>
    <w:rsid w:val="009F0F92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040"/>
    <w:rsid w:val="00A275D7"/>
    <w:rsid w:val="00A320A7"/>
    <w:rsid w:val="00A34595"/>
    <w:rsid w:val="00A35198"/>
    <w:rsid w:val="00A36061"/>
    <w:rsid w:val="00A42B4A"/>
    <w:rsid w:val="00A46E24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D30A2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CFC"/>
    <w:rsid w:val="00B805FE"/>
    <w:rsid w:val="00B80AA7"/>
    <w:rsid w:val="00B813F2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4C8C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429D"/>
    <w:rsid w:val="00C37417"/>
    <w:rsid w:val="00C37909"/>
    <w:rsid w:val="00C435D2"/>
    <w:rsid w:val="00C51261"/>
    <w:rsid w:val="00C530B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3A3C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A5BDC"/>
    <w:rsid w:val="00DB0888"/>
    <w:rsid w:val="00DB0D7D"/>
    <w:rsid w:val="00DB6194"/>
    <w:rsid w:val="00DC0E3D"/>
    <w:rsid w:val="00DC29F4"/>
    <w:rsid w:val="00DC30EA"/>
    <w:rsid w:val="00DC379B"/>
    <w:rsid w:val="00DC57A8"/>
    <w:rsid w:val="00DD0ACB"/>
    <w:rsid w:val="00DD3AFB"/>
    <w:rsid w:val="00DD407F"/>
    <w:rsid w:val="00DD412A"/>
    <w:rsid w:val="00DD4331"/>
    <w:rsid w:val="00DD769B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14CD8"/>
    <w:rsid w:val="00E17FB1"/>
    <w:rsid w:val="00E21B0D"/>
    <w:rsid w:val="00E23103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76FC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36F53"/>
    <w:rsid w:val="00F40AA2"/>
    <w:rsid w:val="00F4179E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030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077A"/>
    <w:rsid w:val="00FB2F8A"/>
    <w:rsid w:val="00FB3D9B"/>
    <w:rsid w:val="00FB4AA2"/>
    <w:rsid w:val="00FB4B61"/>
    <w:rsid w:val="00FB5916"/>
    <w:rsid w:val="00FC2CE3"/>
    <w:rsid w:val="00FC3FD8"/>
    <w:rsid w:val="00FC4560"/>
    <w:rsid w:val="00FC7E9E"/>
    <w:rsid w:val="00FD1B58"/>
    <w:rsid w:val="00FD2252"/>
    <w:rsid w:val="00FD4A4C"/>
    <w:rsid w:val="00FD6A40"/>
    <w:rsid w:val="00FD7BD3"/>
    <w:rsid w:val="00FE2971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9" type="connector" idref="#_x0000_s1039"/>
        <o:r id="V:Rule10" type="connector" idref="#_x0000_s1038"/>
        <o:r id="V:Rule11" type="connector" idref="#_x0000_s1044"/>
        <o:r id="V:Rule12" type="connector" idref="#_x0000_s1045"/>
        <o:r id="V:Rule13" type="connector" idref="#_x0000_s1046"/>
        <o:r id="V:Rule14" type="connector" idref="#_x0000_s1037"/>
        <o:r id="V:Rule15" type="connector" idref="#_x0000_s1040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 Знак"/>
    <w:basedOn w:val="a"/>
    <w:rsid w:val="00F4179E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766520"/>
    <w:rPr>
      <w:b/>
      <w:bCs/>
    </w:rPr>
  </w:style>
  <w:style w:type="character" w:customStyle="1" w:styleId="ae">
    <w:name w:val="Цветовое выделение"/>
    <w:rsid w:val="009F0462"/>
    <w:rPr>
      <w:b/>
      <w:bCs/>
      <w:color w:val="000080"/>
      <w:sz w:val="20"/>
      <w:szCs w:val="20"/>
    </w:rPr>
  </w:style>
  <w:style w:type="character" w:customStyle="1" w:styleId="highlight">
    <w:name w:val="highlight"/>
    <w:basedOn w:val="a0"/>
    <w:rsid w:val="009F0462"/>
  </w:style>
  <w:style w:type="paragraph" w:customStyle="1" w:styleId="af">
    <w:name w:val="Таблицы (моноширинный)"/>
    <w:basedOn w:val="a"/>
    <w:next w:val="a"/>
    <w:rsid w:val="009F046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No Spacing"/>
    <w:uiPriority w:val="1"/>
    <w:qFormat/>
    <w:rsid w:val="009F046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1">
    <w:name w:val="line number"/>
    <w:basedOn w:val="a0"/>
    <w:semiHidden/>
    <w:unhideWhenUsed/>
    <w:rsid w:val="00DC5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E6E961CC04738F8B3AF336C66A56C438DADB7885771E21C97162057323BE58E2CB1760z2lAG" TargetMode="External"/><Relationship Id="rId18" Type="http://schemas.openxmlformats.org/officeDocument/2006/relationships/hyperlink" Target="consultantplus://offline/ref=95E6E961CC04738F8B3AF336C66A56C438DADB7885771E21C97162057323BE58E2CB17652Az9lE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10064504.3" TargetMode="External"/><Relationship Id="rId17" Type="http://schemas.openxmlformats.org/officeDocument/2006/relationships/hyperlink" Target="consultantplus://offline/ref=95E6E961CC04738F8B3AF336C66A56C438DADB7885771E21C97162057323BE58E2CB1761z2l9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E6E961CC04738F8B3AF336C66A56C438DADB7885771E21C97162057323BE58E2CB17652E9F4FAFz4l9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7193.150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6E961CC04738F8B3AF336C66A56C438DADB7885771E21C97162057323BE58E2CB176526z9lF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admkrai.krasnodar.ru" TargetMode="External"/><Relationship Id="rId19" Type="http://schemas.openxmlformats.org/officeDocument/2006/relationships/hyperlink" Target="consultantplus://offline/ref=95E6E961CC04738F8B3AF336C66A56C438DADB7885771E21C97162057323BE58E2CB1762z2lF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Relationship Id="rId14" Type="http://schemas.openxmlformats.org/officeDocument/2006/relationships/hyperlink" Target="consultantplus://offline/ref=95E6E961CC04738F8B3AF336C66A56C438DADB7885771E21C97162057323BE58E2CB1761z2lE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9663-8AD5-491E-B43E-646C5CC5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10771</Words>
  <Characters>61399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72026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Игнатьев</cp:lastModifiedBy>
  <cp:revision>4</cp:revision>
  <cp:lastPrinted>2016-07-22T07:10:00Z</cp:lastPrinted>
  <dcterms:created xsi:type="dcterms:W3CDTF">2016-07-22T07:13:00Z</dcterms:created>
  <dcterms:modified xsi:type="dcterms:W3CDTF">2016-12-20T06:58:00Z</dcterms:modified>
</cp:coreProperties>
</file>