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E8F" w:rsidRPr="009D129D" w:rsidRDefault="006A4386" w:rsidP="00F82118">
      <w:pPr>
        <w:widowControl w:val="0"/>
        <w:suppressAutoHyphens/>
        <w:autoSpaceDN w:val="0"/>
        <w:jc w:val="center"/>
        <w:textAlignment w:val="baseline"/>
        <w:rPr>
          <w:rFonts w:eastAsia="SimSun"/>
          <w:b/>
          <w:bCs/>
          <w:kern w:val="3"/>
          <w:lang w:eastAsia="zh-CN"/>
        </w:rPr>
      </w:pPr>
      <w:r w:rsidRPr="006A4386">
        <w:rPr>
          <w:rFonts w:eastAsia="SimSun"/>
          <w:b/>
          <w:bCs/>
          <w:noProof/>
          <w:kern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Васюринское СП_14а герб" style="width:36.95pt;height:41.5pt;visibility:visible">
            <v:imagedata r:id="rId7" o:title=""/>
          </v:shape>
        </w:pict>
      </w:r>
    </w:p>
    <w:p w:rsidR="00816E8F" w:rsidRPr="009D129D" w:rsidRDefault="00816E8F" w:rsidP="00F82118">
      <w:pPr>
        <w:widowControl w:val="0"/>
        <w:suppressAutoHyphens/>
        <w:autoSpaceDN w:val="0"/>
        <w:jc w:val="center"/>
        <w:textAlignment w:val="baseline"/>
        <w:rPr>
          <w:rFonts w:eastAsia="SimSun"/>
          <w:b/>
          <w:bCs/>
          <w:kern w:val="3"/>
          <w:sz w:val="28"/>
          <w:szCs w:val="28"/>
          <w:lang w:eastAsia="zh-CN"/>
        </w:rPr>
      </w:pPr>
      <w:r w:rsidRPr="009D129D">
        <w:rPr>
          <w:rFonts w:eastAsia="SimSun"/>
          <w:b/>
          <w:bCs/>
          <w:kern w:val="3"/>
          <w:sz w:val="28"/>
          <w:szCs w:val="28"/>
          <w:lang w:eastAsia="zh-CN"/>
        </w:rPr>
        <w:t>АДМИНИСТРАЦИЯ ВАСЮРИНСКОГО СЕЛЬСКОГО ПОСЕЛЕНИЯ ДИНСКОГО РАЙОНА</w:t>
      </w:r>
    </w:p>
    <w:p w:rsidR="00816E8F" w:rsidRPr="009D129D" w:rsidRDefault="00816E8F" w:rsidP="00F82118">
      <w:pPr>
        <w:widowControl w:val="0"/>
        <w:suppressAutoHyphens/>
        <w:autoSpaceDN w:val="0"/>
        <w:jc w:val="center"/>
        <w:textAlignment w:val="baseline"/>
        <w:rPr>
          <w:rFonts w:eastAsia="SimSun"/>
          <w:b/>
          <w:bCs/>
          <w:kern w:val="3"/>
          <w:sz w:val="32"/>
          <w:szCs w:val="32"/>
          <w:lang w:eastAsia="zh-CN"/>
        </w:rPr>
      </w:pPr>
    </w:p>
    <w:p w:rsidR="00816E8F" w:rsidRPr="009D129D" w:rsidRDefault="00816E8F" w:rsidP="00F82118">
      <w:pPr>
        <w:widowControl w:val="0"/>
        <w:suppressAutoHyphens/>
        <w:autoSpaceDN w:val="0"/>
        <w:jc w:val="center"/>
        <w:textAlignment w:val="baseline"/>
        <w:rPr>
          <w:rFonts w:eastAsia="SimSun"/>
          <w:b/>
          <w:bCs/>
          <w:kern w:val="3"/>
          <w:sz w:val="32"/>
          <w:szCs w:val="32"/>
          <w:lang w:eastAsia="zh-CN"/>
        </w:rPr>
      </w:pPr>
      <w:r w:rsidRPr="009D129D">
        <w:rPr>
          <w:rFonts w:eastAsia="SimSun"/>
          <w:b/>
          <w:bCs/>
          <w:kern w:val="3"/>
          <w:sz w:val="32"/>
          <w:szCs w:val="32"/>
          <w:lang w:eastAsia="zh-CN"/>
        </w:rPr>
        <w:t>ПОСТАНОВЛЕНИЕ</w:t>
      </w:r>
    </w:p>
    <w:p w:rsidR="00816E8F" w:rsidRPr="009D129D" w:rsidRDefault="00816E8F" w:rsidP="00F82118">
      <w:pPr>
        <w:suppressAutoHyphens/>
        <w:jc w:val="center"/>
        <w:textAlignment w:val="baseline"/>
        <w:rPr>
          <w:rFonts w:eastAsia="SimSun"/>
          <w:color w:val="0000FF"/>
          <w:kern w:val="3"/>
          <w:sz w:val="28"/>
          <w:szCs w:val="28"/>
          <w:lang w:eastAsia="zh-CN"/>
        </w:rPr>
      </w:pPr>
    </w:p>
    <w:p w:rsidR="00816E8F" w:rsidRPr="009D129D" w:rsidRDefault="00816E8F" w:rsidP="00F82118">
      <w:pPr>
        <w:suppressAutoHyphens/>
        <w:textAlignment w:val="baseline"/>
        <w:rPr>
          <w:rFonts w:eastAsia="SimSun"/>
          <w:kern w:val="3"/>
          <w:sz w:val="28"/>
          <w:szCs w:val="28"/>
          <w:u w:val="single"/>
          <w:lang w:eastAsia="zh-CN"/>
        </w:rPr>
      </w:pPr>
      <w:r w:rsidRPr="009D129D">
        <w:rPr>
          <w:rFonts w:eastAsia="SimSun"/>
          <w:kern w:val="3"/>
          <w:sz w:val="28"/>
          <w:szCs w:val="28"/>
          <w:lang w:eastAsia="zh-CN"/>
        </w:rPr>
        <w:t>от</w:t>
      </w:r>
      <w:r w:rsidRPr="009D129D">
        <w:rPr>
          <w:rFonts w:eastAsia="SimSun"/>
          <w:kern w:val="3"/>
          <w:sz w:val="28"/>
          <w:szCs w:val="28"/>
          <w:lang w:eastAsia="zh-CN"/>
        </w:rPr>
        <w:tab/>
      </w:r>
      <w:r w:rsidRPr="009D129D">
        <w:rPr>
          <w:rFonts w:eastAsia="SimSun"/>
          <w:kern w:val="3"/>
          <w:sz w:val="28"/>
          <w:szCs w:val="28"/>
          <w:lang w:eastAsia="zh-CN"/>
        </w:rPr>
        <w:tab/>
      </w:r>
      <w:r w:rsidRPr="009D129D">
        <w:rPr>
          <w:rFonts w:eastAsia="SimSun"/>
          <w:kern w:val="3"/>
          <w:sz w:val="28"/>
          <w:szCs w:val="28"/>
          <w:lang w:eastAsia="zh-CN"/>
        </w:rPr>
        <w:tab/>
        <w:t xml:space="preserve">                                  </w:t>
      </w:r>
      <w:r w:rsidRPr="009D129D">
        <w:rPr>
          <w:rFonts w:eastAsia="SimSun"/>
          <w:kern w:val="3"/>
          <w:sz w:val="28"/>
          <w:szCs w:val="28"/>
          <w:lang w:eastAsia="zh-CN"/>
        </w:rPr>
        <w:tab/>
        <w:t xml:space="preserve">                  №</w:t>
      </w:r>
      <w:r w:rsidRPr="009D129D">
        <w:rPr>
          <w:rFonts w:eastAsia="SimSun"/>
          <w:kern w:val="3"/>
          <w:sz w:val="28"/>
          <w:szCs w:val="28"/>
          <w:u w:val="single"/>
          <w:lang w:eastAsia="zh-CN"/>
        </w:rPr>
        <w:t xml:space="preserve">     </w:t>
      </w:r>
    </w:p>
    <w:p w:rsidR="00816E8F" w:rsidRPr="009D129D" w:rsidRDefault="00816E8F" w:rsidP="00F82118">
      <w:pPr>
        <w:suppressAutoHyphens/>
        <w:jc w:val="center"/>
        <w:textAlignment w:val="baseline"/>
        <w:rPr>
          <w:rFonts w:eastAsia="SimSun"/>
          <w:kern w:val="3"/>
          <w:lang w:eastAsia="zh-CN"/>
        </w:rPr>
      </w:pPr>
      <w:r w:rsidRPr="009D129D">
        <w:rPr>
          <w:rFonts w:eastAsia="SimSun"/>
          <w:kern w:val="3"/>
          <w:lang w:eastAsia="zh-CN"/>
        </w:rPr>
        <w:t>станица Васюринская</w:t>
      </w:r>
    </w:p>
    <w:p w:rsidR="00816E8F" w:rsidRPr="009D129D" w:rsidRDefault="00816E8F" w:rsidP="00F82118">
      <w:pPr>
        <w:suppressAutoHyphens/>
        <w:jc w:val="both"/>
        <w:textAlignment w:val="baseline"/>
        <w:rPr>
          <w:rFonts w:eastAsia="SimSun"/>
          <w:kern w:val="3"/>
          <w:lang w:eastAsia="zh-CN"/>
        </w:rPr>
      </w:pPr>
    </w:p>
    <w:p w:rsidR="00816E8F" w:rsidRPr="009D129D" w:rsidRDefault="00816E8F" w:rsidP="00F82118">
      <w:pPr>
        <w:suppressAutoHyphens/>
        <w:jc w:val="center"/>
        <w:textAlignment w:val="baseline"/>
        <w:rPr>
          <w:rFonts w:eastAsia="SimSun"/>
          <w:b/>
          <w:bCs/>
          <w:kern w:val="3"/>
          <w:sz w:val="28"/>
          <w:szCs w:val="28"/>
          <w:lang w:eastAsia="zh-CN"/>
        </w:rPr>
      </w:pPr>
    </w:p>
    <w:p w:rsidR="00816E8F" w:rsidRPr="00C8536F" w:rsidRDefault="00816E8F" w:rsidP="00C8536F">
      <w:pPr>
        <w:jc w:val="center"/>
        <w:rPr>
          <w:b/>
          <w:bCs/>
          <w:sz w:val="28"/>
          <w:szCs w:val="28"/>
        </w:rPr>
      </w:pPr>
      <w:r w:rsidRPr="00C8536F">
        <w:rPr>
          <w:rFonts w:eastAsia="Microsoft YaHei"/>
          <w:b/>
          <w:bCs/>
          <w:spacing w:val="-6"/>
          <w:kern w:val="3"/>
          <w:sz w:val="28"/>
          <w:szCs w:val="28"/>
          <w:lang w:eastAsia="zh-CN"/>
        </w:rPr>
        <w:t xml:space="preserve">Об утверждении административного регламента </w:t>
      </w:r>
      <w:r w:rsidRPr="00C8536F">
        <w:rPr>
          <w:b/>
          <w:bCs/>
          <w:sz w:val="28"/>
          <w:szCs w:val="28"/>
        </w:rPr>
        <w:t>предоставления администрацией Васюринского сельского поселения  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rsidR="00816E8F" w:rsidRPr="00A160E9" w:rsidRDefault="00816E8F" w:rsidP="00F82118">
      <w:pPr>
        <w:jc w:val="center"/>
        <w:rPr>
          <w:b/>
          <w:bCs/>
          <w:color w:val="000000"/>
          <w:sz w:val="28"/>
          <w:szCs w:val="28"/>
        </w:rPr>
      </w:pPr>
    </w:p>
    <w:p w:rsidR="00816E8F" w:rsidRPr="00CA0869" w:rsidRDefault="00816E8F" w:rsidP="00F82118">
      <w:pPr>
        <w:pStyle w:val="1"/>
        <w:jc w:val="both"/>
        <w:rPr>
          <w:rFonts w:eastAsia="Microsoft YaHei"/>
          <w:color w:val="000000"/>
          <w:kern w:val="3"/>
          <w:sz w:val="28"/>
          <w:szCs w:val="28"/>
          <w:lang w:eastAsia="zh-CN"/>
        </w:rPr>
      </w:pPr>
      <w:bookmarkStart w:id="0" w:name="sub_1"/>
      <w:r w:rsidRPr="00F36D72">
        <w:rPr>
          <w:rFonts w:ascii="Times New Roman" w:eastAsia="Microsoft YaHei" w:hAnsi="Times New Roman" w:cs="Times New Roman"/>
          <w:b w:val="0"/>
          <w:bCs w:val="0"/>
          <w:color w:val="000000"/>
          <w:kern w:val="3"/>
          <w:sz w:val="28"/>
          <w:szCs w:val="28"/>
          <w:lang w:eastAsia="zh-CN"/>
        </w:rPr>
        <w:t xml:space="preserve">В соответствии с Федеральными законами от 27 июля 2010 № 210-ФЗ «Об  организации предоставления государственных и муниципальных услуг», </w:t>
      </w:r>
      <w:r w:rsidRPr="00F36D72">
        <w:rPr>
          <w:rFonts w:ascii="Times New Roman" w:eastAsia="Microsoft YaHei" w:hAnsi="Times New Roman" w:cs="Times New Roman"/>
          <w:b w:val="0"/>
          <w:bCs w:val="0"/>
          <w:kern w:val="3"/>
          <w:sz w:val="28"/>
          <w:szCs w:val="28"/>
          <w:lang w:eastAsia="zh-CN"/>
        </w:rPr>
        <w:t>от 06 октября 2003 № 131-ФЗ «Об общих принципах организации местного самоуправления в Российской Федерации»,</w:t>
      </w:r>
      <w:r w:rsidRPr="00F36D72">
        <w:rPr>
          <w:rFonts w:ascii="Times New Roman" w:eastAsia="Microsoft YaHei" w:hAnsi="Times New Roman" w:cs="Times New Roman"/>
          <w:b w:val="0"/>
          <w:bCs w:val="0"/>
          <w:color w:val="000000"/>
          <w:kern w:val="3"/>
          <w:sz w:val="28"/>
          <w:szCs w:val="28"/>
          <w:lang w:eastAsia="zh-CN"/>
        </w:rPr>
        <w:t xml:space="preserve"> </w:t>
      </w:r>
      <w:r w:rsidRPr="00F36D72">
        <w:rPr>
          <w:rFonts w:ascii="Times New Roman" w:eastAsia="Microsoft YaHei" w:hAnsi="Times New Roman" w:cs="Times New Roman"/>
          <w:b w:val="0"/>
          <w:bCs w:val="0"/>
          <w:kern w:val="3"/>
          <w:sz w:val="28"/>
          <w:szCs w:val="28"/>
          <w:lang w:eastAsia="zh-CN"/>
        </w:rPr>
        <w:t>Федеральным законом от 23 июня 2014 № 171-ФЗ «О внесении изменений в Земельный кодекс Российской Федерации и отдельные законодательные акты Российской Федерации»</w:t>
      </w:r>
      <w:r w:rsidRPr="00F36D72">
        <w:rPr>
          <w:rFonts w:ascii="Times New Roman" w:eastAsia="Microsoft YaHei" w:hAnsi="Times New Roman" w:cs="Times New Roman"/>
          <w:b w:val="0"/>
          <w:bCs w:val="0"/>
          <w:color w:val="000000"/>
          <w:kern w:val="3"/>
          <w:sz w:val="28"/>
          <w:szCs w:val="28"/>
          <w:lang w:eastAsia="zh-CN"/>
        </w:rPr>
        <w:t xml:space="preserve">, постановлением Правительства Российской Федерации  от 16 мая 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Васюринского сельского поселения Динского района от </w:t>
      </w:r>
      <w:r w:rsidRPr="00F36D72">
        <w:rPr>
          <w:rFonts w:ascii="Times New Roman" w:eastAsia="Microsoft YaHei" w:hAnsi="Times New Roman" w:cs="Times New Roman"/>
          <w:b w:val="0"/>
          <w:bCs w:val="0"/>
          <w:kern w:val="3"/>
          <w:sz w:val="28"/>
          <w:szCs w:val="28"/>
          <w:lang w:eastAsia="zh-CN"/>
        </w:rPr>
        <w:t>12 декабря 2012 № 479</w:t>
      </w:r>
      <w:r w:rsidRPr="00F36D72">
        <w:rPr>
          <w:rFonts w:ascii="Times New Roman" w:eastAsia="Microsoft YaHei" w:hAnsi="Times New Roman" w:cs="Times New Roman"/>
          <w:b w:val="0"/>
          <w:bCs w:val="0"/>
          <w:color w:val="000000"/>
          <w:kern w:val="3"/>
          <w:sz w:val="28"/>
          <w:szCs w:val="28"/>
          <w:lang w:eastAsia="zh-CN"/>
        </w:rPr>
        <w:t xml:space="preserve"> «Об </w:t>
      </w:r>
      <w:r w:rsidRPr="000C3540">
        <w:rPr>
          <w:rFonts w:ascii="Times New Roman" w:eastAsia="Microsoft YaHei" w:hAnsi="Times New Roman" w:cs="Times New Roman"/>
          <w:b w:val="0"/>
          <w:bCs w:val="0"/>
          <w:color w:val="000000"/>
          <w:kern w:val="3"/>
          <w:sz w:val="28"/>
          <w:szCs w:val="28"/>
          <w:lang w:eastAsia="zh-CN"/>
        </w:rPr>
        <w:t>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п о с т а н о в л я ю:</w:t>
      </w:r>
    </w:p>
    <w:p w:rsidR="00816E8F" w:rsidRDefault="00816E8F" w:rsidP="00D63156">
      <w:pPr>
        <w:ind w:firstLine="708"/>
        <w:jc w:val="both"/>
        <w:rPr>
          <w:rFonts w:eastAsia="SimSun"/>
          <w:color w:val="000000"/>
          <w:kern w:val="3"/>
          <w:sz w:val="28"/>
          <w:szCs w:val="28"/>
          <w:lang w:eastAsia="zh-CN"/>
        </w:rPr>
      </w:pPr>
      <w:r>
        <w:rPr>
          <w:rFonts w:eastAsia="SimSun"/>
          <w:color w:val="000000"/>
          <w:kern w:val="3"/>
          <w:sz w:val="28"/>
          <w:szCs w:val="28"/>
          <w:lang w:eastAsia="zh-CN"/>
        </w:rPr>
        <w:t xml:space="preserve">1. </w:t>
      </w:r>
      <w:r w:rsidRPr="00280AF1">
        <w:rPr>
          <w:rFonts w:eastAsia="SimSun"/>
          <w:color w:val="000000"/>
          <w:kern w:val="3"/>
          <w:sz w:val="28"/>
          <w:szCs w:val="28"/>
          <w:lang w:eastAsia="zh-CN"/>
        </w:rPr>
        <w:t xml:space="preserve">Утвердить </w:t>
      </w:r>
      <w:hyperlink w:anchor="sub_1000" w:history="1">
        <w:r w:rsidRPr="00280AF1">
          <w:rPr>
            <w:rFonts w:eastAsia="SimSun"/>
            <w:color w:val="000000"/>
            <w:kern w:val="3"/>
            <w:sz w:val="28"/>
            <w:szCs w:val="28"/>
            <w:lang w:eastAsia="zh-CN"/>
          </w:rPr>
          <w:t>Административный регламент</w:t>
        </w:r>
      </w:hyperlink>
      <w:r w:rsidRPr="00280AF1">
        <w:rPr>
          <w:rFonts w:eastAsia="SimSun"/>
          <w:color w:val="000000"/>
          <w:kern w:val="3"/>
          <w:sz w:val="28"/>
          <w:szCs w:val="28"/>
          <w:lang w:eastAsia="zh-CN"/>
        </w:rPr>
        <w:t xml:space="preserve"> </w:t>
      </w:r>
      <w:r>
        <w:rPr>
          <w:sz w:val="28"/>
          <w:szCs w:val="28"/>
        </w:rPr>
        <w:t xml:space="preserve">предоставления администрацией Васюринского сельского поселения  муниципальной услуги  </w:t>
      </w:r>
      <w:r w:rsidRPr="00C54B21">
        <w:rPr>
          <w:sz w:val="28"/>
          <w:szCs w:val="28"/>
        </w:rPr>
        <w:t>«Предоставление</w:t>
      </w:r>
      <w:r>
        <w:rPr>
          <w:sz w:val="28"/>
          <w:szCs w:val="28"/>
        </w:rPr>
        <w:t xml:space="preserve">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C54B21">
        <w:rPr>
          <w:sz w:val="28"/>
          <w:szCs w:val="28"/>
        </w:rPr>
        <w:t>»</w:t>
      </w:r>
      <w:r>
        <w:rPr>
          <w:sz w:val="28"/>
          <w:szCs w:val="28"/>
        </w:rPr>
        <w:t xml:space="preserve"> </w:t>
      </w:r>
      <w:r w:rsidRPr="00CA0869">
        <w:rPr>
          <w:rFonts w:eastAsia="SimSun"/>
          <w:color w:val="000000"/>
          <w:kern w:val="3"/>
          <w:sz w:val="28"/>
          <w:szCs w:val="28"/>
          <w:lang w:eastAsia="zh-CN"/>
        </w:rPr>
        <w:t xml:space="preserve"> (приложение).</w:t>
      </w:r>
    </w:p>
    <w:p w:rsidR="00816E8F" w:rsidRPr="00AA084F" w:rsidRDefault="00816E8F" w:rsidP="00F82118">
      <w:pPr>
        <w:widowControl w:val="0"/>
        <w:suppressAutoHyphens/>
        <w:autoSpaceDN w:val="0"/>
        <w:ind w:firstLine="708"/>
        <w:jc w:val="both"/>
        <w:textAlignment w:val="baseline"/>
        <w:rPr>
          <w:rFonts w:eastAsia="SimSun"/>
          <w:kern w:val="3"/>
          <w:sz w:val="28"/>
          <w:szCs w:val="28"/>
          <w:lang w:eastAsia="zh-CN"/>
        </w:rPr>
      </w:pPr>
      <w:r>
        <w:rPr>
          <w:rFonts w:eastAsia="SimSun"/>
          <w:kern w:val="3"/>
          <w:sz w:val="28"/>
          <w:szCs w:val="28"/>
          <w:lang w:eastAsia="zh-CN"/>
        </w:rPr>
        <w:t xml:space="preserve">2. Начальнику отдела ЖКХ и ЗИО, администрации Васюринского сельского поселения Динского района (Приходченко П.С.) обнародовать и разместить настоящие постановление  на официальном сайте администрации Васюринского сельского поселения Динского района в сети Интернет </w:t>
      </w:r>
      <w:r w:rsidRPr="00AA084F">
        <w:rPr>
          <w:rFonts w:eastAsia="SimSun"/>
          <w:kern w:val="3"/>
          <w:sz w:val="28"/>
          <w:szCs w:val="28"/>
          <w:u w:val="single"/>
          <w:lang w:val="en-US" w:eastAsia="zh-CN"/>
        </w:rPr>
        <w:t>www</w:t>
      </w:r>
      <w:r w:rsidRPr="00AA084F">
        <w:rPr>
          <w:rFonts w:eastAsia="SimSun"/>
          <w:kern w:val="3"/>
          <w:sz w:val="28"/>
          <w:szCs w:val="28"/>
          <w:u w:val="single"/>
          <w:lang w:eastAsia="zh-CN"/>
        </w:rPr>
        <w:t>.</w:t>
      </w:r>
      <w:r w:rsidRPr="00AA084F">
        <w:rPr>
          <w:rFonts w:eastAsia="SimSun"/>
          <w:kern w:val="3"/>
          <w:sz w:val="28"/>
          <w:szCs w:val="28"/>
          <w:u w:val="single"/>
          <w:lang w:val="en-US" w:eastAsia="zh-CN"/>
        </w:rPr>
        <w:t>vasurinskaya</w:t>
      </w:r>
      <w:r w:rsidRPr="00AA084F">
        <w:rPr>
          <w:rFonts w:eastAsia="SimSun"/>
          <w:kern w:val="3"/>
          <w:sz w:val="28"/>
          <w:szCs w:val="28"/>
          <w:u w:val="single"/>
          <w:lang w:eastAsia="zh-CN"/>
        </w:rPr>
        <w:t>.</w:t>
      </w:r>
      <w:r w:rsidRPr="00AA084F">
        <w:rPr>
          <w:rFonts w:eastAsia="SimSun"/>
          <w:kern w:val="3"/>
          <w:sz w:val="28"/>
          <w:szCs w:val="28"/>
          <w:u w:val="single"/>
          <w:lang w:val="en-US" w:eastAsia="zh-CN"/>
        </w:rPr>
        <w:t>ru</w:t>
      </w:r>
      <w:r w:rsidRPr="00AA084F">
        <w:rPr>
          <w:rFonts w:eastAsia="SimSun"/>
          <w:kern w:val="3"/>
          <w:sz w:val="28"/>
          <w:szCs w:val="28"/>
          <w:u w:val="single"/>
          <w:lang w:eastAsia="zh-CN"/>
        </w:rPr>
        <w:t>.</w:t>
      </w:r>
    </w:p>
    <w:p w:rsidR="00816E8F" w:rsidRPr="00CA0869" w:rsidRDefault="00816E8F" w:rsidP="00F82118">
      <w:pPr>
        <w:shd w:val="clear" w:color="auto" w:fill="FFFFFF"/>
        <w:spacing w:line="258" w:lineRule="atLeast"/>
        <w:ind w:right="-1"/>
        <w:jc w:val="both"/>
        <w:rPr>
          <w:rFonts w:eastAsia="SimSun"/>
          <w:kern w:val="3"/>
          <w:sz w:val="28"/>
          <w:szCs w:val="28"/>
          <w:lang w:eastAsia="zh-CN"/>
        </w:rPr>
      </w:pPr>
      <w:bookmarkStart w:id="1" w:name="sub_3"/>
      <w:bookmarkEnd w:id="0"/>
      <w:r>
        <w:rPr>
          <w:sz w:val="28"/>
          <w:szCs w:val="28"/>
        </w:rPr>
        <w:tab/>
        <w:t>3</w:t>
      </w:r>
      <w:r>
        <w:rPr>
          <w:rFonts w:eastAsia="SimSun"/>
          <w:kern w:val="3"/>
          <w:sz w:val="28"/>
          <w:szCs w:val="28"/>
          <w:lang w:eastAsia="zh-CN"/>
        </w:rPr>
        <w:t xml:space="preserve">. </w:t>
      </w:r>
      <w:r w:rsidRPr="00CA0869">
        <w:rPr>
          <w:rFonts w:eastAsia="SimSun"/>
          <w:kern w:val="3"/>
          <w:sz w:val="28"/>
          <w:szCs w:val="28"/>
          <w:lang w:eastAsia="zh-CN"/>
        </w:rPr>
        <w:t xml:space="preserve">Контроль за выполнением настоящего постановления </w:t>
      </w:r>
      <w:bookmarkStart w:id="2" w:name="sub_4"/>
      <w:bookmarkEnd w:id="1"/>
      <w:r w:rsidRPr="00CA0869">
        <w:rPr>
          <w:rFonts w:eastAsia="SimSun"/>
          <w:kern w:val="3"/>
          <w:sz w:val="28"/>
          <w:szCs w:val="28"/>
          <w:lang w:eastAsia="zh-CN"/>
        </w:rPr>
        <w:t xml:space="preserve">возложить на заместителя главы </w:t>
      </w:r>
      <w:r>
        <w:rPr>
          <w:rFonts w:eastAsia="SimSun"/>
          <w:kern w:val="3"/>
          <w:sz w:val="28"/>
          <w:szCs w:val="28"/>
          <w:lang w:eastAsia="zh-CN"/>
        </w:rPr>
        <w:t xml:space="preserve">Васюринского сельского поселения Погосян А.Г. </w:t>
      </w:r>
    </w:p>
    <w:p w:rsidR="00816E8F" w:rsidRPr="00CA0869" w:rsidRDefault="00816E8F" w:rsidP="00F82118">
      <w:pPr>
        <w:widowControl w:val="0"/>
        <w:suppressAutoHyphens/>
        <w:autoSpaceDN w:val="0"/>
        <w:ind w:firstLine="708"/>
        <w:jc w:val="both"/>
        <w:textAlignment w:val="baseline"/>
        <w:rPr>
          <w:rFonts w:eastAsia="SimSun"/>
          <w:kern w:val="3"/>
          <w:sz w:val="28"/>
          <w:szCs w:val="28"/>
          <w:lang w:eastAsia="zh-CN"/>
        </w:rPr>
      </w:pPr>
      <w:r>
        <w:rPr>
          <w:rFonts w:eastAsia="SimSun"/>
          <w:kern w:val="3"/>
          <w:sz w:val="28"/>
          <w:szCs w:val="28"/>
          <w:lang w:eastAsia="zh-CN"/>
        </w:rPr>
        <w:lastRenderedPageBreak/>
        <w:t>4</w:t>
      </w:r>
      <w:r w:rsidRPr="00CA0869">
        <w:rPr>
          <w:rFonts w:eastAsia="SimSun"/>
          <w:kern w:val="3"/>
          <w:sz w:val="28"/>
          <w:szCs w:val="28"/>
          <w:lang w:eastAsia="zh-CN"/>
        </w:rPr>
        <w:t xml:space="preserve">. Настоящее постановление вступает в силу со дня его официального </w:t>
      </w:r>
      <w:r>
        <w:rPr>
          <w:rFonts w:eastAsia="SimSun"/>
          <w:kern w:val="3"/>
          <w:sz w:val="28"/>
          <w:szCs w:val="28"/>
          <w:lang w:eastAsia="zh-CN"/>
        </w:rPr>
        <w:t>опубликования</w:t>
      </w:r>
      <w:r w:rsidRPr="00CA0869">
        <w:rPr>
          <w:rFonts w:eastAsia="SimSun"/>
          <w:kern w:val="3"/>
          <w:sz w:val="28"/>
          <w:szCs w:val="28"/>
          <w:lang w:eastAsia="zh-CN"/>
        </w:rPr>
        <w:t>.</w:t>
      </w:r>
    </w:p>
    <w:bookmarkEnd w:id="2"/>
    <w:tbl>
      <w:tblPr>
        <w:tblW w:w="0" w:type="auto"/>
        <w:tblInd w:w="-106" w:type="dxa"/>
        <w:tblLook w:val="0000"/>
      </w:tblPr>
      <w:tblGrid>
        <w:gridCol w:w="4841"/>
        <w:gridCol w:w="4830"/>
      </w:tblGrid>
      <w:tr w:rsidR="00816E8F" w:rsidRPr="00CA0869">
        <w:trPr>
          <w:trHeight w:val="782"/>
        </w:trPr>
        <w:tc>
          <w:tcPr>
            <w:tcW w:w="4898" w:type="dxa"/>
            <w:tcBorders>
              <w:top w:val="nil"/>
              <w:left w:val="nil"/>
              <w:bottom w:val="nil"/>
              <w:right w:val="nil"/>
            </w:tcBorders>
            <w:vAlign w:val="bottom"/>
          </w:tcPr>
          <w:p w:rsidR="00816E8F" w:rsidRDefault="00816E8F" w:rsidP="003E4D67">
            <w:pPr>
              <w:widowControl w:val="0"/>
              <w:autoSpaceDE w:val="0"/>
              <w:autoSpaceDN w:val="0"/>
              <w:adjustRightInd w:val="0"/>
              <w:rPr>
                <w:sz w:val="28"/>
                <w:szCs w:val="28"/>
              </w:rPr>
            </w:pPr>
          </w:p>
          <w:p w:rsidR="00816E8F" w:rsidRDefault="00816E8F" w:rsidP="003E4D67">
            <w:pPr>
              <w:widowControl w:val="0"/>
              <w:autoSpaceDE w:val="0"/>
              <w:autoSpaceDN w:val="0"/>
              <w:adjustRightInd w:val="0"/>
              <w:rPr>
                <w:sz w:val="28"/>
                <w:szCs w:val="28"/>
              </w:rPr>
            </w:pPr>
          </w:p>
          <w:p w:rsidR="00816E8F" w:rsidRDefault="00816E8F" w:rsidP="003E4D67">
            <w:pPr>
              <w:widowControl w:val="0"/>
              <w:autoSpaceDE w:val="0"/>
              <w:autoSpaceDN w:val="0"/>
              <w:adjustRightInd w:val="0"/>
              <w:rPr>
                <w:sz w:val="28"/>
                <w:szCs w:val="28"/>
              </w:rPr>
            </w:pPr>
          </w:p>
          <w:p w:rsidR="00816E8F" w:rsidRPr="0024735C" w:rsidRDefault="00816E8F" w:rsidP="003E4D67">
            <w:pPr>
              <w:widowControl w:val="0"/>
              <w:autoSpaceDE w:val="0"/>
              <w:autoSpaceDN w:val="0"/>
              <w:adjustRightInd w:val="0"/>
              <w:rPr>
                <w:sz w:val="28"/>
                <w:szCs w:val="28"/>
              </w:rPr>
            </w:pPr>
            <w:r>
              <w:rPr>
                <w:sz w:val="28"/>
                <w:szCs w:val="28"/>
              </w:rPr>
              <w:t>Г</w:t>
            </w:r>
            <w:r w:rsidRPr="0024735C">
              <w:rPr>
                <w:sz w:val="28"/>
                <w:szCs w:val="28"/>
              </w:rPr>
              <w:t xml:space="preserve">лава Васюринского </w:t>
            </w:r>
          </w:p>
          <w:p w:rsidR="00816E8F" w:rsidRPr="0024735C" w:rsidRDefault="00816E8F" w:rsidP="003E4D67">
            <w:pPr>
              <w:widowControl w:val="0"/>
              <w:autoSpaceDE w:val="0"/>
              <w:autoSpaceDN w:val="0"/>
              <w:adjustRightInd w:val="0"/>
              <w:rPr>
                <w:sz w:val="28"/>
                <w:szCs w:val="28"/>
              </w:rPr>
            </w:pPr>
            <w:r w:rsidRPr="0024735C">
              <w:rPr>
                <w:sz w:val="28"/>
                <w:szCs w:val="28"/>
              </w:rPr>
              <w:t>сельского поселения</w:t>
            </w:r>
          </w:p>
        </w:tc>
        <w:tc>
          <w:tcPr>
            <w:tcW w:w="4897" w:type="dxa"/>
            <w:tcBorders>
              <w:top w:val="nil"/>
              <w:left w:val="nil"/>
              <w:bottom w:val="nil"/>
              <w:right w:val="nil"/>
            </w:tcBorders>
            <w:vAlign w:val="bottom"/>
          </w:tcPr>
          <w:p w:rsidR="00816E8F" w:rsidRPr="00CA0869" w:rsidRDefault="00816E8F" w:rsidP="003E4D67">
            <w:pPr>
              <w:widowControl w:val="0"/>
              <w:autoSpaceDE w:val="0"/>
              <w:autoSpaceDN w:val="0"/>
              <w:adjustRightInd w:val="0"/>
              <w:jc w:val="right"/>
              <w:rPr>
                <w:sz w:val="28"/>
                <w:szCs w:val="28"/>
              </w:rPr>
            </w:pPr>
            <w:r w:rsidRPr="00CA0869">
              <w:rPr>
                <w:sz w:val="28"/>
                <w:szCs w:val="28"/>
              </w:rPr>
              <w:t>Д.А.Позов</w:t>
            </w:r>
          </w:p>
        </w:tc>
      </w:tr>
    </w:tbl>
    <w:p w:rsidR="00816E8F" w:rsidRDefault="00816E8F" w:rsidP="00F82118">
      <w:pPr>
        <w:pStyle w:val="Heading"/>
        <w:ind w:right="-1"/>
        <w:jc w:val="right"/>
        <w:rPr>
          <w:rFonts w:ascii="Times New Roman" w:hAnsi="Times New Roman" w:cs="Times New Roman"/>
          <w:b w:val="0"/>
          <w:bCs w:val="0"/>
          <w:color w:val="000000"/>
          <w:sz w:val="28"/>
          <w:szCs w:val="28"/>
        </w:rPr>
      </w:pPr>
    </w:p>
    <w:p w:rsidR="00816E8F" w:rsidRDefault="00816E8F" w:rsidP="00F82118">
      <w:pPr>
        <w:pStyle w:val="Heading"/>
        <w:ind w:right="-1"/>
        <w:jc w:val="right"/>
        <w:rPr>
          <w:rFonts w:ascii="Times New Roman" w:hAnsi="Times New Roman" w:cs="Times New Roman"/>
          <w:b w:val="0"/>
          <w:bCs w:val="0"/>
          <w:color w:val="000000"/>
          <w:sz w:val="28"/>
          <w:szCs w:val="28"/>
        </w:rPr>
      </w:pPr>
    </w:p>
    <w:p w:rsidR="00816E8F" w:rsidRDefault="00816E8F" w:rsidP="00F82118">
      <w:pPr>
        <w:pStyle w:val="Heading"/>
        <w:ind w:right="-1"/>
        <w:jc w:val="right"/>
        <w:rPr>
          <w:rFonts w:ascii="Times New Roman" w:hAnsi="Times New Roman" w:cs="Times New Roman"/>
          <w:b w:val="0"/>
          <w:bCs w:val="0"/>
          <w:color w:val="000000"/>
          <w:sz w:val="28"/>
          <w:szCs w:val="28"/>
        </w:rPr>
      </w:pPr>
    </w:p>
    <w:p w:rsidR="00816E8F" w:rsidRDefault="00816E8F" w:rsidP="00F82118">
      <w:pPr>
        <w:pStyle w:val="Heading"/>
        <w:ind w:right="-1"/>
        <w:jc w:val="right"/>
        <w:rPr>
          <w:rFonts w:ascii="Times New Roman" w:hAnsi="Times New Roman" w:cs="Times New Roman"/>
          <w:b w:val="0"/>
          <w:bCs w:val="0"/>
          <w:color w:val="000000"/>
          <w:sz w:val="28"/>
          <w:szCs w:val="28"/>
        </w:rPr>
      </w:pPr>
    </w:p>
    <w:p w:rsidR="00816E8F" w:rsidRDefault="00816E8F" w:rsidP="00F82118">
      <w:pPr>
        <w:pStyle w:val="Heading"/>
        <w:ind w:right="-1"/>
        <w:jc w:val="right"/>
        <w:rPr>
          <w:rFonts w:ascii="Times New Roman" w:hAnsi="Times New Roman" w:cs="Times New Roman"/>
          <w:b w:val="0"/>
          <w:bCs w:val="0"/>
          <w:color w:val="000000"/>
          <w:sz w:val="28"/>
          <w:szCs w:val="28"/>
        </w:rPr>
      </w:pPr>
    </w:p>
    <w:p w:rsidR="00816E8F" w:rsidRDefault="00816E8F" w:rsidP="00F82118">
      <w:pPr>
        <w:pStyle w:val="Heading"/>
        <w:ind w:right="-1"/>
        <w:jc w:val="right"/>
        <w:rPr>
          <w:rFonts w:ascii="Times New Roman" w:hAnsi="Times New Roman" w:cs="Times New Roman"/>
          <w:b w:val="0"/>
          <w:bCs w:val="0"/>
          <w:color w:val="000000"/>
          <w:sz w:val="28"/>
          <w:szCs w:val="28"/>
        </w:rPr>
      </w:pPr>
    </w:p>
    <w:p w:rsidR="00816E8F" w:rsidRDefault="00816E8F" w:rsidP="00F82118">
      <w:pPr>
        <w:pStyle w:val="Heading"/>
        <w:ind w:right="-1"/>
        <w:jc w:val="right"/>
        <w:rPr>
          <w:rFonts w:ascii="Times New Roman" w:hAnsi="Times New Roman" w:cs="Times New Roman"/>
          <w:b w:val="0"/>
          <w:bCs w:val="0"/>
          <w:color w:val="000000"/>
          <w:sz w:val="28"/>
          <w:szCs w:val="28"/>
        </w:rPr>
      </w:pPr>
    </w:p>
    <w:p w:rsidR="00816E8F" w:rsidRDefault="00816E8F" w:rsidP="00F82118">
      <w:pPr>
        <w:pStyle w:val="Heading"/>
        <w:ind w:right="-1"/>
        <w:jc w:val="right"/>
        <w:rPr>
          <w:rFonts w:ascii="Times New Roman" w:hAnsi="Times New Roman" w:cs="Times New Roman"/>
          <w:b w:val="0"/>
          <w:bCs w:val="0"/>
          <w:color w:val="000000"/>
          <w:sz w:val="28"/>
          <w:szCs w:val="28"/>
        </w:rPr>
      </w:pPr>
    </w:p>
    <w:p w:rsidR="00816E8F" w:rsidRDefault="00816E8F" w:rsidP="00F82118">
      <w:pPr>
        <w:pStyle w:val="Heading"/>
        <w:ind w:right="-1"/>
        <w:jc w:val="right"/>
        <w:rPr>
          <w:rFonts w:ascii="Times New Roman" w:hAnsi="Times New Roman" w:cs="Times New Roman"/>
          <w:b w:val="0"/>
          <w:bCs w:val="0"/>
          <w:color w:val="000000"/>
          <w:sz w:val="28"/>
          <w:szCs w:val="28"/>
        </w:rPr>
      </w:pPr>
    </w:p>
    <w:p w:rsidR="00816E8F" w:rsidRDefault="00816E8F" w:rsidP="00E75D6E">
      <w:pPr>
        <w:pStyle w:val="Heading"/>
        <w:ind w:right="-1"/>
        <w:jc w:val="right"/>
        <w:rPr>
          <w:rFonts w:ascii="Times New Roman" w:hAnsi="Times New Roman" w:cs="Times New Roman"/>
          <w:b w:val="0"/>
          <w:bCs w:val="0"/>
          <w:color w:val="000000"/>
          <w:sz w:val="28"/>
          <w:szCs w:val="28"/>
        </w:rPr>
      </w:pPr>
    </w:p>
    <w:p w:rsidR="00816E8F" w:rsidRDefault="00816E8F" w:rsidP="00E75D6E">
      <w:pPr>
        <w:pStyle w:val="Heading"/>
        <w:ind w:right="-1"/>
        <w:jc w:val="right"/>
        <w:rPr>
          <w:rFonts w:ascii="Times New Roman" w:hAnsi="Times New Roman" w:cs="Times New Roman"/>
          <w:b w:val="0"/>
          <w:bCs w:val="0"/>
          <w:color w:val="000000"/>
          <w:sz w:val="28"/>
          <w:szCs w:val="28"/>
        </w:rPr>
      </w:pPr>
    </w:p>
    <w:p w:rsidR="00816E8F" w:rsidRDefault="00816E8F" w:rsidP="00E75D6E">
      <w:pPr>
        <w:pStyle w:val="Heading"/>
        <w:ind w:right="-1"/>
        <w:jc w:val="right"/>
        <w:rPr>
          <w:rFonts w:ascii="Times New Roman" w:hAnsi="Times New Roman" w:cs="Times New Roman"/>
          <w:b w:val="0"/>
          <w:bCs w:val="0"/>
          <w:color w:val="000000"/>
          <w:sz w:val="28"/>
          <w:szCs w:val="28"/>
        </w:rPr>
      </w:pPr>
    </w:p>
    <w:p w:rsidR="00816E8F" w:rsidRDefault="00816E8F" w:rsidP="00E75D6E">
      <w:pPr>
        <w:pStyle w:val="Heading"/>
        <w:ind w:right="-1"/>
        <w:jc w:val="right"/>
        <w:rPr>
          <w:rFonts w:ascii="Times New Roman" w:hAnsi="Times New Roman" w:cs="Times New Roman"/>
          <w:b w:val="0"/>
          <w:bCs w:val="0"/>
          <w:color w:val="000000"/>
          <w:sz w:val="28"/>
          <w:szCs w:val="28"/>
        </w:rPr>
      </w:pPr>
    </w:p>
    <w:p w:rsidR="00816E8F" w:rsidRDefault="00816E8F" w:rsidP="00E75D6E">
      <w:pPr>
        <w:pStyle w:val="Heading"/>
        <w:ind w:right="-1"/>
        <w:jc w:val="right"/>
        <w:rPr>
          <w:rFonts w:ascii="Times New Roman" w:hAnsi="Times New Roman" w:cs="Times New Roman"/>
          <w:b w:val="0"/>
          <w:bCs w:val="0"/>
          <w:color w:val="000000"/>
          <w:sz w:val="28"/>
          <w:szCs w:val="28"/>
        </w:rPr>
      </w:pPr>
    </w:p>
    <w:p w:rsidR="00816E8F" w:rsidRDefault="00816E8F" w:rsidP="00E75D6E">
      <w:pPr>
        <w:pStyle w:val="Heading"/>
        <w:ind w:right="-1"/>
        <w:jc w:val="right"/>
        <w:rPr>
          <w:rFonts w:ascii="Times New Roman" w:hAnsi="Times New Roman" w:cs="Times New Roman"/>
          <w:b w:val="0"/>
          <w:bCs w:val="0"/>
          <w:color w:val="000000"/>
          <w:sz w:val="28"/>
          <w:szCs w:val="28"/>
        </w:rPr>
      </w:pPr>
    </w:p>
    <w:p w:rsidR="00816E8F" w:rsidRDefault="00816E8F" w:rsidP="00E75D6E">
      <w:pPr>
        <w:pStyle w:val="Heading"/>
        <w:ind w:right="-1"/>
        <w:jc w:val="right"/>
        <w:rPr>
          <w:rFonts w:ascii="Times New Roman" w:hAnsi="Times New Roman" w:cs="Times New Roman"/>
          <w:b w:val="0"/>
          <w:bCs w:val="0"/>
          <w:color w:val="000000"/>
          <w:sz w:val="28"/>
          <w:szCs w:val="28"/>
        </w:rPr>
      </w:pPr>
    </w:p>
    <w:p w:rsidR="00816E8F" w:rsidRDefault="00816E8F" w:rsidP="00E75D6E">
      <w:pPr>
        <w:pStyle w:val="Heading"/>
        <w:ind w:right="-1"/>
        <w:jc w:val="right"/>
        <w:rPr>
          <w:rFonts w:ascii="Times New Roman" w:hAnsi="Times New Roman" w:cs="Times New Roman"/>
          <w:b w:val="0"/>
          <w:bCs w:val="0"/>
          <w:color w:val="000000"/>
          <w:sz w:val="28"/>
          <w:szCs w:val="28"/>
        </w:rPr>
      </w:pPr>
    </w:p>
    <w:p w:rsidR="00816E8F" w:rsidRDefault="00816E8F" w:rsidP="00E75D6E">
      <w:pPr>
        <w:pStyle w:val="Heading"/>
        <w:ind w:right="-1"/>
        <w:jc w:val="right"/>
        <w:rPr>
          <w:rFonts w:ascii="Times New Roman" w:hAnsi="Times New Roman" w:cs="Times New Roman"/>
          <w:b w:val="0"/>
          <w:bCs w:val="0"/>
          <w:color w:val="000000"/>
          <w:sz w:val="28"/>
          <w:szCs w:val="28"/>
        </w:rPr>
      </w:pPr>
    </w:p>
    <w:p w:rsidR="00816E8F" w:rsidRDefault="00816E8F" w:rsidP="00E75D6E">
      <w:pPr>
        <w:pStyle w:val="Heading"/>
        <w:ind w:right="-1"/>
        <w:jc w:val="right"/>
        <w:rPr>
          <w:rFonts w:ascii="Times New Roman" w:hAnsi="Times New Roman" w:cs="Times New Roman"/>
          <w:b w:val="0"/>
          <w:bCs w:val="0"/>
          <w:color w:val="000000"/>
          <w:sz w:val="28"/>
          <w:szCs w:val="28"/>
        </w:rPr>
      </w:pPr>
    </w:p>
    <w:p w:rsidR="00816E8F" w:rsidRDefault="00816E8F" w:rsidP="00E75D6E">
      <w:pPr>
        <w:pStyle w:val="Heading"/>
        <w:ind w:right="-1"/>
        <w:jc w:val="right"/>
        <w:rPr>
          <w:rFonts w:ascii="Times New Roman" w:hAnsi="Times New Roman" w:cs="Times New Roman"/>
          <w:b w:val="0"/>
          <w:bCs w:val="0"/>
          <w:color w:val="000000"/>
          <w:sz w:val="28"/>
          <w:szCs w:val="28"/>
        </w:rPr>
      </w:pPr>
    </w:p>
    <w:p w:rsidR="00816E8F" w:rsidRDefault="00816E8F" w:rsidP="00E75D6E">
      <w:pPr>
        <w:pStyle w:val="Heading"/>
        <w:ind w:right="-1"/>
        <w:jc w:val="right"/>
        <w:rPr>
          <w:rFonts w:ascii="Times New Roman" w:hAnsi="Times New Roman" w:cs="Times New Roman"/>
          <w:b w:val="0"/>
          <w:bCs w:val="0"/>
          <w:color w:val="000000"/>
          <w:sz w:val="28"/>
          <w:szCs w:val="28"/>
        </w:rPr>
      </w:pPr>
    </w:p>
    <w:p w:rsidR="00816E8F" w:rsidRDefault="00816E8F" w:rsidP="00E75D6E">
      <w:pPr>
        <w:pStyle w:val="Heading"/>
        <w:ind w:right="-1"/>
        <w:jc w:val="right"/>
        <w:rPr>
          <w:rFonts w:ascii="Times New Roman" w:hAnsi="Times New Roman" w:cs="Times New Roman"/>
          <w:b w:val="0"/>
          <w:bCs w:val="0"/>
          <w:color w:val="000000"/>
          <w:sz w:val="28"/>
          <w:szCs w:val="28"/>
        </w:rPr>
      </w:pPr>
    </w:p>
    <w:p w:rsidR="00816E8F" w:rsidRDefault="00816E8F" w:rsidP="00E75D6E">
      <w:pPr>
        <w:pStyle w:val="Heading"/>
        <w:ind w:right="-1"/>
        <w:jc w:val="right"/>
        <w:rPr>
          <w:rFonts w:ascii="Times New Roman" w:hAnsi="Times New Roman" w:cs="Times New Roman"/>
          <w:b w:val="0"/>
          <w:bCs w:val="0"/>
          <w:color w:val="000000"/>
          <w:sz w:val="28"/>
          <w:szCs w:val="28"/>
        </w:rPr>
      </w:pPr>
    </w:p>
    <w:p w:rsidR="00816E8F" w:rsidRDefault="00816E8F" w:rsidP="00E75D6E">
      <w:pPr>
        <w:pStyle w:val="Heading"/>
        <w:ind w:right="-1"/>
        <w:jc w:val="right"/>
        <w:rPr>
          <w:rFonts w:ascii="Times New Roman" w:hAnsi="Times New Roman" w:cs="Times New Roman"/>
          <w:b w:val="0"/>
          <w:bCs w:val="0"/>
          <w:color w:val="000000"/>
          <w:sz w:val="28"/>
          <w:szCs w:val="28"/>
        </w:rPr>
      </w:pPr>
    </w:p>
    <w:p w:rsidR="00816E8F" w:rsidRDefault="00816E8F" w:rsidP="00E75D6E">
      <w:pPr>
        <w:pStyle w:val="Heading"/>
        <w:ind w:right="-1"/>
        <w:jc w:val="right"/>
        <w:rPr>
          <w:rFonts w:ascii="Times New Roman" w:hAnsi="Times New Roman" w:cs="Times New Roman"/>
          <w:b w:val="0"/>
          <w:bCs w:val="0"/>
          <w:color w:val="000000"/>
          <w:sz w:val="28"/>
          <w:szCs w:val="28"/>
        </w:rPr>
      </w:pPr>
    </w:p>
    <w:p w:rsidR="00816E8F" w:rsidRDefault="00816E8F" w:rsidP="00E75D6E">
      <w:pPr>
        <w:pStyle w:val="Heading"/>
        <w:ind w:right="-1"/>
        <w:jc w:val="right"/>
        <w:rPr>
          <w:rFonts w:ascii="Times New Roman" w:hAnsi="Times New Roman" w:cs="Times New Roman"/>
          <w:b w:val="0"/>
          <w:bCs w:val="0"/>
          <w:color w:val="000000"/>
          <w:sz w:val="28"/>
          <w:szCs w:val="28"/>
        </w:rPr>
      </w:pPr>
    </w:p>
    <w:p w:rsidR="00816E8F" w:rsidRDefault="00816E8F" w:rsidP="00E75D6E">
      <w:pPr>
        <w:pStyle w:val="Heading"/>
        <w:ind w:right="-1"/>
        <w:jc w:val="right"/>
        <w:rPr>
          <w:rFonts w:ascii="Times New Roman" w:hAnsi="Times New Roman" w:cs="Times New Roman"/>
          <w:b w:val="0"/>
          <w:bCs w:val="0"/>
          <w:color w:val="000000"/>
          <w:sz w:val="28"/>
          <w:szCs w:val="28"/>
        </w:rPr>
      </w:pPr>
    </w:p>
    <w:p w:rsidR="00816E8F" w:rsidRDefault="00816E8F" w:rsidP="00E75D6E">
      <w:pPr>
        <w:pStyle w:val="Heading"/>
        <w:ind w:right="-1"/>
        <w:jc w:val="right"/>
        <w:rPr>
          <w:rFonts w:ascii="Times New Roman" w:hAnsi="Times New Roman" w:cs="Times New Roman"/>
          <w:b w:val="0"/>
          <w:bCs w:val="0"/>
          <w:color w:val="000000"/>
          <w:sz w:val="28"/>
          <w:szCs w:val="28"/>
        </w:rPr>
      </w:pPr>
    </w:p>
    <w:p w:rsidR="00816E8F" w:rsidRDefault="00816E8F" w:rsidP="00E75D6E">
      <w:pPr>
        <w:pStyle w:val="Heading"/>
        <w:ind w:right="-1"/>
        <w:jc w:val="right"/>
        <w:rPr>
          <w:rFonts w:ascii="Times New Roman" w:hAnsi="Times New Roman" w:cs="Times New Roman"/>
          <w:b w:val="0"/>
          <w:bCs w:val="0"/>
          <w:color w:val="000000"/>
          <w:sz w:val="28"/>
          <w:szCs w:val="28"/>
        </w:rPr>
      </w:pPr>
    </w:p>
    <w:p w:rsidR="00816E8F" w:rsidRDefault="00816E8F" w:rsidP="00E75D6E">
      <w:pPr>
        <w:pStyle w:val="Heading"/>
        <w:ind w:right="-1"/>
        <w:jc w:val="right"/>
        <w:rPr>
          <w:rFonts w:ascii="Times New Roman" w:hAnsi="Times New Roman" w:cs="Times New Roman"/>
          <w:b w:val="0"/>
          <w:bCs w:val="0"/>
          <w:color w:val="000000"/>
          <w:sz w:val="28"/>
          <w:szCs w:val="28"/>
        </w:rPr>
      </w:pPr>
    </w:p>
    <w:p w:rsidR="00816E8F" w:rsidRDefault="00816E8F" w:rsidP="00E75D6E">
      <w:pPr>
        <w:pStyle w:val="Heading"/>
        <w:ind w:right="-1"/>
        <w:jc w:val="right"/>
        <w:rPr>
          <w:rFonts w:ascii="Times New Roman" w:hAnsi="Times New Roman" w:cs="Times New Roman"/>
          <w:b w:val="0"/>
          <w:bCs w:val="0"/>
          <w:color w:val="000000"/>
          <w:sz w:val="28"/>
          <w:szCs w:val="28"/>
        </w:rPr>
      </w:pPr>
    </w:p>
    <w:p w:rsidR="00816E8F" w:rsidRDefault="00816E8F" w:rsidP="00E75D6E">
      <w:pPr>
        <w:pStyle w:val="Heading"/>
        <w:ind w:right="-1"/>
        <w:jc w:val="right"/>
        <w:rPr>
          <w:rFonts w:ascii="Times New Roman" w:hAnsi="Times New Roman" w:cs="Times New Roman"/>
          <w:b w:val="0"/>
          <w:bCs w:val="0"/>
          <w:color w:val="000000"/>
          <w:sz w:val="28"/>
          <w:szCs w:val="28"/>
        </w:rPr>
      </w:pPr>
    </w:p>
    <w:p w:rsidR="00816E8F" w:rsidRDefault="00816E8F" w:rsidP="00E75D6E">
      <w:pPr>
        <w:pStyle w:val="Heading"/>
        <w:ind w:right="-1"/>
        <w:jc w:val="right"/>
        <w:rPr>
          <w:rFonts w:ascii="Times New Roman" w:hAnsi="Times New Roman" w:cs="Times New Roman"/>
          <w:b w:val="0"/>
          <w:bCs w:val="0"/>
          <w:color w:val="000000"/>
          <w:sz w:val="28"/>
          <w:szCs w:val="28"/>
        </w:rPr>
      </w:pPr>
    </w:p>
    <w:p w:rsidR="00816E8F" w:rsidRDefault="00816E8F" w:rsidP="00E75D6E">
      <w:pPr>
        <w:pStyle w:val="Heading"/>
        <w:ind w:right="-1"/>
        <w:jc w:val="right"/>
        <w:rPr>
          <w:rFonts w:ascii="Times New Roman" w:hAnsi="Times New Roman" w:cs="Times New Roman"/>
          <w:b w:val="0"/>
          <w:bCs w:val="0"/>
          <w:color w:val="000000"/>
          <w:sz w:val="28"/>
          <w:szCs w:val="28"/>
        </w:rPr>
      </w:pPr>
    </w:p>
    <w:p w:rsidR="00816E8F" w:rsidRDefault="00816E8F" w:rsidP="00E75D6E">
      <w:pPr>
        <w:pStyle w:val="Heading"/>
        <w:ind w:right="-1"/>
        <w:jc w:val="right"/>
        <w:rPr>
          <w:rFonts w:ascii="Times New Roman" w:hAnsi="Times New Roman" w:cs="Times New Roman"/>
          <w:b w:val="0"/>
          <w:bCs w:val="0"/>
          <w:color w:val="000000"/>
          <w:sz w:val="28"/>
          <w:szCs w:val="28"/>
        </w:rPr>
      </w:pPr>
    </w:p>
    <w:p w:rsidR="00816E8F" w:rsidRDefault="00816E8F" w:rsidP="00E75D6E">
      <w:pPr>
        <w:pStyle w:val="Heading"/>
        <w:ind w:right="-1"/>
        <w:jc w:val="right"/>
        <w:rPr>
          <w:rFonts w:ascii="Times New Roman" w:hAnsi="Times New Roman" w:cs="Times New Roman"/>
          <w:b w:val="0"/>
          <w:bCs w:val="0"/>
          <w:color w:val="000000"/>
          <w:sz w:val="28"/>
          <w:szCs w:val="28"/>
        </w:rPr>
      </w:pPr>
    </w:p>
    <w:p w:rsidR="00816E8F" w:rsidRDefault="00816E8F" w:rsidP="00E75D6E">
      <w:pPr>
        <w:pStyle w:val="Heading"/>
        <w:ind w:right="-1"/>
        <w:jc w:val="right"/>
        <w:rPr>
          <w:rFonts w:ascii="Times New Roman" w:hAnsi="Times New Roman" w:cs="Times New Roman"/>
          <w:b w:val="0"/>
          <w:bCs w:val="0"/>
          <w:color w:val="000000"/>
          <w:sz w:val="28"/>
          <w:szCs w:val="28"/>
        </w:rPr>
      </w:pPr>
    </w:p>
    <w:p w:rsidR="00816E8F" w:rsidRDefault="00816E8F" w:rsidP="00E75D6E">
      <w:pPr>
        <w:pStyle w:val="Heading"/>
        <w:ind w:right="-1"/>
        <w:jc w:val="right"/>
        <w:rPr>
          <w:rFonts w:ascii="Times New Roman" w:hAnsi="Times New Roman" w:cs="Times New Roman"/>
          <w:b w:val="0"/>
          <w:bCs w:val="0"/>
          <w:color w:val="000000"/>
          <w:sz w:val="28"/>
          <w:szCs w:val="28"/>
        </w:rPr>
      </w:pPr>
    </w:p>
    <w:tbl>
      <w:tblPr>
        <w:tblW w:w="98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816E8F" w:rsidRPr="00C54B21">
        <w:tc>
          <w:tcPr>
            <w:tcW w:w="4644" w:type="dxa"/>
            <w:tcBorders>
              <w:top w:val="nil"/>
              <w:left w:val="nil"/>
              <w:bottom w:val="nil"/>
              <w:right w:val="nil"/>
            </w:tcBorders>
          </w:tcPr>
          <w:p w:rsidR="00816E8F" w:rsidRPr="00C54B21" w:rsidRDefault="00816E8F" w:rsidP="00CB62E0">
            <w:pPr>
              <w:pStyle w:val="Heading"/>
              <w:ind w:right="-1"/>
              <w:jc w:val="center"/>
              <w:rPr>
                <w:rFonts w:ascii="Times New Roman" w:hAnsi="Times New Roman" w:cs="Times New Roman"/>
                <w:b w:val="0"/>
                <w:bCs w:val="0"/>
                <w:color w:val="000000"/>
                <w:sz w:val="28"/>
                <w:szCs w:val="28"/>
              </w:rPr>
            </w:pPr>
            <w:bookmarkStart w:id="3" w:name="_Toc136151950"/>
            <w:bookmarkStart w:id="4" w:name="_Toc136239795"/>
            <w:bookmarkStart w:id="5" w:name="_Toc136321769"/>
            <w:bookmarkStart w:id="6" w:name="_Toc136666921"/>
          </w:p>
        </w:tc>
        <w:tc>
          <w:tcPr>
            <w:tcW w:w="5164" w:type="dxa"/>
            <w:tcBorders>
              <w:top w:val="nil"/>
              <w:left w:val="nil"/>
              <w:bottom w:val="nil"/>
              <w:right w:val="nil"/>
            </w:tcBorders>
          </w:tcPr>
          <w:p w:rsidR="00816E8F" w:rsidRPr="00C54B21" w:rsidRDefault="00816E8F" w:rsidP="00CB62E0">
            <w:pPr>
              <w:pStyle w:val="Heading"/>
              <w:ind w:right="-1"/>
              <w:jc w:val="center"/>
              <w:rPr>
                <w:rFonts w:ascii="Times New Roman" w:hAnsi="Times New Roman" w:cs="Times New Roman"/>
                <w:b w:val="0"/>
                <w:bCs w:val="0"/>
                <w:color w:val="000000"/>
                <w:sz w:val="28"/>
                <w:szCs w:val="28"/>
              </w:rPr>
            </w:pPr>
            <w:r w:rsidRPr="00C54B21">
              <w:rPr>
                <w:rFonts w:ascii="Times New Roman" w:hAnsi="Times New Roman" w:cs="Times New Roman"/>
                <w:b w:val="0"/>
                <w:bCs w:val="0"/>
                <w:color w:val="000000"/>
                <w:sz w:val="28"/>
                <w:szCs w:val="28"/>
              </w:rPr>
              <w:t xml:space="preserve">ПРИЛОЖЕНИЕ </w:t>
            </w:r>
          </w:p>
          <w:p w:rsidR="00816E8F" w:rsidRPr="00C54B21" w:rsidRDefault="00816E8F" w:rsidP="00CB62E0">
            <w:pPr>
              <w:pStyle w:val="Heading"/>
              <w:ind w:right="-1"/>
              <w:jc w:val="center"/>
              <w:rPr>
                <w:rFonts w:ascii="Times New Roman" w:hAnsi="Times New Roman" w:cs="Times New Roman"/>
                <w:b w:val="0"/>
                <w:bCs w:val="0"/>
                <w:color w:val="000000"/>
                <w:sz w:val="28"/>
                <w:szCs w:val="28"/>
              </w:rPr>
            </w:pPr>
            <w:r w:rsidRPr="00C54B21">
              <w:rPr>
                <w:rFonts w:ascii="Times New Roman" w:hAnsi="Times New Roman" w:cs="Times New Roman"/>
                <w:b w:val="0"/>
                <w:bCs w:val="0"/>
                <w:color w:val="000000"/>
                <w:sz w:val="28"/>
                <w:szCs w:val="28"/>
              </w:rPr>
              <w:t>УТВЕРЖДЕН</w:t>
            </w:r>
          </w:p>
          <w:p w:rsidR="00816E8F" w:rsidRPr="00C54B21" w:rsidRDefault="00816E8F" w:rsidP="00CB62E0">
            <w:pPr>
              <w:pStyle w:val="a3"/>
              <w:jc w:val="center"/>
              <w:rPr>
                <w:sz w:val="28"/>
                <w:szCs w:val="28"/>
              </w:rPr>
            </w:pPr>
            <w:r w:rsidRPr="00C54B21">
              <w:rPr>
                <w:sz w:val="28"/>
                <w:szCs w:val="28"/>
              </w:rPr>
              <w:t xml:space="preserve">постановлением администрации </w:t>
            </w:r>
          </w:p>
          <w:p w:rsidR="00816E8F" w:rsidRDefault="00816E8F" w:rsidP="00944723">
            <w:pPr>
              <w:pStyle w:val="a3"/>
              <w:jc w:val="center"/>
              <w:rPr>
                <w:sz w:val="28"/>
                <w:szCs w:val="28"/>
              </w:rPr>
            </w:pPr>
            <w:r>
              <w:rPr>
                <w:sz w:val="28"/>
                <w:szCs w:val="28"/>
              </w:rPr>
              <w:t xml:space="preserve">Васюринского сельского поселения  </w:t>
            </w:r>
          </w:p>
          <w:p w:rsidR="00816E8F" w:rsidRPr="00C54B21" w:rsidRDefault="00816E8F" w:rsidP="00944723">
            <w:pPr>
              <w:pStyle w:val="a3"/>
              <w:jc w:val="center"/>
              <w:rPr>
                <w:sz w:val="28"/>
                <w:szCs w:val="28"/>
              </w:rPr>
            </w:pPr>
          </w:p>
          <w:p w:rsidR="00816E8F" w:rsidRPr="00C54B21" w:rsidRDefault="00816E8F" w:rsidP="00CB62E0">
            <w:pPr>
              <w:pStyle w:val="a3"/>
              <w:jc w:val="center"/>
              <w:rPr>
                <w:sz w:val="28"/>
                <w:szCs w:val="28"/>
              </w:rPr>
            </w:pPr>
            <w:r w:rsidRPr="00C54B21">
              <w:rPr>
                <w:sz w:val="28"/>
                <w:szCs w:val="28"/>
              </w:rPr>
              <w:t xml:space="preserve"> </w:t>
            </w:r>
          </w:p>
          <w:p w:rsidR="00816E8F" w:rsidRPr="00C54B21" w:rsidRDefault="00816E8F" w:rsidP="00CB62E0">
            <w:pPr>
              <w:pStyle w:val="Heading"/>
              <w:ind w:right="-1"/>
              <w:jc w:val="center"/>
              <w:rPr>
                <w:rFonts w:ascii="Times New Roman" w:hAnsi="Times New Roman" w:cs="Times New Roman"/>
                <w:b w:val="0"/>
                <w:bCs w:val="0"/>
                <w:color w:val="000000"/>
                <w:sz w:val="28"/>
                <w:szCs w:val="28"/>
              </w:rPr>
            </w:pPr>
            <w:r w:rsidRPr="00C54B21">
              <w:rPr>
                <w:rFonts w:ascii="Times New Roman" w:hAnsi="Times New Roman" w:cs="Times New Roman"/>
                <w:b w:val="0"/>
                <w:bCs w:val="0"/>
                <w:color w:val="000000"/>
                <w:sz w:val="28"/>
                <w:szCs w:val="28"/>
              </w:rPr>
              <w:t xml:space="preserve">     от____________2016 года №________</w:t>
            </w:r>
          </w:p>
          <w:p w:rsidR="00816E8F" w:rsidRPr="00C54B21" w:rsidRDefault="00816E8F" w:rsidP="00CB62E0">
            <w:pPr>
              <w:pStyle w:val="Heading"/>
              <w:ind w:right="-1"/>
              <w:rPr>
                <w:rFonts w:ascii="Times New Roman" w:hAnsi="Times New Roman" w:cs="Times New Roman"/>
                <w:b w:val="0"/>
                <w:bCs w:val="0"/>
                <w:color w:val="000000"/>
                <w:sz w:val="28"/>
                <w:szCs w:val="28"/>
              </w:rPr>
            </w:pPr>
          </w:p>
        </w:tc>
      </w:tr>
    </w:tbl>
    <w:p w:rsidR="00816E8F" w:rsidRPr="00C54B21" w:rsidRDefault="00816E8F" w:rsidP="00397F4E">
      <w:pPr>
        <w:jc w:val="center"/>
        <w:rPr>
          <w:b/>
          <w:bCs/>
          <w:sz w:val="28"/>
          <w:szCs w:val="28"/>
        </w:rPr>
      </w:pPr>
    </w:p>
    <w:p w:rsidR="00816E8F" w:rsidRPr="00C54B21" w:rsidRDefault="00816E8F" w:rsidP="00397F4E">
      <w:pPr>
        <w:jc w:val="center"/>
        <w:rPr>
          <w:b/>
          <w:bCs/>
          <w:sz w:val="28"/>
          <w:szCs w:val="28"/>
        </w:rPr>
      </w:pPr>
    </w:p>
    <w:p w:rsidR="00816E8F" w:rsidRPr="00C54B21" w:rsidRDefault="00816E8F" w:rsidP="00FB3D9B">
      <w:pPr>
        <w:jc w:val="center"/>
        <w:rPr>
          <w:sz w:val="28"/>
          <w:szCs w:val="28"/>
        </w:rPr>
      </w:pPr>
      <w:r w:rsidRPr="00C54B21">
        <w:rPr>
          <w:sz w:val="28"/>
          <w:szCs w:val="28"/>
        </w:rPr>
        <w:t>АДМИНИСТРАТИВНЫЙ РЕГЛАМЕНТ</w:t>
      </w:r>
    </w:p>
    <w:p w:rsidR="00816E8F" w:rsidRDefault="00816E8F" w:rsidP="00944723">
      <w:pPr>
        <w:pStyle w:val="a3"/>
        <w:jc w:val="center"/>
        <w:rPr>
          <w:sz w:val="28"/>
          <w:szCs w:val="28"/>
        </w:rPr>
      </w:pPr>
      <w:r w:rsidRPr="00C54B21">
        <w:rPr>
          <w:sz w:val="28"/>
          <w:szCs w:val="28"/>
        </w:rPr>
        <w:t xml:space="preserve">предоставления администрацией </w:t>
      </w:r>
      <w:r>
        <w:rPr>
          <w:sz w:val="28"/>
          <w:szCs w:val="28"/>
        </w:rPr>
        <w:t xml:space="preserve">Васюринского сельского поселения  </w:t>
      </w:r>
    </w:p>
    <w:p w:rsidR="00816E8F" w:rsidRPr="00C54B21" w:rsidRDefault="00816E8F" w:rsidP="00FB3D9B">
      <w:pPr>
        <w:jc w:val="center"/>
        <w:rPr>
          <w:sz w:val="28"/>
          <w:szCs w:val="28"/>
        </w:rPr>
      </w:pPr>
      <w:r w:rsidRPr="00C54B21">
        <w:rPr>
          <w:sz w:val="28"/>
          <w:szCs w:val="28"/>
        </w:rPr>
        <w:t xml:space="preserve"> муниципальной услуги </w:t>
      </w:r>
    </w:p>
    <w:p w:rsidR="00816E8F" w:rsidRPr="00C54B21" w:rsidRDefault="00816E8F" w:rsidP="00FB3D9B">
      <w:pPr>
        <w:jc w:val="center"/>
        <w:rPr>
          <w:sz w:val="28"/>
          <w:szCs w:val="28"/>
        </w:rPr>
      </w:pPr>
      <w:r w:rsidRPr="00C54B21">
        <w:rPr>
          <w:sz w:val="28"/>
          <w:szCs w:val="28"/>
        </w:rPr>
        <w:t>«Предоставление</w:t>
      </w:r>
      <w:r>
        <w:rPr>
          <w:sz w:val="28"/>
          <w:szCs w:val="28"/>
        </w:rPr>
        <w:t xml:space="preserve">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C54B21">
        <w:rPr>
          <w:sz w:val="28"/>
          <w:szCs w:val="28"/>
        </w:rPr>
        <w:t>»</w:t>
      </w:r>
    </w:p>
    <w:p w:rsidR="00816E8F" w:rsidRPr="00C54B21" w:rsidRDefault="00816E8F" w:rsidP="00397F4E">
      <w:pPr>
        <w:jc w:val="center"/>
        <w:rPr>
          <w:b/>
          <w:bCs/>
          <w:sz w:val="28"/>
          <w:szCs w:val="28"/>
        </w:rPr>
      </w:pPr>
    </w:p>
    <w:bookmarkEnd w:id="3"/>
    <w:bookmarkEnd w:id="4"/>
    <w:bookmarkEnd w:id="5"/>
    <w:bookmarkEnd w:id="6"/>
    <w:p w:rsidR="00816E8F" w:rsidRPr="00C54B21" w:rsidRDefault="00816E8F" w:rsidP="00D1036D">
      <w:pPr>
        <w:widowControl w:val="0"/>
        <w:autoSpaceDE w:val="0"/>
        <w:autoSpaceDN w:val="0"/>
        <w:adjustRightInd w:val="0"/>
        <w:ind w:firstLine="720"/>
        <w:jc w:val="center"/>
        <w:outlineLvl w:val="1"/>
        <w:rPr>
          <w:sz w:val="28"/>
          <w:szCs w:val="28"/>
        </w:rPr>
      </w:pPr>
      <w:r w:rsidRPr="00C54B21">
        <w:rPr>
          <w:sz w:val="28"/>
          <w:szCs w:val="28"/>
        </w:rPr>
        <w:t>Раздел I. ОБЩИЕ ПОЛОЖЕНИЯ</w:t>
      </w:r>
    </w:p>
    <w:p w:rsidR="00816E8F" w:rsidRPr="00C54B21" w:rsidRDefault="00816E8F" w:rsidP="00D1036D">
      <w:pPr>
        <w:widowControl w:val="0"/>
        <w:autoSpaceDE w:val="0"/>
        <w:autoSpaceDN w:val="0"/>
        <w:adjustRightInd w:val="0"/>
        <w:ind w:firstLine="720"/>
        <w:jc w:val="both"/>
        <w:rPr>
          <w:sz w:val="28"/>
          <w:szCs w:val="28"/>
        </w:rPr>
      </w:pPr>
    </w:p>
    <w:p w:rsidR="00816E8F" w:rsidRPr="00C54B21" w:rsidRDefault="00816E8F" w:rsidP="00D1036D">
      <w:pPr>
        <w:widowControl w:val="0"/>
        <w:autoSpaceDE w:val="0"/>
        <w:autoSpaceDN w:val="0"/>
        <w:adjustRightInd w:val="0"/>
        <w:ind w:firstLine="720"/>
        <w:jc w:val="center"/>
        <w:outlineLvl w:val="2"/>
        <w:rPr>
          <w:sz w:val="28"/>
          <w:szCs w:val="28"/>
        </w:rPr>
      </w:pPr>
      <w:bookmarkStart w:id="7" w:name="Par43"/>
      <w:bookmarkEnd w:id="7"/>
      <w:r w:rsidRPr="00C54B21">
        <w:rPr>
          <w:sz w:val="28"/>
          <w:szCs w:val="28"/>
        </w:rPr>
        <w:t xml:space="preserve">Подраздел 1.1. ПРЕДМЕТ РЕГУЛИРОВАНИЯ </w:t>
      </w:r>
    </w:p>
    <w:p w:rsidR="00816E8F" w:rsidRPr="00C54B21" w:rsidRDefault="00816E8F" w:rsidP="00D1036D">
      <w:pPr>
        <w:widowControl w:val="0"/>
        <w:autoSpaceDE w:val="0"/>
        <w:autoSpaceDN w:val="0"/>
        <w:adjustRightInd w:val="0"/>
        <w:ind w:firstLine="720"/>
        <w:jc w:val="center"/>
        <w:outlineLvl w:val="2"/>
        <w:rPr>
          <w:sz w:val="28"/>
          <w:szCs w:val="28"/>
        </w:rPr>
      </w:pPr>
      <w:r w:rsidRPr="00C54B21">
        <w:rPr>
          <w:sz w:val="28"/>
          <w:szCs w:val="28"/>
        </w:rPr>
        <w:t>АДМИНИСТРАТИВНОГО РЕГЛАМЕНТА</w:t>
      </w:r>
    </w:p>
    <w:p w:rsidR="00816E8F" w:rsidRPr="00C54B21" w:rsidRDefault="00816E8F" w:rsidP="007F5B30">
      <w:pPr>
        <w:pStyle w:val="a3"/>
        <w:jc w:val="both"/>
        <w:rPr>
          <w:sz w:val="28"/>
          <w:szCs w:val="28"/>
        </w:rPr>
      </w:pPr>
      <w:r w:rsidRPr="00C54B21">
        <w:rPr>
          <w:sz w:val="28"/>
          <w:szCs w:val="28"/>
        </w:rPr>
        <w:t xml:space="preserve">Административный регламент предоставления </w:t>
      </w:r>
      <w:r>
        <w:rPr>
          <w:sz w:val="28"/>
          <w:szCs w:val="28"/>
        </w:rPr>
        <w:t xml:space="preserve">администрацией Васюринского сельского поселения  </w:t>
      </w:r>
      <w:r w:rsidRPr="00C54B21">
        <w:rPr>
          <w:sz w:val="28"/>
          <w:szCs w:val="28"/>
        </w:rPr>
        <w:t xml:space="preserve">муниципальной услуги </w:t>
      </w:r>
      <w:r w:rsidRPr="00302CEC">
        <w:rPr>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 (далее – Регламент) определяет стандарты, сроки и</w:t>
      </w:r>
      <w:r w:rsidRPr="00C54B21">
        <w:rPr>
          <w:sz w:val="28"/>
          <w:szCs w:val="28"/>
        </w:rPr>
        <w:t xml:space="preserve"> последовательность административных процедур (действий) по предоставлению администра</w:t>
      </w:r>
      <w:r>
        <w:rPr>
          <w:sz w:val="28"/>
          <w:szCs w:val="28"/>
        </w:rPr>
        <w:t xml:space="preserve">цией Васюринского сельского поселения  </w:t>
      </w:r>
      <w:r w:rsidRPr="00C54B21">
        <w:rPr>
          <w:sz w:val="28"/>
          <w:szCs w:val="28"/>
        </w:rPr>
        <w:t xml:space="preserve"> муниципальной услуги </w:t>
      </w:r>
      <w:r w:rsidRPr="00302CEC">
        <w:rPr>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 (далее</w:t>
      </w:r>
      <w:r w:rsidRPr="00C54B21">
        <w:rPr>
          <w:sz w:val="28"/>
          <w:szCs w:val="28"/>
        </w:rPr>
        <w:t xml:space="preserve"> – муниципальная услуга).</w:t>
      </w:r>
    </w:p>
    <w:p w:rsidR="00816E8F" w:rsidRPr="00C54B21" w:rsidRDefault="00816E8F" w:rsidP="00994B08">
      <w:pPr>
        <w:ind w:firstLine="851"/>
        <w:jc w:val="both"/>
        <w:rPr>
          <w:sz w:val="28"/>
          <w:szCs w:val="28"/>
        </w:rPr>
      </w:pPr>
    </w:p>
    <w:p w:rsidR="00816E8F" w:rsidRPr="00C54B21" w:rsidRDefault="00816E8F" w:rsidP="00994B08">
      <w:pPr>
        <w:widowControl w:val="0"/>
        <w:autoSpaceDE w:val="0"/>
        <w:autoSpaceDN w:val="0"/>
        <w:adjustRightInd w:val="0"/>
        <w:ind w:firstLine="720"/>
        <w:jc w:val="center"/>
        <w:outlineLvl w:val="2"/>
        <w:rPr>
          <w:sz w:val="28"/>
          <w:szCs w:val="28"/>
        </w:rPr>
      </w:pPr>
      <w:r w:rsidRPr="00C54B21">
        <w:rPr>
          <w:sz w:val="28"/>
          <w:szCs w:val="28"/>
        </w:rPr>
        <w:t>Подраздел 1.2. КРУГ ЗАЯВИТЕЛЕЙ</w:t>
      </w:r>
    </w:p>
    <w:p w:rsidR="00816E8F" w:rsidRPr="00C54B21" w:rsidRDefault="00816E8F" w:rsidP="00994B08">
      <w:pPr>
        <w:ind w:firstLine="851"/>
        <w:jc w:val="both"/>
        <w:rPr>
          <w:sz w:val="28"/>
          <w:szCs w:val="28"/>
        </w:rPr>
      </w:pPr>
    </w:p>
    <w:p w:rsidR="00816E8F" w:rsidRPr="00DF7AF9" w:rsidRDefault="00816E8F" w:rsidP="00DF7AF9">
      <w:pPr>
        <w:autoSpaceDE w:val="0"/>
        <w:autoSpaceDN w:val="0"/>
        <w:adjustRightInd w:val="0"/>
        <w:ind w:firstLine="720"/>
        <w:jc w:val="both"/>
        <w:rPr>
          <w:sz w:val="28"/>
          <w:szCs w:val="28"/>
        </w:rPr>
      </w:pPr>
      <w:r w:rsidRPr="00DF7AF9">
        <w:rPr>
          <w:sz w:val="28"/>
          <w:szCs w:val="28"/>
        </w:rPr>
        <w:t xml:space="preserve">1.2.1. Заявителями на получение муниципальной услуги (далее – заявители) являются </w:t>
      </w:r>
      <w:bookmarkStart w:id="8" w:name="sub_15"/>
      <w:bookmarkStart w:id="9" w:name="sub_121"/>
      <w:r>
        <w:rPr>
          <w:sz w:val="28"/>
          <w:szCs w:val="28"/>
        </w:rPr>
        <w:t xml:space="preserve">граждане и юридические </w:t>
      </w:r>
      <w:r w:rsidRPr="00DF7AF9">
        <w:rPr>
          <w:sz w:val="28"/>
          <w:szCs w:val="28"/>
        </w:rPr>
        <w:t>лица.</w:t>
      </w:r>
    </w:p>
    <w:bookmarkEnd w:id="8"/>
    <w:bookmarkEnd w:id="9"/>
    <w:p w:rsidR="00816E8F" w:rsidRPr="00C54B21" w:rsidRDefault="00816E8F" w:rsidP="005D377C">
      <w:pPr>
        <w:autoSpaceDE w:val="0"/>
        <w:autoSpaceDN w:val="0"/>
        <w:adjustRightInd w:val="0"/>
        <w:ind w:firstLine="720"/>
        <w:jc w:val="both"/>
        <w:rPr>
          <w:sz w:val="28"/>
          <w:szCs w:val="28"/>
        </w:rPr>
      </w:pPr>
      <w:r w:rsidRPr="00C54B21">
        <w:rPr>
          <w:sz w:val="28"/>
          <w:szCs w:val="28"/>
        </w:rPr>
        <w:t xml:space="preserve">От имени заявителя с заявлением о предоставлении муниципальной услуги </w:t>
      </w:r>
      <w:r>
        <w:rPr>
          <w:sz w:val="28"/>
          <w:szCs w:val="28"/>
        </w:rPr>
        <w:t>в</w:t>
      </w:r>
      <w:r w:rsidRPr="00C54B21">
        <w:rPr>
          <w:sz w:val="28"/>
          <w:szCs w:val="28"/>
        </w:rPr>
        <w:t>праве обратиться их представители, наделенные соответствующими полномочиями.</w:t>
      </w:r>
    </w:p>
    <w:p w:rsidR="00816E8F" w:rsidRDefault="00816E8F" w:rsidP="00916244">
      <w:pPr>
        <w:autoSpaceDE w:val="0"/>
        <w:autoSpaceDN w:val="0"/>
        <w:adjustRightInd w:val="0"/>
        <w:ind w:firstLine="720"/>
        <w:jc w:val="both"/>
        <w:rPr>
          <w:sz w:val="28"/>
          <w:szCs w:val="28"/>
        </w:rPr>
      </w:pPr>
    </w:p>
    <w:p w:rsidR="00816E8F" w:rsidRDefault="00816E8F" w:rsidP="00916244">
      <w:pPr>
        <w:autoSpaceDE w:val="0"/>
        <w:autoSpaceDN w:val="0"/>
        <w:adjustRightInd w:val="0"/>
        <w:ind w:firstLine="720"/>
        <w:jc w:val="both"/>
        <w:rPr>
          <w:sz w:val="28"/>
          <w:szCs w:val="28"/>
        </w:rPr>
      </w:pPr>
    </w:p>
    <w:p w:rsidR="00816E8F" w:rsidRPr="00C54B21" w:rsidRDefault="00816E8F" w:rsidP="00916244">
      <w:pPr>
        <w:autoSpaceDE w:val="0"/>
        <w:autoSpaceDN w:val="0"/>
        <w:adjustRightInd w:val="0"/>
        <w:ind w:firstLine="720"/>
        <w:jc w:val="both"/>
        <w:rPr>
          <w:sz w:val="28"/>
          <w:szCs w:val="28"/>
        </w:rPr>
      </w:pPr>
    </w:p>
    <w:p w:rsidR="00816E8F" w:rsidRPr="00C54B21" w:rsidRDefault="00816E8F" w:rsidP="00D1036D">
      <w:pPr>
        <w:widowControl w:val="0"/>
        <w:autoSpaceDE w:val="0"/>
        <w:autoSpaceDN w:val="0"/>
        <w:adjustRightInd w:val="0"/>
        <w:jc w:val="center"/>
        <w:outlineLvl w:val="2"/>
        <w:rPr>
          <w:sz w:val="28"/>
          <w:szCs w:val="28"/>
        </w:rPr>
      </w:pPr>
      <w:r w:rsidRPr="00C54B21">
        <w:rPr>
          <w:sz w:val="28"/>
          <w:szCs w:val="28"/>
        </w:rPr>
        <w:t>Подраздел 1.3. ТРЕБОВАНИЯ К ПОРЯДКУ ИНФОРМИРОВАНИЯ</w:t>
      </w:r>
    </w:p>
    <w:p w:rsidR="00816E8F" w:rsidRPr="00C54B21" w:rsidRDefault="00816E8F" w:rsidP="00D1036D">
      <w:pPr>
        <w:widowControl w:val="0"/>
        <w:autoSpaceDE w:val="0"/>
        <w:autoSpaceDN w:val="0"/>
        <w:adjustRightInd w:val="0"/>
        <w:ind w:firstLine="720"/>
        <w:jc w:val="center"/>
        <w:rPr>
          <w:sz w:val="28"/>
          <w:szCs w:val="28"/>
        </w:rPr>
      </w:pPr>
      <w:r w:rsidRPr="00C54B21">
        <w:rPr>
          <w:sz w:val="28"/>
          <w:szCs w:val="28"/>
        </w:rPr>
        <w:t>О ПРЕДОСТАВЛЕНИИМУНИЦИПАЛЬНОЙ УСЛУГИ</w:t>
      </w:r>
    </w:p>
    <w:p w:rsidR="00816E8F" w:rsidRDefault="00816E8F" w:rsidP="00944723">
      <w:pPr>
        <w:pStyle w:val="a3"/>
        <w:jc w:val="center"/>
        <w:rPr>
          <w:sz w:val="28"/>
          <w:szCs w:val="28"/>
        </w:rPr>
      </w:pPr>
      <w:r w:rsidRPr="00C54B21">
        <w:rPr>
          <w:sz w:val="28"/>
          <w:szCs w:val="28"/>
        </w:rPr>
        <w:lastRenderedPageBreak/>
        <w:t xml:space="preserve">1.3.1.  В предоставлении муниципальной услуги участвуют: уполномоченный орган </w:t>
      </w:r>
      <w:r>
        <w:rPr>
          <w:sz w:val="28"/>
          <w:szCs w:val="28"/>
        </w:rPr>
        <w:t xml:space="preserve">администрации Васюринского сельского поселения  </w:t>
      </w:r>
    </w:p>
    <w:p w:rsidR="00816E8F" w:rsidRPr="00C54B21" w:rsidRDefault="00816E8F" w:rsidP="00944723">
      <w:pPr>
        <w:autoSpaceDE w:val="0"/>
        <w:autoSpaceDN w:val="0"/>
        <w:adjustRightInd w:val="0"/>
        <w:ind w:firstLine="709"/>
        <w:jc w:val="both"/>
        <w:rPr>
          <w:sz w:val="28"/>
          <w:szCs w:val="28"/>
        </w:rPr>
      </w:pPr>
      <w:r w:rsidRPr="00C54B21">
        <w:rPr>
          <w:sz w:val="28"/>
          <w:szCs w:val="28"/>
        </w:rPr>
        <w:t xml:space="preserve"> (далее – уполномоченный орган), многофункциональные центры предоставления государственных и муниципальных услуг Краснодарского края (далее – МФЦ).</w:t>
      </w:r>
    </w:p>
    <w:p w:rsidR="00816E8F" w:rsidRPr="00C54B21" w:rsidRDefault="00816E8F" w:rsidP="00BE453A">
      <w:pPr>
        <w:autoSpaceDE w:val="0"/>
        <w:autoSpaceDN w:val="0"/>
        <w:adjustRightInd w:val="0"/>
        <w:ind w:firstLine="709"/>
        <w:jc w:val="both"/>
        <w:rPr>
          <w:sz w:val="28"/>
          <w:szCs w:val="28"/>
        </w:rPr>
      </w:pPr>
      <w:r w:rsidRPr="00C54B21">
        <w:rPr>
          <w:sz w:val="28"/>
          <w:szCs w:val="28"/>
        </w:rPr>
        <w:t>1.3.2. Информирование о предоставлении муниципальной услуги осуществляется:</w:t>
      </w:r>
    </w:p>
    <w:p w:rsidR="00816E8F" w:rsidRPr="00C54B21" w:rsidRDefault="00816E8F" w:rsidP="00BE453A">
      <w:pPr>
        <w:autoSpaceDE w:val="0"/>
        <w:autoSpaceDN w:val="0"/>
        <w:adjustRightInd w:val="0"/>
        <w:ind w:firstLine="709"/>
        <w:jc w:val="both"/>
        <w:rPr>
          <w:sz w:val="28"/>
          <w:szCs w:val="28"/>
        </w:rPr>
      </w:pPr>
      <w:r w:rsidRPr="00C54B21">
        <w:rPr>
          <w:sz w:val="28"/>
          <w:szCs w:val="28"/>
        </w:rPr>
        <w:t>1.3.2.1. В МФЦ:</w:t>
      </w:r>
    </w:p>
    <w:p w:rsidR="00816E8F" w:rsidRPr="00C54B21" w:rsidRDefault="00816E8F" w:rsidP="00BE453A">
      <w:pPr>
        <w:autoSpaceDE w:val="0"/>
        <w:autoSpaceDN w:val="0"/>
        <w:adjustRightInd w:val="0"/>
        <w:ind w:firstLine="709"/>
        <w:jc w:val="both"/>
        <w:rPr>
          <w:sz w:val="28"/>
          <w:szCs w:val="28"/>
        </w:rPr>
      </w:pPr>
      <w:r w:rsidRPr="00C54B21">
        <w:rPr>
          <w:sz w:val="28"/>
          <w:szCs w:val="28"/>
        </w:rPr>
        <w:t>при личном обращении;</w:t>
      </w:r>
    </w:p>
    <w:p w:rsidR="00816E8F" w:rsidRPr="00C54B21" w:rsidRDefault="00816E8F" w:rsidP="00BE453A">
      <w:pPr>
        <w:autoSpaceDE w:val="0"/>
        <w:autoSpaceDN w:val="0"/>
        <w:adjustRightInd w:val="0"/>
        <w:ind w:firstLine="709"/>
        <w:jc w:val="both"/>
        <w:rPr>
          <w:sz w:val="28"/>
          <w:szCs w:val="28"/>
        </w:rPr>
      </w:pPr>
      <w:r w:rsidRPr="00C54B21">
        <w:rPr>
          <w:sz w:val="28"/>
          <w:szCs w:val="28"/>
        </w:rPr>
        <w:t>посредством интернет-сайта –</w:t>
      </w:r>
      <w:r w:rsidRPr="005633BE">
        <w:t xml:space="preserve"> </w:t>
      </w:r>
      <w:r w:rsidRPr="005633BE">
        <w:rPr>
          <w:sz w:val="28"/>
          <w:szCs w:val="28"/>
        </w:rPr>
        <w:t>http://dinsk.e-mfc.ru/</w:t>
      </w:r>
      <w:r w:rsidRPr="00C54B21">
        <w:rPr>
          <w:sz w:val="28"/>
          <w:szCs w:val="28"/>
        </w:rPr>
        <w:t>– «Online-консультант», «Электронный консультант», «Виртуальная приемная».</w:t>
      </w:r>
    </w:p>
    <w:p w:rsidR="00816E8F" w:rsidRPr="00C54B21" w:rsidRDefault="00816E8F" w:rsidP="00BE453A">
      <w:pPr>
        <w:autoSpaceDE w:val="0"/>
        <w:autoSpaceDN w:val="0"/>
        <w:adjustRightInd w:val="0"/>
        <w:ind w:firstLine="709"/>
        <w:jc w:val="both"/>
        <w:rPr>
          <w:sz w:val="28"/>
          <w:szCs w:val="28"/>
        </w:rPr>
      </w:pPr>
      <w:r w:rsidRPr="00C54B21">
        <w:rPr>
          <w:sz w:val="28"/>
          <w:szCs w:val="28"/>
        </w:rPr>
        <w:t>1.3.2.2. В уполномоченном органе:</w:t>
      </w:r>
    </w:p>
    <w:p w:rsidR="00816E8F" w:rsidRPr="00C54B21" w:rsidRDefault="00816E8F" w:rsidP="00BE453A">
      <w:pPr>
        <w:autoSpaceDE w:val="0"/>
        <w:autoSpaceDN w:val="0"/>
        <w:adjustRightInd w:val="0"/>
        <w:ind w:firstLine="709"/>
        <w:jc w:val="both"/>
        <w:rPr>
          <w:sz w:val="28"/>
          <w:szCs w:val="28"/>
        </w:rPr>
      </w:pPr>
      <w:r w:rsidRPr="00C54B21">
        <w:rPr>
          <w:sz w:val="28"/>
          <w:szCs w:val="28"/>
        </w:rPr>
        <w:t>в устной форме при личном обращении;</w:t>
      </w:r>
    </w:p>
    <w:p w:rsidR="00816E8F" w:rsidRPr="00C54B21" w:rsidRDefault="00816E8F" w:rsidP="00BE453A">
      <w:pPr>
        <w:autoSpaceDE w:val="0"/>
        <w:autoSpaceDN w:val="0"/>
        <w:adjustRightInd w:val="0"/>
        <w:ind w:firstLine="709"/>
        <w:jc w:val="both"/>
        <w:rPr>
          <w:sz w:val="28"/>
          <w:szCs w:val="28"/>
        </w:rPr>
      </w:pPr>
      <w:r w:rsidRPr="00C54B21">
        <w:rPr>
          <w:sz w:val="28"/>
          <w:szCs w:val="28"/>
        </w:rPr>
        <w:t>с использованием телефонной связи;</w:t>
      </w:r>
    </w:p>
    <w:p w:rsidR="00816E8F" w:rsidRPr="00C54B21" w:rsidRDefault="00816E8F" w:rsidP="00BE453A">
      <w:pPr>
        <w:autoSpaceDE w:val="0"/>
        <w:autoSpaceDN w:val="0"/>
        <w:adjustRightInd w:val="0"/>
        <w:ind w:firstLine="709"/>
        <w:jc w:val="both"/>
        <w:rPr>
          <w:sz w:val="28"/>
          <w:szCs w:val="28"/>
        </w:rPr>
      </w:pPr>
      <w:r w:rsidRPr="00C54B21">
        <w:rPr>
          <w:sz w:val="28"/>
          <w:szCs w:val="28"/>
        </w:rPr>
        <w:t>по письменным обращениям.</w:t>
      </w:r>
    </w:p>
    <w:p w:rsidR="00816E8F" w:rsidRPr="00C54B21" w:rsidRDefault="00816E8F" w:rsidP="005610D4">
      <w:pPr>
        <w:pStyle w:val="a3"/>
        <w:jc w:val="both"/>
        <w:rPr>
          <w:sz w:val="28"/>
          <w:szCs w:val="28"/>
        </w:rPr>
      </w:pPr>
      <w:r w:rsidRPr="00C54B21">
        <w:rPr>
          <w:sz w:val="28"/>
          <w:szCs w:val="28"/>
        </w:rPr>
        <w:t>1.3.2.3. Посредством размещения информации на официальном интернет-портале администр</w:t>
      </w:r>
      <w:r>
        <w:rPr>
          <w:sz w:val="28"/>
          <w:szCs w:val="28"/>
        </w:rPr>
        <w:t>ации Васюринского сельского поселения</w:t>
      </w:r>
      <w:r w:rsidRPr="00C54B21">
        <w:rPr>
          <w:sz w:val="28"/>
          <w:szCs w:val="28"/>
        </w:rPr>
        <w:t>, адрес официального сайта http://www.</w:t>
      </w:r>
      <w:r>
        <w:rPr>
          <w:sz w:val="28"/>
          <w:szCs w:val="28"/>
          <w:lang w:val="en-US"/>
        </w:rPr>
        <w:t>vasyurinskaya</w:t>
      </w:r>
      <w:r w:rsidRPr="00C54B21">
        <w:rPr>
          <w:sz w:val="28"/>
          <w:szCs w:val="28"/>
        </w:rPr>
        <w:t>.ru.</w:t>
      </w:r>
    </w:p>
    <w:p w:rsidR="00816E8F" w:rsidRPr="00C54B21" w:rsidRDefault="00816E8F" w:rsidP="00BE453A">
      <w:pPr>
        <w:autoSpaceDE w:val="0"/>
        <w:autoSpaceDN w:val="0"/>
        <w:adjustRightInd w:val="0"/>
        <w:ind w:firstLine="709"/>
        <w:jc w:val="both"/>
        <w:rPr>
          <w:sz w:val="28"/>
          <w:szCs w:val="28"/>
        </w:rPr>
      </w:pPr>
      <w:r w:rsidRPr="00C54B21">
        <w:rPr>
          <w:sz w:val="28"/>
          <w:szCs w:val="28"/>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816E8F" w:rsidRPr="00C54B21" w:rsidRDefault="00816E8F" w:rsidP="00BE453A">
      <w:pPr>
        <w:autoSpaceDE w:val="0"/>
        <w:autoSpaceDN w:val="0"/>
        <w:adjustRightInd w:val="0"/>
        <w:ind w:firstLine="709"/>
        <w:jc w:val="both"/>
        <w:rPr>
          <w:sz w:val="28"/>
          <w:szCs w:val="28"/>
        </w:rPr>
      </w:pPr>
      <w:r w:rsidRPr="00C54B21">
        <w:rPr>
          <w:sz w:val="28"/>
          <w:szCs w:val="28"/>
        </w:rPr>
        <w:t>1.3.2.5. Посредством размещения информационных стендов в МФЦ и уполномоченном органе.</w:t>
      </w:r>
    </w:p>
    <w:p w:rsidR="00816E8F" w:rsidRPr="00C54B21" w:rsidRDefault="00816E8F" w:rsidP="00BE453A">
      <w:pPr>
        <w:autoSpaceDE w:val="0"/>
        <w:autoSpaceDN w:val="0"/>
        <w:adjustRightInd w:val="0"/>
        <w:ind w:firstLine="709"/>
        <w:jc w:val="both"/>
        <w:rPr>
          <w:sz w:val="28"/>
          <w:szCs w:val="28"/>
        </w:rPr>
      </w:pPr>
      <w:r w:rsidRPr="00C54B21">
        <w:rPr>
          <w:sz w:val="28"/>
          <w:szCs w:val="28"/>
        </w:rPr>
        <w:t>1.3.2.6. Посредством телефонной связи Call-центра (горячая линия):             (телефон).</w:t>
      </w:r>
    </w:p>
    <w:p w:rsidR="00816E8F" w:rsidRPr="00C54B21" w:rsidRDefault="00816E8F" w:rsidP="00BE453A">
      <w:pPr>
        <w:autoSpaceDE w:val="0"/>
        <w:autoSpaceDN w:val="0"/>
        <w:adjustRightInd w:val="0"/>
        <w:ind w:firstLine="709"/>
        <w:jc w:val="both"/>
        <w:rPr>
          <w:sz w:val="28"/>
          <w:szCs w:val="28"/>
        </w:rPr>
      </w:pPr>
      <w:r w:rsidRPr="00C54B21">
        <w:rPr>
          <w:sz w:val="28"/>
          <w:szCs w:val="28"/>
        </w:rPr>
        <w:t>1.3.3. Консультирование по вопросам предоставления муниципальной услуги осуществляется бесплатно.</w:t>
      </w:r>
    </w:p>
    <w:p w:rsidR="00816E8F" w:rsidRPr="00C54B21" w:rsidRDefault="00816E8F" w:rsidP="00BE453A">
      <w:pPr>
        <w:autoSpaceDE w:val="0"/>
        <w:autoSpaceDN w:val="0"/>
        <w:adjustRightInd w:val="0"/>
        <w:ind w:firstLine="709"/>
        <w:jc w:val="both"/>
        <w:rPr>
          <w:sz w:val="28"/>
          <w:szCs w:val="28"/>
        </w:rPr>
      </w:pPr>
      <w:r w:rsidRPr="00C54B21">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816E8F" w:rsidRPr="00C54B21" w:rsidRDefault="00816E8F" w:rsidP="00BE453A">
      <w:pPr>
        <w:autoSpaceDE w:val="0"/>
        <w:autoSpaceDN w:val="0"/>
        <w:adjustRightInd w:val="0"/>
        <w:ind w:firstLine="709"/>
        <w:jc w:val="both"/>
        <w:rPr>
          <w:sz w:val="28"/>
          <w:szCs w:val="28"/>
        </w:rPr>
      </w:pPr>
      <w:r w:rsidRPr="00C54B21">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816E8F" w:rsidRPr="00C54B21" w:rsidRDefault="00816E8F" w:rsidP="00BE453A">
      <w:pPr>
        <w:autoSpaceDE w:val="0"/>
        <w:autoSpaceDN w:val="0"/>
        <w:adjustRightInd w:val="0"/>
        <w:ind w:firstLine="709"/>
        <w:jc w:val="both"/>
        <w:rPr>
          <w:sz w:val="28"/>
          <w:szCs w:val="28"/>
        </w:rPr>
      </w:pPr>
      <w:r w:rsidRPr="00C54B21">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16E8F" w:rsidRPr="00C54B21" w:rsidRDefault="00816E8F" w:rsidP="00BE453A">
      <w:pPr>
        <w:autoSpaceDE w:val="0"/>
        <w:autoSpaceDN w:val="0"/>
        <w:adjustRightInd w:val="0"/>
        <w:ind w:firstLine="709"/>
        <w:jc w:val="both"/>
        <w:rPr>
          <w:sz w:val="28"/>
          <w:szCs w:val="28"/>
        </w:rPr>
      </w:pPr>
      <w:r w:rsidRPr="00C54B21">
        <w:rPr>
          <w:sz w:val="28"/>
          <w:szCs w:val="28"/>
        </w:rPr>
        <w:t>Рекомендуемое время для телефонного разговора – не более 10 минут, личного устного информирования – не более 20 минут.</w:t>
      </w:r>
    </w:p>
    <w:p w:rsidR="00816E8F" w:rsidRPr="00C54B21" w:rsidRDefault="00816E8F" w:rsidP="00BE453A">
      <w:pPr>
        <w:autoSpaceDE w:val="0"/>
        <w:autoSpaceDN w:val="0"/>
        <w:adjustRightInd w:val="0"/>
        <w:ind w:firstLine="709"/>
        <w:jc w:val="both"/>
        <w:rPr>
          <w:sz w:val="28"/>
          <w:szCs w:val="28"/>
        </w:rPr>
      </w:pPr>
      <w:r w:rsidRPr="00C54B21">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816E8F" w:rsidRPr="00C54B21" w:rsidRDefault="00816E8F" w:rsidP="00BE453A">
      <w:pPr>
        <w:autoSpaceDE w:val="0"/>
        <w:autoSpaceDN w:val="0"/>
        <w:adjustRightInd w:val="0"/>
        <w:ind w:firstLine="709"/>
        <w:jc w:val="both"/>
        <w:rPr>
          <w:sz w:val="28"/>
          <w:szCs w:val="28"/>
        </w:rPr>
      </w:pPr>
      <w:r w:rsidRPr="00C54B21">
        <w:rPr>
          <w:sz w:val="28"/>
          <w:szCs w:val="28"/>
        </w:rPr>
        <w:lastRenderedPageBreak/>
        <w:t>1.3.4. Информационные стенды, размещенные в МФЦ и уполномоченном органе, должны содержать:</w:t>
      </w:r>
    </w:p>
    <w:p w:rsidR="00816E8F" w:rsidRPr="00C54B21" w:rsidRDefault="00816E8F" w:rsidP="00BE453A">
      <w:pPr>
        <w:autoSpaceDE w:val="0"/>
        <w:autoSpaceDN w:val="0"/>
        <w:adjustRightInd w:val="0"/>
        <w:ind w:firstLine="709"/>
        <w:jc w:val="both"/>
        <w:rPr>
          <w:sz w:val="28"/>
          <w:szCs w:val="28"/>
        </w:rPr>
      </w:pPr>
      <w:r w:rsidRPr="00C54B21">
        <w:rPr>
          <w:sz w:val="28"/>
          <w:szCs w:val="28"/>
        </w:rPr>
        <w:t>режим работы, адреса МФЦ, уполномоченного органа;</w:t>
      </w:r>
    </w:p>
    <w:p w:rsidR="00816E8F" w:rsidRPr="00944723" w:rsidRDefault="00816E8F" w:rsidP="00944723">
      <w:pPr>
        <w:pStyle w:val="a3"/>
        <w:jc w:val="center"/>
        <w:rPr>
          <w:sz w:val="28"/>
          <w:szCs w:val="28"/>
        </w:rPr>
      </w:pPr>
      <w:r w:rsidRPr="00C54B21">
        <w:rPr>
          <w:sz w:val="28"/>
          <w:szCs w:val="28"/>
        </w:rPr>
        <w:t>адрес официального интернет-портала администр</w:t>
      </w:r>
      <w:r>
        <w:rPr>
          <w:sz w:val="28"/>
          <w:szCs w:val="28"/>
        </w:rPr>
        <w:t>ации Васюринского сельского поселения</w:t>
      </w:r>
      <w:r w:rsidRPr="00C54B21">
        <w:rPr>
          <w:sz w:val="28"/>
          <w:szCs w:val="28"/>
        </w:rPr>
        <w:t>, адрес электронной почты уполномоченного органа;</w:t>
      </w:r>
    </w:p>
    <w:p w:rsidR="00816E8F" w:rsidRPr="00C54B21" w:rsidRDefault="00816E8F" w:rsidP="00BE453A">
      <w:pPr>
        <w:autoSpaceDE w:val="0"/>
        <w:autoSpaceDN w:val="0"/>
        <w:adjustRightInd w:val="0"/>
        <w:ind w:firstLine="709"/>
        <w:jc w:val="both"/>
        <w:rPr>
          <w:sz w:val="28"/>
          <w:szCs w:val="28"/>
        </w:rPr>
      </w:pPr>
      <w:r w:rsidRPr="00C54B21">
        <w:rPr>
          <w:sz w:val="28"/>
          <w:szCs w:val="28"/>
        </w:rPr>
        <w:t>почтовые адреса, телефоны, фамилии руководителей МФЦ и уполномоченного органа;</w:t>
      </w:r>
    </w:p>
    <w:p w:rsidR="00816E8F" w:rsidRPr="00C54B21" w:rsidRDefault="00816E8F" w:rsidP="00BE453A">
      <w:pPr>
        <w:autoSpaceDE w:val="0"/>
        <w:autoSpaceDN w:val="0"/>
        <w:adjustRightInd w:val="0"/>
        <w:ind w:firstLine="709"/>
        <w:jc w:val="both"/>
        <w:rPr>
          <w:sz w:val="28"/>
          <w:szCs w:val="28"/>
        </w:rPr>
      </w:pPr>
      <w:r w:rsidRPr="00C54B21">
        <w:rPr>
          <w:sz w:val="28"/>
          <w:szCs w:val="28"/>
        </w:rPr>
        <w:t>порядок получения консультаций о предоставлении муниципальной услуги;</w:t>
      </w:r>
    </w:p>
    <w:p w:rsidR="00816E8F" w:rsidRPr="00C54B21" w:rsidRDefault="00816E8F" w:rsidP="00BE453A">
      <w:pPr>
        <w:autoSpaceDE w:val="0"/>
        <w:autoSpaceDN w:val="0"/>
        <w:adjustRightInd w:val="0"/>
        <w:ind w:firstLine="709"/>
        <w:jc w:val="both"/>
        <w:rPr>
          <w:sz w:val="28"/>
          <w:szCs w:val="28"/>
        </w:rPr>
      </w:pPr>
      <w:r w:rsidRPr="00C54B21">
        <w:rPr>
          <w:sz w:val="28"/>
          <w:szCs w:val="28"/>
        </w:rPr>
        <w:t>порядок и сроки предоставления муниципальной услуги;</w:t>
      </w:r>
    </w:p>
    <w:p w:rsidR="00816E8F" w:rsidRPr="00C54B21" w:rsidRDefault="00816E8F" w:rsidP="00BE453A">
      <w:pPr>
        <w:autoSpaceDE w:val="0"/>
        <w:autoSpaceDN w:val="0"/>
        <w:adjustRightInd w:val="0"/>
        <w:ind w:firstLine="709"/>
        <w:jc w:val="both"/>
        <w:rPr>
          <w:sz w:val="28"/>
          <w:szCs w:val="28"/>
        </w:rPr>
      </w:pPr>
      <w:r w:rsidRPr="00C54B21">
        <w:rPr>
          <w:sz w:val="28"/>
          <w:szCs w:val="28"/>
        </w:rPr>
        <w:t>образцы заявлений о предоставлении муниципальной услуги и образцы заполнения таких заявлений;</w:t>
      </w:r>
    </w:p>
    <w:p w:rsidR="00816E8F" w:rsidRPr="00C54B21" w:rsidRDefault="00816E8F" w:rsidP="00BE453A">
      <w:pPr>
        <w:autoSpaceDE w:val="0"/>
        <w:autoSpaceDN w:val="0"/>
        <w:adjustRightInd w:val="0"/>
        <w:ind w:firstLine="709"/>
        <w:jc w:val="both"/>
        <w:rPr>
          <w:sz w:val="28"/>
          <w:szCs w:val="28"/>
        </w:rPr>
      </w:pPr>
      <w:r w:rsidRPr="00C54B21">
        <w:rPr>
          <w:sz w:val="28"/>
          <w:szCs w:val="28"/>
        </w:rPr>
        <w:t>перечень документов, необходимых для предоставления муниципальной услуги;</w:t>
      </w:r>
    </w:p>
    <w:p w:rsidR="00816E8F" w:rsidRPr="00C54B21" w:rsidRDefault="00816E8F" w:rsidP="00BE453A">
      <w:pPr>
        <w:autoSpaceDE w:val="0"/>
        <w:autoSpaceDN w:val="0"/>
        <w:adjustRightInd w:val="0"/>
        <w:ind w:firstLine="709"/>
        <w:jc w:val="both"/>
        <w:rPr>
          <w:sz w:val="28"/>
          <w:szCs w:val="28"/>
        </w:rPr>
      </w:pPr>
      <w:r w:rsidRPr="00C54B21">
        <w:rPr>
          <w:sz w:val="28"/>
          <w:szCs w:val="28"/>
        </w:rPr>
        <w:t>основания для отказа в приеме документов о предоставлении муниципальной услуги, в предоставлении муниципальной услуги;</w:t>
      </w:r>
    </w:p>
    <w:p w:rsidR="00816E8F" w:rsidRPr="00C54B21" w:rsidRDefault="00816E8F" w:rsidP="00BE453A">
      <w:pPr>
        <w:autoSpaceDE w:val="0"/>
        <w:autoSpaceDN w:val="0"/>
        <w:adjustRightInd w:val="0"/>
        <w:ind w:firstLine="709"/>
        <w:jc w:val="both"/>
        <w:rPr>
          <w:sz w:val="28"/>
          <w:szCs w:val="28"/>
        </w:rPr>
      </w:pPr>
      <w:r w:rsidRPr="00C54B21">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816E8F" w:rsidRPr="00C54B21" w:rsidRDefault="00816E8F" w:rsidP="00BE453A">
      <w:pPr>
        <w:autoSpaceDE w:val="0"/>
        <w:autoSpaceDN w:val="0"/>
        <w:adjustRightInd w:val="0"/>
        <w:ind w:firstLine="709"/>
        <w:jc w:val="both"/>
        <w:rPr>
          <w:sz w:val="28"/>
          <w:szCs w:val="28"/>
        </w:rPr>
      </w:pPr>
      <w:r w:rsidRPr="00C54B21">
        <w:rPr>
          <w:sz w:val="28"/>
          <w:szCs w:val="28"/>
        </w:rPr>
        <w:t>иную информацию, необходимую для получения муниципальной услуги.</w:t>
      </w:r>
    </w:p>
    <w:p w:rsidR="00816E8F" w:rsidRDefault="00816E8F" w:rsidP="00944723">
      <w:pPr>
        <w:pStyle w:val="a3"/>
        <w:jc w:val="center"/>
        <w:rPr>
          <w:sz w:val="28"/>
          <w:szCs w:val="28"/>
        </w:rPr>
      </w:pPr>
      <w:r w:rsidRPr="00C54B21">
        <w:rPr>
          <w:sz w:val="28"/>
          <w:szCs w:val="28"/>
        </w:rPr>
        <w:t>Такая же информация размещается на официальном интернет-портале администр</w:t>
      </w:r>
      <w:r>
        <w:rPr>
          <w:sz w:val="28"/>
          <w:szCs w:val="28"/>
        </w:rPr>
        <w:t xml:space="preserve">ации Васюринского сельского поселения  </w:t>
      </w:r>
    </w:p>
    <w:p w:rsidR="00816E8F" w:rsidRPr="00C54B21" w:rsidRDefault="00816E8F" w:rsidP="00BE453A">
      <w:pPr>
        <w:autoSpaceDE w:val="0"/>
        <w:autoSpaceDN w:val="0"/>
        <w:adjustRightInd w:val="0"/>
        <w:ind w:firstLine="709"/>
        <w:jc w:val="both"/>
        <w:rPr>
          <w:sz w:val="28"/>
          <w:szCs w:val="28"/>
        </w:rPr>
      </w:pPr>
      <w:r w:rsidRPr="00C54B21">
        <w:rPr>
          <w:sz w:val="28"/>
          <w:szCs w:val="28"/>
        </w:rPr>
        <w:t xml:space="preserve"> и на сайтах МФЦ.</w:t>
      </w:r>
    </w:p>
    <w:p w:rsidR="00816E8F" w:rsidRPr="00C54B21" w:rsidRDefault="00816E8F" w:rsidP="00BE453A">
      <w:pPr>
        <w:autoSpaceDE w:val="0"/>
        <w:autoSpaceDN w:val="0"/>
        <w:adjustRightInd w:val="0"/>
        <w:ind w:firstLine="709"/>
        <w:jc w:val="both"/>
        <w:rPr>
          <w:sz w:val="28"/>
          <w:szCs w:val="28"/>
        </w:rPr>
      </w:pPr>
      <w:r w:rsidRPr="00C54B21">
        <w:rPr>
          <w:sz w:val="28"/>
          <w:szCs w:val="28"/>
        </w:rPr>
        <w:t>1.3.5. Информация о местонахождении и графике работы, справочных телефонах уполномоченного органа</w:t>
      </w:r>
      <w:r>
        <w:rPr>
          <w:sz w:val="28"/>
          <w:szCs w:val="28"/>
        </w:rPr>
        <w:t>, МФЦ.</w:t>
      </w:r>
    </w:p>
    <w:p w:rsidR="00816E8F" w:rsidRPr="00C54B21" w:rsidRDefault="00816E8F" w:rsidP="00BE453A">
      <w:pPr>
        <w:autoSpaceDE w:val="0"/>
        <w:autoSpaceDN w:val="0"/>
        <w:adjustRightInd w:val="0"/>
        <w:ind w:firstLine="709"/>
        <w:jc w:val="both"/>
        <w:rPr>
          <w:sz w:val="28"/>
          <w:szCs w:val="28"/>
        </w:rPr>
      </w:pPr>
      <w:r w:rsidRPr="00C54B21">
        <w:rPr>
          <w:sz w:val="28"/>
          <w:szCs w:val="28"/>
        </w:rPr>
        <w:t>1.3.5.1. Уполномоченный орган расположен по адресу:</w:t>
      </w:r>
    </w:p>
    <w:p w:rsidR="00816E8F" w:rsidRPr="005610D4" w:rsidRDefault="00816E8F" w:rsidP="00BE453A">
      <w:pPr>
        <w:autoSpaceDE w:val="0"/>
        <w:autoSpaceDN w:val="0"/>
        <w:adjustRightInd w:val="0"/>
        <w:ind w:firstLine="709"/>
        <w:jc w:val="both"/>
        <w:rPr>
          <w:sz w:val="28"/>
          <w:szCs w:val="28"/>
        </w:rPr>
      </w:pPr>
      <w:r>
        <w:rPr>
          <w:sz w:val="28"/>
          <w:szCs w:val="28"/>
        </w:rPr>
        <w:t>ст. Васюринская ул. Луначарского, 94А</w:t>
      </w:r>
      <w:r w:rsidRPr="00C54B21">
        <w:rPr>
          <w:sz w:val="28"/>
          <w:szCs w:val="28"/>
        </w:rPr>
        <w:t xml:space="preserve">, электронный адрес: </w:t>
      </w:r>
      <w:r>
        <w:rPr>
          <w:rStyle w:val="apple-converted-space"/>
          <w:rFonts w:ascii="Arial" w:hAnsi="Arial" w:cs="Arial"/>
          <w:color w:val="989798"/>
          <w:sz w:val="16"/>
          <w:szCs w:val="16"/>
        </w:rPr>
        <w:t> </w:t>
      </w:r>
      <w:r w:rsidRPr="005610D4">
        <w:rPr>
          <w:sz w:val="28"/>
          <w:szCs w:val="28"/>
          <w:bdr w:val="none" w:sz="0" w:space="0" w:color="auto" w:frame="1"/>
          <w:lang w:val="en-US"/>
        </w:rPr>
        <w:t>basurinskoeseil</w:t>
      </w:r>
      <w:r w:rsidRPr="005610D4">
        <w:rPr>
          <w:sz w:val="28"/>
          <w:szCs w:val="28"/>
          <w:bdr w:val="none" w:sz="0" w:space="0" w:color="auto" w:frame="1"/>
        </w:rPr>
        <w:t>@</w:t>
      </w:r>
      <w:r w:rsidRPr="005610D4">
        <w:rPr>
          <w:sz w:val="28"/>
          <w:szCs w:val="28"/>
          <w:bdr w:val="none" w:sz="0" w:space="0" w:color="auto" w:frame="1"/>
          <w:lang w:val="en-US"/>
        </w:rPr>
        <w:t>rambler</w:t>
      </w:r>
      <w:r w:rsidRPr="005610D4">
        <w:rPr>
          <w:sz w:val="28"/>
          <w:szCs w:val="28"/>
          <w:bdr w:val="none" w:sz="0" w:space="0" w:color="auto" w:frame="1"/>
        </w:rPr>
        <w:t>.</w:t>
      </w:r>
      <w:r w:rsidRPr="005610D4">
        <w:rPr>
          <w:sz w:val="28"/>
          <w:szCs w:val="28"/>
          <w:bdr w:val="none" w:sz="0" w:space="0" w:color="auto" w:frame="1"/>
          <w:lang w:val="en-US"/>
        </w:rPr>
        <w:t>ru</w:t>
      </w:r>
      <w:r>
        <w:rPr>
          <w:sz w:val="28"/>
          <w:szCs w:val="28"/>
          <w:bdr w:val="none" w:sz="0" w:space="0" w:color="auto" w:frame="1"/>
        </w:rPr>
        <w:t>.</w:t>
      </w:r>
    </w:p>
    <w:p w:rsidR="00816E8F" w:rsidRPr="00C54B21" w:rsidRDefault="00816E8F" w:rsidP="00BE453A">
      <w:pPr>
        <w:autoSpaceDE w:val="0"/>
        <w:autoSpaceDN w:val="0"/>
        <w:adjustRightInd w:val="0"/>
        <w:ind w:firstLine="709"/>
        <w:jc w:val="both"/>
        <w:rPr>
          <w:sz w:val="28"/>
          <w:szCs w:val="28"/>
        </w:rPr>
      </w:pPr>
      <w:r w:rsidRPr="00C54B21">
        <w:rPr>
          <w:sz w:val="28"/>
          <w:szCs w:val="28"/>
        </w:rPr>
        <w:t>Справочные телефоны уполномоченного органа</w:t>
      </w:r>
      <w:r w:rsidRPr="005610D4">
        <w:rPr>
          <w:color w:val="0D0D0D"/>
          <w:sz w:val="28"/>
          <w:szCs w:val="28"/>
        </w:rPr>
        <w:t>: +7 (861-62) 7-11-99.</w:t>
      </w:r>
    </w:p>
    <w:p w:rsidR="00816E8F" w:rsidRPr="00C54B21" w:rsidRDefault="00816E8F" w:rsidP="00BE453A">
      <w:pPr>
        <w:autoSpaceDE w:val="0"/>
        <w:autoSpaceDN w:val="0"/>
        <w:adjustRightInd w:val="0"/>
        <w:ind w:firstLine="709"/>
        <w:jc w:val="both"/>
        <w:rPr>
          <w:sz w:val="28"/>
          <w:szCs w:val="28"/>
        </w:rPr>
      </w:pPr>
      <w:r w:rsidRPr="00C54B21">
        <w:rPr>
          <w:sz w:val="28"/>
          <w:szCs w:val="28"/>
        </w:rPr>
        <w:t>График работы уполномоченного органа (пример): понедельник – четверг с 0</w:t>
      </w:r>
      <w:r>
        <w:rPr>
          <w:sz w:val="28"/>
          <w:szCs w:val="28"/>
        </w:rPr>
        <w:t>8.00 до 16.00, перерыв с 12.00 до 13.0</w:t>
      </w:r>
      <w:r w:rsidRPr="00C54B21">
        <w:rPr>
          <w:sz w:val="28"/>
          <w:szCs w:val="28"/>
        </w:rPr>
        <w:t>0,  суббота и воскресенье – выходные.</w:t>
      </w:r>
    </w:p>
    <w:p w:rsidR="00816E8F" w:rsidRPr="00F8036B" w:rsidRDefault="00816E8F" w:rsidP="00BE453A">
      <w:pPr>
        <w:autoSpaceDE w:val="0"/>
        <w:autoSpaceDN w:val="0"/>
        <w:adjustRightInd w:val="0"/>
        <w:ind w:firstLine="709"/>
        <w:jc w:val="both"/>
        <w:rPr>
          <w:color w:val="FF0000"/>
          <w:sz w:val="28"/>
          <w:szCs w:val="28"/>
        </w:rPr>
      </w:pPr>
      <w:r w:rsidRPr="00F8036B">
        <w:rPr>
          <w:color w:val="0D0D0D"/>
          <w:sz w:val="28"/>
          <w:szCs w:val="28"/>
        </w:rPr>
        <w:t>Адрес сайта -</w:t>
      </w:r>
      <w:r>
        <w:rPr>
          <w:color w:val="FF0000"/>
        </w:rPr>
        <w:t xml:space="preserve"> </w:t>
      </w:r>
      <w:r w:rsidRPr="00C54B21">
        <w:rPr>
          <w:sz w:val="28"/>
          <w:szCs w:val="28"/>
        </w:rPr>
        <w:t>http://www.</w:t>
      </w:r>
      <w:r>
        <w:rPr>
          <w:sz w:val="28"/>
          <w:szCs w:val="28"/>
          <w:lang w:val="en-US"/>
        </w:rPr>
        <w:t>vasyurinskaya</w:t>
      </w:r>
      <w:r w:rsidRPr="00C54B21">
        <w:rPr>
          <w:sz w:val="28"/>
          <w:szCs w:val="28"/>
        </w:rPr>
        <w:t>.ru.</w:t>
      </w:r>
    </w:p>
    <w:p w:rsidR="00816E8F" w:rsidRPr="00C54B21" w:rsidRDefault="00816E8F" w:rsidP="00C000B0">
      <w:pPr>
        <w:autoSpaceDE w:val="0"/>
        <w:autoSpaceDN w:val="0"/>
        <w:adjustRightInd w:val="0"/>
        <w:ind w:firstLine="709"/>
        <w:jc w:val="both"/>
        <w:rPr>
          <w:sz w:val="28"/>
          <w:szCs w:val="28"/>
        </w:rPr>
      </w:pPr>
      <w:r w:rsidRPr="00C54B21">
        <w:rPr>
          <w:sz w:val="28"/>
          <w:szCs w:val="28"/>
        </w:rPr>
        <w:t xml:space="preserve">1.3.5.2. Информация о местонахождении и графике работы, справочных телефонах, официальных сайта МФЦ приведены в приложении № </w:t>
      </w:r>
      <w:r>
        <w:rPr>
          <w:sz w:val="28"/>
          <w:szCs w:val="28"/>
        </w:rPr>
        <w:t>3</w:t>
      </w:r>
      <w:r w:rsidRPr="00C54B21">
        <w:rPr>
          <w:sz w:val="28"/>
          <w:szCs w:val="28"/>
        </w:rPr>
        <w:t xml:space="preserve"> к Регламенту.</w:t>
      </w:r>
    </w:p>
    <w:p w:rsidR="00816E8F" w:rsidRPr="00C54B21" w:rsidRDefault="00816E8F" w:rsidP="00BE453A">
      <w:pPr>
        <w:autoSpaceDE w:val="0"/>
        <w:autoSpaceDN w:val="0"/>
        <w:adjustRightInd w:val="0"/>
        <w:ind w:firstLine="709"/>
        <w:jc w:val="both"/>
        <w:rPr>
          <w:sz w:val="28"/>
          <w:szCs w:val="28"/>
        </w:rPr>
      </w:pPr>
      <w:r w:rsidRPr="00C54B21">
        <w:rPr>
          <w:sz w:val="28"/>
          <w:szCs w:val="28"/>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размещается в установленном порядке на официальном интернет-портале админист</w:t>
      </w:r>
      <w:r>
        <w:rPr>
          <w:sz w:val="28"/>
          <w:szCs w:val="28"/>
        </w:rPr>
        <w:t>рации Васюринского сельского поселения</w:t>
      </w:r>
      <w:r w:rsidRPr="00C54B21">
        <w:rPr>
          <w:sz w:val="28"/>
          <w:szCs w:val="28"/>
        </w:rPr>
        <w:t>, а также на Портале.</w:t>
      </w:r>
    </w:p>
    <w:p w:rsidR="00816E8F" w:rsidRDefault="00816E8F" w:rsidP="00263024">
      <w:pPr>
        <w:jc w:val="center"/>
        <w:rPr>
          <w:b/>
          <w:bCs/>
          <w:sz w:val="28"/>
          <w:szCs w:val="28"/>
        </w:rPr>
      </w:pPr>
    </w:p>
    <w:p w:rsidR="00816E8F" w:rsidRPr="00C54B21" w:rsidRDefault="00816E8F" w:rsidP="00263024">
      <w:pPr>
        <w:jc w:val="center"/>
        <w:rPr>
          <w:b/>
          <w:bCs/>
          <w:sz w:val="28"/>
          <w:szCs w:val="28"/>
        </w:rPr>
      </w:pPr>
    </w:p>
    <w:p w:rsidR="00816E8F" w:rsidRPr="00C54B21" w:rsidRDefault="00816E8F" w:rsidP="00C000B0">
      <w:pPr>
        <w:widowControl w:val="0"/>
        <w:autoSpaceDE w:val="0"/>
        <w:autoSpaceDN w:val="0"/>
        <w:adjustRightInd w:val="0"/>
        <w:ind w:firstLine="720"/>
        <w:jc w:val="center"/>
        <w:outlineLvl w:val="1"/>
        <w:rPr>
          <w:sz w:val="28"/>
          <w:szCs w:val="28"/>
        </w:rPr>
      </w:pPr>
      <w:r w:rsidRPr="00C54B21">
        <w:rPr>
          <w:sz w:val="28"/>
          <w:szCs w:val="28"/>
        </w:rPr>
        <w:t xml:space="preserve">Раздел II. СТАНДАРТ ПРЕДОСТАВЛЕНИЯ МУНИЦИПАЛЬНОЙ </w:t>
      </w:r>
      <w:r w:rsidRPr="00C54B21">
        <w:rPr>
          <w:sz w:val="28"/>
          <w:szCs w:val="28"/>
        </w:rPr>
        <w:lastRenderedPageBreak/>
        <w:t>УСЛУГИ</w:t>
      </w:r>
    </w:p>
    <w:p w:rsidR="00816E8F" w:rsidRPr="00C54B21" w:rsidRDefault="00816E8F" w:rsidP="00C000B0">
      <w:pPr>
        <w:widowControl w:val="0"/>
        <w:autoSpaceDE w:val="0"/>
        <w:autoSpaceDN w:val="0"/>
        <w:adjustRightInd w:val="0"/>
        <w:ind w:firstLine="720"/>
        <w:jc w:val="both"/>
        <w:rPr>
          <w:sz w:val="28"/>
          <w:szCs w:val="28"/>
        </w:rPr>
      </w:pPr>
    </w:p>
    <w:p w:rsidR="00816E8F" w:rsidRPr="00C54B21" w:rsidRDefault="00816E8F" w:rsidP="00C000B0">
      <w:pPr>
        <w:widowControl w:val="0"/>
        <w:autoSpaceDE w:val="0"/>
        <w:autoSpaceDN w:val="0"/>
        <w:adjustRightInd w:val="0"/>
        <w:ind w:firstLine="720"/>
        <w:jc w:val="center"/>
        <w:outlineLvl w:val="2"/>
        <w:rPr>
          <w:sz w:val="28"/>
          <w:szCs w:val="28"/>
        </w:rPr>
      </w:pPr>
      <w:bookmarkStart w:id="10" w:name="Par146"/>
      <w:bookmarkEnd w:id="10"/>
      <w:r w:rsidRPr="00C54B21">
        <w:rPr>
          <w:sz w:val="28"/>
          <w:szCs w:val="28"/>
        </w:rPr>
        <w:t>Подраздел 2.1. НАИМЕНОВАНИЕ МУНИЦИПАЛЬНОЙ УСЛУГИ</w:t>
      </w:r>
    </w:p>
    <w:p w:rsidR="00816E8F" w:rsidRDefault="00816E8F" w:rsidP="000804C2">
      <w:pPr>
        <w:ind w:firstLine="709"/>
        <w:jc w:val="both"/>
        <w:rPr>
          <w:sz w:val="28"/>
          <w:szCs w:val="28"/>
        </w:rPr>
      </w:pPr>
      <w:r>
        <w:rPr>
          <w:sz w:val="28"/>
          <w:szCs w:val="28"/>
        </w:rPr>
        <w:t xml:space="preserve">2.1.1. </w:t>
      </w:r>
      <w:r w:rsidRPr="00C54B21">
        <w:rPr>
          <w:sz w:val="28"/>
          <w:szCs w:val="28"/>
        </w:rPr>
        <w:t xml:space="preserve">Наименование муниципальной услуги – муниципальная услуга </w:t>
      </w:r>
      <w:r w:rsidRPr="00C54B21">
        <w:rPr>
          <w:sz w:val="28"/>
          <w:szCs w:val="28"/>
        </w:rPr>
        <w:br/>
        <w:t>«Предоставление</w:t>
      </w:r>
      <w:r>
        <w:rPr>
          <w:sz w:val="28"/>
          <w:szCs w:val="28"/>
        </w:rPr>
        <w:t xml:space="preserve">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C54B21">
        <w:rPr>
          <w:sz w:val="28"/>
          <w:szCs w:val="28"/>
        </w:rPr>
        <w:t>».</w:t>
      </w:r>
    </w:p>
    <w:p w:rsidR="00816E8F" w:rsidRPr="001C65B6" w:rsidRDefault="00816E8F" w:rsidP="001C65B6">
      <w:pPr>
        <w:autoSpaceDE w:val="0"/>
        <w:autoSpaceDN w:val="0"/>
        <w:adjustRightInd w:val="0"/>
        <w:ind w:firstLine="720"/>
        <w:jc w:val="both"/>
        <w:rPr>
          <w:sz w:val="28"/>
          <w:szCs w:val="28"/>
        </w:rPr>
      </w:pPr>
      <w:bookmarkStart w:id="11" w:name="sub_39147"/>
      <w:r>
        <w:rPr>
          <w:sz w:val="28"/>
          <w:szCs w:val="28"/>
        </w:rPr>
        <w:t>2.1.2</w:t>
      </w:r>
      <w:r w:rsidRPr="001C65B6">
        <w:rPr>
          <w:sz w:val="28"/>
          <w:szCs w:val="28"/>
        </w:rPr>
        <w:t xml:space="preserve">. </w:t>
      </w:r>
      <w:r>
        <w:rPr>
          <w:sz w:val="28"/>
          <w:szCs w:val="28"/>
        </w:rPr>
        <w:t xml:space="preserve">Настоящий Регламент </w:t>
      </w:r>
      <w:r w:rsidRPr="001C65B6">
        <w:rPr>
          <w:sz w:val="28"/>
          <w:szCs w:val="28"/>
        </w:rPr>
        <w:t xml:space="preserve">не применяются </w:t>
      </w:r>
      <w:r>
        <w:rPr>
          <w:sz w:val="28"/>
          <w:szCs w:val="28"/>
        </w:rPr>
        <w:t>для случаев:</w:t>
      </w:r>
    </w:p>
    <w:p w:rsidR="00816E8F" w:rsidRPr="001C65B6" w:rsidRDefault="00816E8F" w:rsidP="001C65B6">
      <w:pPr>
        <w:autoSpaceDE w:val="0"/>
        <w:autoSpaceDN w:val="0"/>
        <w:adjustRightInd w:val="0"/>
        <w:ind w:firstLine="720"/>
        <w:jc w:val="both"/>
        <w:rPr>
          <w:sz w:val="28"/>
          <w:szCs w:val="28"/>
        </w:rPr>
      </w:pPr>
      <w:bookmarkStart w:id="12" w:name="sub_391471"/>
      <w:bookmarkEnd w:id="11"/>
      <w:r w:rsidRPr="001C65B6">
        <w:rPr>
          <w:sz w:val="28"/>
          <w:szCs w:val="28"/>
        </w:rPr>
        <w:t xml:space="preserve">предоставления земельных участков в собственность граждан бесплатно в соответствии со </w:t>
      </w:r>
      <w:hyperlink w:anchor="sub_3919" w:history="1">
        <w:r w:rsidRPr="001C65B6">
          <w:rPr>
            <w:sz w:val="28"/>
            <w:szCs w:val="28"/>
          </w:rPr>
          <w:t>статьей 39.19</w:t>
        </w:r>
      </w:hyperlink>
      <w:r w:rsidRPr="001C65B6">
        <w:rPr>
          <w:sz w:val="28"/>
          <w:szCs w:val="28"/>
        </w:rPr>
        <w:t xml:space="preserve"> </w:t>
      </w:r>
      <w:r>
        <w:rPr>
          <w:sz w:val="28"/>
          <w:szCs w:val="28"/>
        </w:rPr>
        <w:t>Земельного к</w:t>
      </w:r>
      <w:r w:rsidRPr="001C65B6">
        <w:rPr>
          <w:sz w:val="28"/>
          <w:szCs w:val="28"/>
        </w:rPr>
        <w:t>одекса</w:t>
      </w:r>
      <w:r>
        <w:rPr>
          <w:sz w:val="28"/>
          <w:szCs w:val="28"/>
        </w:rPr>
        <w:t xml:space="preserve"> Российской Федерации</w:t>
      </w:r>
      <w:r w:rsidRPr="001C65B6">
        <w:rPr>
          <w:sz w:val="28"/>
          <w:szCs w:val="28"/>
        </w:rPr>
        <w:t>;</w:t>
      </w:r>
    </w:p>
    <w:p w:rsidR="00816E8F" w:rsidRPr="001C65B6" w:rsidRDefault="00816E8F" w:rsidP="001C65B6">
      <w:pPr>
        <w:autoSpaceDE w:val="0"/>
        <w:autoSpaceDN w:val="0"/>
        <w:adjustRightInd w:val="0"/>
        <w:ind w:firstLine="720"/>
        <w:jc w:val="both"/>
        <w:rPr>
          <w:sz w:val="28"/>
          <w:szCs w:val="28"/>
        </w:rPr>
      </w:pPr>
      <w:bookmarkStart w:id="13" w:name="sub_391472"/>
      <w:bookmarkEnd w:id="12"/>
      <w:r w:rsidRPr="001C65B6">
        <w:rPr>
          <w:sz w:val="28"/>
          <w:szCs w:val="28"/>
        </w:rPr>
        <w:t>заключения договора купли-продажи или договора аренды земельного участка с лицом, подавшим единственную заявку на участие в аукционе,</w:t>
      </w:r>
      <w:r>
        <w:rPr>
          <w:sz w:val="28"/>
          <w:szCs w:val="28"/>
        </w:rPr>
        <w:t xml:space="preserve"> с</w:t>
      </w:r>
      <w:r w:rsidRPr="001C65B6">
        <w:rPr>
          <w:sz w:val="28"/>
          <w:szCs w:val="28"/>
        </w:rPr>
        <w:t xml:space="preserve"> заявителем, признанным единственным участником аукциона, или единственным принявшем участие в аукционе его участником;</w:t>
      </w:r>
    </w:p>
    <w:p w:rsidR="00816E8F" w:rsidRPr="001C65B6" w:rsidRDefault="00816E8F" w:rsidP="001C65B6">
      <w:pPr>
        <w:autoSpaceDE w:val="0"/>
        <w:autoSpaceDN w:val="0"/>
        <w:adjustRightInd w:val="0"/>
        <w:ind w:firstLine="720"/>
        <w:jc w:val="both"/>
        <w:rPr>
          <w:sz w:val="28"/>
          <w:szCs w:val="28"/>
        </w:rPr>
      </w:pPr>
      <w:bookmarkStart w:id="14" w:name="sub_391474"/>
      <w:bookmarkEnd w:id="13"/>
      <w:r w:rsidRPr="001C65B6">
        <w:rPr>
          <w:sz w:val="28"/>
          <w:szCs w:val="28"/>
        </w:rPr>
        <w:t>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bookmarkEnd w:id="14"/>
    <w:p w:rsidR="00816E8F" w:rsidRPr="001C65B6" w:rsidRDefault="00816E8F" w:rsidP="001C65B6">
      <w:pPr>
        <w:autoSpaceDE w:val="0"/>
        <w:autoSpaceDN w:val="0"/>
        <w:adjustRightInd w:val="0"/>
        <w:ind w:firstLine="720"/>
        <w:jc w:val="both"/>
        <w:rPr>
          <w:sz w:val="28"/>
          <w:szCs w:val="28"/>
        </w:rPr>
      </w:pPr>
      <w:r w:rsidRPr="001C65B6">
        <w:rPr>
          <w:sz w:val="28"/>
          <w:szCs w:val="28"/>
        </w:rPr>
        <w:t xml:space="preserve">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 заключение данных договоров в соответствии с </w:t>
      </w:r>
      <w:hyperlink r:id="rId8" w:history="1">
        <w:r w:rsidRPr="001C65B6">
          <w:rPr>
            <w:sz w:val="28"/>
            <w:szCs w:val="28"/>
          </w:rPr>
          <w:t>Градостроительным кодексом</w:t>
        </w:r>
      </w:hyperlink>
      <w:r w:rsidRPr="001C65B6">
        <w:rPr>
          <w:sz w:val="28"/>
          <w:szCs w:val="28"/>
        </w:rPr>
        <w:t xml:space="preserve"> </w:t>
      </w:r>
      <w:r>
        <w:rPr>
          <w:sz w:val="28"/>
          <w:szCs w:val="28"/>
        </w:rPr>
        <w:t>Российской Федерации;</w:t>
      </w:r>
    </w:p>
    <w:p w:rsidR="00816E8F" w:rsidRDefault="00816E8F" w:rsidP="001C65B6">
      <w:pPr>
        <w:autoSpaceDE w:val="0"/>
        <w:autoSpaceDN w:val="0"/>
        <w:adjustRightInd w:val="0"/>
        <w:ind w:firstLine="720"/>
        <w:jc w:val="both"/>
        <w:rPr>
          <w:sz w:val="28"/>
          <w:szCs w:val="28"/>
        </w:rPr>
      </w:pPr>
      <w:r w:rsidRPr="001C65B6">
        <w:rPr>
          <w:sz w:val="28"/>
          <w:szCs w:val="28"/>
        </w:rPr>
        <w:t>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w:t>
      </w:r>
      <w:r>
        <w:rPr>
          <w:sz w:val="28"/>
          <w:szCs w:val="28"/>
        </w:rPr>
        <w:t xml:space="preserve"> кодексом Российской Федерации;</w:t>
      </w:r>
    </w:p>
    <w:p w:rsidR="00816E8F" w:rsidRDefault="00816E8F" w:rsidP="001C65B6">
      <w:pPr>
        <w:pStyle w:val="af4"/>
        <w:ind w:firstLine="708"/>
        <w:rPr>
          <w:rFonts w:ascii="Times New Roman" w:hAnsi="Times New Roman" w:cs="Times New Roman"/>
          <w:sz w:val="28"/>
          <w:szCs w:val="28"/>
        </w:rPr>
      </w:pPr>
      <w:r>
        <w:rPr>
          <w:rFonts w:ascii="Times New Roman" w:hAnsi="Times New Roman" w:cs="Times New Roman"/>
          <w:sz w:val="28"/>
          <w:szCs w:val="28"/>
        </w:rPr>
        <w:t>п</w:t>
      </w:r>
      <w:r w:rsidRPr="001C65B6">
        <w:rPr>
          <w:rFonts w:ascii="Times New Roman" w:hAnsi="Times New Roman" w:cs="Times New Roman"/>
          <w:sz w:val="28"/>
          <w:szCs w:val="28"/>
        </w:rPr>
        <w:t xml:space="preserve">редоставление земельных участков, находящихся в государственной или муниципальной собственности, на которых </w:t>
      </w:r>
      <w:r>
        <w:rPr>
          <w:rFonts w:ascii="Times New Roman" w:hAnsi="Times New Roman" w:cs="Times New Roman"/>
          <w:sz w:val="28"/>
          <w:szCs w:val="28"/>
        </w:rPr>
        <w:t>расположены здания, сооружения;</w:t>
      </w:r>
    </w:p>
    <w:p w:rsidR="00816E8F" w:rsidRPr="00B47BEE" w:rsidRDefault="00816E8F" w:rsidP="00B47BEE">
      <w:pPr>
        <w:pStyle w:val="af4"/>
        <w:ind w:firstLine="708"/>
        <w:jc w:val="both"/>
        <w:rPr>
          <w:rFonts w:ascii="Times New Roman" w:hAnsi="Times New Roman" w:cs="Times New Roman"/>
          <w:sz w:val="28"/>
          <w:szCs w:val="28"/>
        </w:rPr>
      </w:pPr>
      <w:r>
        <w:rPr>
          <w:rFonts w:ascii="Times New Roman" w:hAnsi="Times New Roman" w:cs="Times New Roman"/>
          <w:sz w:val="28"/>
          <w:szCs w:val="28"/>
        </w:rPr>
        <w:t>п</w:t>
      </w:r>
      <w:r w:rsidRPr="00B47BEE">
        <w:rPr>
          <w:rFonts w:ascii="Times New Roman" w:hAnsi="Times New Roman" w:cs="Times New Roman"/>
          <w:sz w:val="28"/>
          <w:szCs w:val="28"/>
        </w:rPr>
        <w:t>редоставление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Pr>
          <w:rFonts w:ascii="Times New Roman" w:hAnsi="Times New Roman" w:cs="Times New Roman"/>
          <w:sz w:val="28"/>
          <w:szCs w:val="28"/>
        </w:rPr>
        <w:t>.</w:t>
      </w:r>
    </w:p>
    <w:p w:rsidR="00816E8F" w:rsidRPr="00B47BEE" w:rsidRDefault="00816E8F" w:rsidP="00B47BEE">
      <w:pPr>
        <w:rPr>
          <w:sz w:val="28"/>
          <w:szCs w:val="28"/>
        </w:rPr>
      </w:pPr>
    </w:p>
    <w:p w:rsidR="00816E8F" w:rsidRDefault="00816E8F" w:rsidP="00E338CB">
      <w:pPr>
        <w:widowControl w:val="0"/>
        <w:autoSpaceDE w:val="0"/>
        <w:autoSpaceDN w:val="0"/>
        <w:adjustRightInd w:val="0"/>
        <w:ind w:firstLine="720"/>
        <w:jc w:val="center"/>
        <w:outlineLvl w:val="2"/>
        <w:rPr>
          <w:sz w:val="28"/>
          <w:szCs w:val="28"/>
        </w:rPr>
      </w:pPr>
    </w:p>
    <w:p w:rsidR="00816E8F" w:rsidRPr="00C54B21" w:rsidRDefault="00816E8F" w:rsidP="00E338CB">
      <w:pPr>
        <w:widowControl w:val="0"/>
        <w:autoSpaceDE w:val="0"/>
        <w:autoSpaceDN w:val="0"/>
        <w:adjustRightInd w:val="0"/>
        <w:ind w:firstLine="720"/>
        <w:jc w:val="center"/>
        <w:outlineLvl w:val="2"/>
        <w:rPr>
          <w:sz w:val="28"/>
          <w:szCs w:val="28"/>
        </w:rPr>
      </w:pPr>
      <w:r w:rsidRPr="00C54B21">
        <w:rPr>
          <w:sz w:val="28"/>
          <w:szCs w:val="28"/>
        </w:rPr>
        <w:t xml:space="preserve">Подраздел 2.2. НАИМЕНОВАНИЕ ОРГАНА МЕСТНОГО </w:t>
      </w:r>
      <w:r w:rsidRPr="00C54B21">
        <w:rPr>
          <w:sz w:val="28"/>
          <w:szCs w:val="28"/>
        </w:rPr>
        <w:br/>
        <w:t xml:space="preserve">САМОУПРАВЛЕНИЯ, ПРЕДОСТАВЛЯЮЩЕГО </w:t>
      </w:r>
    </w:p>
    <w:p w:rsidR="00816E8F" w:rsidRPr="00C54B21" w:rsidRDefault="00816E8F" w:rsidP="00E338CB">
      <w:pPr>
        <w:widowControl w:val="0"/>
        <w:autoSpaceDE w:val="0"/>
        <w:autoSpaceDN w:val="0"/>
        <w:adjustRightInd w:val="0"/>
        <w:ind w:firstLine="720"/>
        <w:jc w:val="center"/>
        <w:outlineLvl w:val="2"/>
        <w:rPr>
          <w:sz w:val="28"/>
          <w:szCs w:val="28"/>
        </w:rPr>
      </w:pPr>
      <w:r w:rsidRPr="00C54B21">
        <w:rPr>
          <w:sz w:val="28"/>
          <w:szCs w:val="28"/>
        </w:rPr>
        <w:t>МУНИЦИПАЛЬНУЮ УСЛУГУ</w:t>
      </w:r>
    </w:p>
    <w:p w:rsidR="00816E8F" w:rsidRDefault="00816E8F" w:rsidP="00944723">
      <w:pPr>
        <w:pStyle w:val="a3"/>
        <w:jc w:val="center"/>
        <w:rPr>
          <w:sz w:val="28"/>
          <w:szCs w:val="28"/>
        </w:rPr>
      </w:pPr>
      <w:r w:rsidRPr="00C54B21">
        <w:rPr>
          <w:sz w:val="28"/>
          <w:szCs w:val="28"/>
        </w:rPr>
        <w:t>2.2.1. Предоставление муниципальной услуги осуществляется администраци</w:t>
      </w:r>
      <w:r>
        <w:rPr>
          <w:sz w:val="28"/>
          <w:szCs w:val="28"/>
        </w:rPr>
        <w:t xml:space="preserve">ей Васюринского сельского поселения  </w:t>
      </w:r>
    </w:p>
    <w:p w:rsidR="00816E8F" w:rsidRPr="00C54B21" w:rsidRDefault="00816E8F" w:rsidP="00E66937">
      <w:pPr>
        <w:ind w:firstLine="709"/>
        <w:jc w:val="both"/>
        <w:rPr>
          <w:sz w:val="28"/>
          <w:szCs w:val="28"/>
        </w:rPr>
      </w:pPr>
      <w:r w:rsidRPr="00C54B21">
        <w:rPr>
          <w:sz w:val="28"/>
          <w:szCs w:val="28"/>
        </w:rPr>
        <w:t>.</w:t>
      </w:r>
    </w:p>
    <w:p w:rsidR="00816E8F" w:rsidRDefault="00816E8F" w:rsidP="007B5AAD">
      <w:pPr>
        <w:ind w:firstLine="709"/>
        <w:jc w:val="both"/>
        <w:rPr>
          <w:sz w:val="28"/>
          <w:szCs w:val="28"/>
        </w:rPr>
      </w:pPr>
      <w:r w:rsidRPr="00C54B21">
        <w:rPr>
          <w:sz w:val="28"/>
          <w:szCs w:val="28"/>
        </w:rPr>
        <w:t xml:space="preserve">2.2.2. В предоставлении муниципальной </w:t>
      </w:r>
      <w:r>
        <w:rPr>
          <w:sz w:val="28"/>
          <w:szCs w:val="28"/>
        </w:rPr>
        <w:t>услуги приним</w:t>
      </w:r>
      <w:r w:rsidRPr="00C54B21">
        <w:rPr>
          <w:sz w:val="28"/>
          <w:szCs w:val="28"/>
        </w:rPr>
        <w:t>ает участие уполномоченный орган.  В предоставлении муниципальной услуги также участвует МФЦ.</w:t>
      </w:r>
    </w:p>
    <w:p w:rsidR="00816E8F" w:rsidRPr="005F6C5E" w:rsidRDefault="00816E8F" w:rsidP="005D302C">
      <w:pPr>
        <w:autoSpaceDE w:val="0"/>
        <w:autoSpaceDN w:val="0"/>
        <w:adjustRightInd w:val="0"/>
        <w:ind w:firstLine="720"/>
        <w:jc w:val="both"/>
        <w:rPr>
          <w:color w:val="0D0D0D"/>
          <w:sz w:val="28"/>
          <w:szCs w:val="28"/>
        </w:rPr>
      </w:pPr>
      <w:bookmarkStart w:id="15" w:name="sub_134"/>
      <w:r w:rsidRPr="007B5AAD">
        <w:rPr>
          <w:sz w:val="28"/>
          <w:szCs w:val="28"/>
        </w:rPr>
        <w:t>2.2.3</w:t>
      </w:r>
      <w:r>
        <w:rPr>
          <w:sz w:val="28"/>
          <w:szCs w:val="28"/>
        </w:rPr>
        <w:t>. В процессе предоставления м</w:t>
      </w:r>
      <w:r w:rsidRPr="007B5AAD">
        <w:rPr>
          <w:sz w:val="28"/>
          <w:szCs w:val="28"/>
        </w:rPr>
        <w:t xml:space="preserve">униципальной услуги </w:t>
      </w:r>
      <w:r w:rsidRPr="005F6C5E">
        <w:rPr>
          <w:color w:val="0D0D0D"/>
          <w:sz w:val="28"/>
          <w:szCs w:val="28"/>
        </w:rPr>
        <w:t>уполномоченный орган взаимодействует с:</w:t>
      </w:r>
    </w:p>
    <w:p w:rsidR="00816E8F" w:rsidRPr="005F6C5E" w:rsidRDefault="00816E8F" w:rsidP="00F8036B">
      <w:pPr>
        <w:autoSpaceDE w:val="0"/>
        <w:autoSpaceDN w:val="0"/>
        <w:adjustRightInd w:val="0"/>
        <w:ind w:firstLine="720"/>
        <w:jc w:val="both"/>
        <w:rPr>
          <w:i/>
          <w:iCs/>
          <w:color w:val="0D0D0D"/>
          <w:sz w:val="28"/>
          <w:szCs w:val="28"/>
        </w:rPr>
      </w:pPr>
      <w:r w:rsidRPr="005F6C5E">
        <w:rPr>
          <w:rStyle w:val="af7"/>
          <w:b w:val="0"/>
          <w:bCs w:val="0"/>
          <w:color w:val="0D0D0D"/>
          <w:sz w:val="28"/>
          <w:szCs w:val="28"/>
          <w:shd w:val="clear" w:color="auto" w:fill="F2F2F2"/>
        </w:rPr>
        <w:t>- Динской отдел</w:t>
      </w:r>
      <w:r w:rsidRPr="005F6C5E">
        <w:rPr>
          <w:color w:val="0D0D0D"/>
          <w:sz w:val="28"/>
          <w:szCs w:val="28"/>
        </w:rPr>
        <w:t xml:space="preserve"> Управления Росреестра по Краснодарскому краю;</w:t>
      </w:r>
    </w:p>
    <w:p w:rsidR="00816E8F" w:rsidRPr="005F6C5E" w:rsidRDefault="00816E8F" w:rsidP="00F8036B">
      <w:pPr>
        <w:autoSpaceDE w:val="0"/>
        <w:autoSpaceDN w:val="0"/>
        <w:adjustRightInd w:val="0"/>
        <w:ind w:firstLine="720"/>
        <w:jc w:val="both"/>
        <w:rPr>
          <w:color w:val="0D0D0D"/>
          <w:sz w:val="28"/>
          <w:szCs w:val="28"/>
        </w:rPr>
      </w:pPr>
      <w:r w:rsidRPr="005F6C5E">
        <w:rPr>
          <w:color w:val="0D0D0D"/>
          <w:sz w:val="28"/>
          <w:szCs w:val="28"/>
        </w:rPr>
        <w:t>-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в Динском районе;</w:t>
      </w:r>
    </w:p>
    <w:bookmarkEnd w:id="15"/>
    <w:p w:rsidR="00816E8F" w:rsidRPr="005F6C5E" w:rsidRDefault="00816E8F" w:rsidP="00F8036B">
      <w:pPr>
        <w:pStyle w:val="1"/>
        <w:shd w:val="clear" w:color="auto" w:fill="FFFFFF"/>
        <w:spacing w:before="0" w:after="0"/>
        <w:ind w:firstLine="708"/>
        <w:rPr>
          <w:rFonts w:ascii="Times New Roman" w:hAnsi="Times New Roman" w:cs="Times New Roman"/>
          <w:b w:val="0"/>
          <w:bCs w:val="0"/>
          <w:color w:val="0D0D0D"/>
          <w:sz w:val="28"/>
          <w:szCs w:val="28"/>
        </w:rPr>
      </w:pPr>
      <w:r w:rsidRPr="005F6C5E">
        <w:rPr>
          <w:rFonts w:ascii="Times New Roman" w:hAnsi="Times New Roman" w:cs="Times New Roman"/>
          <w:b w:val="0"/>
          <w:bCs w:val="0"/>
          <w:color w:val="0D0D0D"/>
          <w:sz w:val="28"/>
          <w:szCs w:val="28"/>
        </w:rPr>
        <w:t>- ИФНС по Динскому району Краснодарского края;</w:t>
      </w:r>
    </w:p>
    <w:p w:rsidR="00816E8F" w:rsidRPr="007F5B30" w:rsidRDefault="00816E8F" w:rsidP="00F8036B">
      <w:pPr>
        <w:shd w:val="clear" w:color="auto" w:fill="FFFFFF"/>
        <w:spacing w:line="254" w:lineRule="atLeast"/>
        <w:ind w:firstLine="708"/>
        <w:jc w:val="both"/>
        <w:rPr>
          <w:color w:val="FF0000"/>
          <w:sz w:val="28"/>
          <w:szCs w:val="28"/>
        </w:rPr>
      </w:pPr>
      <w:r w:rsidRPr="00C54B21">
        <w:rPr>
          <w:sz w:val="28"/>
          <w:szCs w:val="28"/>
        </w:rPr>
        <w:t>2.2.</w:t>
      </w:r>
      <w:r>
        <w:rPr>
          <w:sz w:val="28"/>
          <w:szCs w:val="28"/>
        </w:rPr>
        <w:t>4</w:t>
      </w:r>
      <w:r w:rsidRPr="00C54B21">
        <w:rPr>
          <w:sz w:val="28"/>
          <w:szCs w:val="28"/>
        </w:rPr>
        <w:t>. 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w:t>
      </w:r>
      <w:r>
        <w:rPr>
          <w:sz w:val="28"/>
          <w:szCs w:val="28"/>
        </w:rPr>
        <w:t xml:space="preserve"> услуг, утвержденный </w:t>
      </w:r>
      <w:r w:rsidRPr="005F6C5E">
        <w:rPr>
          <w:color w:val="0D0D0D"/>
          <w:sz w:val="28"/>
          <w:szCs w:val="28"/>
        </w:rPr>
        <w:t>решением Совета Васюринского сельского поселения  от 30 сентября 2013 № 228 «Об утверждении перечня муниципальных услуг, которые являются необходимыми и обязательными для предоставления администрацией Васюринского сельского поселения Динского района»</w:t>
      </w:r>
      <w:r w:rsidRPr="005F6C5E">
        <w:rPr>
          <w:i/>
          <w:iCs/>
          <w:color w:val="0D0D0D"/>
          <w:sz w:val="28"/>
          <w:szCs w:val="28"/>
        </w:rPr>
        <w:t>.</w:t>
      </w:r>
    </w:p>
    <w:p w:rsidR="00816E8F" w:rsidRPr="005633BE" w:rsidRDefault="00816E8F" w:rsidP="00F00C92">
      <w:pPr>
        <w:ind w:firstLine="708"/>
        <w:jc w:val="both"/>
        <w:rPr>
          <w:sz w:val="28"/>
          <w:szCs w:val="28"/>
        </w:rPr>
      </w:pPr>
    </w:p>
    <w:p w:rsidR="00816E8F" w:rsidRPr="00C54B21" w:rsidRDefault="00816E8F" w:rsidP="00765B48">
      <w:pPr>
        <w:widowControl w:val="0"/>
        <w:autoSpaceDE w:val="0"/>
        <w:autoSpaceDN w:val="0"/>
        <w:adjustRightInd w:val="0"/>
        <w:jc w:val="both"/>
        <w:rPr>
          <w:sz w:val="28"/>
          <w:szCs w:val="28"/>
        </w:rPr>
      </w:pPr>
    </w:p>
    <w:p w:rsidR="00816E8F" w:rsidRPr="00C54B21" w:rsidRDefault="00816E8F" w:rsidP="00765B48">
      <w:pPr>
        <w:widowControl w:val="0"/>
        <w:autoSpaceDE w:val="0"/>
        <w:autoSpaceDN w:val="0"/>
        <w:adjustRightInd w:val="0"/>
        <w:ind w:firstLine="720"/>
        <w:jc w:val="center"/>
        <w:outlineLvl w:val="2"/>
        <w:rPr>
          <w:sz w:val="28"/>
          <w:szCs w:val="28"/>
        </w:rPr>
      </w:pPr>
      <w:bookmarkStart w:id="16" w:name="Par159"/>
      <w:bookmarkEnd w:id="16"/>
      <w:r w:rsidRPr="00C54B21">
        <w:rPr>
          <w:sz w:val="28"/>
          <w:szCs w:val="28"/>
        </w:rPr>
        <w:t>Подраздел 2.3. ОПИСАНИЕ РЕЗУЛЬТАТА</w:t>
      </w:r>
    </w:p>
    <w:p w:rsidR="00816E8F" w:rsidRPr="00C54B21" w:rsidRDefault="00816E8F" w:rsidP="00765B48">
      <w:pPr>
        <w:widowControl w:val="0"/>
        <w:autoSpaceDE w:val="0"/>
        <w:autoSpaceDN w:val="0"/>
        <w:adjustRightInd w:val="0"/>
        <w:ind w:firstLine="720"/>
        <w:jc w:val="center"/>
        <w:outlineLvl w:val="2"/>
        <w:rPr>
          <w:sz w:val="28"/>
          <w:szCs w:val="28"/>
        </w:rPr>
      </w:pPr>
      <w:r w:rsidRPr="00C54B21">
        <w:rPr>
          <w:sz w:val="28"/>
          <w:szCs w:val="28"/>
        </w:rPr>
        <w:t>ПРЕДОСТАВЛЕНИЯ МУНИЦИПАЛЬНОЙ УСЛУГИ</w:t>
      </w:r>
    </w:p>
    <w:p w:rsidR="00816E8F" w:rsidRPr="00A6073A" w:rsidRDefault="00816E8F" w:rsidP="00A6073A">
      <w:pPr>
        <w:tabs>
          <w:tab w:val="left" w:pos="1260"/>
          <w:tab w:val="num" w:pos="1440"/>
        </w:tabs>
        <w:ind w:firstLine="709"/>
        <w:jc w:val="both"/>
        <w:rPr>
          <w:sz w:val="28"/>
          <w:szCs w:val="28"/>
        </w:rPr>
      </w:pPr>
      <w:r w:rsidRPr="00A6073A">
        <w:rPr>
          <w:sz w:val="28"/>
          <w:szCs w:val="28"/>
        </w:rPr>
        <w:t>Результатом предоставления муниципальной услуги являются:</w:t>
      </w:r>
    </w:p>
    <w:p w:rsidR="00816E8F" w:rsidRDefault="00816E8F" w:rsidP="00A6073A">
      <w:pPr>
        <w:autoSpaceDE w:val="0"/>
        <w:autoSpaceDN w:val="0"/>
        <w:adjustRightInd w:val="0"/>
        <w:ind w:firstLine="708"/>
        <w:jc w:val="both"/>
        <w:rPr>
          <w:sz w:val="28"/>
          <w:szCs w:val="28"/>
        </w:rPr>
      </w:pPr>
      <w:r w:rsidRPr="00A6073A">
        <w:rPr>
          <w:sz w:val="28"/>
          <w:szCs w:val="28"/>
        </w:rPr>
        <w:t>договор купли-продажи;</w:t>
      </w:r>
    </w:p>
    <w:p w:rsidR="00816E8F" w:rsidRDefault="00816E8F" w:rsidP="00A6073A">
      <w:pPr>
        <w:autoSpaceDE w:val="0"/>
        <w:autoSpaceDN w:val="0"/>
        <w:adjustRightInd w:val="0"/>
        <w:ind w:firstLine="708"/>
        <w:jc w:val="both"/>
        <w:rPr>
          <w:sz w:val="28"/>
          <w:szCs w:val="28"/>
        </w:rPr>
      </w:pPr>
      <w:r w:rsidRPr="00A6073A">
        <w:rPr>
          <w:sz w:val="28"/>
          <w:szCs w:val="28"/>
        </w:rPr>
        <w:t>договор аренды;</w:t>
      </w:r>
    </w:p>
    <w:p w:rsidR="00816E8F" w:rsidRDefault="00816E8F" w:rsidP="00A6073A">
      <w:pPr>
        <w:autoSpaceDE w:val="0"/>
        <w:autoSpaceDN w:val="0"/>
        <w:adjustRightInd w:val="0"/>
        <w:ind w:firstLine="708"/>
        <w:jc w:val="both"/>
        <w:rPr>
          <w:sz w:val="28"/>
          <w:szCs w:val="28"/>
        </w:rPr>
      </w:pPr>
      <w:r w:rsidRPr="00A6073A">
        <w:rPr>
          <w:sz w:val="28"/>
          <w:szCs w:val="28"/>
        </w:rPr>
        <w:t>дог</w:t>
      </w:r>
      <w:r>
        <w:rPr>
          <w:sz w:val="28"/>
          <w:szCs w:val="28"/>
        </w:rPr>
        <w:t>овор безвозмездного пользования;</w:t>
      </w:r>
    </w:p>
    <w:p w:rsidR="00816E8F" w:rsidRDefault="00816E8F" w:rsidP="00F8036B">
      <w:pPr>
        <w:pStyle w:val="a3"/>
        <w:ind w:firstLine="708"/>
        <w:rPr>
          <w:sz w:val="28"/>
          <w:szCs w:val="28"/>
        </w:rPr>
      </w:pPr>
      <w:r w:rsidRPr="00A6073A">
        <w:rPr>
          <w:sz w:val="28"/>
          <w:szCs w:val="28"/>
        </w:rPr>
        <w:t>п</w:t>
      </w:r>
      <w:r>
        <w:rPr>
          <w:sz w:val="28"/>
          <w:szCs w:val="28"/>
        </w:rPr>
        <w:t xml:space="preserve">остановление администрации Васюринского сельского поселения  </w:t>
      </w:r>
    </w:p>
    <w:p w:rsidR="00816E8F" w:rsidRPr="00A6073A" w:rsidRDefault="00816E8F" w:rsidP="00A6073A">
      <w:pPr>
        <w:autoSpaceDE w:val="0"/>
        <w:autoSpaceDN w:val="0"/>
        <w:adjustRightInd w:val="0"/>
        <w:ind w:firstLine="708"/>
        <w:jc w:val="both"/>
        <w:rPr>
          <w:sz w:val="28"/>
          <w:szCs w:val="28"/>
        </w:rPr>
      </w:pPr>
      <w:r w:rsidRPr="00A6073A">
        <w:rPr>
          <w:sz w:val="28"/>
          <w:szCs w:val="28"/>
        </w:rPr>
        <w:t>о предоставлении земельного участка в собственность бесплатно</w:t>
      </w:r>
      <w:r>
        <w:rPr>
          <w:sz w:val="28"/>
          <w:szCs w:val="28"/>
        </w:rPr>
        <w:t>;</w:t>
      </w:r>
    </w:p>
    <w:p w:rsidR="00816E8F" w:rsidRPr="00A6073A" w:rsidRDefault="00816E8F" w:rsidP="00A6073A">
      <w:pPr>
        <w:autoSpaceDE w:val="0"/>
        <w:autoSpaceDN w:val="0"/>
        <w:adjustRightInd w:val="0"/>
        <w:ind w:firstLine="720"/>
        <w:jc w:val="both"/>
        <w:rPr>
          <w:rFonts w:ascii="Arial" w:hAnsi="Arial" w:cs="Arial"/>
        </w:rPr>
      </w:pPr>
      <w:r w:rsidRPr="00A6073A">
        <w:rPr>
          <w:sz w:val="28"/>
          <w:szCs w:val="28"/>
        </w:rPr>
        <w:t>отказ в предоставлении в собственность, аренду, безвозмездное пользование</w:t>
      </w:r>
      <w:r>
        <w:rPr>
          <w:sz w:val="28"/>
          <w:szCs w:val="28"/>
        </w:rPr>
        <w:t>.</w:t>
      </w:r>
    </w:p>
    <w:p w:rsidR="00816E8F" w:rsidRPr="00C54B21" w:rsidRDefault="00816E8F" w:rsidP="00397F4E">
      <w:pPr>
        <w:ind w:firstLine="851"/>
        <w:jc w:val="both"/>
        <w:rPr>
          <w:sz w:val="28"/>
          <w:szCs w:val="28"/>
        </w:rPr>
      </w:pPr>
    </w:p>
    <w:p w:rsidR="00816E8F" w:rsidRPr="00C54B21" w:rsidRDefault="00816E8F" w:rsidP="00765B48">
      <w:pPr>
        <w:widowControl w:val="0"/>
        <w:autoSpaceDE w:val="0"/>
        <w:autoSpaceDN w:val="0"/>
        <w:adjustRightInd w:val="0"/>
        <w:ind w:firstLine="726"/>
        <w:jc w:val="center"/>
        <w:outlineLvl w:val="2"/>
        <w:rPr>
          <w:sz w:val="28"/>
          <w:szCs w:val="28"/>
        </w:rPr>
      </w:pPr>
      <w:r w:rsidRPr="00C54B21">
        <w:rPr>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816E8F" w:rsidRPr="00C54B21" w:rsidRDefault="00816E8F" w:rsidP="00765B48">
      <w:pPr>
        <w:widowControl w:val="0"/>
        <w:autoSpaceDE w:val="0"/>
        <w:autoSpaceDN w:val="0"/>
        <w:adjustRightInd w:val="0"/>
        <w:ind w:firstLine="726"/>
        <w:jc w:val="center"/>
        <w:outlineLvl w:val="2"/>
        <w:rPr>
          <w:sz w:val="28"/>
          <w:szCs w:val="28"/>
        </w:rPr>
      </w:pPr>
      <w:r w:rsidRPr="00C54B21">
        <w:rPr>
          <w:sz w:val="28"/>
          <w:szCs w:val="28"/>
        </w:rPr>
        <w:lastRenderedPageBreak/>
        <w:t xml:space="preserve">МУНИЦИПАЛЬНОЙ УСЛУГИ, СРОК ПРИОСТАНОВЛЕНИЯ </w:t>
      </w:r>
    </w:p>
    <w:p w:rsidR="00816E8F" w:rsidRPr="00C54B21" w:rsidRDefault="00816E8F" w:rsidP="00E1475E">
      <w:pPr>
        <w:widowControl w:val="0"/>
        <w:autoSpaceDE w:val="0"/>
        <w:autoSpaceDN w:val="0"/>
        <w:adjustRightInd w:val="0"/>
        <w:ind w:firstLine="726"/>
        <w:jc w:val="center"/>
        <w:outlineLvl w:val="2"/>
        <w:rPr>
          <w:sz w:val="28"/>
          <w:szCs w:val="28"/>
        </w:rPr>
      </w:pPr>
      <w:r w:rsidRPr="00C54B21">
        <w:rPr>
          <w:sz w:val="28"/>
          <w:szCs w:val="28"/>
        </w:rPr>
        <w:t>ПРЕДОСТАВЛЕНИЯ МУНИЦИПАЛЬНОЙ УСЛУГИ, СРОК ВЫДАЧИ ДОКУМЕНТОВ, ЯВЛЯЮЩИХСЯ РЕЗУЛЬТАТОМ ПРЕДОСТАВЛЕНИЯ МУНИЦИПАЛЬНОЙ УСЛУГИ</w:t>
      </w:r>
    </w:p>
    <w:p w:rsidR="00816E8F" w:rsidRPr="00C54B21" w:rsidRDefault="00816E8F" w:rsidP="00134040">
      <w:pPr>
        <w:ind w:firstLine="708"/>
        <w:jc w:val="both"/>
        <w:rPr>
          <w:sz w:val="28"/>
          <w:szCs w:val="28"/>
        </w:rPr>
      </w:pPr>
      <w:r w:rsidRPr="00C54B21">
        <w:rPr>
          <w:sz w:val="28"/>
          <w:szCs w:val="28"/>
        </w:rPr>
        <w:t xml:space="preserve">2.4.1. Срок предоставления муниципальной услуги:  </w:t>
      </w:r>
    </w:p>
    <w:p w:rsidR="00816E8F" w:rsidRPr="00EF3F26" w:rsidRDefault="00816E8F" w:rsidP="00F83843">
      <w:pPr>
        <w:ind w:firstLine="708"/>
        <w:jc w:val="both"/>
        <w:rPr>
          <w:sz w:val="28"/>
          <w:szCs w:val="28"/>
        </w:rPr>
      </w:pPr>
      <w:r w:rsidRPr="00EF3F26">
        <w:rPr>
          <w:sz w:val="28"/>
          <w:szCs w:val="28"/>
        </w:rPr>
        <w:t xml:space="preserve">не </w:t>
      </w:r>
      <w:r w:rsidRPr="00F83843">
        <w:rPr>
          <w:sz w:val="28"/>
          <w:szCs w:val="28"/>
        </w:rPr>
        <w:t xml:space="preserve">более </w:t>
      </w:r>
      <w:r>
        <w:rPr>
          <w:sz w:val="28"/>
          <w:szCs w:val="28"/>
        </w:rPr>
        <w:t>30</w:t>
      </w:r>
      <w:r w:rsidRPr="00F83843">
        <w:rPr>
          <w:sz w:val="28"/>
          <w:szCs w:val="28"/>
        </w:rPr>
        <w:t xml:space="preserve"> </w:t>
      </w:r>
      <w:r>
        <w:rPr>
          <w:sz w:val="28"/>
          <w:szCs w:val="28"/>
        </w:rPr>
        <w:t xml:space="preserve">дней </w:t>
      </w:r>
      <w:r w:rsidRPr="00EF3F26">
        <w:rPr>
          <w:sz w:val="28"/>
          <w:szCs w:val="28"/>
        </w:rPr>
        <w:t>со дня принятия заявления и прилагаемых к нему документов.</w:t>
      </w:r>
    </w:p>
    <w:p w:rsidR="00816E8F" w:rsidRPr="00C54B21" w:rsidRDefault="00816E8F" w:rsidP="00EF3F26">
      <w:pPr>
        <w:autoSpaceDE w:val="0"/>
        <w:autoSpaceDN w:val="0"/>
        <w:adjustRightInd w:val="0"/>
        <w:ind w:firstLine="709"/>
        <w:jc w:val="both"/>
        <w:rPr>
          <w:sz w:val="28"/>
          <w:szCs w:val="28"/>
        </w:rPr>
      </w:pPr>
      <w:r w:rsidRPr="00C54B21">
        <w:rPr>
          <w:sz w:val="28"/>
          <w:szCs w:val="28"/>
        </w:rPr>
        <w:t>2.4.2. Срок приостановления предоставления муниципальной услуги законодательством не предусмотрен.</w:t>
      </w:r>
    </w:p>
    <w:p w:rsidR="00816E8F" w:rsidRPr="00C54B21" w:rsidRDefault="00816E8F" w:rsidP="00263024">
      <w:pPr>
        <w:jc w:val="center"/>
        <w:rPr>
          <w:b/>
          <w:bCs/>
          <w:sz w:val="28"/>
          <w:szCs w:val="28"/>
        </w:rPr>
      </w:pPr>
    </w:p>
    <w:p w:rsidR="00816E8F" w:rsidRPr="00C54B21" w:rsidRDefault="00816E8F" w:rsidP="00B27EEF">
      <w:pPr>
        <w:widowControl w:val="0"/>
        <w:autoSpaceDE w:val="0"/>
        <w:autoSpaceDN w:val="0"/>
        <w:adjustRightInd w:val="0"/>
        <w:ind w:firstLine="726"/>
        <w:jc w:val="center"/>
        <w:outlineLvl w:val="2"/>
        <w:rPr>
          <w:sz w:val="28"/>
          <w:szCs w:val="28"/>
        </w:rPr>
      </w:pPr>
      <w:r w:rsidRPr="00C54B21">
        <w:rPr>
          <w:sz w:val="28"/>
          <w:szCs w:val="28"/>
        </w:rPr>
        <w:t xml:space="preserve">Подраздел 2.5. ПЕРЕЧЕНЬ НОРМАТИВНЫХ ПРАВОВЫХ АКТОВ, </w:t>
      </w:r>
      <w:r w:rsidRPr="00C54B21">
        <w:rPr>
          <w:sz w:val="28"/>
          <w:szCs w:val="28"/>
        </w:rPr>
        <w:br/>
        <w:t xml:space="preserve">РЕГУЛИРУЮЩИХ ОТНОШЕНИЯ, ВОЗНИКАЮЩИЕ В СВЯЗИ С </w:t>
      </w:r>
      <w:r w:rsidRPr="00C54B21">
        <w:rPr>
          <w:sz w:val="28"/>
          <w:szCs w:val="28"/>
        </w:rPr>
        <w:br/>
        <w:t>ПРЕДОСТАВЛЕНИЕМ МУНИЦИПАЛЬНОЙ УСЛУГИ</w:t>
      </w:r>
    </w:p>
    <w:p w:rsidR="00816E8F" w:rsidRDefault="00816E8F" w:rsidP="007E3AC6">
      <w:pPr>
        <w:pStyle w:val="a3"/>
        <w:jc w:val="center"/>
        <w:rPr>
          <w:sz w:val="28"/>
          <w:szCs w:val="28"/>
        </w:rPr>
      </w:pPr>
      <w:r w:rsidRPr="00C54B21">
        <w:rPr>
          <w:sz w:val="28"/>
          <w:szCs w:val="28"/>
        </w:rPr>
        <w:t xml:space="preserve">Предоставление </w:t>
      </w:r>
      <w:r>
        <w:rPr>
          <w:sz w:val="28"/>
          <w:szCs w:val="28"/>
        </w:rPr>
        <w:t xml:space="preserve">администрацией Васюринского сельского поселения  </w:t>
      </w:r>
    </w:p>
    <w:p w:rsidR="00816E8F" w:rsidRPr="00C54B21" w:rsidRDefault="00816E8F" w:rsidP="00E66937">
      <w:pPr>
        <w:ind w:firstLine="709"/>
        <w:jc w:val="both"/>
        <w:rPr>
          <w:sz w:val="28"/>
          <w:szCs w:val="28"/>
        </w:rPr>
      </w:pPr>
      <w:r w:rsidRPr="00C54B21">
        <w:rPr>
          <w:sz w:val="28"/>
          <w:szCs w:val="28"/>
        </w:rPr>
        <w:t xml:space="preserve"> муниципальной услуги осуществляется в соответс</w:t>
      </w:r>
      <w:r>
        <w:rPr>
          <w:sz w:val="28"/>
          <w:szCs w:val="28"/>
        </w:rPr>
        <w:t xml:space="preserve">твии со следующими нормативными </w:t>
      </w:r>
      <w:r w:rsidRPr="00C54B21">
        <w:rPr>
          <w:sz w:val="28"/>
          <w:szCs w:val="28"/>
        </w:rPr>
        <w:t>правовыми актами:</w:t>
      </w:r>
    </w:p>
    <w:p w:rsidR="00816E8F" w:rsidRPr="00C54B21" w:rsidRDefault="00816E8F" w:rsidP="00AF6ED0">
      <w:pPr>
        <w:ind w:firstLine="708"/>
        <w:jc w:val="both"/>
        <w:rPr>
          <w:sz w:val="28"/>
          <w:szCs w:val="28"/>
        </w:rPr>
      </w:pPr>
      <w:r w:rsidRPr="00C54B21">
        <w:rPr>
          <w:sz w:val="28"/>
          <w:szCs w:val="28"/>
        </w:rPr>
        <w:t>Конституцией Российской Федерации, принята на всенародном голосовании 12 декабря 1993 года (текст опубликован в газете «Российская газета» от 25 декабря 1993 года № 237);</w:t>
      </w:r>
    </w:p>
    <w:p w:rsidR="00816E8F" w:rsidRPr="00C54B21" w:rsidRDefault="006A4386" w:rsidP="00AF6ED0">
      <w:pPr>
        <w:ind w:firstLine="708"/>
        <w:jc w:val="both"/>
        <w:rPr>
          <w:sz w:val="28"/>
          <w:szCs w:val="28"/>
        </w:rPr>
      </w:pPr>
      <w:hyperlink r:id="rId9" w:history="1">
        <w:r w:rsidR="00816E8F" w:rsidRPr="00C54B21">
          <w:rPr>
            <w:rStyle w:val="af0"/>
            <w:sz w:val="28"/>
            <w:szCs w:val="28"/>
          </w:rPr>
          <w:t>Земельным кодекс</w:t>
        </w:r>
      </w:hyperlink>
      <w:r w:rsidR="00816E8F" w:rsidRPr="00C54B21">
        <w:rPr>
          <w:sz w:val="28"/>
          <w:szCs w:val="28"/>
        </w:rPr>
        <w:t>ом Российской Федерации от 25 октября 2001 года N 136-ФЗ (текст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4147);</w:t>
      </w:r>
    </w:p>
    <w:p w:rsidR="00816E8F" w:rsidRPr="00C54B21" w:rsidRDefault="006A4386" w:rsidP="00AF6ED0">
      <w:pPr>
        <w:ind w:firstLine="708"/>
        <w:jc w:val="both"/>
        <w:rPr>
          <w:sz w:val="28"/>
          <w:szCs w:val="28"/>
        </w:rPr>
      </w:pPr>
      <w:hyperlink r:id="rId10" w:history="1">
        <w:r w:rsidR="00816E8F" w:rsidRPr="00C54B21">
          <w:rPr>
            <w:rStyle w:val="af0"/>
            <w:sz w:val="28"/>
            <w:szCs w:val="28"/>
          </w:rPr>
          <w:t>Федеральным закон</w:t>
        </w:r>
      </w:hyperlink>
      <w:r w:rsidR="00816E8F" w:rsidRPr="00C54B21">
        <w:rPr>
          <w:sz w:val="28"/>
          <w:szCs w:val="28"/>
        </w:rPr>
        <w:t>ом от 27 июля 2010 года № 210-ФЗ «Об организации предоставления государственных и муниципальных услуг» (текст опубликован в газете «Российская газета» от 30 июля 2010 года № 168, Собрании законодательства Российской Федерации от 2 августа 2010 года № 31 ст. 4179);</w:t>
      </w:r>
    </w:p>
    <w:p w:rsidR="00816E8F" w:rsidRPr="00C54B21" w:rsidRDefault="006A4386" w:rsidP="00AF6ED0">
      <w:pPr>
        <w:ind w:firstLine="708"/>
        <w:jc w:val="both"/>
        <w:rPr>
          <w:sz w:val="28"/>
          <w:szCs w:val="28"/>
        </w:rPr>
      </w:pPr>
      <w:hyperlink r:id="rId11" w:history="1">
        <w:r w:rsidR="00816E8F" w:rsidRPr="00C54B21">
          <w:rPr>
            <w:rStyle w:val="af0"/>
            <w:sz w:val="28"/>
            <w:szCs w:val="28"/>
          </w:rPr>
          <w:t>Федеральным закон</w:t>
        </w:r>
      </w:hyperlink>
      <w:r w:rsidR="00816E8F" w:rsidRPr="00C54B21">
        <w:rPr>
          <w:sz w:val="28"/>
          <w:szCs w:val="28"/>
        </w:rPr>
        <w:t>ом от 25 октября 2001 года № 137-ФЗ «О введении в действие Земельного кодекса Российской Федерации» (текст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4148);</w:t>
      </w:r>
    </w:p>
    <w:p w:rsidR="00816E8F" w:rsidRPr="00C54B21" w:rsidRDefault="006A4386" w:rsidP="00AF6ED0">
      <w:pPr>
        <w:ind w:firstLine="708"/>
        <w:jc w:val="both"/>
        <w:rPr>
          <w:sz w:val="28"/>
          <w:szCs w:val="28"/>
        </w:rPr>
      </w:pPr>
      <w:hyperlink r:id="rId12" w:history="1">
        <w:r w:rsidR="00816E8F" w:rsidRPr="00C54B21">
          <w:rPr>
            <w:rStyle w:val="af0"/>
            <w:sz w:val="28"/>
            <w:szCs w:val="28"/>
          </w:rPr>
          <w:t>Федеральным закон</w:t>
        </w:r>
      </w:hyperlink>
      <w:r w:rsidR="00816E8F" w:rsidRPr="00C54B21">
        <w:rPr>
          <w:sz w:val="28"/>
          <w:szCs w:val="28"/>
        </w:rPr>
        <w:t>ом от 6 октября 2003 года № 131-ФЗ «Об общих принципах организации местного самоуправления в Российской Федерации» (текст опубликован в газете «Российская газета» от 8 октября 2003 года № 202, газете «Парламентская газета» от 8 октября 2003 года № 186, Собрании законодательства Российской Федерации от 6 октября 2003 года № 40 ст. 3822);</w:t>
      </w:r>
    </w:p>
    <w:p w:rsidR="00816E8F" w:rsidRDefault="006A4386" w:rsidP="0080266D">
      <w:pPr>
        <w:ind w:firstLine="708"/>
        <w:jc w:val="both"/>
        <w:rPr>
          <w:sz w:val="28"/>
          <w:szCs w:val="28"/>
        </w:rPr>
      </w:pPr>
      <w:hyperlink r:id="rId13" w:history="1">
        <w:r w:rsidR="00816E8F" w:rsidRPr="00C54B21">
          <w:rPr>
            <w:rStyle w:val="af0"/>
            <w:sz w:val="28"/>
            <w:szCs w:val="28"/>
          </w:rPr>
          <w:t>Федеральным закон</w:t>
        </w:r>
      </w:hyperlink>
      <w:r w:rsidR="00816E8F" w:rsidRPr="00C54B21">
        <w:rPr>
          <w:sz w:val="28"/>
          <w:szCs w:val="28"/>
        </w:rPr>
        <w:t xml:space="preserve">ом от 24 июля 2007 года № 221-ФЗ «О государственном кадастре недвижимости» (текст опубликован в газете «Российская газета» от 1 августа 2007 года № 165, газете «Парламентская </w:t>
      </w:r>
      <w:r w:rsidR="00816E8F" w:rsidRPr="00C54B21">
        <w:rPr>
          <w:sz w:val="28"/>
          <w:szCs w:val="28"/>
        </w:rPr>
        <w:lastRenderedPageBreak/>
        <w:t>газета» от 9 августа 2007 года № 99-101, Собрании законодательства Российской Федерации от 30 июля 2007 года № 31 ст. 4017);</w:t>
      </w:r>
    </w:p>
    <w:p w:rsidR="00816E8F" w:rsidRDefault="00816E8F" w:rsidP="00CC46F5">
      <w:pPr>
        <w:pStyle w:val="1"/>
        <w:spacing w:before="0" w:after="0"/>
        <w:ind w:firstLine="709"/>
        <w:jc w:val="both"/>
        <w:rPr>
          <w:rFonts w:ascii="Times New Roman" w:hAnsi="Times New Roman" w:cs="Times New Roman"/>
          <w:b w:val="0"/>
          <w:bCs w:val="0"/>
          <w:sz w:val="28"/>
          <w:szCs w:val="28"/>
        </w:rPr>
      </w:pPr>
      <w:r w:rsidRPr="006E160D">
        <w:rPr>
          <w:rFonts w:ascii="Times New Roman" w:hAnsi="Times New Roman" w:cs="Times New Roman"/>
          <w:b w:val="0"/>
          <w:bCs w:val="0"/>
          <w:sz w:val="28"/>
          <w:szCs w:val="28"/>
        </w:rPr>
        <w:t>Приказ Министерства экономического развития Р</w:t>
      </w:r>
      <w:r>
        <w:rPr>
          <w:rFonts w:ascii="Times New Roman" w:hAnsi="Times New Roman" w:cs="Times New Roman"/>
          <w:b w:val="0"/>
          <w:bCs w:val="0"/>
          <w:sz w:val="28"/>
          <w:szCs w:val="28"/>
        </w:rPr>
        <w:t xml:space="preserve">оссийской Федерации </w:t>
      </w:r>
      <w:r w:rsidRPr="006E160D">
        <w:rPr>
          <w:rFonts w:ascii="Times New Roman" w:hAnsi="Times New Roman" w:cs="Times New Roman"/>
          <w:b w:val="0"/>
          <w:bCs w:val="0"/>
          <w:sz w:val="28"/>
          <w:szCs w:val="28"/>
        </w:rPr>
        <w:t xml:space="preserve"> от 12 января 2015 </w:t>
      </w:r>
      <w:r>
        <w:rPr>
          <w:rFonts w:ascii="Times New Roman" w:hAnsi="Times New Roman" w:cs="Times New Roman"/>
          <w:b w:val="0"/>
          <w:bCs w:val="0"/>
          <w:sz w:val="28"/>
          <w:szCs w:val="28"/>
        </w:rPr>
        <w:t>года № 1 «</w:t>
      </w:r>
      <w:r w:rsidRPr="006E160D">
        <w:rPr>
          <w:rFonts w:ascii="Times New Roman" w:hAnsi="Times New Roman" w:cs="Times New Roman"/>
          <w:b w:val="0"/>
          <w:bCs w:val="0"/>
          <w:sz w:val="28"/>
          <w:szCs w:val="28"/>
        </w:rPr>
        <w:t xml:space="preserve">Об утверждении перечня документов, </w:t>
      </w:r>
    </w:p>
    <w:p w:rsidR="00816E8F" w:rsidRPr="00CC46F5" w:rsidRDefault="00816E8F" w:rsidP="00CC46F5">
      <w:pPr>
        <w:pStyle w:val="1"/>
        <w:spacing w:before="0" w:after="0"/>
        <w:ind w:firstLine="709"/>
        <w:jc w:val="both"/>
        <w:rPr>
          <w:rFonts w:ascii="Times New Roman" w:hAnsi="Times New Roman" w:cs="Times New Roman"/>
          <w:b w:val="0"/>
          <w:bCs w:val="0"/>
          <w:sz w:val="28"/>
          <w:szCs w:val="28"/>
        </w:rPr>
      </w:pPr>
      <w:r w:rsidRPr="006E160D">
        <w:rPr>
          <w:rFonts w:ascii="Times New Roman" w:hAnsi="Times New Roman" w:cs="Times New Roman"/>
          <w:b w:val="0"/>
          <w:bCs w:val="0"/>
          <w:sz w:val="28"/>
          <w:szCs w:val="28"/>
        </w:rPr>
        <w:t>подтверждающих право заявителя на приобретение земельног</w:t>
      </w:r>
      <w:r>
        <w:rPr>
          <w:rFonts w:ascii="Times New Roman" w:hAnsi="Times New Roman" w:cs="Times New Roman"/>
          <w:b w:val="0"/>
          <w:bCs w:val="0"/>
          <w:sz w:val="28"/>
          <w:szCs w:val="28"/>
        </w:rPr>
        <w:t xml:space="preserve">о участка без проведения торгов» </w:t>
      </w:r>
      <w:r w:rsidRPr="00CC46F5">
        <w:rPr>
          <w:rFonts w:ascii="Times New Roman" w:hAnsi="Times New Roman" w:cs="Times New Roman"/>
          <w:b w:val="0"/>
          <w:bCs w:val="0"/>
          <w:sz w:val="28"/>
          <w:szCs w:val="28"/>
        </w:rPr>
        <w:t>(текст опубликован на официальном интернет-портале правовой информации http://www.pravo.gov.ru 28 февраля 2015 года</w:t>
      </w:r>
      <w:r>
        <w:rPr>
          <w:rFonts w:ascii="Times New Roman" w:hAnsi="Times New Roman" w:cs="Times New Roman"/>
          <w:b w:val="0"/>
          <w:bCs w:val="0"/>
          <w:sz w:val="28"/>
          <w:szCs w:val="28"/>
        </w:rPr>
        <w:t>);</w:t>
      </w:r>
    </w:p>
    <w:bookmarkStart w:id="17" w:name="sub_259"/>
    <w:p w:rsidR="00816E8F" w:rsidRPr="005F6C5E" w:rsidRDefault="006A4386" w:rsidP="00CC46F5">
      <w:pPr>
        <w:ind w:firstLine="709"/>
        <w:jc w:val="both"/>
        <w:rPr>
          <w:color w:val="0D0D0D"/>
          <w:sz w:val="28"/>
          <w:szCs w:val="28"/>
        </w:rPr>
      </w:pPr>
      <w:r w:rsidRPr="00EF3F26">
        <w:rPr>
          <w:sz w:val="28"/>
          <w:szCs w:val="28"/>
        </w:rPr>
        <w:fldChar w:fldCharType="begin"/>
      </w:r>
      <w:r w:rsidR="00816E8F" w:rsidRPr="00EF3F26">
        <w:rPr>
          <w:sz w:val="28"/>
          <w:szCs w:val="28"/>
        </w:rPr>
        <w:instrText>HYPERLINK "garantF1://23840532.0"</w:instrText>
      </w:r>
      <w:r w:rsidRPr="00EF3F26">
        <w:rPr>
          <w:sz w:val="28"/>
          <w:szCs w:val="28"/>
        </w:rPr>
        <w:fldChar w:fldCharType="separate"/>
      </w:r>
      <w:r w:rsidR="00816E8F" w:rsidRPr="00EF3F26">
        <w:rPr>
          <w:rStyle w:val="af0"/>
          <w:sz w:val="28"/>
          <w:szCs w:val="28"/>
        </w:rPr>
        <w:t>Законом</w:t>
      </w:r>
      <w:r w:rsidRPr="00EF3F26">
        <w:rPr>
          <w:sz w:val="28"/>
          <w:szCs w:val="28"/>
        </w:rPr>
        <w:fldChar w:fldCharType="end"/>
      </w:r>
      <w:r w:rsidR="00816E8F" w:rsidRPr="00EF3F26">
        <w:rPr>
          <w:sz w:val="28"/>
          <w:szCs w:val="28"/>
        </w:rPr>
        <w:t xml:space="preserve"> Краснодарского к</w:t>
      </w:r>
      <w:r w:rsidR="00816E8F">
        <w:rPr>
          <w:sz w:val="28"/>
          <w:szCs w:val="28"/>
        </w:rPr>
        <w:t xml:space="preserve">рая от </w:t>
      </w:r>
      <w:r w:rsidR="00816E8F" w:rsidRPr="00EF3F26">
        <w:rPr>
          <w:sz w:val="28"/>
          <w:szCs w:val="28"/>
        </w:rPr>
        <w:t>5</w:t>
      </w:r>
      <w:r w:rsidR="00816E8F">
        <w:rPr>
          <w:sz w:val="28"/>
          <w:szCs w:val="28"/>
        </w:rPr>
        <w:t xml:space="preserve"> ноября </w:t>
      </w:r>
      <w:r w:rsidR="00816E8F" w:rsidRPr="00EF3F26">
        <w:rPr>
          <w:sz w:val="28"/>
          <w:szCs w:val="28"/>
        </w:rPr>
        <w:t xml:space="preserve">2002 </w:t>
      </w:r>
      <w:r w:rsidR="00816E8F">
        <w:rPr>
          <w:sz w:val="28"/>
          <w:szCs w:val="28"/>
        </w:rPr>
        <w:t>года № 532-КЗ «</w:t>
      </w:r>
      <w:r w:rsidR="00816E8F" w:rsidRPr="00EF3F26">
        <w:rPr>
          <w:sz w:val="28"/>
          <w:szCs w:val="28"/>
        </w:rPr>
        <w:t>Об основах регулирования земельных</w:t>
      </w:r>
      <w:r w:rsidR="00816E8F">
        <w:rPr>
          <w:sz w:val="28"/>
          <w:szCs w:val="28"/>
        </w:rPr>
        <w:t xml:space="preserve"> отношений в Краснодарском крае»</w:t>
      </w:r>
      <w:r w:rsidR="00816E8F" w:rsidRPr="00EF3F26">
        <w:rPr>
          <w:sz w:val="28"/>
          <w:szCs w:val="28"/>
        </w:rPr>
        <w:t xml:space="preserve"> (текст </w:t>
      </w:r>
      <w:r w:rsidR="00816E8F">
        <w:rPr>
          <w:sz w:val="28"/>
          <w:szCs w:val="28"/>
        </w:rPr>
        <w:t>опубликован в газете «Кубанские новости»</w:t>
      </w:r>
      <w:r w:rsidR="00816E8F" w:rsidRPr="00EF3F26">
        <w:rPr>
          <w:sz w:val="28"/>
          <w:szCs w:val="28"/>
        </w:rPr>
        <w:t xml:space="preserve"> от 14 ноября 2002 года </w:t>
      </w:r>
      <w:r w:rsidR="00816E8F">
        <w:rPr>
          <w:sz w:val="28"/>
          <w:szCs w:val="28"/>
        </w:rPr>
        <w:t>№</w:t>
      </w:r>
      <w:r w:rsidR="00816E8F" w:rsidRPr="00EF3F26">
        <w:rPr>
          <w:sz w:val="28"/>
          <w:szCs w:val="28"/>
        </w:rPr>
        <w:t> 240</w:t>
      </w:r>
      <w:r w:rsidR="00816E8F">
        <w:rPr>
          <w:sz w:val="28"/>
          <w:szCs w:val="28"/>
        </w:rPr>
        <w:t>,</w:t>
      </w:r>
      <w:r w:rsidR="00816E8F" w:rsidRPr="00EF3F26">
        <w:rPr>
          <w:sz w:val="28"/>
          <w:szCs w:val="28"/>
        </w:rPr>
        <w:t xml:space="preserve"> Информационном бюллетене Законодательно</w:t>
      </w:r>
      <w:r w:rsidR="00816E8F">
        <w:rPr>
          <w:sz w:val="28"/>
          <w:szCs w:val="28"/>
        </w:rPr>
        <w:t xml:space="preserve">го Собрания Краснодарского </w:t>
      </w:r>
      <w:r w:rsidR="00816E8F" w:rsidRPr="005F6C5E">
        <w:rPr>
          <w:color w:val="0D0D0D"/>
          <w:sz w:val="28"/>
          <w:szCs w:val="28"/>
        </w:rPr>
        <w:t>края от 18 ноября 2002 года № 40 (70);</w:t>
      </w:r>
      <w:bookmarkEnd w:id="17"/>
    </w:p>
    <w:p w:rsidR="00816E8F" w:rsidRPr="005F6C5E" w:rsidRDefault="006A4386" w:rsidP="00FD4048">
      <w:pPr>
        <w:widowControl w:val="0"/>
        <w:autoSpaceDE w:val="0"/>
        <w:autoSpaceDN w:val="0"/>
        <w:adjustRightInd w:val="0"/>
        <w:ind w:firstLine="726"/>
        <w:jc w:val="both"/>
        <w:outlineLvl w:val="2"/>
        <w:rPr>
          <w:color w:val="0D0D0D"/>
          <w:sz w:val="28"/>
          <w:szCs w:val="28"/>
        </w:rPr>
      </w:pPr>
      <w:hyperlink r:id="rId14" w:history="1">
        <w:r w:rsidR="00816E8F" w:rsidRPr="005F6C5E">
          <w:rPr>
            <w:rStyle w:val="af0"/>
            <w:color w:val="0D0D0D"/>
            <w:sz w:val="28"/>
            <w:szCs w:val="28"/>
          </w:rPr>
          <w:t>Устав</w:t>
        </w:r>
      </w:hyperlink>
      <w:r w:rsidR="00816E8F" w:rsidRPr="005F6C5E">
        <w:rPr>
          <w:color w:val="0D0D0D"/>
          <w:sz w:val="28"/>
          <w:szCs w:val="28"/>
        </w:rPr>
        <w:t xml:space="preserve">ом Администрации Васюринского сельского поселения </w:t>
      </w:r>
      <w:r w:rsidR="00816E8F">
        <w:rPr>
          <w:color w:val="0D0D0D"/>
          <w:sz w:val="28"/>
          <w:szCs w:val="28"/>
        </w:rPr>
        <w:t>п</w:t>
      </w:r>
      <w:r w:rsidR="00816E8F" w:rsidRPr="005F6C5E">
        <w:rPr>
          <w:color w:val="0D0D0D"/>
          <w:sz w:val="28"/>
          <w:szCs w:val="28"/>
        </w:rPr>
        <w:t>ринятым решением Совета Васюринского сельского поселения от 26 марта 2010 № 43.</w:t>
      </w:r>
    </w:p>
    <w:p w:rsidR="00816E8F" w:rsidRPr="00C54B21" w:rsidRDefault="00816E8F" w:rsidP="00B27EEF">
      <w:pPr>
        <w:widowControl w:val="0"/>
        <w:autoSpaceDE w:val="0"/>
        <w:autoSpaceDN w:val="0"/>
        <w:adjustRightInd w:val="0"/>
        <w:ind w:firstLine="726"/>
        <w:jc w:val="center"/>
        <w:outlineLvl w:val="2"/>
        <w:rPr>
          <w:sz w:val="28"/>
          <w:szCs w:val="28"/>
        </w:rPr>
      </w:pPr>
    </w:p>
    <w:p w:rsidR="00816E8F" w:rsidRPr="00C54B21" w:rsidRDefault="00816E8F" w:rsidP="00B27EEF">
      <w:pPr>
        <w:widowControl w:val="0"/>
        <w:autoSpaceDE w:val="0"/>
        <w:autoSpaceDN w:val="0"/>
        <w:adjustRightInd w:val="0"/>
        <w:ind w:firstLine="726"/>
        <w:jc w:val="center"/>
        <w:outlineLvl w:val="2"/>
        <w:rPr>
          <w:sz w:val="28"/>
          <w:szCs w:val="28"/>
        </w:rPr>
      </w:pPr>
      <w:r w:rsidRPr="00C54B21">
        <w:rPr>
          <w:sz w:val="28"/>
          <w:szCs w:val="28"/>
        </w:rPr>
        <w:t xml:space="preserve">Подраздел 2.6. ИСЧЕРПЫВАЮЩИЙ ПЕРЕЧЕНЬ ДОКУМЕНТОВ, </w:t>
      </w:r>
    </w:p>
    <w:p w:rsidR="00816E8F" w:rsidRPr="00C54B21" w:rsidRDefault="00816E8F" w:rsidP="00B27EEF">
      <w:pPr>
        <w:widowControl w:val="0"/>
        <w:autoSpaceDE w:val="0"/>
        <w:autoSpaceDN w:val="0"/>
        <w:adjustRightInd w:val="0"/>
        <w:ind w:firstLine="726"/>
        <w:jc w:val="center"/>
        <w:outlineLvl w:val="2"/>
        <w:rPr>
          <w:sz w:val="28"/>
          <w:szCs w:val="28"/>
        </w:rPr>
      </w:pPr>
      <w:r w:rsidRPr="00C54B21">
        <w:rPr>
          <w:sz w:val="28"/>
          <w:szCs w:val="28"/>
        </w:rPr>
        <w:t xml:space="preserve">НЕОБХОДИМЫХ В СООТВЕТСТВИИ С НОРМАТИВНЫМИ </w:t>
      </w:r>
    </w:p>
    <w:p w:rsidR="00816E8F" w:rsidRPr="00C54B21" w:rsidRDefault="00816E8F" w:rsidP="00B27EEF">
      <w:pPr>
        <w:widowControl w:val="0"/>
        <w:autoSpaceDE w:val="0"/>
        <w:autoSpaceDN w:val="0"/>
        <w:adjustRightInd w:val="0"/>
        <w:ind w:firstLine="726"/>
        <w:jc w:val="center"/>
        <w:outlineLvl w:val="2"/>
        <w:rPr>
          <w:sz w:val="28"/>
          <w:szCs w:val="28"/>
        </w:rPr>
      </w:pPr>
      <w:r w:rsidRPr="00C54B21">
        <w:rPr>
          <w:sz w:val="28"/>
          <w:szCs w:val="28"/>
        </w:rPr>
        <w:t xml:space="preserve">ПРАВОВЫМИ АКТАМИ ДЛЯ ПРЕДОСТАВЛЕНИЯ </w:t>
      </w:r>
    </w:p>
    <w:p w:rsidR="00816E8F" w:rsidRPr="00C54B21" w:rsidRDefault="00816E8F" w:rsidP="00B27EEF">
      <w:pPr>
        <w:widowControl w:val="0"/>
        <w:autoSpaceDE w:val="0"/>
        <w:autoSpaceDN w:val="0"/>
        <w:adjustRightInd w:val="0"/>
        <w:ind w:firstLine="726"/>
        <w:jc w:val="center"/>
        <w:outlineLvl w:val="2"/>
        <w:rPr>
          <w:sz w:val="28"/>
          <w:szCs w:val="28"/>
        </w:rPr>
      </w:pPr>
      <w:r w:rsidRPr="00C54B21">
        <w:rPr>
          <w:sz w:val="28"/>
          <w:szCs w:val="28"/>
        </w:rPr>
        <w:t xml:space="preserve">МУНИЦИПАЛЬНОЙ УСЛУГИ И УСЛУГ, КОТОРЫЕ ЯВЛЯЮТСЯ </w:t>
      </w:r>
    </w:p>
    <w:p w:rsidR="00816E8F" w:rsidRPr="00C54B21" w:rsidRDefault="00816E8F" w:rsidP="00B27EEF">
      <w:pPr>
        <w:widowControl w:val="0"/>
        <w:autoSpaceDE w:val="0"/>
        <w:autoSpaceDN w:val="0"/>
        <w:adjustRightInd w:val="0"/>
        <w:ind w:firstLine="726"/>
        <w:jc w:val="center"/>
        <w:outlineLvl w:val="2"/>
        <w:rPr>
          <w:sz w:val="28"/>
          <w:szCs w:val="28"/>
        </w:rPr>
      </w:pPr>
      <w:r w:rsidRPr="00C54B21">
        <w:rPr>
          <w:sz w:val="28"/>
          <w:szCs w:val="28"/>
        </w:rPr>
        <w:t xml:space="preserve">НЕОБХОДИМЫМИ И ОБЯЗАТЕЛЬНЫМИ ДЛЯ ПРЕДОСТАВЛЕНИЯ МУНИЦИПАЛЬНОЙ УСЛУГИ, ПОДЛЕЖАЩИХ ПРЕДСТАВЛЕНИЮ </w:t>
      </w:r>
    </w:p>
    <w:p w:rsidR="00816E8F" w:rsidRPr="00C54B21" w:rsidRDefault="00816E8F" w:rsidP="00B27EEF">
      <w:pPr>
        <w:widowControl w:val="0"/>
        <w:autoSpaceDE w:val="0"/>
        <w:autoSpaceDN w:val="0"/>
        <w:adjustRightInd w:val="0"/>
        <w:ind w:firstLine="726"/>
        <w:jc w:val="center"/>
        <w:outlineLvl w:val="2"/>
        <w:rPr>
          <w:sz w:val="28"/>
          <w:szCs w:val="28"/>
        </w:rPr>
      </w:pPr>
      <w:r w:rsidRPr="00C54B21">
        <w:rPr>
          <w:sz w:val="28"/>
          <w:szCs w:val="28"/>
        </w:rPr>
        <w:t>ЗАЯВИТЕЛЕМ, СПОСОБЫ ИХ ПОЛУЧЕНИЯ ЗАЯВИТЕЛЕМ, В ТОМ ЧИСЛЕ В ЭЛЕКТРОННОЙ ФОРМЕ, ПОРЯДОК ИХ ПРЕДСТАВЛЕНИЯ</w:t>
      </w:r>
    </w:p>
    <w:p w:rsidR="00816E8F" w:rsidRPr="00C54B21" w:rsidRDefault="00816E8F" w:rsidP="00397F4E">
      <w:pPr>
        <w:ind w:firstLine="851"/>
        <w:jc w:val="both"/>
        <w:rPr>
          <w:sz w:val="28"/>
          <w:szCs w:val="28"/>
        </w:rPr>
      </w:pPr>
    </w:p>
    <w:p w:rsidR="00816E8F" w:rsidRDefault="00816E8F" w:rsidP="00474783">
      <w:pPr>
        <w:autoSpaceDE w:val="0"/>
        <w:autoSpaceDN w:val="0"/>
        <w:adjustRightInd w:val="0"/>
        <w:ind w:firstLine="708"/>
        <w:jc w:val="both"/>
        <w:rPr>
          <w:sz w:val="28"/>
          <w:szCs w:val="28"/>
        </w:rPr>
      </w:pPr>
      <w:r w:rsidRPr="00474783">
        <w:rPr>
          <w:sz w:val="28"/>
          <w:szCs w:val="28"/>
        </w:rPr>
        <w:t>2.6.1. Для получения муниципальной услуги заявителем представляются следующие документы:</w:t>
      </w:r>
    </w:p>
    <w:p w:rsidR="00816E8F" w:rsidRPr="00696FC6" w:rsidRDefault="00816E8F" w:rsidP="008E0FCE">
      <w:pPr>
        <w:autoSpaceDE w:val="0"/>
        <w:autoSpaceDN w:val="0"/>
        <w:adjustRightInd w:val="0"/>
        <w:ind w:firstLine="708"/>
        <w:jc w:val="both"/>
        <w:rPr>
          <w:sz w:val="28"/>
          <w:szCs w:val="28"/>
        </w:rPr>
      </w:pPr>
      <w:r w:rsidRPr="00696FC6">
        <w:rPr>
          <w:sz w:val="28"/>
          <w:szCs w:val="28"/>
        </w:rPr>
        <w:t xml:space="preserve">1) </w:t>
      </w:r>
      <w:r w:rsidRPr="009471C1">
        <w:rPr>
          <w:sz w:val="28"/>
          <w:szCs w:val="28"/>
        </w:rPr>
        <w:t>Заявление о предоставлении земельного участка</w:t>
      </w:r>
      <w:r w:rsidRPr="00696FC6">
        <w:rPr>
          <w:sz w:val="28"/>
          <w:szCs w:val="28"/>
        </w:rPr>
        <w:t xml:space="preserve"> (по форме согласно приложению № 1 к Регламенту).</w:t>
      </w:r>
    </w:p>
    <w:p w:rsidR="00816E8F" w:rsidRDefault="00816E8F" w:rsidP="008E0FCE">
      <w:pPr>
        <w:pStyle w:val="af4"/>
        <w:ind w:firstLine="708"/>
        <w:jc w:val="both"/>
        <w:rPr>
          <w:rFonts w:ascii="Times New Roman" w:hAnsi="Times New Roman" w:cs="Times New Roman"/>
          <w:sz w:val="28"/>
          <w:szCs w:val="28"/>
        </w:rPr>
      </w:pPr>
      <w:r w:rsidRPr="00696FC6">
        <w:rPr>
          <w:rFonts w:ascii="Times New Roman" w:hAnsi="Times New Roman" w:cs="Times New Roman"/>
          <w:sz w:val="28"/>
          <w:szCs w:val="28"/>
        </w:rPr>
        <w:t>2) Документы, удостоверяющ</w:t>
      </w:r>
      <w:r>
        <w:rPr>
          <w:rFonts w:ascii="Times New Roman" w:hAnsi="Times New Roman" w:cs="Times New Roman"/>
          <w:sz w:val="28"/>
          <w:szCs w:val="28"/>
        </w:rPr>
        <w:t>ие личность заявителя (</w:t>
      </w:r>
      <w:r w:rsidRPr="00696FC6">
        <w:rPr>
          <w:rFonts w:ascii="Times New Roman" w:hAnsi="Times New Roman" w:cs="Times New Roman"/>
          <w:sz w:val="28"/>
          <w:szCs w:val="28"/>
        </w:rPr>
        <w:t xml:space="preserve">представителя </w:t>
      </w:r>
      <w:r>
        <w:rPr>
          <w:rFonts w:ascii="Times New Roman" w:hAnsi="Times New Roman" w:cs="Times New Roman"/>
          <w:sz w:val="28"/>
          <w:szCs w:val="28"/>
        </w:rPr>
        <w:t>заявителя).</w:t>
      </w:r>
    </w:p>
    <w:p w:rsidR="00816E8F" w:rsidRPr="009C0170" w:rsidRDefault="00816E8F" w:rsidP="008E0FCE">
      <w:pPr>
        <w:pStyle w:val="af4"/>
        <w:ind w:firstLine="708"/>
        <w:rPr>
          <w:rFonts w:ascii="Times New Roman" w:hAnsi="Times New Roman" w:cs="Times New Roman"/>
          <w:sz w:val="28"/>
          <w:szCs w:val="28"/>
        </w:rPr>
      </w:pPr>
      <w:r w:rsidRPr="009C0170">
        <w:rPr>
          <w:rFonts w:ascii="Times New Roman" w:hAnsi="Times New Roman" w:cs="Times New Roman"/>
          <w:sz w:val="28"/>
          <w:szCs w:val="28"/>
        </w:rPr>
        <w:t>3) Документ, удостоверяющий права (полномочия) заявителя, если с заявлением обращается представитель заявителя.</w:t>
      </w:r>
    </w:p>
    <w:p w:rsidR="00816E8F" w:rsidRPr="009C0170" w:rsidRDefault="00816E8F" w:rsidP="009C0170">
      <w:pPr>
        <w:autoSpaceDE w:val="0"/>
        <w:autoSpaceDN w:val="0"/>
        <w:adjustRightInd w:val="0"/>
        <w:ind w:firstLine="720"/>
        <w:jc w:val="both"/>
        <w:rPr>
          <w:sz w:val="28"/>
          <w:szCs w:val="28"/>
        </w:rPr>
      </w:pPr>
      <w:bookmarkStart w:id="18" w:name="sub_3912130"/>
      <w:r>
        <w:rPr>
          <w:sz w:val="28"/>
          <w:szCs w:val="28"/>
        </w:rPr>
        <w:t>4) Н</w:t>
      </w:r>
      <w:r w:rsidRPr="009C0170">
        <w:rPr>
          <w:sz w:val="28"/>
          <w:szCs w:val="28"/>
        </w:rPr>
        <w:t>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Pr>
          <w:sz w:val="28"/>
          <w:szCs w:val="28"/>
        </w:rPr>
        <w:t>ся иностранное юридическое лицо.</w:t>
      </w:r>
    </w:p>
    <w:bookmarkEnd w:id="18"/>
    <w:p w:rsidR="00816E8F" w:rsidRPr="008E0FCE" w:rsidRDefault="00816E8F" w:rsidP="008E0FCE">
      <w:pPr>
        <w:jc w:val="both"/>
        <w:rPr>
          <w:sz w:val="28"/>
          <w:szCs w:val="28"/>
        </w:rPr>
      </w:pPr>
      <w:r w:rsidRPr="008E0FCE">
        <w:rPr>
          <w:sz w:val="28"/>
          <w:szCs w:val="28"/>
        </w:rPr>
        <w:tab/>
      </w:r>
      <w:r>
        <w:rPr>
          <w:sz w:val="28"/>
          <w:szCs w:val="28"/>
        </w:rPr>
        <w:t>5</w:t>
      </w:r>
      <w:r w:rsidRPr="008E0FCE">
        <w:rPr>
          <w:sz w:val="28"/>
          <w:szCs w:val="28"/>
        </w:rPr>
        <w:t>)  Схема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(при наличии)</w:t>
      </w:r>
      <w:r>
        <w:rPr>
          <w:sz w:val="28"/>
          <w:szCs w:val="28"/>
        </w:rPr>
        <w:t>.5</w:t>
      </w:r>
    </w:p>
    <w:p w:rsidR="00816E8F" w:rsidRPr="00696FC6" w:rsidRDefault="00816E8F" w:rsidP="008E0FCE">
      <w:pPr>
        <w:pStyle w:val="af4"/>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Pr="00696FC6">
        <w:rPr>
          <w:rFonts w:ascii="Times New Roman" w:hAnsi="Times New Roman" w:cs="Times New Roman"/>
          <w:sz w:val="28"/>
          <w:szCs w:val="28"/>
        </w:rPr>
        <w:t>Документы, удостоверяющие (устанавливающие) права на п</w:t>
      </w:r>
      <w:r>
        <w:rPr>
          <w:rFonts w:ascii="Times New Roman" w:hAnsi="Times New Roman" w:cs="Times New Roman"/>
          <w:sz w:val="28"/>
          <w:szCs w:val="28"/>
        </w:rPr>
        <w:t>риобретаемый земельный участок (</w:t>
      </w:r>
      <w:r w:rsidRPr="00696FC6">
        <w:rPr>
          <w:rFonts w:ascii="Times New Roman" w:hAnsi="Times New Roman" w:cs="Times New Roman"/>
          <w:sz w:val="28"/>
          <w:szCs w:val="28"/>
        </w:rPr>
        <w:t xml:space="preserve">если право на данный земельный </w:t>
      </w:r>
      <w:r w:rsidRPr="00696FC6">
        <w:rPr>
          <w:rFonts w:ascii="Times New Roman" w:hAnsi="Times New Roman" w:cs="Times New Roman"/>
          <w:sz w:val="28"/>
          <w:szCs w:val="28"/>
        </w:rPr>
        <w:lastRenderedPageBreak/>
        <w:t xml:space="preserve">участок в соответствии с законодательством </w:t>
      </w:r>
      <w:r>
        <w:rPr>
          <w:rFonts w:ascii="Times New Roman" w:hAnsi="Times New Roman" w:cs="Times New Roman"/>
          <w:sz w:val="28"/>
          <w:szCs w:val="28"/>
        </w:rPr>
        <w:t>Российской Федерации</w:t>
      </w:r>
      <w:r w:rsidRPr="00696FC6">
        <w:rPr>
          <w:rFonts w:ascii="Times New Roman" w:hAnsi="Times New Roman" w:cs="Times New Roman"/>
          <w:sz w:val="28"/>
          <w:szCs w:val="28"/>
        </w:rPr>
        <w:t xml:space="preserve"> признается возникшим независимо от его регистрации в Е</w:t>
      </w:r>
      <w:r>
        <w:rPr>
          <w:rFonts w:ascii="Times New Roman" w:hAnsi="Times New Roman" w:cs="Times New Roman"/>
          <w:sz w:val="28"/>
          <w:szCs w:val="28"/>
        </w:rPr>
        <w:t>дином государственном реестре прав на недвижимое имущество и сделок с ним).</w:t>
      </w:r>
    </w:p>
    <w:p w:rsidR="00816E8F" w:rsidRPr="00696FC6" w:rsidRDefault="00816E8F" w:rsidP="008E0FCE">
      <w:pPr>
        <w:ind w:firstLine="708"/>
        <w:jc w:val="both"/>
        <w:rPr>
          <w:sz w:val="28"/>
          <w:szCs w:val="28"/>
        </w:rPr>
      </w:pPr>
      <w:r>
        <w:rPr>
          <w:sz w:val="28"/>
          <w:szCs w:val="28"/>
        </w:rPr>
        <w:t xml:space="preserve">7) </w:t>
      </w:r>
      <w:r w:rsidRPr="00696FC6">
        <w:rPr>
          <w:sz w:val="28"/>
          <w:szCs w:val="28"/>
        </w:rPr>
        <w:t xml:space="preserve">Письменное заявление об отказе от права постоянного (бессрочного) пользования, права пожизненного наследуемого владения земельным участком (части земельного участка) лица, которому испрашиваемый земельный участок либо земельный участок, из которого он образован, был предоставлен на праве постоянного (бессрочного) пользования, праве пожизненного наследуемого владения земельным участком </w:t>
      </w:r>
      <w:r>
        <w:rPr>
          <w:sz w:val="28"/>
          <w:szCs w:val="28"/>
        </w:rPr>
        <w:t>(</w:t>
      </w:r>
      <w:r w:rsidRPr="00696FC6">
        <w:rPr>
          <w:sz w:val="28"/>
          <w:szCs w:val="28"/>
        </w:rPr>
        <w:t>в случае переоформления права постоянного (бессрочного) пользования земельным участком</w:t>
      </w:r>
      <w:r>
        <w:rPr>
          <w:sz w:val="28"/>
          <w:szCs w:val="28"/>
        </w:rPr>
        <w:t>).</w:t>
      </w:r>
    </w:p>
    <w:p w:rsidR="00816E8F" w:rsidRDefault="00816E8F" w:rsidP="00FF7E6A">
      <w:pPr>
        <w:ind w:firstLine="708"/>
        <w:jc w:val="both"/>
        <w:rPr>
          <w:sz w:val="28"/>
          <w:szCs w:val="28"/>
        </w:rPr>
      </w:pPr>
      <w:r>
        <w:rPr>
          <w:sz w:val="28"/>
          <w:szCs w:val="28"/>
        </w:rPr>
        <w:t>8</w:t>
      </w:r>
      <w:r w:rsidRPr="00FF7E6A">
        <w:rPr>
          <w:sz w:val="28"/>
          <w:szCs w:val="28"/>
        </w:rPr>
        <w:t xml:space="preserve">) Документы, подтверждающие право заявителя на приобретение земельного участка без проведения торгов, предусмотренные перечнем, утвержденным Приказом Министерства экономического развития </w:t>
      </w:r>
      <w:r>
        <w:rPr>
          <w:sz w:val="28"/>
          <w:szCs w:val="28"/>
        </w:rPr>
        <w:t>Российской Федерации</w:t>
      </w:r>
      <w:r w:rsidRPr="00FF7E6A">
        <w:rPr>
          <w:sz w:val="28"/>
          <w:szCs w:val="28"/>
        </w:rPr>
        <w:t xml:space="preserve"> от 12 января 2015 </w:t>
      </w:r>
      <w:r>
        <w:rPr>
          <w:sz w:val="28"/>
          <w:szCs w:val="28"/>
        </w:rPr>
        <w:t>года №</w:t>
      </w:r>
      <w:r w:rsidRPr="00FF7E6A">
        <w:rPr>
          <w:sz w:val="28"/>
          <w:szCs w:val="28"/>
        </w:rPr>
        <w:t> 1</w:t>
      </w:r>
      <w:r>
        <w:rPr>
          <w:sz w:val="28"/>
          <w:szCs w:val="28"/>
        </w:rPr>
        <w:t xml:space="preserve">, </w:t>
      </w:r>
      <w:r w:rsidRPr="008E0FCE">
        <w:rPr>
          <w:sz w:val="28"/>
          <w:szCs w:val="28"/>
        </w:rPr>
        <w:t xml:space="preserve">за исключением документов, которые предоставлены в </w:t>
      </w:r>
      <w:r>
        <w:rPr>
          <w:sz w:val="28"/>
          <w:szCs w:val="28"/>
        </w:rPr>
        <w:t>уполномоченный орган</w:t>
      </w:r>
      <w:r w:rsidRPr="008E0FCE">
        <w:rPr>
          <w:sz w:val="28"/>
          <w:szCs w:val="28"/>
        </w:rPr>
        <w:t xml:space="preserve"> с заявлением, по итогам рассмотрения которого принято положительное решение о предварительном согласовании предоставления испрашиваемого земельного участка</w:t>
      </w:r>
      <w:r>
        <w:rPr>
          <w:sz w:val="28"/>
          <w:szCs w:val="28"/>
        </w:rPr>
        <w:t>.</w:t>
      </w:r>
    </w:p>
    <w:p w:rsidR="00816E8F" w:rsidRPr="008E0FCE" w:rsidRDefault="00816E8F" w:rsidP="00FF7E6A">
      <w:pPr>
        <w:pStyle w:val="af4"/>
        <w:ind w:firstLine="708"/>
        <w:jc w:val="both"/>
        <w:rPr>
          <w:rFonts w:ascii="Times New Roman" w:hAnsi="Times New Roman" w:cs="Times New Roman"/>
          <w:sz w:val="28"/>
          <w:szCs w:val="28"/>
        </w:rPr>
      </w:pPr>
      <w:r>
        <w:rPr>
          <w:rFonts w:ascii="Times New Roman" w:hAnsi="Times New Roman" w:cs="Times New Roman"/>
          <w:sz w:val="28"/>
          <w:szCs w:val="28"/>
        </w:rPr>
        <w:t>9</w:t>
      </w:r>
      <w:r w:rsidRPr="00FF7E6A">
        <w:rPr>
          <w:rFonts w:ascii="Times New Roman" w:hAnsi="Times New Roman" w:cs="Times New Roman"/>
          <w:sz w:val="28"/>
          <w:szCs w:val="28"/>
        </w:rPr>
        <w:t xml:space="preserve">) Документы, подтверждающие надлежащее использование земельного участка </w:t>
      </w:r>
      <w:r>
        <w:rPr>
          <w:rFonts w:ascii="Times New Roman" w:hAnsi="Times New Roman" w:cs="Times New Roman"/>
          <w:sz w:val="28"/>
          <w:szCs w:val="28"/>
        </w:rPr>
        <w:t xml:space="preserve">в соответствии с </w:t>
      </w:r>
      <w:r w:rsidRPr="00FF7E6A">
        <w:rPr>
          <w:rFonts w:ascii="Times New Roman" w:hAnsi="Times New Roman" w:cs="Times New Roman"/>
          <w:sz w:val="28"/>
          <w:szCs w:val="28"/>
        </w:rPr>
        <w:t xml:space="preserve"> </w:t>
      </w:r>
      <w:hyperlink r:id="rId15" w:history="1">
        <w:r w:rsidRPr="00FF7E6A">
          <w:rPr>
            <w:rStyle w:val="af0"/>
            <w:rFonts w:ascii="Times New Roman" w:hAnsi="Times New Roman" w:cs="Times New Roman"/>
            <w:sz w:val="28"/>
            <w:szCs w:val="28"/>
          </w:rPr>
          <w:t>Федеральным законом</w:t>
        </w:r>
      </w:hyperlink>
      <w:r w:rsidRPr="00FF7E6A">
        <w:rPr>
          <w:rFonts w:ascii="Times New Roman" w:hAnsi="Times New Roman" w:cs="Times New Roman"/>
          <w:sz w:val="28"/>
          <w:szCs w:val="28"/>
        </w:rPr>
        <w:t xml:space="preserve"> от 24</w:t>
      </w:r>
      <w:r>
        <w:rPr>
          <w:rFonts w:ascii="Times New Roman" w:hAnsi="Times New Roman" w:cs="Times New Roman"/>
          <w:sz w:val="28"/>
          <w:szCs w:val="28"/>
        </w:rPr>
        <w:t xml:space="preserve"> июля </w:t>
      </w:r>
      <w:r w:rsidRPr="00FF7E6A">
        <w:rPr>
          <w:rFonts w:ascii="Times New Roman" w:hAnsi="Times New Roman" w:cs="Times New Roman"/>
          <w:sz w:val="28"/>
          <w:szCs w:val="28"/>
        </w:rPr>
        <w:t>2002</w:t>
      </w:r>
      <w:r>
        <w:rPr>
          <w:rFonts w:ascii="Times New Roman" w:hAnsi="Times New Roman" w:cs="Times New Roman"/>
          <w:sz w:val="28"/>
          <w:szCs w:val="28"/>
        </w:rPr>
        <w:t xml:space="preserve"> года №</w:t>
      </w:r>
      <w:r w:rsidRPr="00FF7E6A">
        <w:rPr>
          <w:rFonts w:ascii="Times New Roman" w:hAnsi="Times New Roman" w:cs="Times New Roman"/>
          <w:sz w:val="28"/>
          <w:szCs w:val="28"/>
        </w:rPr>
        <w:t xml:space="preserve"> 101-ФЗ </w:t>
      </w:r>
      <w:r>
        <w:rPr>
          <w:rFonts w:ascii="Times New Roman" w:hAnsi="Times New Roman" w:cs="Times New Roman"/>
          <w:sz w:val="28"/>
          <w:szCs w:val="28"/>
        </w:rPr>
        <w:t>«</w:t>
      </w:r>
      <w:r w:rsidRPr="00FF7E6A">
        <w:rPr>
          <w:rFonts w:ascii="Times New Roman" w:hAnsi="Times New Roman" w:cs="Times New Roman"/>
          <w:sz w:val="28"/>
          <w:szCs w:val="28"/>
        </w:rPr>
        <w:t>Об обороте земель с</w:t>
      </w:r>
      <w:r>
        <w:rPr>
          <w:rFonts w:ascii="Times New Roman" w:hAnsi="Times New Roman" w:cs="Times New Roman"/>
          <w:sz w:val="28"/>
          <w:szCs w:val="28"/>
        </w:rPr>
        <w:t>ельскохозяйственного назначения» (</w:t>
      </w:r>
      <w:r w:rsidRPr="008E0FCE">
        <w:rPr>
          <w:rFonts w:ascii="Times New Roman" w:hAnsi="Times New Roman" w:cs="Times New Roman"/>
          <w:sz w:val="28"/>
          <w:szCs w:val="28"/>
        </w:rPr>
        <w:t xml:space="preserve">в случае оказания </w:t>
      </w:r>
      <w:r>
        <w:rPr>
          <w:rFonts w:ascii="Times New Roman" w:hAnsi="Times New Roman" w:cs="Times New Roman"/>
          <w:sz w:val="28"/>
          <w:szCs w:val="28"/>
        </w:rPr>
        <w:t>м</w:t>
      </w:r>
      <w:r w:rsidRPr="008E0FCE">
        <w:rPr>
          <w:rFonts w:ascii="Times New Roman" w:hAnsi="Times New Roman" w:cs="Times New Roman"/>
          <w:sz w:val="28"/>
          <w:szCs w:val="28"/>
        </w:rPr>
        <w:t>униципальной услуги в отношении земельного участка из земель сельскохозяйственного назначения</w:t>
      </w:r>
      <w:r>
        <w:rPr>
          <w:rFonts w:ascii="Times New Roman" w:hAnsi="Times New Roman" w:cs="Times New Roman"/>
          <w:sz w:val="28"/>
          <w:szCs w:val="28"/>
        </w:rPr>
        <w:t>).</w:t>
      </w:r>
    </w:p>
    <w:p w:rsidR="00816E8F" w:rsidRPr="00E03944" w:rsidRDefault="00816E8F" w:rsidP="005D302C">
      <w:pPr>
        <w:autoSpaceDE w:val="0"/>
        <w:autoSpaceDN w:val="0"/>
        <w:adjustRightInd w:val="0"/>
        <w:ind w:firstLine="709"/>
        <w:jc w:val="both"/>
        <w:rPr>
          <w:sz w:val="28"/>
          <w:szCs w:val="28"/>
        </w:rPr>
      </w:pPr>
      <w:r w:rsidRPr="00E03944">
        <w:rPr>
          <w:sz w:val="28"/>
          <w:szCs w:val="28"/>
        </w:rPr>
        <w:t xml:space="preserve">В случае представления заявителем документов, предусмотренных </w:t>
      </w:r>
      <w:hyperlink r:id="rId16" w:history="1">
        <w:r w:rsidRPr="00E03944">
          <w:rPr>
            <w:sz w:val="28"/>
            <w:szCs w:val="28"/>
          </w:rPr>
          <w:t>пунктами 1</w:t>
        </w:r>
      </w:hyperlink>
      <w:r w:rsidRPr="00E03944">
        <w:rPr>
          <w:sz w:val="28"/>
          <w:szCs w:val="28"/>
        </w:rPr>
        <w:t xml:space="preserve"> – </w:t>
      </w:r>
      <w:hyperlink r:id="rId17" w:history="1">
        <w:r w:rsidRPr="00E03944">
          <w:rPr>
            <w:sz w:val="28"/>
            <w:szCs w:val="28"/>
          </w:rPr>
          <w:t>7</w:t>
        </w:r>
      </w:hyperlink>
      <w:r w:rsidRPr="00E03944">
        <w:rPr>
          <w:sz w:val="28"/>
          <w:szCs w:val="28"/>
        </w:rPr>
        <w:t xml:space="preserve">, </w:t>
      </w:r>
      <w:hyperlink r:id="rId18" w:history="1">
        <w:r w:rsidRPr="00E03944">
          <w:rPr>
            <w:sz w:val="28"/>
            <w:szCs w:val="28"/>
          </w:rPr>
          <w:t>9</w:t>
        </w:r>
      </w:hyperlink>
      <w:r w:rsidRPr="00E03944">
        <w:rPr>
          <w:sz w:val="28"/>
          <w:szCs w:val="28"/>
        </w:rPr>
        <w:t xml:space="preserve">, </w:t>
      </w:r>
      <w:hyperlink r:id="rId19" w:history="1">
        <w:r w:rsidRPr="00E03944">
          <w:rPr>
            <w:sz w:val="28"/>
            <w:szCs w:val="28"/>
          </w:rPr>
          <w:t>10</w:t>
        </w:r>
      </w:hyperlink>
      <w:r w:rsidRPr="00E03944">
        <w:rPr>
          <w:sz w:val="28"/>
          <w:szCs w:val="28"/>
        </w:rPr>
        <w:t xml:space="preserve">, </w:t>
      </w:r>
      <w:hyperlink r:id="rId20" w:history="1">
        <w:r w:rsidRPr="00E03944">
          <w:rPr>
            <w:sz w:val="28"/>
            <w:szCs w:val="28"/>
          </w:rPr>
          <w:t>14</w:t>
        </w:r>
      </w:hyperlink>
      <w:r w:rsidRPr="00E03944">
        <w:rPr>
          <w:sz w:val="28"/>
          <w:szCs w:val="28"/>
        </w:rPr>
        <w:t xml:space="preserve">, </w:t>
      </w:r>
      <w:hyperlink r:id="rId21" w:history="1">
        <w:r w:rsidRPr="00E03944">
          <w:rPr>
            <w:sz w:val="28"/>
            <w:szCs w:val="28"/>
          </w:rPr>
          <w:t>17</w:t>
        </w:r>
      </w:hyperlink>
      <w:r w:rsidRPr="00E03944">
        <w:rPr>
          <w:sz w:val="28"/>
          <w:szCs w:val="28"/>
        </w:rPr>
        <w:t xml:space="preserve"> и </w:t>
      </w:r>
      <w:hyperlink r:id="rId22" w:history="1">
        <w:r w:rsidRPr="00E03944">
          <w:rPr>
            <w:sz w:val="28"/>
            <w:szCs w:val="28"/>
          </w:rPr>
          <w:t>18 части 6 статьи 7</w:t>
        </w:r>
      </w:hyperlink>
      <w:r w:rsidRPr="00E03944">
        <w:rPr>
          <w:sz w:val="28"/>
          <w:szCs w:val="28"/>
        </w:rPr>
        <w:t xml:space="preserve"> Федерального закона от 27 июля 2010 года №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816E8F" w:rsidRPr="006A1659" w:rsidRDefault="00816E8F" w:rsidP="005D302C">
      <w:pPr>
        <w:autoSpaceDE w:val="0"/>
        <w:autoSpaceDN w:val="0"/>
        <w:adjustRightInd w:val="0"/>
        <w:ind w:firstLine="709"/>
        <w:jc w:val="both"/>
        <w:rPr>
          <w:color w:val="000000"/>
          <w:sz w:val="28"/>
          <w:szCs w:val="28"/>
        </w:rPr>
      </w:pPr>
      <w:r w:rsidRPr="00E03944">
        <w:rPr>
          <w:sz w:val="28"/>
          <w:szCs w:val="28"/>
        </w:rPr>
        <w:t xml:space="preserve">Если представленные копии документов нотариально не заверены, сличив </w:t>
      </w:r>
      <w:r w:rsidRPr="006A1659">
        <w:rPr>
          <w:color w:val="000000"/>
          <w:sz w:val="28"/>
          <w:szCs w:val="28"/>
        </w:rPr>
        <w:t xml:space="preserve">копии документов с их подлинными экземплярами, </w:t>
      </w:r>
      <w:r>
        <w:rPr>
          <w:color w:val="000000"/>
          <w:sz w:val="28"/>
          <w:szCs w:val="28"/>
        </w:rPr>
        <w:t xml:space="preserve">сотрудник уполномоченного органа или МФЦ </w:t>
      </w:r>
      <w:r w:rsidRPr="006A1659">
        <w:rPr>
          <w:color w:val="000000"/>
          <w:sz w:val="28"/>
          <w:szCs w:val="28"/>
        </w:rPr>
        <w:t>заверяет своей подписью с указанием фамилии и инициалов и ставит штамп «копия верна»</w:t>
      </w:r>
      <w:r>
        <w:rPr>
          <w:color w:val="000000"/>
          <w:sz w:val="28"/>
          <w:szCs w:val="28"/>
        </w:rPr>
        <w:t>.</w:t>
      </w:r>
    </w:p>
    <w:p w:rsidR="00816E8F" w:rsidRPr="00C54B21" w:rsidRDefault="00816E8F" w:rsidP="00CB25B7">
      <w:pPr>
        <w:jc w:val="both"/>
        <w:rPr>
          <w:sz w:val="28"/>
          <w:szCs w:val="28"/>
        </w:rPr>
      </w:pPr>
    </w:p>
    <w:p w:rsidR="00816E8F" w:rsidRPr="00C54B21" w:rsidRDefault="00816E8F" w:rsidP="0000390E">
      <w:pPr>
        <w:widowControl w:val="0"/>
        <w:autoSpaceDE w:val="0"/>
        <w:autoSpaceDN w:val="0"/>
        <w:adjustRightInd w:val="0"/>
        <w:ind w:firstLine="720"/>
        <w:jc w:val="center"/>
        <w:outlineLvl w:val="2"/>
        <w:rPr>
          <w:sz w:val="28"/>
          <w:szCs w:val="28"/>
        </w:rPr>
      </w:pPr>
      <w:r w:rsidRPr="00C54B21">
        <w:rPr>
          <w:sz w:val="28"/>
          <w:szCs w:val="28"/>
        </w:rPr>
        <w:t xml:space="preserve">Подраздел 2.7. ИСЧЕРПЫВАЮЩИЙ ПЕРЕЧЕНЬ ДОКУМЕНТОВ, </w:t>
      </w:r>
    </w:p>
    <w:p w:rsidR="00816E8F" w:rsidRPr="00C54B21" w:rsidRDefault="00816E8F" w:rsidP="0000390E">
      <w:pPr>
        <w:widowControl w:val="0"/>
        <w:autoSpaceDE w:val="0"/>
        <w:autoSpaceDN w:val="0"/>
        <w:adjustRightInd w:val="0"/>
        <w:ind w:firstLine="720"/>
        <w:jc w:val="center"/>
        <w:outlineLvl w:val="2"/>
        <w:rPr>
          <w:sz w:val="28"/>
          <w:szCs w:val="28"/>
        </w:rPr>
      </w:pPr>
      <w:r w:rsidRPr="00C54B21">
        <w:rPr>
          <w:sz w:val="28"/>
          <w:szCs w:val="28"/>
        </w:rPr>
        <w:t xml:space="preserve">НЕОБХОДИМЫХ В СООТВЕТСТВИИС НОРМАТИВНЫМИ </w:t>
      </w:r>
    </w:p>
    <w:p w:rsidR="00816E8F" w:rsidRPr="00C54B21" w:rsidRDefault="00816E8F" w:rsidP="0000390E">
      <w:pPr>
        <w:widowControl w:val="0"/>
        <w:autoSpaceDE w:val="0"/>
        <w:autoSpaceDN w:val="0"/>
        <w:adjustRightInd w:val="0"/>
        <w:ind w:firstLine="720"/>
        <w:jc w:val="center"/>
        <w:outlineLvl w:val="2"/>
        <w:rPr>
          <w:sz w:val="28"/>
          <w:szCs w:val="28"/>
        </w:rPr>
      </w:pPr>
      <w:r w:rsidRPr="00C54B21">
        <w:rPr>
          <w:sz w:val="28"/>
          <w:szCs w:val="28"/>
        </w:rPr>
        <w:t xml:space="preserve">ПРАВОВЫМИ АКТАМИ ДЛЯ ПРЕДОСТАВЛЕНИЯ </w:t>
      </w:r>
    </w:p>
    <w:p w:rsidR="00816E8F" w:rsidRPr="00C54B21" w:rsidRDefault="00816E8F" w:rsidP="0000390E">
      <w:pPr>
        <w:widowControl w:val="0"/>
        <w:autoSpaceDE w:val="0"/>
        <w:autoSpaceDN w:val="0"/>
        <w:adjustRightInd w:val="0"/>
        <w:ind w:firstLine="720"/>
        <w:jc w:val="center"/>
        <w:outlineLvl w:val="2"/>
        <w:rPr>
          <w:sz w:val="28"/>
          <w:szCs w:val="28"/>
        </w:rPr>
      </w:pPr>
      <w:r w:rsidRPr="00C54B21">
        <w:rPr>
          <w:sz w:val="28"/>
          <w:szCs w:val="28"/>
        </w:rPr>
        <w:t xml:space="preserve">МУНИЦИПАЛЬНОЙ УСЛУГИ, КОТОРЫЕ НАХОДЯТСЯ В </w:t>
      </w:r>
    </w:p>
    <w:p w:rsidR="00816E8F" w:rsidRPr="00C54B21" w:rsidRDefault="00816E8F" w:rsidP="0000390E">
      <w:pPr>
        <w:widowControl w:val="0"/>
        <w:autoSpaceDE w:val="0"/>
        <w:autoSpaceDN w:val="0"/>
        <w:adjustRightInd w:val="0"/>
        <w:ind w:firstLine="720"/>
        <w:jc w:val="center"/>
        <w:outlineLvl w:val="2"/>
        <w:rPr>
          <w:sz w:val="28"/>
          <w:szCs w:val="28"/>
        </w:rPr>
      </w:pPr>
      <w:r w:rsidRPr="00C54B21">
        <w:rPr>
          <w:sz w:val="28"/>
          <w:szCs w:val="28"/>
        </w:rPr>
        <w:t xml:space="preserve">РАСПОРЯЖЕНИИ ГОСУДАРСТВЕННЫХ ОРГАНОВ, ОРГАНОВ МЕСТНОГО САМОУПРАВЛЕНИЯ МУНИЦИПАЛЬНЫХ </w:t>
      </w:r>
    </w:p>
    <w:p w:rsidR="00816E8F" w:rsidRPr="00C54B21" w:rsidRDefault="00816E8F" w:rsidP="0000390E">
      <w:pPr>
        <w:widowControl w:val="0"/>
        <w:autoSpaceDE w:val="0"/>
        <w:autoSpaceDN w:val="0"/>
        <w:adjustRightInd w:val="0"/>
        <w:ind w:firstLine="720"/>
        <w:jc w:val="center"/>
        <w:outlineLvl w:val="2"/>
        <w:rPr>
          <w:sz w:val="28"/>
          <w:szCs w:val="28"/>
        </w:rPr>
      </w:pPr>
      <w:r w:rsidRPr="00C54B21">
        <w:rPr>
          <w:sz w:val="28"/>
          <w:szCs w:val="28"/>
        </w:rPr>
        <w:t xml:space="preserve">ОБРАЗОВАНИЙ КРАСНОДАРСКОГО КРАЯ И ИНЫХ ОРГАНОВ, </w:t>
      </w:r>
      <w:r w:rsidRPr="00C54B21">
        <w:rPr>
          <w:sz w:val="28"/>
          <w:szCs w:val="28"/>
        </w:rPr>
        <w:lastRenderedPageBreak/>
        <w:t xml:space="preserve">УЧАСТВУЮЩИХ В ПРЕДОСТАВЛЕНИИ ГОСУДАРСТВЕННЫХ ИЛИ </w:t>
      </w:r>
    </w:p>
    <w:p w:rsidR="00816E8F" w:rsidRPr="00C54B21" w:rsidRDefault="00816E8F" w:rsidP="0000390E">
      <w:pPr>
        <w:widowControl w:val="0"/>
        <w:autoSpaceDE w:val="0"/>
        <w:autoSpaceDN w:val="0"/>
        <w:adjustRightInd w:val="0"/>
        <w:ind w:firstLine="720"/>
        <w:jc w:val="center"/>
        <w:outlineLvl w:val="2"/>
        <w:rPr>
          <w:sz w:val="28"/>
          <w:szCs w:val="28"/>
        </w:rPr>
      </w:pPr>
      <w:r w:rsidRPr="00C54B21">
        <w:rPr>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816E8F" w:rsidRPr="00D2103A" w:rsidRDefault="00816E8F" w:rsidP="00D66391">
      <w:pPr>
        <w:widowControl w:val="0"/>
        <w:autoSpaceDE w:val="0"/>
        <w:autoSpaceDN w:val="0"/>
        <w:adjustRightInd w:val="0"/>
        <w:ind w:firstLine="720"/>
        <w:jc w:val="both"/>
        <w:outlineLvl w:val="2"/>
        <w:rPr>
          <w:sz w:val="28"/>
          <w:szCs w:val="28"/>
        </w:rPr>
      </w:pPr>
      <w:r w:rsidRPr="00A95D4B">
        <w:rPr>
          <w:sz w:val="28"/>
          <w:szCs w:val="28"/>
        </w:rPr>
        <w:t xml:space="preserve">2.7.1. Документы, необходимые для предоставления муниципальной </w:t>
      </w:r>
      <w:r w:rsidRPr="00D2103A">
        <w:rPr>
          <w:sz w:val="28"/>
          <w:szCs w:val="28"/>
        </w:rPr>
        <w:t xml:space="preserve">услуги, находящиеся в распоряжении государственных органов, органов местного самоуправления муниципальных образований </w:t>
      </w:r>
      <w:r>
        <w:rPr>
          <w:sz w:val="28"/>
          <w:szCs w:val="28"/>
        </w:rPr>
        <w:t>К</w:t>
      </w:r>
      <w:r w:rsidRPr="00D2103A">
        <w:rPr>
          <w:sz w:val="28"/>
          <w:szCs w:val="28"/>
        </w:rPr>
        <w:t>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816E8F" w:rsidRPr="00334D82" w:rsidRDefault="00816E8F" w:rsidP="00334D82">
      <w:pPr>
        <w:autoSpaceDE w:val="0"/>
        <w:autoSpaceDN w:val="0"/>
        <w:adjustRightInd w:val="0"/>
        <w:ind w:firstLine="708"/>
        <w:jc w:val="both"/>
        <w:rPr>
          <w:sz w:val="28"/>
          <w:szCs w:val="28"/>
        </w:rPr>
      </w:pPr>
      <w:r w:rsidRPr="00334D82">
        <w:rPr>
          <w:sz w:val="28"/>
          <w:szCs w:val="28"/>
        </w:rPr>
        <w:t xml:space="preserve">1) </w:t>
      </w:r>
      <w:r w:rsidRPr="00463E80">
        <w:rPr>
          <w:sz w:val="28"/>
          <w:szCs w:val="28"/>
        </w:rPr>
        <w:t>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ЕГРП запрашиваемых сведений</w:t>
      </w:r>
      <w:r>
        <w:rPr>
          <w:sz w:val="28"/>
          <w:szCs w:val="28"/>
        </w:rPr>
        <w:t>.</w:t>
      </w:r>
    </w:p>
    <w:p w:rsidR="00816E8F" w:rsidRDefault="00816E8F" w:rsidP="00982CAE">
      <w:pPr>
        <w:autoSpaceDE w:val="0"/>
        <w:autoSpaceDN w:val="0"/>
        <w:adjustRightInd w:val="0"/>
        <w:ind w:firstLine="720"/>
        <w:jc w:val="both"/>
        <w:rPr>
          <w:sz w:val="28"/>
          <w:szCs w:val="28"/>
        </w:rPr>
      </w:pPr>
      <w:r w:rsidRPr="00D2103A">
        <w:rPr>
          <w:sz w:val="28"/>
          <w:szCs w:val="28"/>
        </w:rPr>
        <w:t>2) Кадастр</w:t>
      </w:r>
      <w:r>
        <w:rPr>
          <w:sz w:val="28"/>
          <w:szCs w:val="28"/>
        </w:rPr>
        <w:t>овый паспорт земельного участка или кадастровая выписка.</w:t>
      </w:r>
    </w:p>
    <w:p w:rsidR="00816E8F" w:rsidRDefault="00816E8F" w:rsidP="00D2103A">
      <w:pPr>
        <w:autoSpaceDE w:val="0"/>
        <w:autoSpaceDN w:val="0"/>
        <w:adjustRightInd w:val="0"/>
        <w:ind w:firstLine="720"/>
        <w:jc w:val="both"/>
        <w:rPr>
          <w:sz w:val="28"/>
          <w:szCs w:val="28"/>
        </w:rPr>
      </w:pPr>
      <w:r>
        <w:rPr>
          <w:sz w:val="28"/>
          <w:szCs w:val="28"/>
        </w:rPr>
        <w:t>3) В</w:t>
      </w:r>
      <w:r w:rsidRPr="00D2103A">
        <w:rPr>
          <w:sz w:val="28"/>
          <w:szCs w:val="28"/>
        </w:rPr>
        <w:t>ыписка из Единого государственного реестра юридических лиц в случае, если заяви</w:t>
      </w:r>
      <w:r>
        <w:rPr>
          <w:sz w:val="28"/>
          <w:szCs w:val="28"/>
        </w:rPr>
        <w:t>телем является юридическое лицо.</w:t>
      </w:r>
    </w:p>
    <w:p w:rsidR="00816E8F" w:rsidRDefault="00816E8F" w:rsidP="00D2103A">
      <w:pPr>
        <w:autoSpaceDE w:val="0"/>
        <w:autoSpaceDN w:val="0"/>
        <w:adjustRightInd w:val="0"/>
        <w:ind w:firstLine="720"/>
        <w:jc w:val="both"/>
        <w:rPr>
          <w:sz w:val="28"/>
          <w:szCs w:val="28"/>
        </w:rPr>
      </w:pPr>
      <w:r>
        <w:rPr>
          <w:sz w:val="28"/>
          <w:szCs w:val="28"/>
        </w:rPr>
        <w:t>4) В</w:t>
      </w:r>
      <w:r w:rsidRPr="00D2103A">
        <w:rPr>
          <w:sz w:val="28"/>
          <w:szCs w:val="28"/>
        </w:rPr>
        <w:t>ыписка из Единого государственного реестра индивидуальных предпринимателей в случае, если заявителем является</w:t>
      </w:r>
      <w:r>
        <w:rPr>
          <w:sz w:val="28"/>
          <w:szCs w:val="28"/>
        </w:rPr>
        <w:t xml:space="preserve"> индивидуальный предприниматель.</w:t>
      </w:r>
    </w:p>
    <w:p w:rsidR="00816E8F" w:rsidRPr="00C05B6D" w:rsidRDefault="00816E8F" w:rsidP="00C05B6D">
      <w:pPr>
        <w:pStyle w:val="af4"/>
        <w:ind w:firstLine="708"/>
        <w:rPr>
          <w:rFonts w:ascii="Times New Roman" w:hAnsi="Times New Roman" w:cs="Times New Roman"/>
          <w:sz w:val="28"/>
          <w:szCs w:val="28"/>
        </w:rPr>
      </w:pPr>
      <w:r w:rsidRPr="00C05B6D">
        <w:rPr>
          <w:rFonts w:ascii="Times New Roman" w:hAnsi="Times New Roman" w:cs="Times New Roman"/>
          <w:sz w:val="28"/>
          <w:szCs w:val="28"/>
        </w:rPr>
        <w:t xml:space="preserve">5) Документы, которые представлены в орган, предоставляющий </w:t>
      </w:r>
      <w:r>
        <w:rPr>
          <w:rFonts w:ascii="Times New Roman" w:hAnsi="Times New Roman" w:cs="Times New Roman"/>
          <w:sz w:val="28"/>
          <w:szCs w:val="28"/>
        </w:rPr>
        <w:t>м</w:t>
      </w:r>
      <w:r w:rsidRPr="00C05B6D">
        <w:rPr>
          <w:rFonts w:ascii="Times New Roman" w:hAnsi="Times New Roman" w:cs="Times New Roman"/>
          <w:sz w:val="28"/>
          <w:szCs w:val="28"/>
        </w:rPr>
        <w:t>униципальную услугу, с заявлением, по итогам рассмотрения которого принято положительное решение о предварительном согласовании предоставления испрашиваемого земельного участка</w:t>
      </w:r>
      <w:r>
        <w:rPr>
          <w:rFonts w:ascii="Times New Roman" w:hAnsi="Times New Roman" w:cs="Times New Roman"/>
          <w:sz w:val="28"/>
          <w:szCs w:val="28"/>
        </w:rPr>
        <w:t>.</w:t>
      </w:r>
    </w:p>
    <w:p w:rsidR="00816E8F" w:rsidRPr="00C05B6D" w:rsidRDefault="00816E8F" w:rsidP="00D2103A">
      <w:pPr>
        <w:autoSpaceDE w:val="0"/>
        <w:autoSpaceDN w:val="0"/>
        <w:adjustRightInd w:val="0"/>
        <w:ind w:firstLine="720"/>
        <w:jc w:val="both"/>
        <w:rPr>
          <w:sz w:val="28"/>
          <w:szCs w:val="28"/>
        </w:rPr>
      </w:pPr>
    </w:p>
    <w:p w:rsidR="00816E8F" w:rsidRPr="00C54B21" w:rsidRDefault="00816E8F" w:rsidP="003E4D67">
      <w:pPr>
        <w:widowControl w:val="0"/>
        <w:autoSpaceDE w:val="0"/>
        <w:autoSpaceDN w:val="0"/>
        <w:adjustRightInd w:val="0"/>
        <w:ind w:firstLine="720"/>
        <w:jc w:val="center"/>
        <w:outlineLvl w:val="2"/>
        <w:rPr>
          <w:sz w:val="28"/>
          <w:szCs w:val="28"/>
        </w:rPr>
      </w:pPr>
      <w:r w:rsidRPr="00C54B21">
        <w:rPr>
          <w:sz w:val="28"/>
          <w:szCs w:val="28"/>
        </w:rPr>
        <w:t>Подраздел 2.8. УКАЗАНИЕ НА ЗАПРЕТ ТРЕБОВАТЬ ОТ ЗАЯВИТЕЛЯ</w:t>
      </w:r>
    </w:p>
    <w:p w:rsidR="00816E8F" w:rsidRPr="00C54B21" w:rsidRDefault="00816E8F" w:rsidP="00397F4E">
      <w:pPr>
        <w:tabs>
          <w:tab w:val="left" w:pos="540"/>
          <w:tab w:val="left" w:pos="900"/>
        </w:tabs>
        <w:ind w:firstLine="851"/>
        <w:jc w:val="both"/>
        <w:rPr>
          <w:sz w:val="28"/>
          <w:szCs w:val="28"/>
          <w:highlight w:val="yellow"/>
          <w:u w:val="single"/>
        </w:rPr>
      </w:pPr>
    </w:p>
    <w:p w:rsidR="00816E8F" w:rsidRDefault="00816E8F" w:rsidP="007E3AC6">
      <w:pPr>
        <w:pStyle w:val="a3"/>
        <w:jc w:val="center"/>
        <w:rPr>
          <w:sz w:val="28"/>
          <w:szCs w:val="28"/>
        </w:rPr>
      </w:pPr>
      <w:r w:rsidRPr="00C54B21">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w:t>
      </w:r>
    </w:p>
    <w:p w:rsidR="00816E8F" w:rsidRDefault="00816E8F" w:rsidP="007E3AC6">
      <w:pPr>
        <w:pStyle w:val="a3"/>
        <w:jc w:val="center"/>
        <w:rPr>
          <w:sz w:val="28"/>
          <w:szCs w:val="28"/>
        </w:rPr>
      </w:pPr>
      <w:r w:rsidRPr="00C54B21">
        <w:rPr>
          <w:sz w:val="28"/>
          <w:szCs w:val="28"/>
        </w:rPr>
        <w:t>ад</w:t>
      </w:r>
      <w:r>
        <w:rPr>
          <w:sz w:val="28"/>
          <w:szCs w:val="28"/>
        </w:rPr>
        <w:t xml:space="preserve">министрации Васюринского сельского поселения  </w:t>
      </w:r>
    </w:p>
    <w:p w:rsidR="00816E8F" w:rsidRPr="00C54B21" w:rsidRDefault="00816E8F" w:rsidP="00B42984">
      <w:pPr>
        <w:autoSpaceDE w:val="0"/>
        <w:autoSpaceDN w:val="0"/>
        <w:ind w:firstLine="709"/>
        <w:jc w:val="both"/>
        <w:rPr>
          <w:sz w:val="28"/>
          <w:szCs w:val="28"/>
        </w:rPr>
      </w:pPr>
      <w:r>
        <w:rPr>
          <w:sz w:val="28"/>
          <w:szCs w:val="28"/>
        </w:rPr>
        <w:t xml:space="preserve"> о </w:t>
      </w:r>
      <w:r w:rsidRPr="00C54B21">
        <w:rPr>
          <w:sz w:val="28"/>
          <w:szCs w:val="28"/>
        </w:rPr>
        <w:t xml:space="preserve">находятся в распоряжении иных органов местного самоуправления, государственных органах, организациях, участвующих в предоставлении муниципальных услуг, за исключением документов, указанных в </w:t>
      </w:r>
      <w:hyperlink r:id="rId23" w:history="1">
        <w:r w:rsidRPr="00C54B21">
          <w:rPr>
            <w:rStyle w:val="a5"/>
            <w:color w:val="auto"/>
            <w:sz w:val="28"/>
            <w:szCs w:val="28"/>
            <w:u w:val="none"/>
          </w:rPr>
          <w:t>части 6 статьи 7</w:t>
        </w:r>
      </w:hyperlink>
      <w:r w:rsidRPr="00C54B21">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816E8F" w:rsidRPr="00C54B21" w:rsidRDefault="00816E8F" w:rsidP="00397F4E">
      <w:pPr>
        <w:autoSpaceDE w:val="0"/>
        <w:autoSpaceDN w:val="0"/>
        <w:adjustRightInd w:val="0"/>
        <w:ind w:firstLine="851"/>
        <w:jc w:val="both"/>
        <w:outlineLvl w:val="1"/>
        <w:rPr>
          <w:sz w:val="28"/>
          <w:szCs w:val="28"/>
        </w:rPr>
      </w:pPr>
    </w:p>
    <w:p w:rsidR="00816E8F" w:rsidRPr="00C54B21" w:rsidRDefault="00816E8F" w:rsidP="00B27EEF">
      <w:pPr>
        <w:widowControl w:val="0"/>
        <w:autoSpaceDE w:val="0"/>
        <w:autoSpaceDN w:val="0"/>
        <w:adjustRightInd w:val="0"/>
        <w:ind w:firstLine="720"/>
        <w:jc w:val="center"/>
        <w:outlineLvl w:val="2"/>
        <w:rPr>
          <w:sz w:val="28"/>
          <w:szCs w:val="28"/>
        </w:rPr>
      </w:pPr>
      <w:r w:rsidRPr="00C54B21">
        <w:rPr>
          <w:sz w:val="28"/>
          <w:szCs w:val="28"/>
        </w:rPr>
        <w:t xml:space="preserve">Подраздел 2.9. ИСЧЕРПЫВАЮЩИЙ ПЕРЕЧЕНЬ ОСНОВАНИЙ ДЛЯ ОТКАЗА В ПРИЕМЕ ДОКУМЕНТОВ, НЕОБХОДИМЫХ ДЛЯ </w:t>
      </w:r>
    </w:p>
    <w:p w:rsidR="00816E8F" w:rsidRPr="00C54B21" w:rsidRDefault="00816E8F" w:rsidP="00B27EEF">
      <w:pPr>
        <w:widowControl w:val="0"/>
        <w:autoSpaceDE w:val="0"/>
        <w:autoSpaceDN w:val="0"/>
        <w:adjustRightInd w:val="0"/>
        <w:ind w:firstLine="720"/>
        <w:jc w:val="center"/>
        <w:outlineLvl w:val="2"/>
        <w:rPr>
          <w:sz w:val="28"/>
          <w:szCs w:val="28"/>
        </w:rPr>
      </w:pPr>
      <w:r w:rsidRPr="00C54B21">
        <w:rPr>
          <w:sz w:val="28"/>
          <w:szCs w:val="28"/>
        </w:rPr>
        <w:t>ПРЕДОСТАВЛЕНИЯ МУНИЦИПАЛЬНОЙ УСЛУГИ</w:t>
      </w:r>
    </w:p>
    <w:p w:rsidR="00816E8F" w:rsidRDefault="00816E8F" w:rsidP="00CC74D1">
      <w:pPr>
        <w:autoSpaceDE w:val="0"/>
        <w:autoSpaceDN w:val="0"/>
        <w:adjustRightInd w:val="0"/>
        <w:ind w:firstLine="709"/>
        <w:jc w:val="both"/>
        <w:rPr>
          <w:sz w:val="28"/>
          <w:szCs w:val="28"/>
        </w:rPr>
      </w:pPr>
      <w:r>
        <w:rPr>
          <w:sz w:val="28"/>
          <w:szCs w:val="28"/>
        </w:rPr>
        <w:lastRenderedPageBreak/>
        <w:t xml:space="preserve">2.9.1. </w:t>
      </w:r>
      <w:r w:rsidRPr="005476F8">
        <w:rPr>
          <w:sz w:val="28"/>
          <w:szCs w:val="28"/>
        </w:rPr>
        <w:t>Основанием для отказа в приеме документов, необходимых для предоставления муниципальной услуги, является</w:t>
      </w:r>
      <w:r>
        <w:rPr>
          <w:sz w:val="28"/>
          <w:szCs w:val="28"/>
        </w:rPr>
        <w:t>:</w:t>
      </w:r>
    </w:p>
    <w:p w:rsidR="00816E8F" w:rsidRPr="00601171" w:rsidRDefault="00816E8F" w:rsidP="00CC74D1">
      <w:pPr>
        <w:autoSpaceDE w:val="0"/>
        <w:autoSpaceDN w:val="0"/>
        <w:adjustRightInd w:val="0"/>
        <w:ind w:firstLine="709"/>
        <w:jc w:val="both"/>
        <w:rPr>
          <w:sz w:val="28"/>
          <w:szCs w:val="28"/>
        </w:rPr>
      </w:pPr>
      <w:r w:rsidRPr="005476F8">
        <w:rPr>
          <w:sz w:val="28"/>
          <w:szCs w:val="28"/>
        </w:rPr>
        <w:t xml:space="preserve">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w:t>
      </w:r>
      <w:r w:rsidRPr="00601171">
        <w:rPr>
          <w:sz w:val="28"/>
          <w:szCs w:val="28"/>
        </w:rPr>
        <w:t>отсутствие подписи, печати (при наличии);</w:t>
      </w:r>
    </w:p>
    <w:p w:rsidR="00816E8F" w:rsidRDefault="00816E8F" w:rsidP="00CC74D1">
      <w:pPr>
        <w:ind w:firstLine="709"/>
        <w:jc w:val="both"/>
        <w:rPr>
          <w:sz w:val="28"/>
          <w:szCs w:val="28"/>
        </w:rPr>
      </w:pPr>
      <w:r w:rsidRPr="00601171">
        <w:rPr>
          <w:sz w:val="28"/>
          <w:szCs w:val="28"/>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16E8F" w:rsidRPr="005476F8" w:rsidRDefault="00816E8F" w:rsidP="00CC74D1">
      <w:pPr>
        <w:autoSpaceDE w:val="0"/>
        <w:autoSpaceDN w:val="0"/>
        <w:adjustRightInd w:val="0"/>
        <w:ind w:firstLine="709"/>
        <w:jc w:val="both"/>
        <w:rPr>
          <w:sz w:val="28"/>
          <w:szCs w:val="28"/>
        </w:rPr>
      </w:pPr>
      <w:r>
        <w:rPr>
          <w:sz w:val="28"/>
          <w:szCs w:val="28"/>
        </w:rPr>
        <w:t>2.9.2</w:t>
      </w:r>
      <w:r w:rsidRPr="00F077F5">
        <w:rPr>
          <w:sz w:val="28"/>
          <w:szCs w:val="28"/>
        </w:rPr>
        <w:t>. О наличии основания для отказа в приеме документов заявителя информирует работник уполномоченного органа</w:t>
      </w:r>
      <w:r>
        <w:rPr>
          <w:sz w:val="28"/>
          <w:szCs w:val="28"/>
        </w:rPr>
        <w:t xml:space="preserve"> либо</w:t>
      </w:r>
      <w:r w:rsidRPr="00F077F5">
        <w:rPr>
          <w:sz w:val="28"/>
          <w:szCs w:val="28"/>
        </w:rPr>
        <w:t xml:space="preserve"> МФЦ,</w:t>
      </w:r>
      <w:r w:rsidRPr="005476F8">
        <w:rPr>
          <w:sz w:val="28"/>
          <w:szCs w:val="28"/>
        </w:rPr>
        <w:t xml:space="preserve">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16E8F" w:rsidRPr="00997A7F" w:rsidRDefault="00816E8F" w:rsidP="00CC74D1">
      <w:pPr>
        <w:autoSpaceDE w:val="0"/>
        <w:autoSpaceDN w:val="0"/>
        <w:adjustRightInd w:val="0"/>
        <w:ind w:firstLine="709"/>
        <w:jc w:val="both"/>
        <w:rPr>
          <w:sz w:val="28"/>
          <w:szCs w:val="28"/>
        </w:rPr>
      </w:pPr>
      <w:r w:rsidRPr="00997A7F">
        <w:rPr>
          <w:sz w:val="28"/>
          <w:szCs w:val="28"/>
        </w:rPr>
        <w:t>Заявитель вправе отозвать свое заявление на любой стадии рассмотрения, согласования или подготовки документа уп</w:t>
      </w:r>
      <w:r>
        <w:rPr>
          <w:sz w:val="28"/>
          <w:szCs w:val="28"/>
        </w:rPr>
        <w:t>олномоченным органом</w:t>
      </w:r>
      <w:r w:rsidRPr="00997A7F">
        <w:rPr>
          <w:sz w:val="28"/>
          <w:szCs w:val="28"/>
        </w:rPr>
        <w:t xml:space="preserve">, обратившись с соответствующим заявлением в </w:t>
      </w:r>
      <w:r>
        <w:rPr>
          <w:sz w:val="28"/>
          <w:szCs w:val="28"/>
        </w:rPr>
        <w:t>уполномоченный орган либо МФЦ</w:t>
      </w:r>
      <w:r w:rsidRPr="00997A7F">
        <w:rPr>
          <w:sz w:val="28"/>
          <w:szCs w:val="28"/>
        </w:rPr>
        <w:t>.</w:t>
      </w:r>
    </w:p>
    <w:p w:rsidR="00816E8F" w:rsidRPr="005476F8" w:rsidRDefault="00816E8F" w:rsidP="00CC74D1">
      <w:pPr>
        <w:autoSpaceDE w:val="0"/>
        <w:autoSpaceDN w:val="0"/>
        <w:adjustRightInd w:val="0"/>
        <w:ind w:firstLine="709"/>
        <w:jc w:val="both"/>
        <w:rPr>
          <w:sz w:val="28"/>
          <w:szCs w:val="28"/>
        </w:rPr>
      </w:pPr>
      <w:r w:rsidRPr="005476F8">
        <w:rPr>
          <w:sz w:val="28"/>
          <w:szCs w:val="28"/>
        </w:rPr>
        <w:t>Не может быть отказано заявителю в приеме дополнительных документов при наличии намерения их сдать.</w:t>
      </w:r>
    </w:p>
    <w:p w:rsidR="00816E8F" w:rsidRDefault="00816E8F" w:rsidP="00F077F5">
      <w:pPr>
        <w:widowControl w:val="0"/>
        <w:autoSpaceDE w:val="0"/>
        <w:autoSpaceDN w:val="0"/>
        <w:adjustRightInd w:val="0"/>
        <w:ind w:firstLine="720"/>
        <w:jc w:val="center"/>
        <w:outlineLvl w:val="2"/>
        <w:rPr>
          <w:sz w:val="28"/>
          <w:szCs w:val="28"/>
        </w:rPr>
      </w:pPr>
    </w:p>
    <w:p w:rsidR="00816E8F" w:rsidRPr="00C54B21" w:rsidRDefault="00816E8F" w:rsidP="00F077F5">
      <w:pPr>
        <w:widowControl w:val="0"/>
        <w:autoSpaceDE w:val="0"/>
        <w:autoSpaceDN w:val="0"/>
        <w:adjustRightInd w:val="0"/>
        <w:ind w:firstLine="720"/>
        <w:jc w:val="center"/>
        <w:outlineLvl w:val="2"/>
        <w:rPr>
          <w:sz w:val="28"/>
          <w:szCs w:val="28"/>
        </w:rPr>
      </w:pPr>
      <w:r w:rsidRPr="00C54B21">
        <w:rPr>
          <w:sz w:val="28"/>
          <w:szCs w:val="28"/>
        </w:rPr>
        <w:t>Подраздел 2.10. ИСЧЕРПЫВАЮЩИЙ ПЕРЕЧЕНЬ ОСНОВАНИЙ ДЛЯ ПРИОСТАНОВЛЕНИЯ ИЛИ ОТКАЗА В ПРЕДОСТАВЛЕНИИ</w:t>
      </w:r>
    </w:p>
    <w:p w:rsidR="00816E8F" w:rsidRPr="00C54B21" w:rsidRDefault="00816E8F" w:rsidP="00F077F5">
      <w:pPr>
        <w:widowControl w:val="0"/>
        <w:autoSpaceDE w:val="0"/>
        <w:autoSpaceDN w:val="0"/>
        <w:adjustRightInd w:val="0"/>
        <w:ind w:firstLine="720"/>
        <w:jc w:val="center"/>
        <w:outlineLvl w:val="2"/>
        <w:rPr>
          <w:sz w:val="28"/>
          <w:szCs w:val="28"/>
        </w:rPr>
      </w:pPr>
      <w:r w:rsidRPr="00C54B21">
        <w:rPr>
          <w:sz w:val="28"/>
          <w:szCs w:val="28"/>
        </w:rPr>
        <w:t>МУНИЦИПАЛЬНОЙ УСЛУГИ</w:t>
      </w:r>
    </w:p>
    <w:p w:rsidR="00816E8F" w:rsidRPr="00C54B21" w:rsidRDefault="00816E8F" w:rsidP="00E66937">
      <w:pPr>
        <w:autoSpaceDE w:val="0"/>
        <w:autoSpaceDN w:val="0"/>
        <w:adjustRightInd w:val="0"/>
        <w:ind w:firstLine="709"/>
        <w:jc w:val="both"/>
        <w:rPr>
          <w:sz w:val="28"/>
          <w:szCs w:val="28"/>
        </w:rPr>
      </w:pPr>
      <w:r w:rsidRPr="00C54B21">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816E8F" w:rsidRDefault="00816E8F" w:rsidP="00E66937">
      <w:pPr>
        <w:pStyle w:val="21"/>
        <w:ind w:firstLine="709"/>
      </w:pPr>
      <w:r w:rsidRPr="00C54B21">
        <w:t xml:space="preserve">2.10.2. </w:t>
      </w:r>
      <w:r>
        <w:t>Основания</w:t>
      </w:r>
      <w:r w:rsidRPr="00C54B21">
        <w:t xml:space="preserve"> для отказа в предоставлении муниципальной услуги:</w:t>
      </w:r>
    </w:p>
    <w:p w:rsidR="00816E8F" w:rsidRPr="00A40EB8" w:rsidRDefault="00816E8F" w:rsidP="00A40EB8">
      <w:pPr>
        <w:autoSpaceDE w:val="0"/>
        <w:autoSpaceDN w:val="0"/>
        <w:adjustRightInd w:val="0"/>
        <w:ind w:firstLine="720"/>
        <w:jc w:val="both"/>
        <w:rPr>
          <w:sz w:val="28"/>
          <w:szCs w:val="28"/>
        </w:rPr>
      </w:pPr>
      <w:r w:rsidRPr="00A40EB8">
        <w:rPr>
          <w:sz w:val="28"/>
          <w:szCs w:val="28"/>
        </w:rPr>
        <w:t xml:space="preserve">1) с заявлением обратилось лицо, которое в соответствии с </w:t>
      </w:r>
      <w:hyperlink r:id="rId24" w:history="1">
        <w:r w:rsidRPr="00335ADE">
          <w:rPr>
            <w:sz w:val="28"/>
            <w:szCs w:val="28"/>
          </w:rPr>
          <w:t>земельным законодательством</w:t>
        </w:r>
      </w:hyperlink>
      <w:r w:rsidRPr="00A40EB8">
        <w:rPr>
          <w:sz w:val="28"/>
          <w:szCs w:val="28"/>
        </w:rPr>
        <w:t xml:space="preserve"> не имеет права на приобретение земельного участка без проведения торгов;</w:t>
      </w:r>
    </w:p>
    <w:p w:rsidR="00816E8F" w:rsidRPr="00A40EB8" w:rsidRDefault="00816E8F" w:rsidP="00A40EB8">
      <w:pPr>
        <w:autoSpaceDE w:val="0"/>
        <w:autoSpaceDN w:val="0"/>
        <w:adjustRightInd w:val="0"/>
        <w:ind w:firstLine="720"/>
        <w:jc w:val="both"/>
        <w:rPr>
          <w:sz w:val="28"/>
          <w:szCs w:val="28"/>
        </w:rPr>
      </w:pPr>
      <w:r w:rsidRPr="00A40EB8">
        <w:rPr>
          <w:sz w:val="28"/>
          <w:szCs w:val="28"/>
        </w:rPr>
        <w:t>2) указанный в заявлении земельный участок предоставлен на праве постоянного (бессрочного) пользования, безвозмездного пользования, пожизненного на</w:t>
      </w:r>
      <w:r>
        <w:rPr>
          <w:sz w:val="28"/>
          <w:szCs w:val="28"/>
        </w:rPr>
        <w:t>следуемого владения или аренды (</w:t>
      </w:r>
      <w:r w:rsidRPr="00A40EB8">
        <w:rPr>
          <w:sz w:val="28"/>
          <w:szCs w:val="28"/>
        </w:rPr>
        <w:t>за исключением случаев, если с заявлением о предоставлении земельного участка обратился обладатель данных прав</w:t>
      </w:r>
      <w:r>
        <w:rPr>
          <w:sz w:val="28"/>
          <w:szCs w:val="28"/>
        </w:rPr>
        <w:t>)</w:t>
      </w:r>
      <w:r w:rsidRPr="00A40EB8">
        <w:rPr>
          <w:sz w:val="28"/>
          <w:szCs w:val="28"/>
        </w:rPr>
        <w:t>;</w:t>
      </w:r>
    </w:p>
    <w:p w:rsidR="00816E8F" w:rsidRPr="00A40EB8" w:rsidRDefault="00816E8F" w:rsidP="00A40EB8">
      <w:pPr>
        <w:autoSpaceDE w:val="0"/>
        <w:autoSpaceDN w:val="0"/>
        <w:adjustRightInd w:val="0"/>
        <w:ind w:firstLine="720"/>
        <w:jc w:val="both"/>
        <w:rPr>
          <w:sz w:val="28"/>
          <w:szCs w:val="28"/>
        </w:rPr>
      </w:pPr>
      <w:r w:rsidRPr="00A40EB8">
        <w:rPr>
          <w:sz w:val="28"/>
          <w:szCs w:val="28"/>
        </w:rPr>
        <w:t>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w:t>
      </w:r>
      <w:r>
        <w:rPr>
          <w:sz w:val="28"/>
          <w:szCs w:val="28"/>
        </w:rPr>
        <w:t>ального жилищного строительств (</w:t>
      </w:r>
      <w:r w:rsidRPr="00A40EB8">
        <w:rPr>
          <w:sz w:val="28"/>
          <w:szCs w:val="28"/>
        </w:rPr>
        <w:t xml:space="preserve">за </w:t>
      </w:r>
      <w:r w:rsidRPr="00A40EB8">
        <w:rPr>
          <w:sz w:val="28"/>
          <w:szCs w:val="28"/>
        </w:rPr>
        <w:lastRenderedPageBreak/>
        <w:t>исключением случаев обращения с заявлением члена этой некоммерческой организации</w:t>
      </w:r>
      <w:r>
        <w:rPr>
          <w:sz w:val="28"/>
          <w:szCs w:val="28"/>
        </w:rPr>
        <w:t>)</w:t>
      </w:r>
      <w:r w:rsidRPr="00A40EB8">
        <w:rPr>
          <w:sz w:val="28"/>
          <w:szCs w:val="28"/>
        </w:rPr>
        <w:t>;</w:t>
      </w:r>
    </w:p>
    <w:p w:rsidR="00816E8F" w:rsidRPr="00A40EB8" w:rsidRDefault="00816E8F" w:rsidP="00A40EB8">
      <w:pPr>
        <w:autoSpaceDE w:val="0"/>
        <w:autoSpaceDN w:val="0"/>
        <w:adjustRightInd w:val="0"/>
        <w:ind w:firstLine="720"/>
        <w:jc w:val="both"/>
        <w:rPr>
          <w:sz w:val="28"/>
          <w:szCs w:val="28"/>
        </w:rPr>
      </w:pPr>
      <w:r w:rsidRPr="00A40EB8">
        <w:rPr>
          <w:sz w:val="28"/>
          <w:szCs w:val="28"/>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5" w:history="1">
        <w:r w:rsidRPr="00483FD4">
          <w:rPr>
            <w:sz w:val="28"/>
            <w:szCs w:val="28"/>
          </w:rPr>
          <w:t>пунктом 3 статьи 39.36</w:t>
        </w:r>
      </w:hyperlink>
      <w:r w:rsidRPr="00A40EB8">
        <w:rPr>
          <w:sz w:val="28"/>
          <w:szCs w:val="28"/>
        </w:rPr>
        <w:t xml:space="preserve"> Земельного кодекса, и это не препятствует использованию земельного участка в соответствии с его разрешенным использованием;</w:t>
      </w:r>
    </w:p>
    <w:p w:rsidR="00816E8F" w:rsidRPr="00A40EB8" w:rsidRDefault="00816E8F" w:rsidP="00A40EB8">
      <w:pPr>
        <w:autoSpaceDE w:val="0"/>
        <w:autoSpaceDN w:val="0"/>
        <w:adjustRightInd w:val="0"/>
        <w:ind w:firstLine="720"/>
        <w:jc w:val="both"/>
        <w:rPr>
          <w:sz w:val="28"/>
          <w:szCs w:val="28"/>
        </w:rPr>
      </w:pPr>
      <w:r w:rsidRPr="00A40EB8">
        <w:rPr>
          <w:sz w:val="28"/>
          <w:szCs w:val="28"/>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w:t>
      </w:r>
    </w:p>
    <w:p w:rsidR="00816E8F" w:rsidRPr="00A40EB8" w:rsidRDefault="00816E8F" w:rsidP="00A40EB8">
      <w:pPr>
        <w:autoSpaceDE w:val="0"/>
        <w:autoSpaceDN w:val="0"/>
        <w:adjustRightInd w:val="0"/>
        <w:ind w:firstLine="720"/>
        <w:jc w:val="both"/>
        <w:rPr>
          <w:sz w:val="28"/>
          <w:szCs w:val="28"/>
        </w:rPr>
      </w:pPr>
      <w:r w:rsidRPr="00A40EB8">
        <w:rPr>
          <w:sz w:val="28"/>
          <w:szCs w:val="28"/>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816E8F" w:rsidRPr="00A40EB8" w:rsidRDefault="00816E8F" w:rsidP="00A40EB8">
      <w:pPr>
        <w:autoSpaceDE w:val="0"/>
        <w:autoSpaceDN w:val="0"/>
        <w:adjustRightInd w:val="0"/>
        <w:ind w:firstLine="720"/>
        <w:jc w:val="both"/>
        <w:rPr>
          <w:sz w:val="28"/>
          <w:szCs w:val="28"/>
        </w:rPr>
      </w:pPr>
      <w:r w:rsidRPr="00A40EB8">
        <w:rPr>
          <w:sz w:val="28"/>
          <w:szCs w:val="28"/>
        </w:rPr>
        <w:t>7) указанный в заявлении земельный участок является зарезервированным для государ</w:t>
      </w:r>
      <w:r>
        <w:rPr>
          <w:sz w:val="28"/>
          <w:szCs w:val="28"/>
        </w:rPr>
        <w:t>ственных или муниципальных нужд (</w:t>
      </w:r>
      <w:r w:rsidRPr="00A40EB8">
        <w:rPr>
          <w:sz w:val="28"/>
          <w:szCs w:val="28"/>
        </w:rPr>
        <w:t>за исключением случая предоставления земельного участка для целей резервирования</w:t>
      </w:r>
      <w:r>
        <w:rPr>
          <w:sz w:val="28"/>
          <w:szCs w:val="28"/>
        </w:rPr>
        <w:t>)</w:t>
      </w:r>
      <w:r w:rsidRPr="00A40EB8">
        <w:rPr>
          <w:sz w:val="28"/>
          <w:szCs w:val="28"/>
        </w:rPr>
        <w:t>;</w:t>
      </w:r>
    </w:p>
    <w:p w:rsidR="00816E8F" w:rsidRPr="00A40EB8" w:rsidRDefault="00816E8F" w:rsidP="00A40EB8">
      <w:pPr>
        <w:autoSpaceDE w:val="0"/>
        <w:autoSpaceDN w:val="0"/>
        <w:adjustRightInd w:val="0"/>
        <w:ind w:firstLine="720"/>
        <w:jc w:val="both"/>
        <w:rPr>
          <w:sz w:val="28"/>
          <w:szCs w:val="28"/>
        </w:rPr>
      </w:pPr>
      <w:r w:rsidRPr="00A40EB8">
        <w:rPr>
          <w:sz w:val="28"/>
          <w:szCs w:val="28"/>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16E8F" w:rsidRPr="00A40EB8" w:rsidRDefault="00816E8F" w:rsidP="00A40EB8">
      <w:pPr>
        <w:autoSpaceDE w:val="0"/>
        <w:autoSpaceDN w:val="0"/>
        <w:adjustRightInd w:val="0"/>
        <w:ind w:firstLine="720"/>
        <w:jc w:val="both"/>
        <w:rPr>
          <w:sz w:val="28"/>
          <w:szCs w:val="28"/>
        </w:rPr>
      </w:pPr>
      <w:r w:rsidRPr="00A40EB8">
        <w:rPr>
          <w:sz w:val="28"/>
          <w:szCs w:val="28"/>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w:t>
      </w:r>
      <w:r>
        <w:rPr>
          <w:sz w:val="28"/>
          <w:szCs w:val="28"/>
        </w:rPr>
        <w:t>омплексном освоении территории (</w:t>
      </w:r>
      <w:r w:rsidRPr="00A40EB8">
        <w:rPr>
          <w:sz w:val="28"/>
          <w:szCs w:val="28"/>
        </w:rPr>
        <w:t>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rPr>
        <w:t>)</w:t>
      </w:r>
      <w:r w:rsidRPr="00A40EB8">
        <w:rPr>
          <w:sz w:val="28"/>
          <w:szCs w:val="28"/>
        </w:rPr>
        <w:t>;</w:t>
      </w:r>
    </w:p>
    <w:p w:rsidR="00816E8F" w:rsidRPr="00A40EB8" w:rsidRDefault="00816E8F" w:rsidP="00A40EB8">
      <w:pPr>
        <w:autoSpaceDE w:val="0"/>
        <w:autoSpaceDN w:val="0"/>
        <w:adjustRightInd w:val="0"/>
        <w:ind w:firstLine="720"/>
        <w:jc w:val="both"/>
        <w:rPr>
          <w:sz w:val="28"/>
          <w:szCs w:val="28"/>
        </w:rPr>
      </w:pPr>
      <w:r w:rsidRPr="00A40EB8">
        <w:rPr>
          <w:sz w:val="28"/>
          <w:szCs w:val="28"/>
        </w:rPr>
        <w:t xml:space="preserve">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w:t>
      </w:r>
      <w:r>
        <w:rPr>
          <w:sz w:val="28"/>
          <w:szCs w:val="28"/>
        </w:rPr>
        <w:t>или объектов местного значения (</w:t>
      </w:r>
      <w:r w:rsidRPr="00A40EB8">
        <w:rPr>
          <w:sz w:val="28"/>
          <w:szCs w:val="28"/>
        </w:rPr>
        <w:t xml:space="preserve">за исключением случаев, если с заявлением о предоставлении в аренду земельного участка </w:t>
      </w:r>
      <w:r w:rsidRPr="00A40EB8">
        <w:rPr>
          <w:sz w:val="28"/>
          <w:szCs w:val="28"/>
        </w:rPr>
        <w:lastRenderedPageBreak/>
        <w:t>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r>
        <w:rPr>
          <w:sz w:val="28"/>
          <w:szCs w:val="28"/>
        </w:rPr>
        <w:t>)</w:t>
      </w:r>
      <w:r w:rsidRPr="00A40EB8">
        <w:rPr>
          <w:sz w:val="28"/>
          <w:szCs w:val="28"/>
        </w:rPr>
        <w:t>;</w:t>
      </w:r>
    </w:p>
    <w:p w:rsidR="00816E8F" w:rsidRPr="00A40EB8" w:rsidRDefault="00816E8F" w:rsidP="00A40EB8">
      <w:pPr>
        <w:autoSpaceDE w:val="0"/>
        <w:autoSpaceDN w:val="0"/>
        <w:adjustRightInd w:val="0"/>
        <w:ind w:firstLine="720"/>
        <w:jc w:val="both"/>
        <w:rPr>
          <w:sz w:val="28"/>
          <w:szCs w:val="28"/>
        </w:rPr>
      </w:pPr>
      <w:r w:rsidRPr="00A40EB8">
        <w:rPr>
          <w:sz w:val="28"/>
          <w:szCs w:val="28"/>
        </w:rPr>
        <w:t xml:space="preserve">11) указанный в заявлении земельный участок является предметом аукциона, извещение о проведении которого размещено в соответствии с требованиями действующего </w:t>
      </w:r>
      <w:hyperlink r:id="rId26" w:history="1">
        <w:r w:rsidRPr="00483FD4">
          <w:rPr>
            <w:sz w:val="28"/>
            <w:szCs w:val="28"/>
          </w:rPr>
          <w:t>земельного законодательства</w:t>
        </w:r>
      </w:hyperlink>
      <w:r w:rsidRPr="00A40EB8">
        <w:rPr>
          <w:sz w:val="28"/>
          <w:szCs w:val="28"/>
        </w:rPr>
        <w:t>;</w:t>
      </w:r>
    </w:p>
    <w:p w:rsidR="00816E8F" w:rsidRPr="00A40EB8" w:rsidRDefault="00816E8F" w:rsidP="00A40EB8">
      <w:pPr>
        <w:autoSpaceDE w:val="0"/>
        <w:autoSpaceDN w:val="0"/>
        <w:adjustRightInd w:val="0"/>
        <w:ind w:firstLine="720"/>
        <w:jc w:val="both"/>
        <w:rPr>
          <w:sz w:val="28"/>
          <w:szCs w:val="28"/>
        </w:rPr>
      </w:pPr>
      <w:r w:rsidRPr="00A40EB8">
        <w:rPr>
          <w:sz w:val="28"/>
          <w:szCs w:val="28"/>
        </w:rPr>
        <w:t xml:space="preserve">12) в отношении земельного участка, указанного в заявлении, поступило предусмотренное </w:t>
      </w:r>
      <w:hyperlink r:id="rId27" w:history="1">
        <w:r w:rsidRPr="00483FD4">
          <w:rPr>
            <w:sz w:val="28"/>
            <w:szCs w:val="28"/>
          </w:rPr>
          <w:t>Земельным кодексом</w:t>
        </w:r>
      </w:hyperlink>
      <w:r w:rsidRPr="00A40EB8">
        <w:rPr>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для его продажи или предоставления в аренду путём проведения аукциона и уполномоченным органом не принято решение об отказе в проведении этого аукциона по основаниям, предусмотренным действующим </w:t>
      </w:r>
      <w:hyperlink r:id="rId28" w:history="1">
        <w:r w:rsidRPr="00483FD4">
          <w:rPr>
            <w:sz w:val="28"/>
            <w:szCs w:val="28"/>
          </w:rPr>
          <w:t>земельным законодательством</w:t>
        </w:r>
      </w:hyperlink>
      <w:r w:rsidRPr="00A40EB8">
        <w:rPr>
          <w:sz w:val="28"/>
          <w:szCs w:val="28"/>
        </w:rPr>
        <w:t>;</w:t>
      </w:r>
    </w:p>
    <w:p w:rsidR="00816E8F" w:rsidRPr="00A40EB8" w:rsidRDefault="00816E8F" w:rsidP="00A40EB8">
      <w:pPr>
        <w:autoSpaceDE w:val="0"/>
        <w:autoSpaceDN w:val="0"/>
        <w:adjustRightInd w:val="0"/>
        <w:ind w:firstLine="720"/>
        <w:jc w:val="both"/>
        <w:rPr>
          <w:sz w:val="28"/>
          <w:szCs w:val="28"/>
        </w:rPr>
      </w:pPr>
      <w:r w:rsidRPr="00A40EB8">
        <w:rPr>
          <w:sz w:val="28"/>
          <w:szCs w:val="28"/>
        </w:rPr>
        <w:t xml:space="preserve">13) в отношении земельного участка, указанного в заявлении, опубликовано и размещено в соответствии с требованиями действующего </w:t>
      </w:r>
      <w:hyperlink r:id="rId29" w:history="1">
        <w:r w:rsidRPr="00483FD4">
          <w:rPr>
            <w:sz w:val="28"/>
            <w:szCs w:val="28"/>
          </w:rPr>
          <w:t>земельного законодательства</w:t>
        </w:r>
      </w:hyperlink>
      <w:r w:rsidRPr="00A40EB8">
        <w:rPr>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16E8F" w:rsidRPr="00A40EB8" w:rsidRDefault="00816E8F" w:rsidP="00A40EB8">
      <w:pPr>
        <w:autoSpaceDE w:val="0"/>
        <w:autoSpaceDN w:val="0"/>
        <w:adjustRightInd w:val="0"/>
        <w:ind w:firstLine="720"/>
        <w:jc w:val="both"/>
        <w:rPr>
          <w:sz w:val="28"/>
          <w:szCs w:val="28"/>
        </w:rPr>
      </w:pPr>
      <w:r w:rsidRPr="00A40EB8">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816E8F" w:rsidRPr="00483FD4" w:rsidRDefault="00816E8F" w:rsidP="00483FD4">
      <w:pPr>
        <w:ind w:firstLine="708"/>
        <w:jc w:val="both"/>
        <w:rPr>
          <w:sz w:val="28"/>
          <w:szCs w:val="28"/>
        </w:rPr>
      </w:pPr>
      <w:r w:rsidRPr="00A40EB8">
        <w:rPr>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w:t>
      </w:r>
      <w:r w:rsidRPr="00483FD4">
        <w:rPr>
          <w:sz w:val="28"/>
          <w:szCs w:val="28"/>
        </w:rPr>
        <w:t xml:space="preserve"> в соответствии с </w:t>
      </w:r>
      <w:hyperlink w:anchor="sub_3910210" w:history="1">
        <w:r w:rsidRPr="00483FD4">
          <w:rPr>
            <w:sz w:val="28"/>
            <w:szCs w:val="28"/>
          </w:rPr>
          <w:t>подпунктом 10 пункта 2 статьи 39.10</w:t>
        </w:r>
      </w:hyperlink>
      <w:r w:rsidRPr="00483FD4">
        <w:rPr>
          <w:sz w:val="28"/>
          <w:szCs w:val="28"/>
        </w:rPr>
        <w:t xml:space="preserve"> </w:t>
      </w:r>
      <w:r>
        <w:rPr>
          <w:sz w:val="28"/>
          <w:szCs w:val="28"/>
        </w:rPr>
        <w:t>Земельного к</w:t>
      </w:r>
      <w:r w:rsidRPr="00483FD4">
        <w:rPr>
          <w:sz w:val="28"/>
          <w:szCs w:val="28"/>
        </w:rPr>
        <w:t>одекса</w:t>
      </w:r>
      <w:r>
        <w:rPr>
          <w:sz w:val="28"/>
          <w:szCs w:val="28"/>
        </w:rPr>
        <w:t>;</w:t>
      </w:r>
    </w:p>
    <w:p w:rsidR="00816E8F" w:rsidRPr="00A40EB8" w:rsidRDefault="00816E8F" w:rsidP="00A40EB8">
      <w:pPr>
        <w:autoSpaceDE w:val="0"/>
        <w:autoSpaceDN w:val="0"/>
        <w:adjustRightInd w:val="0"/>
        <w:ind w:firstLine="720"/>
        <w:jc w:val="both"/>
        <w:rPr>
          <w:sz w:val="28"/>
          <w:szCs w:val="28"/>
        </w:rPr>
      </w:pPr>
      <w:r w:rsidRPr="00A40EB8">
        <w:rPr>
          <w:sz w:val="28"/>
          <w:szCs w:val="28"/>
        </w:rPr>
        <w:t>16)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16E8F" w:rsidRPr="00A40EB8" w:rsidRDefault="00816E8F" w:rsidP="00A40EB8">
      <w:pPr>
        <w:autoSpaceDE w:val="0"/>
        <w:autoSpaceDN w:val="0"/>
        <w:adjustRightInd w:val="0"/>
        <w:ind w:firstLine="720"/>
        <w:jc w:val="both"/>
        <w:rPr>
          <w:sz w:val="28"/>
          <w:szCs w:val="28"/>
        </w:rPr>
      </w:pPr>
      <w:r w:rsidRPr="00A40EB8">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w:t>
      </w:r>
      <w:r>
        <w:rPr>
          <w:sz w:val="28"/>
          <w:szCs w:val="28"/>
        </w:rPr>
        <w:t xml:space="preserve"> объектов местного значения и с заявлением </w:t>
      </w:r>
      <w:r w:rsidRPr="00A40EB8">
        <w:rPr>
          <w:sz w:val="28"/>
          <w:szCs w:val="28"/>
        </w:rPr>
        <w:t>обратилось лицо, не уполномоченное на строительство этих объектов;</w:t>
      </w:r>
    </w:p>
    <w:p w:rsidR="00816E8F" w:rsidRPr="00A40EB8" w:rsidRDefault="00816E8F" w:rsidP="00A40EB8">
      <w:pPr>
        <w:autoSpaceDE w:val="0"/>
        <w:autoSpaceDN w:val="0"/>
        <w:adjustRightInd w:val="0"/>
        <w:ind w:firstLine="720"/>
        <w:jc w:val="both"/>
        <w:rPr>
          <w:sz w:val="28"/>
          <w:szCs w:val="28"/>
        </w:rPr>
      </w:pPr>
      <w:r w:rsidRPr="00A40EB8">
        <w:rPr>
          <w:sz w:val="28"/>
          <w:szCs w:val="28"/>
        </w:rPr>
        <w:t xml:space="preserve">18)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w:t>
      </w:r>
      <w:r w:rsidRPr="00A40EB8">
        <w:rPr>
          <w:sz w:val="28"/>
          <w:szCs w:val="28"/>
        </w:rPr>
        <w:lastRenderedPageBreak/>
        <w:t>Российской Федерации и с заявлением обратилось лицо, не уполномоченное на строительство этих здания, сооружения;</w:t>
      </w:r>
    </w:p>
    <w:p w:rsidR="00816E8F" w:rsidRPr="00A40EB8" w:rsidRDefault="00816E8F" w:rsidP="00A40EB8">
      <w:pPr>
        <w:autoSpaceDE w:val="0"/>
        <w:autoSpaceDN w:val="0"/>
        <w:adjustRightInd w:val="0"/>
        <w:ind w:firstLine="720"/>
        <w:jc w:val="both"/>
        <w:rPr>
          <w:sz w:val="28"/>
          <w:szCs w:val="28"/>
        </w:rPr>
      </w:pPr>
      <w:r w:rsidRPr="00A40EB8">
        <w:rPr>
          <w:sz w:val="28"/>
          <w:szCs w:val="28"/>
        </w:rPr>
        <w:t>19) предоставление земельного участка на заявленном виде прав не допускается;</w:t>
      </w:r>
    </w:p>
    <w:p w:rsidR="00816E8F" w:rsidRPr="00A40EB8" w:rsidRDefault="00816E8F" w:rsidP="00A40EB8">
      <w:pPr>
        <w:autoSpaceDE w:val="0"/>
        <w:autoSpaceDN w:val="0"/>
        <w:adjustRightInd w:val="0"/>
        <w:ind w:firstLine="720"/>
        <w:jc w:val="both"/>
        <w:rPr>
          <w:sz w:val="28"/>
          <w:szCs w:val="28"/>
        </w:rPr>
      </w:pPr>
      <w:r w:rsidRPr="00A40EB8">
        <w:rPr>
          <w:sz w:val="28"/>
          <w:szCs w:val="28"/>
        </w:rPr>
        <w:t>20) в отношении земельного участка, указанного в заявлении, не установлен вид разрешенного использования;</w:t>
      </w:r>
    </w:p>
    <w:p w:rsidR="00816E8F" w:rsidRPr="00A40EB8" w:rsidRDefault="00816E8F" w:rsidP="00A40EB8">
      <w:pPr>
        <w:autoSpaceDE w:val="0"/>
        <w:autoSpaceDN w:val="0"/>
        <w:adjustRightInd w:val="0"/>
        <w:ind w:firstLine="720"/>
        <w:jc w:val="both"/>
        <w:rPr>
          <w:sz w:val="28"/>
          <w:szCs w:val="28"/>
        </w:rPr>
      </w:pPr>
      <w:r w:rsidRPr="00A40EB8">
        <w:rPr>
          <w:sz w:val="28"/>
          <w:szCs w:val="28"/>
        </w:rPr>
        <w:t>21) указанный в заявлении земельный участок не отнесен к определенной категории земель;</w:t>
      </w:r>
    </w:p>
    <w:p w:rsidR="00816E8F" w:rsidRPr="00A40EB8" w:rsidRDefault="00816E8F" w:rsidP="00A40EB8">
      <w:pPr>
        <w:autoSpaceDE w:val="0"/>
        <w:autoSpaceDN w:val="0"/>
        <w:adjustRightInd w:val="0"/>
        <w:ind w:firstLine="720"/>
        <w:jc w:val="both"/>
        <w:rPr>
          <w:sz w:val="28"/>
          <w:szCs w:val="28"/>
        </w:rPr>
      </w:pPr>
      <w:r w:rsidRPr="00A40EB8">
        <w:rPr>
          <w:sz w:val="28"/>
          <w:szCs w:val="28"/>
        </w:rPr>
        <w:t>22)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816E8F" w:rsidRPr="00A40EB8" w:rsidRDefault="00816E8F" w:rsidP="00A40EB8">
      <w:pPr>
        <w:autoSpaceDE w:val="0"/>
        <w:autoSpaceDN w:val="0"/>
        <w:adjustRightInd w:val="0"/>
        <w:ind w:firstLine="720"/>
        <w:jc w:val="both"/>
        <w:rPr>
          <w:sz w:val="28"/>
          <w:szCs w:val="28"/>
        </w:rPr>
      </w:pPr>
      <w:r w:rsidRPr="00A40EB8">
        <w:rPr>
          <w:sz w:val="28"/>
          <w:szCs w:val="28"/>
        </w:rPr>
        <w:t>23)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w:t>
      </w:r>
      <w:r>
        <w:rPr>
          <w:sz w:val="28"/>
          <w:szCs w:val="28"/>
        </w:rPr>
        <w:t>ой земельный участок был изъят (</w:t>
      </w:r>
      <w:r w:rsidRPr="00A40EB8">
        <w:rPr>
          <w:sz w:val="28"/>
          <w:szCs w:val="28"/>
        </w:rPr>
        <w:t>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rPr>
        <w:t>)</w:t>
      </w:r>
      <w:r w:rsidRPr="00A40EB8">
        <w:rPr>
          <w:sz w:val="28"/>
          <w:szCs w:val="28"/>
        </w:rPr>
        <w:t>;</w:t>
      </w:r>
    </w:p>
    <w:p w:rsidR="00816E8F" w:rsidRPr="00A40EB8" w:rsidRDefault="00816E8F" w:rsidP="00A40EB8">
      <w:pPr>
        <w:autoSpaceDE w:val="0"/>
        <w:autoSpaceDN w:val="0"/>
        <w:adjustRightInd w:val="0"/>
        <w:ind w:firstLine="720"/>
        <w:jc w:val="both"/>
        <w:rPr>
          <w:sz w:val="28"/>
          <w:szCs w:val="28"/>
        </w:rPr>
      </w:pPr>
      <w:r w:rsidRPr="00A40EB8">
        <w:rPr>
          <w:sz w:val="28"/>
          <w:szCs w:val="28"/>
        </w:rPr>
        <w:t xml:space="preserve">24) границы земельного участка, указанного в заявлении о его предоставлении, подлежат уточнению в соответствии с </w:t>
      </w:r>
      <w:hyperlink r:id="rId30" w:history="1">
        <w:r w:rsidRPr="001C1780">
          <w:rPr>
            <w:sz w:val="28"/>
            <w:szCs w:val="28"/>
          </w:rPr>
          <w:t>Федеральным законом</w:t>
        </w:r>
      </w:hyperlink>
      <w:r w:rsidRPr="001C1780">
        <w:rPr>
          <w:sz w:val="28"/>
          <w:szCs w:val="28"/>
        </w:rPr>
        <w:t xml:space="preserve"> </w:t>
      </w:r>
      <w:r w:rsidRPr="00A40EB8">
        <w:rPr>
          <w:sz w:val="28"/>
          <w:szCs w:val="28"/>
        </w:rPr>
        <w:t xml:space="preserve">от 24 июля 2007 года </w:t>
      </w:r>
      <w:r>
        <w:rPr>
          <w:sz w:val="28"/>
          <w:szCs w:val="28"/>
        </w:rPr>
        <w:t>№ 221-ФЗ «</w:t>
      </w:r>
      <w:r w:rsidRPr="00A40EB8">
        <w:rPr>
          <w:sz w:val="28"/>
          <w:szCs w:val="28"/>
        </w:rPr>
        <w:t>О государственном кадастре недвижимости</w:t>
      </w:r>
      <w:r>
        <w:rPr>
          <w:sz w:val="28"/>
          <w:szCs w:val="28"/>
        </w:rPr>
        <w:t>»</w:t>
      </w:r>
      <w:r w:rsidRPr="00A40EB8">
        <w:rPr>
          <w:sz w:val="28"/>
          <w:szCs w:val="28"/>
        </w:rPr>
        <w:t>;</w:t>
      </w:r>
    </w:p>
    <w:p w:rsidR="00816E8F" w:rsidRPr="00A40EB8" w:rsidRDefault="00816E8F" w:rsidP="00A40EB8">
      <w:pPr>
        <w:autoSpaceDE w:val="0"/>
        <w:autoSpaceDN w:val="0"/>
        <w:adjustRightInd w:val="0"/>
        <w:ind w:firstLine="720"/>
        <w:jc w:val="both"/>
        <w:rPr>
          <w:sz w:val="28"/>
          <w:szCs w:val="28"/>
        </w:rPr>
      </w:pPr>
      <w:r w:rsidRPr="00A40EB8">
        <w:rPr>
          <w:sz w:val="28"/>
          <w:szCs w:val="28"/>
        </w:rPr>
        <w:t>25)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816E8F" w:rsidRPr="00A40EB8" w:rsidRDefault="00816E8F" w:rsidP="00A40EB8">
      <w:pPr>
        <w:autoSpaceDE w:val="0"/>
        <w:autoSpaceDN w:val="0"/>
        <w:adjustRightInd w:val="0"/>
        <w:ind w:firstLine="720"/>
        <w:jc w:val="both"/>
        <w:rPr>
          <w:sz w:val="28"/>
          <w:szCs w:val="28"/>
        </w:rPr>
      </w:pPr>
      <w:r w:rsidRPr="00A40EB8">
        <w:rPr>
          <w:sz w:val="28"/>
          <w:szCs w:val="28"/>
        </w:rPr>
        <w:t>26) схема расположения земельного участка, приложенная к заявлению, не может быть утверждена;</w:t>
      </w:r>
    </w:p>
    <w:p w:rsidR="00816E8F" w:rsidRPr="00A40EB8" w:rsidRDefault="00816E8F" w:rsidP="00A40EB8">
      <w:pPr>
        <w:autoSpaceDE w:val="0"/>
        <w:autoSpaceDN w:val="0"/>
        <w:adjustRightInd w:val="0"/>
        <w:ind w:firstLine="720"/>
        <w:jc w:val="both"/>
        <w:rPr>
          <w:sz w:val="28"/>
          <w:szCs w:val="28"/>
        </w:rPr>
      </w:pPr>
      <w:r w:rsidRPr="00A40EB8">
        <w:rPr>
          <w:sz w:val="28"/>
          <w:szCs w:val="28"/>
        </w:rPr>
        <w:t xml:space="preserve">27) отсутствие одного из документов, указанных в </w:t>
      </w:r>
      <w:r>
        <w:rPr>
          <w:sz w:val="28"/>
          <w:szCs w:val="28"/>
        </w:rPr>
        <w:t>подразделе 2.6.1 Р</w:t>
      </w:r>
      <w:r w:rsidRPr="00A40EB8">
        <w:rPr>
          <w:sz w:val="28"/>
          <w:szCs w:val="28"/>
        </w:rPr>
        <w:t>егламента;</w:t>
      </w:r>
    </w:p>
    <w:p w:rsidR="00816E8F" w:rsidRPr="00A40EB8" w:rsidRDefault="00816E8F" w:rsidP="00A40EB8">
      <w:pPr>
        <w:autoSpaceDE w:val="0"/>
        <w:autoSpaceDN w:val="0"/>
        <w:adjustRightInd w:val="0"/>
        <w:ind w:firstLine="720"/>
        <w:jc w:val="both"/>
        <w:rPr>
          <w:sz w:val="28"/>
          <w:szCs w:val="28"/>
        </w:rPr>
      </w:pPr>
      <w:r w:rsidRPr="00A40EB8">
        <w:rPr>
          <w:sz w:val="28"/>
          <w:szCs w:val="28"/>
        </w:rPr>
        <w:t xml:space="preserve">28) несоответствие документов, указанных в </w:t>
      </w:r>
      <w:r>
        <w:rPr>
          <w:sz w:val="28"/>
          <w:szCs w:val="28"/>
        </w:rPr>
        <w:t>подразделе 2.6.1 Р</w:t>
      </w:r>
      <w:r w:rsidRPr="00A40EB8">
        <w:rPr>
          <w:sz w:val="28"/>
          <w:szCs w:val="28"/>
        </w:rPr>
        <w:t>егламента,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w:t>
      </w:r>
      <w:r>
        <w:rPr>
          <w:sz w:val="28"/>
          <w:szCs w:val="28"/>
        </w:rPr>
        <w:t>аствующими м</w:t>
      </w:r>
      <w:r w:rsidRPr="00A40EB8">
        <w:rPr>
          <w:sz w:val="28"/>
          <w:szCs w:val="28"/>
        </w:rPr>
        <w:t>униципальн</w:t>
      </w:r>
      <w:r>
        <w:rPr>
          <w:sz w:val="28"/>
          <w:szCs w:val="28"/>
        </w:rPr>
        <w:t>ой</w:t>
      </w:r>
      <w:r w:rsidRPr="00A40EB8">
        <w:rPr>
          <w:sz w:val="28"/>
          <w:szCs w:val="28"/>
        </w:rPr>
        <w:t xml:space="preserve"> услуг</w:t>
      </w:r>
      <w:r>
        <w:rPr>
          <w:sz w:val="28"/>
          <w:szCs w:val="28"/>
        </w:rPr>
        <w:t>и</w:t>
      </w:r>
      <w:r w:rsidRPr="00A40EB8">
        <w:rPr>
          <w:sz w:val="28"/>
          <w:szCs w:val="28"/>
        </w:rPr>
        <w:t>;</w:t>
      </w:r>
    </w:p>
    <w:p w:rsidR="00816E8F" w:rsidRPr="00A40EB8" w:rsidRDefault="00816E8F" w:rsidP="00A40EB8">
      <w:pPr>
        <w:autoSpaceDE w:val="0"/>
        <w:autoSpaceDN w:val="0"/>
        <w:adjustRightInd w:val="0"/>
        <w:ind w:firstLine="720"/>
        <w:jc w:val="both"/>
        <w:rPr>
          <w:sz w:val="28"/>
          <w:szCs w:val="28"/>
        </w:rPr>
      </w:pPr>
      <w:r>
        <w:rPr>
          <w:sz w:val="28"/>
          <w:szCs w:val="28"/>
        </w:rPr>
        <w:t xml:space="preserve">29) получение сведений от органов и организаций, с которыми осуществляется взаимодействие в процессе оказания муниципальной </w:t>
      </w:r>
      <w:r w:rsidRPr="00A40EB8">
        <w:rPr>
          <w:sz w:val="28"/>
          <w:szCs w:val="28"/>
        </w:rPr>
        <w:t xml:space="preserve">услуги, содержащих основания для отказа в предоставлении </w:t>
      </w:r>
      <w:r>
        <w:rPr>
          <w:sz w:val="28"/>
          <w:szCs w:val="28"/>
        </w:rPr>
        <w:t>муниципальной услуги.</w:t>
      </w:r>
    </w:p>
    <w:p w:rsidR="00816E8F" w:rsidRPr="00A40EB8" w:rsidRDefault="00816E8F" w:rsidP="00A40EB8">
      <w:pPr>
        <w:autoSpaceDE w:val="0"/>
        <w:autoSpaceDN w:val="0"/>
        <w:adjustRightInd w:val="0"/>
        <w:ind w:firstLine="720"/>
        <w:jc w:val="both"/>
        <w:rPr>
          <w:sz w:val="28"/>
          <w:szCs w:val="28"/>
        </w:rPr>
      </w:pPr>
      <w:r w:rsidRPr="00A40EB8">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816E8F" w:rsidRPr="00452182" w:rsidRDefault="00816E8F" w:rsidP="00263024">
      <w:pPr>
        <w:autoSpaceDE w:val="0"/>
        <w:autoSpaceDN w:val="0"/>
        <w:adjustRightInd w:val="0"/>
        <w:jc w:val="center"/>
        <w:outlineLvl w:val="2"/>
        <w:rPr>
          <w:b/>
          <w:bCs/>
          <w:sz w:val="28"/>
          <w:szCs w:val="28"/>
        </w:rPr>
      </w:pPr>
    </w:p>
    <w:p w:rsidR="00816E8F" w:rsidRPr="00C54B21" w:rsidRDefault="00816E8F" w:rsidP="00F077F5">
      <w:pPr>
        <w:widowControl w:val="0"/>
        <w:autoSpaceDE w:val="0"/>
        <w:autoSpaceDN w:val="0"/>
        <w:adjustRightInd w:val="0"/>
        <w:ind w:firstLine="720"/>
        <w:jc w:val="center"/>
        <w:outlineLvl w:val="2"/>
        <w:rPr>
          <w:sz w:val="28"/>
          <w:szCs w:val="28"/>
        </w:rPr>
      </w:pPr>
      <w:r w:rsidRPr="00C54B21">
        <w:rPr>
          <w:sz w:val="28"/>
          <w:szCs w:val="28"/>
        </w:rPr>
        <w:lastRenderedPageBreak/>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16E8F" w:rsidRPr="00C54B21" w:rsidRDefault="00816E8F" w:rsidP="00E66937">
      <w:pPr>
        <w:autoSpaceDE w:val="0"/>
        <w:autoSpaceDN w:val="0"/>
        <w:adjustRightInd w:val="0"/>
        <w:ind w:firstLine="709"/>
        <w:jc w:val="both"/>
        <w:rPr>
          <w:sz w:val="28"/>
          <w:szCs w:val="28"/>
        </w:rPr>
      </w:pPr>
      <w:r w:rsidRPr="00C54B21">
        <w:rPr>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816E8F" w:rsidRPr="00C54B21" w:rsidRDefault="00816E8F" w:rsidP="002B4445">
      <w:pPr>
        <w:pStyle w:val="ConsNormal"/>
        <w:widowControl/>
        <w:ind w:right="0" w:firstLine="0"/>
        <w:jc w:val="center"/>
        <w:rPr>
          <w:rFonts w:ascii="Times New Roman" w:hAnsi="Times New Roman" w:cs="Times New Roman"/>
          <w:sz w:val="28"/>
          <w:szCs w:val="28"/>
        </w:rPr>
      </w:pPr>
    </w:p>
    <w:p w:rsidR="00816E8F" w:rsidRPr="00C54B21" w:rsidRDefault="00816E8F" w:rsidP="00200CB2">
      <w:pPr>
        <w:widowControl w:val="0"/>
        <w:autoSpaceDE w:val="0"/>
        <w:autoSpaceDN w:val="0"/>
        <w:adjustRightInd w:val="0"/>
        <w:ind w:firstLine="720"/>
        <w:jc w:val="center"/>
        <w:outlineLvl w:val="2"/>
        <w:rPr>
          <w:sz w:val="28"/>
          <w:szCs w:val="28"/>
        </w:rPr>
      </w:pPr>
      <w:r w:rsidRPr="00C54B21">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816E8F" w:rsidRPr="00C54B21" w:rsidRDefault="00816E8F" w:rsidP="00E66937">
      <w:pPr>
        <w:pStyle w:val="ConsNormal"/>
        <w:widowControl/>
        <w:ind w:right="0" w:firstLine="709"/>
        <w:jc w:val="both"/>
        <w:rPr>
          <w:rFonts w:ascii="Times New Roman" w:hAnsi="Times New Roman" w:cs="Times New Roman"/>
          <w:sz w:val="28"/>
          <w:szCs w:val="28"/>
        </w:rPr>
      </w:pPr>
      <w:r w:rsidRPr="00C54B21">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816E8F" w:rsidRPr="00C54B21" w:rsidRDefault="00816E8F" w:rsidP="002B4445">
      <w:pPr>
        <w:pStyle w:val="ConsNormal"/>
        <w:widowControl/>
        <w:ind w:right="0" w:firstLine="0"/>
        <w:jc w:val="center"/>
        <w:rPr>
          <w:rFonts w:ascii="Times New Roman" w:hAnsi="Times New Roman" w:cs="Times New Roman"/>
          <w:sz w:val="28"/>
          <w:szCs w:val="28"/>
        </w:rPr>
      </w:pPr>
    </w:p>
    <w:p w:rsidR="00816E8F" w:rsidRPr="00C54B21" w:rsidRDefault="00816E8F" w:rsidP="00200CB2">
      <w:pPr>
        <w:widowControl w:val="0"/>
        <w:autoSpaceDE w:val="0"/>
        <w:autoSpaceDN w:val="0"/>
        <w:adjustRightInd w:val="0"/>
        <w:ind w:firstLine="720"/>
        <w:jc w:val="center"/>
        <w:outlineLvl w:val="2"/>
        <w:rPr>
          <w:sz w:val="28"/>
          <w:szCs w:val="28"/>
        </w:rPr>
      </w:pPr>
      <w:r w:rsidRPr="00C54B21">
        <w:rPr>
          <w:sz w:val="28"/>
          <w:szCs w:val="28"/>
        </w:rPr>
        <w:t xml:space="preserve">Подраздел 2.13. ПОРЯДОК, РАЗМЕР И ОСНОВАНИЯ ВЗИМАНИЯ ПЛАТЫ ЗА ПРЕДОСТАВЛЕНИЕ УСЛУГ, КОТОРЫЕ ЯВЛЯЮТСЯ </w:t>
      </w:r>
    </w:p>
    <w:p w:rsidR="00816E8F" w:rsidRPr="00C54B21" w:rsidRDefault="00816E8F" w:rsidP="00200CB2">
      <w:pPr>
        <w:widowControl w:val="0"/>
        <w:autoSpaceDE w:val="0"/>
        <w:autoSpaceDN w:val="0"/>
        <w:adjustRightInd w:val="0"/>
        <w:ind w:firstLine="720"/>
        <w:jc w:val="center"/>
        <w:outlineLvl w:val="2"/>
        <w:rPr>
          <w:sz w:val="28"/>
          <w:szCs w:val="28"/>
        </w:rPr>
      </w:pPr>
      <w:r w:rsidRPr="00C54B21">
        <w:rPr>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816E8F" w:rsidRPr="00C54B21" w:rsidRDefault="00816E8F" w:rsidP="00E66937">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816E8F" w:rsidRPr="00C54B21" w:rsidRDefault="00816E8F" w:rsidP="00200CB2">
      <w:pPr>
        <w:autoSpaceDE w:val="0"/>
        <w:autoSpaceDN w:val="0"/>
        <w:adjustRightInd w:val="0"/>
        <w:outlineLvl w:val="1"/>
        <w:rPr>
          <w:color w:val="00B050"/>
          <w:sz w:val="28"/>
          <w:szCs w:val="28"/>
        </w:rPr>
      </w:pPr>
    </w:p>
    <w:p w:rsidR="00816E8F" w:rsidRPr="00C54B21" w:rsidRDefault="00816E8F" w:rsidP="00601171">
      <w:pPr>
        <w:widowControl w:val="0"/>
        <w:autoSpaceDE w:val="0"/>
        <w:autoSpaceDN w:val="0"/>
        <w:adjustRightInd w:val="0"/>
        <w:ind w:firstLine="720"/>
        <w:jc w:val="center"/>
        <w:outlineLvl w:val="2"/>
        <w:rPr>
          <w:sz w:val="28"/>
          <w:szCs w:val="28"/>
        </w:rPr>
      </w:pPr>
      <w:r w:rsidRPr="00C54B21">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16E8F" w:rsidRPr="00C54B21" w:rsidRDefault="00816E8F" w:rsidP="002B4445">
      <w:pPr>
        <w:autoSpaceDE w:val="0"/>
        <w:autoSpaceDN w:val="0"/>
        <w:adjustRightInd w:val="0"/>
        <w:ind w:firstLine="851"/>
        <w:jc w:val="center"/>
        <w:outlineLvl w:val="1"/>
        <w:rPr>
          <w:b/>
          <w:bCs/>
          <w:sz w:val="28"/>
          <w:szCs w:val="28"/>
        </w:rPr>
      </w:pPr>
    </w:p>
    <w:p w:rsidR="00816E8F" w:rsidRPr="00C54B21" w:rsidRDefault="00816E8F" w:rsidP="00E66937">
      <w:pPr>
        <w:autoSpaceDE w:val="0"/>
        <w:autoSpaceDN w:val="0"/>
        <w:adjustRightInd w:val="0"/>
        <w:ind w:firstLine="709"/>
        <w:jc w:val="both"/>
        <w:outlineLvl w:val="1"/>
        <w:rPr>
          <w:sz w:val="28"/>
          <w:szCs w:val="28"/>
        </w:rPr>
      </w:pPr>
      <w:r w:rsidRPr="00C54B21">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816E8F" w:rsidRPr="00C54B21" w:rsidRDefault="00816E8F" w:rsidP="002B4445">
      <w:pPr>
        <w:autoSpaceDE w:val="0"/>
        <w:autoSpaceDN w:val="0"/>
        <w:adjustRightInd w:val="0"/>
        <w:jc w:val="center"/>
        <w:outlineLvl w:val="1"/>
        <w:rPr>
          <w:b/>
          <w:bCs/>
          <w:sz w:val="28"/>
          <w:szCs w:val="28"/>
        </w:rPr>
      </w:pPr>
    </w:p>
    <w:p w:rsidR="00816E8F" w:rsidRPr="00C54B21" w:rsidRDefault="00816E8F" w:rsidP="00601171">
      <w:pPr>
        <w:widowControl w:val="0"/>
        <w:autoSpaceDE w:val="0"/>
        <w:autoSpaceDN w:val="0"/>
        <w:adjustRightInd w:val="0"/>
        <w:ind w:firstLine="720"/>
        <w:jc w:val="center"/>
        <w:outlineLvl w:val="2"/>
        <w:rPr>
          <w:sz w:val="28"/>
          <w:szCs w:val="28"/>
        </w:rPr>
      </w:pPr>
      <w:r w:rsidRPr="00C54B21">
        <w:rPr>
          <w:sz w:val="28"/>
          <w:szCs w:val="28"/>
        </w:rPr>
        <w:t xml:space="preserve">Подраздел 2.15. СРОК И ПОРЯДОК РЕГИСТРАЦИИ ЗАПРОСА </w:t>
      </w:r>
    </w:p>
    <w:p w:rsidR="00816E8F" w:rsidRPr="00C54B21" w:rsidRDefault="00816E8F" w:rsidP="00601171">
      <w:pPr>
        <w:widowControl w:val="0"/>
        <w:autoSpaceDE w:val="0"/>
        <w:autoSpaceDN w:val="0"/>
        <w:adjustRightInd w:val="0"/>
        <w:ind w:firstLine="720"/>
        <w:jc w:val="center"/>
        <w:outlineLvl w:val="2"/>
        <w:rPr>
          <w:sz w:val="28"/>
          <w:szCs w:val="28"/>
        </w:rPr>
      </w:pPr>
      <w:r w:rsidRPr="00C54B21">
        <w:rPr>
          <w:sz w:val="28"/>
          <w:szCs w:val="28"/>
        </w:rPr>
        <w:t xml:space="preserve">ЗАЯВИТЕЛЯ О ПРЕДОСТАВЛЕНИИ МУНИЦИПАЛЬНОЙ УСЛУГИ </w:t>
      </w:r>
    </w:p>
    <w:p w:rsidR="00816E8F" w:rsidRPr="00C54B21" w:rsidRDefault="00816E8F" w:rsidP="00601171">
      <w:pPr>
        <w:widowControl w:val="0"/>
        <w:autoSpaceDE w:val="0"/>
        <w:autoSpaceDN w:val="0"/>
        <w:adjustRightInd w:val="0"/>
        <w:ind w:firstLine="720"/>
        <w:jc w:val="center"/>
        <w:outlineLvl w:val="2"/>
        <w:rPr>
          <w:sz w:val="28"/>
          <w:szCs w:val="28"/>
        </w:rPr>
      </w:pPr>
      <w:r w:rsidRPr="00C54B21">
        <w:rPr>
          <w:sz w:val="28"/>
          <w:szCs w:val="28"/>
        </w:rPr>
        <w:t xml:space="preserve">И УСЛУГИ, ПРЕДОСТАВЛЯЕМОЙ ОРГАНИЗАЦИЕЙ, </w:t>
      </w:r>
    </w:p>
    <w:p w:rsidR="00816E8F" w:rsidRPr="00C54B21" w:rsidRDefault="00816E8F" w:rsidP="00601171">
      <w:pPr>
        <w:widowControl w:val="0"/>
        <w:autoSpaceDE w:val="0"/>
        <w:autoSpaceDN w:val="0"/>
        <w:adjustRightInd w:val="0"/>
        <w:ind w:firstLine="720"/>
        <w:jc w:val="center"/>
        <w:outlineLvl w:val="2"/>
        <w:rPr>
          <w:sz w:val="28"/>
          <w:szCs w:val="28"/>
        </w:rPr>
      </w:pPr>
      <w:r w:rsidRPr="00C54B21">
        <w:rPr>
          <w:sz w:val="28"/>
          <w:szCs w:val="28"/>
        </w:rPr>
        <w:t>УЧАСТВУЮЩЕЙ В ПРЕДОСТАВЛЕНИИ МУНИЦИПАЛЬНОЙ УСЛУГИ, В ТОМ ЧИСЛЕ В ЭЛЕКТРОННОЙ ФОРМЕ</w:t>
      </w:r>
    </w:p>
    <w:p w:rsidR="00816E8F" w:rsidRPr="00C54B21" w:rsidRDefault="00816E8F" w:rsidP="00E66937">
      <w:pPr>
        <w:autoSpaceDE w:val="0"/>
        <w:autoSpaceDN w:val="0"/>
        <w:adjustRightInd w:val="0"/>
        <w:ind w:firstLine="709"/>
        <w:jc w:val="both"/>
        <w:rPr>
          <w:sz w:val="28"/>
          <w:szCs w:val="28"/>
        </w:rPr>
      </w:pPr>
      <w:r w:rsidRPr="00C54B21">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w:t>
      </w:r>
      <w:r w:rsidRPr="00C54B21">
        <w:rPr>
          <w:sz w:val="28"/>
          <w:szCs w:val="28"/>
        </w:rPr>
        <w:lastRenderedPageBreak/>
        <w:t>предоставления муниципальной услуги, осуществляется в день их поступления.</w:t>
      </w:r>
    </w:p>
    <w:p w:rsidR="00816E8F" w:rsidRPr="00C54B21" w:rsidRDefault="00816E8F" w:rsidP="007042F9">
      <w:pPr>
        <w:autoSpaceDE w:val="0"/>
        <w:autoSpaceDN w:val="0"/>
        <w:adjustRightInd w:val="0"/>
        <w:ind w:firstLine="709"/>
        <w:jc w:val="both"/>
        <w:rPr>
          <w:sz w:val="28"/>
          <w:szCs w:val="28"/>
        </w:rPr>
      </w:pPr>
      <w:r w:rsidRPr="00C54B21">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816E8F" w:rsidRPr="00C54B21" w:rsidRDefault="00816E8F" w:rsidP="00E66937">
      <w:pPr>
        <w:autoSpaceDE w:val="0"/>
        <w:autoSpaceDN w:val="0"/>
        <w:adjustRightInd w:val="0"/>
        <w:ind w:firstLine="709"/>
        <w:jc w:val="both"/>
        <w:rPr>
          <w:sz w:val="28"/>
          <w:szCs w:val="28"/>
        </w:rPr>
      </w:pPr>
      <w:r w:rsidRPr="00C54B21">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816E8F" w:rsidRPr="00C54B21" w:rsidRDefault="00816E8F" w:rsidP="002B4445">
      <w:pPr>
        <w:autoSpaceDE w:val="0"/>
        <w:autoSpaceDN w:val="0"/>
        <w:adjustRightInd w:val="0"/>
        <w:jc w:val="center"/>
        <w:outlineLvl w:val="1"/>
        <w:rPr>
          <w:sz w:val="28"/>
          <w:szCs w:val="28"/>
        </w:rPr>
      </w:pPr>
    </w:p>
    <w:p w:rsidR="00816E8F" w:rsidRPr="00C54B21" w:rsidRDefault="00816E8F" w:rsidP="00A631DE">
      <w:pPr>
        <w:widowControl w:val="0"/>
        <w:autoSpaceDE w:val="0"/>
        <w:autoSpaceDN w:val="0"/>
        <w:adjustRightInd w:val="0"/>
        <w:jc w:val="center"/>
        <w:outlineLvl w:val="2"/>
        <w:rPr>
          <w:sz w:val="28"/>
          <w:szCs w:val="28"/>
        </w:rPr>
      </w:pPr>
      <w:r w:rsidRPr="00C54B21">
        <w:rPr>
          <w:sz w:val="28"/>
          <w:szCs w:val="28"/>
        </w:rPr>
        <w:t xml:space="preserve">Подраздел 2.16. ТРЕБОВАНИЯ К ПОМЕЩЕНИЯМ, В КОТОРЫХ </w:t>
      </w:r>
    </w:p>
    <w:p w:rsidR="00816E8F" w:rsidRPr="00C54B21" w:rsidRDefault="00816E8F" w:rsidP="00A631DE">
      <w:pPr>
        <w:widowControl w:val="0"/>
        <w:autoSpaceDE w:val="0"/>
        <w:autoSpaceDN w:val="0"/>
        <w:adjustRightInd w:val="0"/>
        <w:jc w:val="center"/>
        <w:outlineLvl w:val="2"/>
        <w:rPr>
          <w:sz w:val="28"/>
          <w:szCs w:val="28"/>
        </w:rPr>
      </w:pPr>
      <w:r w:rsidRPr="00C54B21">
        <w:rPr>
          <w:sz w:val="28"/>
          <w:szCs w:val="28"/>
        </w:rPr>
        <w:t>ПРЕДОСТАВЛЯЮТСЯ МУНИЦИПАЛЬНАЯ УСЛУГА, УСЛУГА,</w:t>
      </w:r>
    </w:p>
    <w:p w:rsidR="00816E8F" w:rsidRPr="00C54B21" w:rsidRDefault="00816E8F" w:rsidP="00A631DE">
      <w:pPr>
        <w:widowControl w:val="0"/>
        <w:autoSpaceDE w:val="0"/>
        <w:autoSpaceDN w:val="0"/>
        <w:adjustRightInd w:val="0"/>
        <w:jc w:val="center"/>
        <w:outlineLvl w:val="2"/>
        <w:rPr>
          <w:sz w:val="28"/>
          <w:szCs w:val="28"/>
        </w:rPr>
      </w:pPr>
      <w:r w:rsidRPr="00C54B21">
        <w:rPr>
          <w:sz w:val="28"/>
          <w:szCs w:val="28"/>
        </w:rPr>
        <w:t xml:space="preserve">ПРЕДОСТАВЛЯЕМАЯ ОРГАНИЗАЦИЕЙ, УЧАСТВУЮЩЕЙ </w:t>
      </w:r>
    </w:p>
    <w:p w:rsidR="00816E8F" w:rsidRPr="00C54B21" w:rsidRDefault="00816E8F" w:rsidP="00A631DE">
      <w:pPr>
        <w:widowControl w:val="0"/>
        <w:autoSpaceDE w:val="0"/>
        <w:autoSpaceDN w:val="0"/>
        <w:adjustRightInd w:val="0"/>
        <w:jc w:val="center"/>
        <w:outlineLvl w:val="2"/>
        <w:rPr>
          <w:sz w:val="28"/>
          <w:szCs w:val="28"/>
        </w:rPr>
      </w:pPr>
      <w:r w:rsidRPr="00C54B21">
        <w:rPr>
          <w:sz w:val="28"/>
          <w:szCs w:val="28"/>
        </w:rPr>
        <w:t xml:space="preserve">В ПРЕДОСТАВЛЕНИИ МУНИЦИПАЛЬНОЙ УСЛУГИ, К МЕСТУ </w:t>
      </w:r>
    </w:p>
    <w:p w:rsidR="00816E8F" w:rsidRPr="00C54B21" w:rsidRDefault="00816E8F" w:rsidP="00A631DE">
      <w:pPr>
        <w:widowControl w:val="0"/>
        <w:autoSpaceDE w:val="0"/>
        <w:autoSpaceDN w:val="0"/>
        <w:adjustRightInd w:val="0"/>
        <w:jc w:val="center"/>
        <w:outlineLvl w:val="2"/>
        <w:rPr>
          <w:sz w:val="28"/>
          <w:szCs w:val="28"/>
        </w:rPr>
      </w:pPr>
      <w:r w:rsidRPr="00C54B21">
        <w:rPr>
          <w:sz w:val="28"/>
          <w:szCs w:val="28"/>
        </w:rPr>
        <w:t xml:space="preserve">ОЖИДАНИЯ И ПРИЕМА ЗАЯВИТЕЛЕЙ, РАЗМЕЩЕНИЮ </w:t>
      </w:r>
    </w:p>
    <w:p w:rsidR="00816E8F" w:rsidRPr="00C54B21" w:rsidRDefault="00816E8F" w:rsidP="00A631DE">
      <w:pPr>
        <w:widowControl w:val="0"/>
        <w:autoSpaceDE w:val="0"/>
        <w:autoSpaceDN w:val="0"/>
        <w:adjustRightInd w:val="0"/>
        <w:jc w:val="center"/>
        <w:outlineLvl w:val="2"/>
        <w:rPr>
          <w:sz w:val="28"/>
          <w:szCs w:val="28"/>
        </w:rPr>
      </w:pPr>
      <w:r w:rsidRPr="00C54B21">
        <w:rPr>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816E8F" w:rsidRPr="00C54B21" w:rsidRDefault="00816E8F" w:rsidP="00A631DE">
      <w:pPr>
        <w:widowControl w:val="0"/>
        <w:autoSpaceDE w:val="0"/>
        <w:autoSpaceDN w:val="0"/>
        <w:adjustRightInd w:val="0"/>
        <w:jc w:val="center"/>
        <w:outlineLvl w:val="2"/>
        <w:rPr>
          <w:sz w:val="28"/>
          <w:szCs w:val="28"/>
        </w:rPr>
      </w:pPr>
      <w:r w:rsidRPr="00C54B21">
        <w:rPr>
          <w:sz w:val="28"/>
          <w:szCs w:val="28"/>
        </w:rPr>
        <w:t xml:space="preserve">УКАЗАННЫХ ОБЪЕКТОВ В СООТВЕТСТВИИ С </w:t>
      </w:r>
      <w:hyperlink r:id="rId31" w:history="1">
        <w:r w:rsidRPr="00C54B21">
          <w:rPr>
            <w:sz w:val="28"/>
            <w:szCs w:val="28"/>
          </w:rPr>
          <w:t>ЗАКОНОДАТЕЛЬСТВОМ</w:t>
        </w:r>
      </w:hyperlink>
      <w:r w:rsidRPr="00C54B21">
        <w:rPr>
          <w:sz w:val="28"/>
          <w:szCs w:val="28"/>
        </w:rPr>
        <w:t xml:space="preserve"> РОССИЙСКОЙ ФЕДЕРАЦИИ О СОЦИАЛЬНОЙ ЗАЩИТЕ ИНВАЛИДОВ</w:t>
      </w:r>
    </w:p>
    <w:p w:rsidR="00816E8F" w:rsidRPr="00C54B21" w:rsidRDefault="00816E8F" w:rsidP="00E66937">
      <w:pPr>
        <w:autoSpaceDE w:val="0"/>
        <w:autoSpaceDN w:val="0"/>
        <w:adjustRightInd w:val="0"/>
        <w:ind w:firstLine="709"/>
        <w:jc w:val="both"/>
        <w:rPr>
          <w:sz w:val="28"/>
          <w:szCs w:val="28"/>
        </w:rPr>
      </w:pPr>
      <w:r w:rsidRPr="00C54B21">
        <w:rPr>
          <w:sz w:val="28"/>
          <w:szCs w:val="28"/>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816E8F" w:rsidRPr="00C54B21" w:rsidRDefault="00816E8F" w:rsidP="00E66937">
      <w:pPr>
        <w:autoSpaceDE w:val="0"/>
        <w:autoSpaceDN w:val="0"/>
        <w:adjustRightInd w:val="0"/>
        <w:ind w:firstLine="709"/>
        <w:jc w:val="both"/>
        <w:rPr>
          <w:sz w:val="28"/>
          <w:szCs w:val="28"/>
        </w:rPr>
      </w:pPr>
      <w:r w:rsidRPr="00C54B21">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816E8F" w:rsidRPr="00C54B21" w:rsidRDefault="00816E8F" w:rsidP="00D5102D">
      <w:pPr>
        <w:autoSpaceDE w:val="0"/>
        <w:autoSpaceDN w:val="0"/>
        <w:adjustRightInd w:val="0"/>
        <w:ind w:firstLine="709"/>
        <w:jc w:val="both"/>
        <w:rPr>
          <w:sz w:val="28"/>
          <w:szCs w:val="28"/>
        </w:rPr>
      </w:pPr>
      <w:r w:rsidRPr="00C54B21">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816E8F" w:rsidRPr="00C54B21" w:rsidRDefault="00816E8F" w:rsidP="00C818B1">
      <w:pPr>
        <w:autoSpaceDE w:val="0"/>
        <w:autoSpaceDN w:val="0"/>
        <w:adjustRightInd w:val="0"/>
        <w:ind w:firstLine="709"/>
        <w:jc w:val="both"/>
        <w:rPr>
          <w:sz w:val="28"/>
          <w:szCs w:val="28"/>
        </w:rPr>
      </w:pPr>
      <w:r w:rsidRPr="00C54B21">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816E8F" w:rsidRPr="00C54B21" w:rsidRDefault="00816E8F" w:rsidP="00C818B1">
      <w:pPr>
        <w:autoSpaceDE w:val="0"/>
        <w:autoSpaceDN w:val="0"/>
        <w:adjustRightInd w:val="0"/>
        <w:ind w:firstLine="709"/>
        <w:jc w:val="both"/>
        <w:rPr>
          <w:sz w:val="28"/>
          <w:szCs w:val="28"/>
        </w:rPr>
      </w:pPr>
      <w:r w:rsidRPr="00C54B21">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16E8F" w:rsidRPr="00C54B21" w:rsidRDefault="00816E8F" w:rsidP="00C818B1">
      <w:pPr>
        <w:autoSpaceDE w:val="0"/>
        <w:autoSpaceDN w:val="0"/>
        <w:adjustRightInd w:val="0"/>
        <w:ind w:firstLine="709"/>
        <w:jc w:val="both"/>
        <w:rPr>
          <w:sz w:val="28"/>
          <w:szCs w:val="28"/>
        </w:rPr>
      </w:pPr>
      <w:r w:rsidRPr="00C54B21">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16E8F" w:rsidRPr="00C54B21" w:rsidRDefault="00816E8F" w:rsidP="00C818B1">
      <w:pPr>
        <w:autoSpaceDE w:val="0"/>
        <w:autoSpaceDN w:val="0"/>
        <w:adjustRightInd w:val="0"/>
        <w:ind w:firstLine="709"/>
        <w:jc w:val="both"/>
        <w:rPr>
          <w:sz w:val="28"/>
          <w:szCs w:val="28"/>
        </w:rPr>
      </w:pPr>
      <w:r w:rsidRPr="00C54B21">
        <w:rPr>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16E8F" w:rsidRPr="00C54B21" w:rsidRDefault="00816E8F" w:rsidP="00C818B1">
      <w:pPr>
        <w:autoSpaceDE w:val="0"/>
        <w:autoSpaceDN w:val="0"/>
        <w:adjustRightInd w:val="0"/>
        <w:ind w:firstLine="709"/>
        <w:jc w:val="both"/>
        <w:rPr>
          <w:sz w:val="28"/>
          <w:szCs w:val="28"/>
        </w:rPr>
      </w:pPr>
      <w:r w:rsidRPr="00C54B21">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16E8F" w:rsidRPr="00C54B21" w:rsidRDefault="00816E8F" w:rsidP="00C818B1">
      <w:pPr>
        <w:autoSpaceDE w:val="0"/>
        <w:autoSpaceDN w:val="0"/>
        <w:adjustRightInd w:val="0"/>
        <w:ind w:firstLine="709"/>
        <w:jc w:val="both"/>
        <w:rPr>
          <w:sz w:val="28"/>
          <w:szCs w:val="28"/>
        </w:rPr>
      </w:pPr>
      <w:r w:rsidRPr="00C54B21">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16E8F" w:rsidRPr="00C54B21" w:rsidRDefault="00816E8F" w:rsidP="00C818B1">
      <w:pPr>
        <w:autoSpaceDE w:val="0"/>
        <w:autoSpaceDN w:val="0"/>
        <w:adjustRightInd w:val="0"/>
        <w:ind w:firstLine="709"/>
        <w:jc w:val="both"/>
        <w:rPr>
          <w:sz w:val="28"/>
          <w:szCs w:val="28"/>
        </w:rPr>
      </w:pPr>
      <w:r w:rsidRPr="00C54B21">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16E8F" w:rsidRPr="00C54B21" w:rsidRDefault="00816E8F" w:rsidP="00C818B1">
      <w:pPr>
        <w:autoSpaceDE w:val="0"/>
        <w:autoSpaceDN w:val="0"/>
        <w:adjustRightInd w:val="0"/>
        <w:ind w:firstLine="709"/>
        <w:jc w:val="both"/>
        <w:rPr>
          <w:sz w:val="28"/>
          <w:szCs w:val="28"/>
        </w:rPr>
      </w:pPr>
      <w:r w:rsidRPr="00C54B21">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816E8F" w:rsidRPr="00C54B21" w:rsidRDefault="00816E8F" w:rsidP="00611E3A">
      <w:pPr>
        <w:autoSpaceDE w:val="0"/>
        <w:autoSpaceDN w:val="0"/>
        <w:adjustRightInd w:val="0"/>
        <w:ind w:firstLine="709"/>
        <w:jc w:val="both"/>
        <w:rPr>
          <w:sz w:val="28"/>
          <w:szCs w:val="28"/>
        </w:rPr>
      </w:pPr>
      <w:r w:rsidRPr="00C54B21">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16E8F" w:rsidRPr="00C54B21" w:rsidRDefault="00816E8F" w:rsidP="00611E3A">
      <w:pPr>
        <w:autoSpaceDE w:val="0"/>
        <w:autoSpaceDN w:val="0"/>
        <w:adjustRightInd w:val="0"/>
        <w:ind w:firstLine="709"/>
        <w:jc w:val="both"/>
        <w:rPr>
          <w:sz w:val="28"/>
          <w:szCs w:val="28"/>
        </w:rPr>
      </w:pPr>
      <w:r w:rsidRPr="00C54B21">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w:t>
      </w:r>
      <w:r>
        <w:rPr>
          <w:sz w:val="28"/>
          <w:szCs w:val="28"/>
        </w:rPr>
        <w:t>,</w:t>
      </w:r>
      <w:r w:rsidRPr="00C54B21">
        <w:rPr>
          <w:sz w:val="28"/>
          <w:szCs w:val="28"/>
        </w:rPr>
        <w:t xml:space="preserve"> утвержденными приказами директоров МФЦ.</w:t>
      </w:r>
    </w:p>
    <w:p w:rsidR="00816E8F" w:rsidRPr="00C54B21" w:rsidRDefault="00816E8F" w:rsidP="00E66937">
      <w:pPr>
        <w:autoSpaceDE w:val="0"/>
        <w:autoSpaceDN w:val="0"/>
        <w:adjustRightInd w:val="0"/>
        <w:ind w:firstLine="709"/>
        <w:jc w:val="both"/>
        <w:rPr>
          <w:sz w:val="28"/>
          <w:szCs w:val="28"/>
        </w:rPr>
      </w:pPr>
      <w:r w:rsidRPr="00C54B21">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816E8F" w:rsidRPr="00C54B21" w:rsidRDefault="00816E8F" w:rsidP="00267947">
      <w:pPr>
        <w:autoSpaceDE w:val="0"/>
        <w:autoSpaceDN w:val="0"/>
        <w:adjustRightInd w:val="0"/>
        <w:ind w:firstLine="709"/>
        <w:jc w:val="both"/>
        <w:rPr>
          <w:sz w:val="28"/>
          <w:szCs w:val="28"/>
        </w:rPr>
      </w:pPr>
      <w:r w:rsidRPr="00C54B21">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1.3.4 Главы 3 Регламента.</w:t>
      </w:r>
    </w:p>
    <w:p w:rsidR="00816E8F" w:rsidRPr="00C54B21" w:rsidRDefault="00816E8F" w:rsidP="00267947">
      <w:pPr>
        <w:autoSpaceDE w:val="0"/>
        <w:autoSpaceDN w:val="0"/>
        <w:adjustRightInd w:val="0"/>
        <w:ind w:firstLine="709"/>
        <w:jc w:val="both"/>
        <w:rPr>
          <w:sz w:val="28"/>
          <w:szCs w:val="28"/>
        </w:rPr>
      </w:pPr>
      <w:r w:rsidRPr="00C54B21">
        <w:rPr>
          <w:sz w:val="28"/>
          <w:szCs w:val="28"/>
        </w:rPr>
        <w:t>Информационные стенды размещаются на видном, доступном месте.</w:t>
      </w:r>
    </w:p>
    <w:p w:rsidR="00816E8F" w:rsidRPr="00C54B21" w:rsidRDefault="00816E8F" w:rsidP="00267947">
      <w:pPr>
        <w:autoSpaceDE w:val="0"/>
        <w:autoSpaceDN w:val="0"/>
        <w:adjustRightInd w:val="0"/>
        <w:ind w:firstLine="709"/>
        <w:jc w:val="both"/>
        <w:rPr>
          <w:sz w:val="28"/>
          <w:szCs w:val="28"/>
        </w:rPr>
      </w:pPr>
      <w:r w:rsidRPr="00C54B21">
        <w:rPr>
          <w:sz w:val="28"/>
          <w:szCs w:val="28"/>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w:t>
      </w:r>
      <w:r w:rsidRPr="00C54B21">
        <w:rPr>
          <w:sz w:val="28"/>
          <w:szCs w:val="28"/>
        </w:rPr>
        <w:lastRenderedPageBreak/>
        <w:t>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16E8F" w:rsidRPr="00C54B21" w:rsidRDefault="00816E8F" w:rsidP="00E66937">
      <w:pPr>
        <w:autoSpaceDE w:val="0"/>
        <w:autoSpaceDN w:val="0"/>
        <w:adjustRightInd w:val="0"/>
        <w:ind w:firstLine="709"/>
        <w:jc w:val="both"/>
        <w:rPr>
          <w:sz w:val="28"/>
          <w:szCs w:val="28"/>
        </w:rPr>
      </w:pPr>
      <w:r w:rsidRPr="00C54B21">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816E8F" w:rsidRPr="00C54B21" w:rsidRDefault="00816E8F" w:rsidP="00E66937">
      <w:pPr>
        <w:autoSpaceDE w:val="0"/>
        <w:autoSpaceDN w:val="0"/>
        <w:adjustRightInd w:val="0"/>
        <w:ind w:firstLine="709"/>
        <w:jc w:val="both"/>
        <w:rPr>
          <w:sz w:val="28"/>
          <w:szCs w:val="28"/>
        </w:rPr>
      </w:pPr>
      <w:r w:rsidRPr="00C54B21">
        <w:rPr>
          <w:sz w:val="28"/>
          <w:szCs w:val="28"/>
        </w:rPr>
        <w:t>комфортное расположение заявителя и должностного лица уполномоченного органа;</w:t>
      </w:r>
    </w:p>
    <w:p w:rsidR="00816E8F" w:rsidRPr="00C54B21" w:rsidRDefault="00816E8F" w:rsidP="00E66937">
      <w:pPr>
        <w:autoSpaceDE w:val="0"/>
        <w:autoSpaceDN w:val="0"/>
        <w:adjustRightInd w:val="0"/>
        <w:ind w:firstLine="709"/>
        <w:jc w:val="both"/>
        <w:rPr>
          <w:sz w:val="28"/>
          <w:szCs w:val="28"/>
        </w:rPr>
      </w:pPr>
      <w:r w:rsidRPr="00C54B21">
        <w:rPr>
          <w:sz w:val="28"/>
          <w:szCs w:val="28"/>
        </w:rPr>
        <w:t>возможность и удобство оформления заявителем письменного обращения;</w:t>
      </w:r>
    </w:p>
    <w:p w:rsidR="00816E8F" w:rsidRPr="00C54B21" w:rsidRDefault="00816E8F" w:rsidP="00E66937">
      <w:pPr>
        <w:autoSpaceDE w:val="0"/>
        <w:autoSpaceDN w:val="0"/>
        <w:adjustRightInd w:val="0"/>
        <w:ind w:firstLine="709"/>
        <w:jc w:val="both"/>
        <w:rPr>
          <w:sz w:val="28"/>
          <w:szCs w:val="28"/>
        </w:rPr>
      </w:pPr>
      <w:r w:rsidRPr="00C54B21">
        <w:rPr>
          <w:sz w:val="28"/>
          <w:szCs w:val="28"/>
        </w:rPr>
        <w:t>телефонную связь;</w:t>
      </w:r>
    </w:p>
    <w:p w:rsidR="00816E8F" w:rsidRPr="00C54B21" w:rsidRDefault="00816E8F" w:rsidP="00E66937">
      <w:pPr>
        <w:autoSpaceDE w:val="0"/>
        <w:autoSpaceDN w:val="0"/>
        <w:adjustRightInd w:val="0"/>
        <w:ind w:firstLine="709"/>
        <w:jc w:val="both"/>
        <w:rPr>
          <w:sz w:val="28"/>
          <w:szCs w:val="28"/>
        </w:rPr>
      </w:pPr>
      <w:r w:rsidRPr="00C54B21">
        <w:rPr>
          <w:sz w:val="28"/>
          <w:szCs w:val="28"/>
        </w:rPr>
        <w:t>возможность копирования документов;</w:t>
      </w:r>
    </w:p>
    <w:p w:rsidR="00816E8F" w:rsidRPr="00C54B21" w:rsidRDefault="00816E8F" w:rsidP="00E66937">
      <w:pPr>
        <w:autoSpaceDE w:val="0"/>
        <w:autoSpaceDN w:val="0"/>
        <w:adjustRightInd w:val="0"/>
        <w:ind w:firstLine="709"/>
        <w:jc w:val="both"/>
        <w:rPr>
          <w:sz w:val="28"/>
          <w:szCs w:val="28"/>
        </w:rPr>
      </w:pPr>
      <w:r w:rsidRPr="00C54B21">
        <w:rPr>
          <w:sz w:val="28"/>
          <w:szCs w:val="28"/>
        </w:rPr>
        <w:t>доступ к нормативным правовым актам, регулирующим предоставление муниципальной услуги;</w:t>
      </w:r>
    </w:p>
    <w:p w:rsidR="00816E8F" w:rsidRPr="00C54B21" w:rsidRDefault="00816E8F" w:rsidP="00E66937">
      <w:pPr>
        <w:autoSpaceDE w:val="0"/>
        <w:autoSpaceDN w:val="0"/>
        <w:adjustRightInd w:val="0"/>
        <w:ind w:firstLine="709"/>
        <w:jc w:val="both"/>
        <w:rPr>
          <w:sz w:val="28"/>
          <w:szCs w:val="28"/>
        </w:rPr>
      </w:pPr>
      <w:r w:rsidRPr="00C54B21">
        <w:rPr>
          <w:sz w:val="28"/>
          <w:szCs w:val="28"/>
        </w:rPr>
        <w:t>наличие письменных принадлежностей и бумаги формата A4.</w:t>
      </w:r>
    </w:p>
    <w:p w:rsidR="00816E8F" w:rsidRPr="00C54B21" w:rsidRDefault="00816E8F" w:rsidP="00E66937">
      <w:pPr>
        <w:autoSpaceDE w:val="0"/>
        <w:autoSpaceDN w:val="0"/>
        <w:adjustRightInd w:val="0"/>
        <w:ind w:firstLine="709"/>
        <w:jc w:val="both"/>
        <w:rPr>
          <w:sz w:val="28"/>
          <w:szCs w:val="28"/>
        </w:rPr>
      </w:pPr>
      <w:r w:rsidRPr="00C54B21">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16E8F" w:rsidRPr="00C54B21" w:rsidRDefault="00816E8F" w:rsidP="00E66937">
      <w:pPr>
        <w:autoSpaceDE w:val="0"/>
        <w:autoSpaceDN w:val="0"/>
        <w:adjustRightInd w:val="0"/>
        <w:ind w:firstLine="709"/>
        <w:jc w:val="both"/>
        <w:rPr>
          <w:sz w:val="28"/>
          <w:szCs w:val="28"/>
        </w:rPr>
      </w:pPr>
      <w:r w:rsidRPr="00C54B21">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816E8F" w:rsidRPr="00C54B21" w:rsidRDefault="00816E8F" w:rsidP="00E66937">
      <w:pPr>
        <w:autoSpaceDE w:val="0"/>
        <w:autoSpaceDN w:val="0"/>
        <w:adjustRightInd w:val="0"/>
        <w:ind w:firstLine="709"/>
        <w:jc w:val="both"/>
        <w:rPr>
          <w:sz w:val="28"/>
          <w:szCs w:val="28"/>
        </w:rPr>
      </w:pPr>
      <w:r w:rsidRPr="00C54B21">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816E8F" w:rsidRPr="00C54B21" w:rsidRDefault="00816E8F" w:rsidP="00E66937">
      <w:pPr>
        <w:autoSpaceDE w:val="0"/>
        <w:autoSpaceDN w:val="0"/>
        <w:adjustRightInd w:val="0"/>
        <w:ind w:firstLine="709"/>
        <w:jc w:val="both"/>
        <w:rPr>
          <w:sz w:val="28"/>
          <w:szCs w:val="28"/>
        </w:rPr>
      </w:pPr>
      <w:r w:rsidRPr="00C54B21">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816E8F" w:rsidRPr="00C54B21" w:rsidRDefault="00816E8F" w:rsidP="00E66937">
      <w:pPr>
        <w:autoSpaceDE w:val="0"/>
        <w:autoSpaceDN w:val="0"/>
        <w:adjustRightInd w:val="0"/>
        <w:ind w:firstLine="709"/>
        <w:jc w:val="both"/>
        <w:rPr>
          <w:sz w:val="28"/>
          <w:szCs w:val="28"/>
        </w:rPr>
      </w:pPr>
      <w:r w:rsidRPr="00C54B21">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816E8F" w:rsidRPr="00C54B21" w:rsidRDefault="00816E8F" w:rsidP="002B4445">
      <w:pPr>
        <w:autoSpaceDE w:val="0"/>
        <w:autoSpaceDN w:val="0"/>
        <w:adjustRightInd w:val="0"/>
        <w:ind w:firstLine="851"/>
        <w:jc w:val="center"/>
        <w:outlineLvl w:val="1"/>
        <w:rPr>
          <w:b/>
          <w:bCs/>
          <w:sz w:val="28"/>
          <w:szCs w:val="28"/>
        </w:rPr>
      </w:pPr>
    </w:p>
    <w:p w:rsidR="00816E8F" w:rsidRPr="00C54B21" w:rsidRDefault="00816E8F" w:rsidP="002B4445">
      <w:pPr>
        <w:autoSpaceDE w:val="0"/>
        <w:autoSpaceDN w:val="0"/>
        <w:adjustRightInd w:val="0"/>
        <w:jc w:val="center"/>
        <w:outlineLvl w:val="1"/>
        <w:rPr>
          <w:sz w:val="28"/>
          <w:szCs w:val="28"/>
        </w:rPr>
      </w:pPr>
      <w:r w:rsidRPr="00C54B21">
        <w:rPr>
          <w:sz w:val="28"/>
          <w:szCs w:val="28"/>
        </w:rPr>
        <w:t xml:space="preserve">Подраздел 2.17. ПОКАЗАТЕЛИ ДОСТУПНОСТИИ КАЧЕСТВА </w:t>
      </w:r>
    </w:p>
    <w:p w:rsidR="00816E8F" w:rsidRPr="00C54B21" w:rsidRDefault="00816E8F" w:rsidP="002B4445">
      <w:pPr>
        <w:autoSpaceDE w:val="0"/>
        <w:autoSpaceDN w:val="0"/>
        <w:adjustRightInd w:val="0"/>
        <w:jc w:val="center"/>
        <w:outlineLvl w:val="1"/>
        <w:rPr>
          <w:sz w:val="28"/>
          <w:szCs w:val="28"/>
        </w:rPr>
      </w:pPr>
      <w:r w:rsidRPr="00C54B21">
        <w:rPr>
          <w:sz w:val="28"/>
          <w:szCs w:val="28"/>
        </w:rPr>
        <w:t xml:space="preserve">МУНИЦИПАЛЬНОЙ УСЛУГИ, В ТОМ ЧИСЛЕ КОЛИЧЕСТВО </w:t>
      </w:r>
    </w:p>
    <w:p w:rsidR="00816E8F" w:rsidRPr="00C54B21" w:rsidRDefault="00816E8F" w:rsidP="002B4445">
      <w:pPr>
        <w:autoSpaceDE w:val="0"/>
        <w:autoSpaceDN w:val="0"/>
        <w:adjustRightInd w:val="0"/>
        <w:jc w:val="center"/>
        <w:outlineLvl w:val="1"/>
        <w:rPr>
          <w:sz w:val="28"/>
          <w:szCs w:val="28"/>
        </w:rPr>
      </w:pPr>
      <w:r w:rsidRPr="00C54B21">
        <w:rPr>
          <w:sz w:val="28"/>
          <w:szCs w:val="28"/>
        </w:rPr>
        <w:t xml:space="preserve">ВЗАИМОДЕЙСТВИЙ ЗАЯВИТЕЛЯ С ДОЛЖНОСТНЫМИ ЛИЦАМИ </w:t>
      </w:r>
    </w:p>
    <w:p w:rsidR="00816E8F" w:rsidRPr="00C54B21" w:rsidRDefault="00816E8F" w:rsidP="002B4445">
      <w:pPr>
        <w:autoSpaceDE w:val="0"/>
        <w:autoSpaceDN w:val="0"/>
        <w:adjustRightInd w:val="0"/>
        <w:jc w:val="center"/>
        <w:outlineLvl w:val="1"/>
        <w:rPr>
          <w:sz w:val="28"/>
          <w:szCs w:val="28"/>
        </w:rPr>
      </w:pPr>
      <w:r w:rsidRPr="00C54B21">
        <w:rPr>
          <w:sz w:val="28"/>
          <w:szCs w:val="28"/>
        </w:rPr>
        <w:t xml:space="preserve">ПРИ ПРЕДОСТАВЛЕНИИ МУНИЦИПАЛЬНОЙ УСЛУГИ И ИХ </w:t>
      </w:r>
    </w:p>
    <w:p w:rsidR="00816E8F" w:rsidRPr="00C54B21" w:rsidRDefault="00816E8F" w:rsidP="002B4445">
      <w:pPr>
        <w:autoSpaceDE w:val="0"/>
        <w:autoSpaceDN w:val="0"/>
        <w:adjustRightInd w:val="0"/>
        <w:jc w:val="center"/>
        <w:outlineLvl w:val="1"/>
        <w:rPr>
          <w:sz w:val="28"/>
          <w:szCs w:val="28"/>
        </w:rPr>
      </w:pPr>
      <w:r w:rsidRPr="00C54B21">
        <w:rPr>
          <w:sz w:val="28"/>
          <w:szCs w:val="28"/>
        </w:rPr>
        <w:t xml:space="preserve">ПРОДОЛЖИТЕЛЬНОСТЬ, ВОЗМОЖНОСТЬ ПОЛУЧЕНИЯ </w:t>
      </w:r>
    </w:p>
    <w:p w:rsidR="00816E8F" w:rsidRPr="00C54B21" w:rsidRDefault="00816E8F" w:rsidP="002B4445">
      <w:pPr>
        <w:autoSpaceDE w:val="0"/>
        <w:autoSpaceDN w:val="0"/>
        <w:adjustRightInd w:val="0"/>
        <w:jc w:val="center"/>
        <w:outlineLvl w:val="1"/>
        <w:rPr>
          <w:sz w:val="28"/>
          <w:szCs w:val="28"/>
        </w:rPr>
      </w:pPr>
      <w:r w:rsidRPr="00C54B21">
        <w:rPr>
          <w:sz w:val="28"/>
          <w:szCs w:val="28"/>
        </w:rPr>
        <w:t xml:space="preserve">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w:t>
      </w:r>
      <w:r w:rsidRPr="00C54B21">
        <w:rPr>
          <w:sz w:val="28"/>
          <w:szCs w:val="28"/>
        </w:rPr>
        <w:lastRenderedPageBreak/>
        <w:t>ИСПОЛЬЗОВАНИЕМ ИНФОРМАЦИОННО-КОММУНИКАЦИОННЫХ ТЕХНОЛОГИЙ</w:t>
      </w:r>
    </w:p>
    <w:p w:rsidR="00816E8F" w:rsidRPr="00C54B21" w:rsidRDefault="00816E8F" w:rsidP="00BC7E09">
      <w:pPr>
        <w:widowControl w:val="0"/>
        <w:autoSpaceDE w:val="0"/>
        <w:autoSpaceDN w:val="0"/>
        <w:adjustRightInd w:val="0"/>
        <w:ind w:firstLine="709"/>
        <w:jc w:val="both"/>
        <w:rPr>
          <w:sz w:val="28"/>
          <w:szCs w:val="28"/>
        </w:rPr>
      </w:pPr>
      <w:r w:rsidRPr="00C54B21">
        <w:rPr>
          <w:sz w:val="28"/>
          <w:szCs w:val="28"/>
        </w:rPr>
        <w:t>Основными показателями доступности и качества муниципальной услуги являются:</w:t>
      </w:r>
    </w:p>
    <w:p w:rsidR="00816E8F" w:rsidRPr="00C54B21" w:rsidRDefault="00816E8F" w:rsidP="00BC7E09">
      <w:pPr>
        <w:tabs>
          <w:tab w:val="num" w:pos="0"/>
          <w:tab w:val="left" w:pos="720"/>
          <w:tab w:val="left" w:pos="1260"/>
        </w:tabs>
        <w:ind w:firstLine="709"/>
        <w:jc w:val="both"/>
        <w:rPr>
          <w:sz w:val="28"/>
          <w:szCs w:val="28"/>
        </w:rPr>
      </w:pPr>
      <w:r w:rsidRPr="00C54B21">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816E8F" w:rsidRPr="00C54B21" w:rsidRDefault="00816E8F" w:rsidP="00BC7E09">
      <w:pPr>
        <w:ind w:firstLine="709"/>
        <w:jc w:val="both"/>
        <w:rPr>
          <w:sz w:val="28"/>
          <w:szCs w:val="28"/>
        </w:rPr>
      </w:pPr>
      <w:r w:rsidRPr="00C54B21">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16E8F" w:rsidRPr="00C54B21" w:rsidRDefault="00816E8F" w:rsidP="00BC7E09">
      <w:pPr>
        <w:ind w:firstLine="709"/>
        <w:jc w:val="both"/>
        <w:rPr>
          <w:sz w:val="28"/>
          <w:szCs w:val="28"/>
        </w:rPr>
      </w:pPr>
      <w:r w:rsidRPr="00C54B21">
        <w:rPr>
          <w:sz w:val="28"/>
          <w:szCs w:val="28"/>
        </w:rPr>
        <w:t>возможность получения информации о ходе предоставления муниципальной услуги, в том числе с использованием Портала;</w:t>
      </w:r>
    </w:p>
    <w:p w:rsidR="00816E8F" w:rsidRPr="00C54B21" w:rsidRDefault="00816E8F" w:rsidP="00BC7E09">
      <w:pPr>
        <w:ind w:firstLine="709"/>
        <w:jc w:val="both"/>
        <w:rPr>
          <w:sz w:val="28"/>
          <w:szCs w:val="28"/>
        </w:rPr>
      </w:pPr>
      <w:r w:rsidRPr="00C54B21">
        <w:rPr>
          <w:sz w:val="28"/>
          <w:szCs w:val="28"/>
        </w:rPr>
        <w:t>установление должностных лиц, ответственных за предоставление муниципальной услуги;</w:t>
      </w:r>
    </w:p>
    <w:p w:rsidR="00816E8F" w:rsidRPr="00C54B21" w:rsidRDefault="00816E8F" w:rsidP="00BC7E09">
      <w:pPr>
        <w:ind w:firstLine="709"/>
        <w:jc w:val="both"/>
        <w:rPr>
          <w:sz w:val="28"/>
          <w:szCs w:val="28"/>
        </w:rPr>
      </w:pPr>
      <w:r w:rsidRPr="00C54B21">
        <w:rPr>
          <w:sz w:val="28"/>
          <w:szCs w:val="28"/>
        </w:rPr>
        <w:t>установление и соблюдение требований к помещениям, в которых предоставляется услуга;</w:t>
      </w:r>
    </w:p>
    <w:p w:rsidR="00816E8F" w:rsidRPr="00C54B21" w:rsidRDefault="00816E8F" w:rsidP="00BC7E09">
      <w:pPr>
        <w:ind w:firstLine="709"/>
        <w:jc w:val="both"/>
        <w:rPr>
          <w:sz w:val="28"/>
          <w:szCs w:val="28"/>
        </w:rPr>
      </w:pPr>
      <w:r w:rsidRPr="00C54B21">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16E8F" w:rsidRPr="00C54B21" w:rsidRDefault="00816E8F" w:rsidP="00BC7E09">
      <w:pPr>
        <w:ind w:firstLine="709"/>
        <w:jc w:val="both"/>
        <w:rPr>
          <w:sz w:val="28"/>
          <w:szCs w:val="28"/>
        </w:rPr>
      </w:pPr>
      <w:r w:rsidRPr="00C54B21">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816E8F" w:rsidRPr="00C54B21" w:rsidRDefault="00816E8F" w:rsidP="00F10800">
      <w:pPr>
        <w:tabs>
          <w:tab w:val="num" w:pos="0"/>
          <w:tab w:val="left" w:pos="720"/>
          <w:tab w:val="left" w:pos="1260"/>
        </w:tabs>
        <w:jc w:val="both"/>
        <w:rPr>
          <w:sz w:val="28"/>
          <w:szCs w:val="28"/>
        </w:rPr>
      </w:pPr>
    </w:p>
    <w:p w:rsidR="00816E8F" w:rsidRPr="00C54B21" w:rsidRDefault="00816E8F" w:rsidP="00BC7E09">
      <w:pPr>
        <w:widowControl w:val="0"/>
        <w:autoSpaceDE w:val="0"/>
        <w:autoSpaceDN w:val="0"/>
        <w:adjustRightInd w:val="0"/>
        <w:ind w:firstLine="720"/>
        <w:jc w:val="center"/>
        <w:outlineLvl w:val="2"/>
        <w:rPr>
          <w:sz w:val="28"/>
          <w:szCs w:val="28"/>
        </w:rPr>
      </w:pPr>
      <w:r w:rsidRPr="00C54B21">
        <w:rPr>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816E8F" w:rsidRPr="00C54B21" w:rsidRDefault="00816E8F" w:rsidP="00E66937">
      <w:pPr>
        <w:autoSpaceDE w:val="0"/>
        <w:autoSpaceDN w:val="0"/>
        <w:adjustRightInd w:val="0"/>
        <w:ind w:firstLine="709"/>
        <w:jc w:val="both"/>
        <w:rPr>
          <w:sz w:val="28"/>
          <w:szCs w:val="28"/>
        </w:rPr>
      </w:pPr>
      <w:r w:rsidRPr="00C54B21">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16E8F" w:rsidRPr="00C54B21" w:rsidRDefault="00816E8F" w:rsidP="00E66937">
      <w:pPr>
        <w:autoSpaceDE w:val="0"/>
        <w:autoSpaceDN w:val="0"/>
        <w:adjustRightInd w:val="0"/>
        <w:ind w:firstLine="709"/>
        <w:jc w:val="both"/>
        <w:rPr>
          <w:sz w:val="28"/>
          <w:szCs w:val="28"/>
        </w:rPr>
      </w:pPr>
      <w:r w:rsidRPr="00C54B21">
        <w:rPr>
          <w:sz w:val="28"/>
          <w:szCs w:val="28"/>
        </w:rPr>
        <w:t>в уполномоченный орган;</w:t>
      </w:r>
    </w:p>
    <w:p w:rsidR="00816E8F" w:rsidRPr="00C54B21" w:rsidRDefault="00816E8F" w:rsidP="00E66937">
      <w:pPr>
        <w:autoSpaceDE w:val="0"/>
        <w:autoSpaceDN w:val="0"/>
        <w:adjustRightInd w:val="0"/>
        <w:ind w:firstLine="709"/>
        <w:jc w:val="both"/>
        <w:rPr>
          <w:sz w:val="28"/>
          <w:szCs w:val="28"/>
        </w:rPr>
      </w:pPr>
      <w:r w:rsidRPr="00C54B21">
        <w:rPr>
          <w:sz w:val="28"/>
          <w:szCs w:val="28"/>
        </w:rPr>
        <w:t>через МФЦ в уполномоченный орган;</w:t>
      </w:r>
    </w:p>
    <w:p w:rsidR="00816E8F" w:rsidRPr="00C54B21" w:rsidRDefault="00816E8F" w:rsidP="00E66937">
      <w:pPr>
        <w:autoSpaceDE w:val="0"/>
        <w:autoSpaceDN w:val="0"/>
        <w:adjustRightInd w:val="0"/>
        <w:ind w:firstLine="709"/>
        <w:jc w:val="both"/>
        <w:rPr>
          <w:sz w:val="28"/>
          <w:szCs w:val="28"/>
        </w:rPr>
      </w:pPr>
      <w:r w:rsidRPr="00C54B21">
        <w:rPr>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816E8F" w:rsidRPr="00C54B21" w:rsidRDefault="00816E8F" w:rsidP="00E66937">
      <w:pPr>
        <w:autoSpaceDE w:val="0"/>
        <w:autoSpaceDN w:val="0"/>
        <w:adjustRightInd w:val="0"/>
        <w:ind w:firstLine="709"/>
        <w:jc w:val="both"/>
        <w:rPr>
          <w:sz w:val="28"/>
          <w:szCs w:val="28"/>
        </w:rPr>
      </w:pPr>
      <w:r w:rsidRPr="00C54B21">
        <w:rPr>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w:t>
      </w:r>
      <w:r w:rsidRPr="00C54B21">
        <w:rPr>
          <w:sz w:val="28"/>
          <w:szCs w:val="28"/>
        </w:rPr>
        <w:lastRenderedPageBreak/>
        <w:t>предоставления государственных и муниципальных услуг» и Федерального закона от 6 апреля 2011 года № 63-ФЗ «Об электронной подписи».</w:t>
      </w:r>
    </w:p>
    <w:p w:rsidR="00816E8F" w:rsidRPr="00C54B21" w:rsidRDefault="00816E8F" w:rsidP="00E66937">
      <w:pPr>
        <w:autoSpaceDE w:val="0"/>
        <w:autoSpaceDN w:val="0"/>
        <w:adjustRightInd w:val="0"/>
        <w:ind w:firstLine="709"/>
        <w:jc w:val="both"/>
        <w:rPr>
          <w:sz w:val="28"/>
          <w:szCs w:val="28"/>
        </w:rPr>
      </w:pPr>
      <w:r w:rsidRPr="00C54B21">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816E8F" w:rsidRPr="00C54B21" w:rsidRDefault="00816E8F" w:rsidP="00E66937">
      <w:pPr>
        <w:autoSpaceDE w:val="0"/>
        <w:autoSpaceDN w:val="0"/>
        <w:adjustRightInd w:val="0"/>
        <w:ind w:firstLine="709"/>
        <w:jc w:val="both"/>
        <w:rPr>
          <w:sz w:val="28"/>
          <w:szCs w:val="28"/>
        </w:rPr>
      </w:pPr>
      <w:r w:rsidRPr="00C54B21">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16E8F" w:rsidRPr="00C54B21" w:rsidRDefault="00816E8F" w:rsidP="00BD0A42">
      <w:pPr>
        <w:autoSpaceDE w:val="0"/>
        <w:autoSpaceDN w:val="0"/>
        <w:adjustRightInd w:val="0"/>
        <w:ind w:firstLine="709"/>
        <w:jc w:val="both"/>
        <w:rPr>
          <w:sz w:val="28"/>
          <w:szCs w:val="28"/>
        </w:rPr>
      </w:pPr>
      <w:r w:rsidRPr="00C54B21">
        <w:rPr>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подразделе 2.6 раздела </w:t>
      </w:r>
      <w:r w:rsidRPr="00C54B21">
        <w:rPr>
          <w:sz w:val="28"/>
          <w:szCs w:val="28"/>
          <w:lang w:val="en-US"/>
        </w:rPr>
        <w:t>II</w:t>
      </w:r>
      <w:r w:rsidRPr="00C54B21">
        <w:rPr>
          <w:sz w:val="28"/>
          <w:szCs w:val="28"/>
        </w:rPr>
        <w:t xml:space="preserve"> Регламента, для сверки соответствующих документов.</w:t>
      </w:r>
    </w:p>
    <w:p w:rsidR="00816E8F" w:rsidRPr="00C54B21" w:rsidRDefault="00816E8F" w:rsidP="00E66937">
      <w:pPr>
        <w:autoSpaceDE w:val="0"/>
        <w:autoSpaceDN w:val="0"/>
        <w:adjustRightInd w:val="0"/>
        <w:ind w:firstLine="709"/>
        <w:jc w:val="both"/>
        <w:rPr>
          <w:sz w:val="28"/>
          <w:szCs w:val="28"/>
        </w:rPr>
      </w:pPr>
      <w:r w:rsidRPr="00C54B21">
        <w:rPr>
          <w:sz w:val="28"/>
          <w:szCs w:val="28"/>
        </w:rPr>
        <w:t>2.18.2. Заявителям обеспечивается возможность получения информации о предоставляемой муниципальной услуге на Портале.</w:t>
      </w:r>
    </w:p>
    <w:p w:rsidR="00816E8F" w:rsidRDefault="00816E8F" w:rsidP="00E66937">
      <w:pPr>
        <w:tabs>
          <w:tab w:val="left" w:pos="7560"/>
        </w:tabs>
        <w:ind w:right="-6" w:firstLine="709"/>
        <w:jc w:val="both"/>
        <w:rPr>
          <w:sz w:val="28"/>
          <w:szCs w:val="28"/>
        </w:rPr>
      </w:pPr>
      <w:r w:rsidRPr="00C54B21">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w:t>
      </w:r>
    </w:p>
    <w:p w:rsidR="00816E8F" w:rsidRPr="00C54B21" w:rsidRDefault="00816E8F" w:rsidP="00E66937">
      <w:pPr>
        <w:tabs>
          <w:tab w:val="left" w:pos="7560"/>
        </w:tabs>
        <w:ind w:right="-6" w:firstLine="709"/>
        <w:jc w:val="both"/>
        <w:rPr>
          <w:sz w:val="28"/>
          <w:szCs w:val="28"/>
        </w:rPr>
      </w:pPr>
      <w:r w:rsidRPr="00C54B21">
        <w:rPr>
          <w:sz w:val="28"/>
          <w:szCs w:val="28"/>
        </w:rPr>
        <w:t xml:space="preserve">Федерации, органов исполнительной власти субъекта Российской Федерации и органов местного самоуправления выбрать </w:t>
      </w:r>
      <w:r>
        <w:rPr>
          <w:sz w:val="28"/>
          <w:szCs w:val="28"/>
        </w:rPr>
        <w:t xml:space="preserve">администрацию Васюринского сельского поселения </w:t>
      </w:r>
      <w:r w:rsidRPr="00C54B21">
        <w:rPr>
          <w:sz w:val="28"/>
          <w:szCs w:val="28"/>
        </w:rPr>
        <w:t xml:space="preserve">Краснодарского края с перечнем оказываемых муниципальных услуг и информацией по каждой услуге. </w:t>
      </w:r>
    </w:p>
    <w:p w:rsidR="00816E8F" w:rsidRPr="00C54B21" w:rsidRDefault="00816E8F" w:rsidP="00E66937">
      <w:pPr>
        <w:tabs>
          <w:tab w:val="left" w:pos="7560"/>
        </w:tabs>
        <w:ind w:right="-6" w:firstLine="709"/>
        <w:jc w:val="both"/>
        <w:rPr>
          <w:sz w:val="28"/>
          <w:szCs w:val="28"/>
        </w:rPr>
      </w:pPr>
      <w:r w:rsidRPr="00C54B21">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16E8F" w:rsidRPr="00C54B21" w:rsidRDefault="00816E8F" w:rsidP="00E66937">
      <w:pPr>
        <w:tabs>
          <w:tab w:val="left" w:pos="7560"/>
        </w:tabs>
        <w:ind w:right="-6" w:firstLine="709"/>
        <w:jc w:val="both"/>
        <w:rPr>
          <w:sz w:val="28"/>
          <w:szCs w:val="28"/>
        </w:rPr>
      </w:pPr>
      <w:r w:rsidRPr="00C54B21">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16E8F" w:rsidRPr="00C54B21" w:rsidRDefault="00816E8F" w:rsidP="00E66937">
      <w:pPr>
        <w:tabs>
          <w:tab w:val="left" w:pos="7560"/>
        </w:tabs>
        <w:ind w:right="-6" w:firstLine="709"/>
        <w:jc w:val="both"/>
        <w:rPr>
          <w:sz w:val="28"/>
          <w:szCs w:val="28"/>
        </w:rPr>
      </w:pPr>
      <w:r w:rsidRPr="00C54B21">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816E8F" w:rsidRPr="00C54B21" w:rsidRDefault="00816E8F" w:rsidP="00E66937">
      <w:pPr>
        <w:ind w:firstLine="709"/>
        <w:jc w:val="both"/>
        <w:rPr>
          <w:sz w:val="28"/>
          <w:szCs w:val="28"/>
        </w:rPr>
      </w:pPr>
      <w:r w:rsidRPr="00C54B21">
        <w:rPr>
          <w:sz w:val="28"/>
          <w:szCs w:val="28"/>
        </w:rPr>
        <w:t>для оформления документов посредством сети «Интернет» заявителю необходимо пройти процедуру авторизации на Портале;</w:t>
      </w:r>
    </w:p>
    <w:p w:rsidR="00816E8F" w:rsidRPr="00C54B21" w:rsidRDefault="00816E8F" w:rsidP="00E66937">
      <w:pPr>
        <w:tabs>
          <w:tab w:val="left" w:pos="0"/>
        </w:tabs>
        <w:ind w:firstLine="709"/>
        <w:jc w:val="both"/>
        <w:rPr>
          <w:sz w:val="28"/>
          <w:szCs w:val="28"/>
        </w:rPr>
      </w:pPr>
      <w:r w:rsidRPr="00C54B21">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w:t>
      </w:r>
      <w:r w:rsidRPr="00C54B21">
        <w:rPr>
          <w:sz w:val="28"/>
          <w:szCs w:val="28"/>
        </w:rPr>
        <w:lastRenderedPageBreak/>
        <w:t xml:space="preserve">учреждением) по Краснодарскому краю (СНИЛС), и пароль, полученный после регистрации на Портале; </w:t>
      </w:r>
    </w:p>
    <w:p w:rsidR="00816E8F" w:rsidRPr="00C54B21" w:rsidRDefault="00816E8F" w:rsidP="00E66937">
      <w:pPr>
        <w:ind w:firstLine="709"/>
        <w:jc w:val="both"/>
        <w:rPr>
          <w:sz w:val="28"/>
          <w:szCs w:val="28"/>
        </w:rPr>
      </w:pPr>
      <w:r w:rsidRPr="00C54B21">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816E8F" w:rsidRPr="00C54B21" w:rsidRDefault="00816E8F" w:rsidP="00E66937">
      <w:pPr>
        <w:ind w:firstLine="709"/>
        <w:jc w:val="both"/>
        <w:rPr>
          <w:sz w:val="28"/>
          <w:szCs w:val="28"/>
        </w:rPr>
      </w:pPr>
      <w:r w:rsidRPr="00C54B21">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w:t>
      </w:r>
      <w:r w:rsidRPr="00C54B21">
        <w:rPr>
          <w:color w:val="000000"/>
          <w:sz w:val="28"/>
          <w:szCs w:val="28"/>
        </w:rPr>
        <w:t xml:space="preserve">прием запросов, обращений, заявлений и иных документов (сведений), поступивших с </w:t>
      </w:r>
      <w:r w:rsidRPr="00C54B21">
        <w:rPr>
          <w:sz w:val="28"/>
          <w:szCs w:val="28"/>
        </w:rPr>
        <w:t xml:space="preserve">Портала </w:t>
      </w:r>
      <w:r w:rsidRPr="00C54B21">
        <w:rPr>
          <w:color w:val="000000"/>
          <w:sz w:val="28"/>
          <w:szCs w:val="28"/>
        </w:rPr>
        <w:t>и (или) через систему межведомственного электронного взаимодействия.</w:t>
      </w:r>
      <w:r w:rsidRPr="00C54B21">
        <w:rPr>
          <w:sz w:val="28"/>
          <w:szCs w:val="28"/>
        </w:rPr>
        <w:t xml:space="preserve"> </w:t>
      </w:r>
    </w:p>
    <w:p w:rsidR="00816E8F" w:rsidRPr="00C54B21" w:rsidRDefault="00816E8F" w:rsidP="00E66937">
      <w:pPr>
        <w:autoSpaceDE w:val="0"/>
        <w:autoSpaceDN w:val="0"/>
        <w:adjustRightInd w:val="0"/>
        <w:ind w:firstLine="709"/>
        <w:jc w:val="both"/>
        <w:rPr>
          <w:sz w:val="28"/>
          <w:szCs w:val="28"/>
        </w:rPr>
      </w:pPr>
      <w:r w:rsidRPr="00C54B21">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816E8F" w:rsidRPr="00C54B21" w:rsidRDefault="00816E8F" w:rsidP="00E66937">
      <w:pPr>
        <w:autoSpaceDE w:val="0"/>
        <w:autoSpaceDN w:val="0"/>
        <w:adjustRightInd w:val="0"/>
        <w:ind w:firstLine="709"/>
        <w:jc w:val="both"/>
        <w:rPr>
          <w:sz w:val="28"/>
          <w:szCs w:val="28"/>
        </w:rPr>
      </w:pPr>
      <w:r w:rsidRPr="00C54B21">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816E8F" w:rsidRDefault="00816E8F" w:rsidP="00C8536F">
      <w:pPr>
        <w:suppressAutoHyphens/>
        <w:autoSpaceDE w:val="0"/>
        <w:autoSpaceDN w:val="0"/>
        <w:adjustRightInd w:val="0"/>
        <w:ind w:firstLine="709"/>
        <w:jc w:val="both"/>
        <w:rPr>
          <w:color w:val="000000"/>
          <w:sz w:val="28"/>
          <w:szCs w:val="28"/>
        </w:rPr>
      </w:pPr>
      <w:r w:rsidRPr="00C54B21">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r w:rsidRPr="00C8536F">
        <w:rPr>
          <w:color w:val="000000"/>
          <w:sz w:val="28"/>
          <w:szCs w:val="28"/>
        </w:rPr>
        <w:t xml:space="preserve"> </w:t>
      </w:r>
    </w:p>
    <w:p w:rsidR="00816E8F" w:rsidRDefault="00816E8F" w:rsidP="00C8536F">
      <w:pPr>
        <w:suppressAutoHyphens/>
        <w:autoSpaceDE w:val="0"/>
        <w:autoSpaceDN w:val="0"/>
        <w:adjustRightInd w:val="0"/>
        <w:ind w:firstLine="709"/>
        <w:jc w:val="both"/>
        <w:rPr>
          <w:color w:val="000000"/>
          <w:sz w:val="28"/>
          <w:szCs w:val="28"/>
        </w:rPr>
      </w:pPr>
      <w:r>
        <w:rPr>
          <w:color w:val="000000"/>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816E8F" w:rsidRDefault="00816E8F" w:rsidP="00C8536F">
      <w:pPr>
        <w:suppressAutoHyphens/>
        <w:autoSpaceDE w:val="0"/>
        <w:autoSpaceDN w:val="0"/>
        <w:adjustRightInd w:val="0"/>
        <w:ind w:firstLine="709"/>
        <w:jc w:val="both"/>
        <w:rPr>
          <w:color w:val="000000"/>
          <w:sz w:val="28"/>
          <w:szCs w:val="28"/>
        </w:rPr>
      </w:pPr>
      <w:r>
        <w:rPr>
          <w:color w:val="000000"/>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816E8F" w:rsidRPr="00C54B21" w:rsidRDefault="00816E8F" w:rsidP="00E66937">
      <w:pPr>
        <w:autoSpaceDE w:val="0"/>
        <w:autoSpaceDN w:val="0"/>
        <w:adjustRightInd w:val="0"/>
        <w:ind w:firstLine="709"/>
        <w:jc w:val="both"/>
        <w:rPr>
          <w:sz w:val="28"/>
          <w:szCs w:val="28"/>
        </w:rPr>
      </w:pPr>
    </w:p>
    <w:p w:rsidR="00816E8F" w:rsidRPr="00C54B21" w:rsidRDefault="00816E8F" w:rsidP="00767C3E">
      <w:pPr>
        <w:autoSpaceDE w:val="0"/>
        <w:autoSpaceDN w:val="0"/>
        <w:adjustRightInd w:val="0"/>
        <w:jc w:val="center"/>
        <w:outlineLvl w:val="1"/>
        <w:rPr>
          <w:sz w:val="28"/>
          <w:szCs w:val="28"/>
        </w:rPr>
      </w:pPr>
    </w:p>
    <w:p w:rsidR="00816E8F" w:rsidRPr="00C54B21" w:rsidRDefault="00816E8F" w:rsidP="002E0076">
      <w:pPr>
        <w:widowControl w:val="0"/>
        <w:autoSpaceDE w:val="0"/>
        <w:autoSpaceDN w:val="0"/>
        <w:adjustRightInd w:val="0"/>
        <w:ind w:firstLine="720"/>
        <w:jc w:val="center"/>
        <w:outlineLvl w:val="1"/>
        <w:rPr>
          <w:sz w:val="28"/>
          <w:szCs w:val="28"/>
        </w:rPr>
      </w:pPr>
      <w:r w:rsidRPr="00C54B21">
        <w:rPr>
          <w:sz w:val="28"/>
          <w:szCs w:val="28"/>
        </w:rPr>
        <w:t xml:space="preserve">Раздел III. СОСТАВ, ПОСЛЕДОВАТЕЛЬНОСТЬ И СРОКИ </w:t>
      </w:r>
      <w:r w:rsidRPr="00C54B21">
        <w:rPr>
          <w:sz w:val="28"/>
          <w:szCs w:val="28"/>
        </w:rPr>
        <w:br/>
        <w:t xml:space="preserve">ВЫПОЛНЕНИЯ АДМИНИСТРАТИВНЫХ ПРОЦЕДУР, ТРЕБОВАНИЯ </w:t>
      </w:r>
      <w:r w:rsidRPr="00C54B21">
        <w:rPr>
          <w:sz w:val="28"/>
          <w:szCs w:val="28"/>
        </w:rPr>
        <w:br/>
        <w:t xml:space="preserve">К ПОРЯДКУ ИХ ВЫПОЛНЕНИЯ, В ТОМ ЧИСЛЕ ОСОБЕННОСТИ ВЫПОЛНЕНИЯ АДМИНИСТРАТИВНЫХ ПРОЦЕДУР В ЭЛЕКТРОННОЙ ФОРМЕ, </w:t>
      </w:r>
      <w:r w:rsidRPr="00C54B21">
        <w:rPr>
          <w:sz w:val="28"/>
          <w:szCs w:val="28"/>
        </w:rPr>
        <w:br/>
        <w:t xml:space="preserve">А ТАКЖЕ ОСОБЕННОСТИ ВЫПОЛНЕНИЯ АДМИНИСТРАТИВНЫХ </w:t>
      </w:r>
      <w:r w:rsidRPr="00C54B21">
        <w:rPr>
          <w:sz w:val="28"/>
          <w:szCs w:val="28"/>
        </w:rPr>
        <w:br/>
        <w:t xml:space="preserve">ПРОЦЕДУР В МНОГОФУНКЦИОНАЛЬНЫХ ЦЕНТРАХ </w:t>
      </w:r>
      <w:r w:rsidRPr="00C54B21">
        <w:rPr>
          <w:sz w:val="28"/>
          <w:szCs w:val="28"/>
        </w:rPr>
        <w:br/>
      </w:r>
      <w:r w:rsidRPr="00C54B21">
        <w:rPr>
          <w:sz w:val="28"/>
          <w:szCs w:val="28"/>
        </w:rPr>
        <w:lastRenderedPageBreak/>
        <w:t>ПРЕДОСТАВЛЕНИЯ ГОСУДАРСТВЕННЫХ И МУНИЦИПАЛЬНЫХ УСЛУГ</w:t>
      </w:r>
    </w:p>
    <w:p w:rsidR="00816E8F" w:rsidRPr="00C54B21" w:rsidRDefault="00816E8F" w:rsidP="00004089">
      <w:pPr>
        <w:autoSpaceDE w:val="0"/>
        <w:autoSpaceDN w:val="0"/>
        <w:adjustRightInd w:val="0"/>
        <w:jc w:val="both"/>
        <w:outlineLvl w:val="1"/>
        <w:rPr>
          <w:sz w:val="28"/>
          <w:szCs w:val="28"/>
        </w:rPr>
      </w:pPr>
      <w:bookmarkStart w:id="19" w:name="Par343"/>
      <w:bookmarkEnd w:id="19"/>
    </w:p>
    <w:p w:rsidR="00816E8F" w:rsidRPr="00C54B21" w:rsidRDefault="00816E8F" w:rsidP="00004089">
      <w:pPr>
        <w:autoSpaceDE w:val="0"/>
        <w:autoSpaceDN w:val="0"/>
        <w:adjustRightInd w:val="0"/>
        <w:jc w:val="center"/>
        <w:outlineLvl w:val="1"/>
        <w:rPr>
          <w:sz w:val="28"/>
          <w:szCs w:val="28"/>
        </w:rPr>
      </w:pPr>
      <w:r w:rsidRPr="00C54B21">
        <w:rPr>
          <w:sz w:val="28"/>
          <w:szCs w:val="28"/>
        </w:rPr>
        <w:t xml:space="preserve">Подраздел 3.1. СОСТАВ И ПОСЛЕДОВАТЕЛЬНОСТЬ </w:t>
      </w:r>
      <w:r w:rsidRPr="00C54B21">
        <w:rPr>
          <w:sz w:val="28"/>
          <w:szCs w:val="28"/>
        </w:rPr>
        <w:br/>
        <w:t>АДМИНИСТРАТИВНЫХ ПРОЦЕДУР</w:t>
      </w:r>
    </w:p>
    <w:p w:rsidR="00816E8F" w:rsidRPr="00C54B21" w:rsidRDefault="00816E8F" w:rsidP="00C113EB">
      <w:pPr>
        <w:autoSpaceDE w:val="0"/>
        <w:autoSpaceDN w:val="0"/>
        <w:adjustRightInd w:val="0"/>
        <w:ind w:firstLine="709"/>
        <w:jc w:val="both"/>
        <w:rPr>
          <w:color w:val="000000"/>
          <w:sz w:val="28"/>
          <w:szCs w:val="28"/>
        </w:rPr>
      </w:pPr>
      <w:r w:rsidRPr="00C54B21">
        <w:rPr>
          <w:color w:val="000000"/>
          <w:sz w:val="28"/>
          <w:szCs w:val="28"/>
        </w:rPr>
        <w:t>Предоставление Муниципальной услуги включает в себя следующие административные процедуры:</w:t>
      </w:r>
    </w:p>
    <w:p w:rsidR="00816E8F" w:rsidRPr="00C54B21" w:rsidRDefault="00816E8F" w:rsidP="0056478A">
      <w:pPr>
        <w:ind w:firstLine="709"/>
        <w:jc w:val="both"/>
        <w:rPr>
          <w:sz w:val="28"/>
          <w:szCs w:val="28"/>
        </w:rPr>
      </w:pPr>
      <w:r w:rsidRPr="00C54B21">
        <w:rPr>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r w:rsidRPr="00C54B21">
        <w:rPr>
          <w:color w:val="000000"/>
          <w:sz w:val="28"/>
          <w:szCs w:val="28"/>
        </w:rPr>
        <w:t>;</w:t>
      </w:r>
    </w:p>
    <w:p w:rsidR="00816E8F" w:rsidRPr="00C54B21" w:rsidRDefault="00816E8F" w:rsidP="00C113EB">
      <w:pPr>
        <w:autoSpaceDE w:val="0"/>
        <w:autoSpaceDN w:val="0"/>
        <w:adjustRightInd w:val="0"/>
        <w:ind w:firstLine="709"/>
        <w:jc w:val="both"/>
        <w:rPr>
          <w:sz w:val="28"/>
          <w:szCs w:val="28"/>
        </w:rPr>
      </w:pPr>
      <w:r w:rsidRPr="00C54B21">
        <w:rPr>
          <w:sz w:val="28"/>
          <w:szCs w:val="28"/>
        </w:rPr>
        <w:t>передача курьером пакета документов из МФЦ в уполномоченный орган;</w:t>
      </w:r>
    </w:p>
    <w:p w:rsidR="00816E8F" w:rsidRPr="00C54B21" w:rsidRDefault="00816E8F" w:rsidP="00C113EB">
      <w:pPr>
        <w:autoSpaceDE w:val="0"/>
        <w:autoSpaceDN w:val="0"/>
        <w:adjustRightInd w:val="0"/>
        <w:ind w:firstLine="709"/>
        <w:jc w:val="both"/>
        <w:rPr>
          <w:color w:val="000000"/>
          <w:sz w:val="28"/>
          <w:szCs w:val="28"/>
        </w:rPr>
      </w:pPr>
      <w:r w:rsidRPr="00C54B21">
        <w:rPr>
          <w:color w:val="000000"/>
          <w:sz w:val="28"/>
          <w:szCs w:val="28"/>
        </w:rPr>
        <w:t>рассмотрение заявления;</w:t>
      </w:r>
    </w:p>
    <w:p w:rsidR="00816E8F" w:rsidRPr="00C54B21" w:rsidRDefault="00816E8F" w:rsidP="00403B59">
      <w:pPr>
        <w:autoSpaceDE w:val="0"/>
        <w:autoSpaceDN w:val="0"/>
        <w:adjustRightInd w:val="0"/>
        <w:ind w:firstLine="709"/>
        <w:jc w:val="both"/>
        <w:rPr>
          <w:color w:val="000000"/>
          <w:sz w:val="28"/>
          <w:szCs w:val="28"/>
        </w:rPr>
      </w:pPr>
      <w:r w:rsidRPr="00C54B21">
        <w:rPr>
          <w:color w:val="000000"/>
          <w:sz w:val="28"/>
          <w:szCs w:val="28"/>
        </w:rPr>
        <w:t xml:space="preserve">формирование и направление запросов в органы (организации), </w:t>
      </w:r>
      <w:r w:rsidRPr="00C54B21">
        <w:rPr>
          <w:sz w:val="28"/>
          <w:szCs w:val="28"/>
        </w:rPr>
        <w:t>участвующие в предоставлении муниципальной услуги</w:t>
      </w:r>
      <w:r w:rsidRPr="00C54B21">
        <w:rPr>
          <w:color w:val="000000"/>
          <w:sz w:val="28"/>
          <w:szCs w:val="28"/>
        </w:rPr>
        <w:t>;</w:t>
      </w:r>
    </w:p>
    <w:p w:rsidR="00816E8F" w:rsidRPr="00C54B21" w:rsidRDefault="00816E8F" w:rsidP="00C113EB">
      <w:pPr>
        <w:autoSpaceDE w:val="0"/>
        <w:autoSpaceDN w:val="0"/>
        <w:adjustRightInd w:val="0"/>
        <w:ind w:firstLine="709"/>
        <w:jc w:val="both"/>
        <w:rPr>
          <w:color w:val="000000"/>
          <w:sz w:val="28"/>
          <w:szCs w:val="28"/>
        </w:rPr>
      </w:pPr>
      <w:r w:rsidRPr="00C54B21">
        <w:rPr>
          <w:color w:val="000000"/>
          <w:sz w:val="28"/>
          <w:szCs w:val="28"/>
        </w:rPr>
        <w:t>принятие решения о предоставлении муниципальной услуги уполномоченным органом;</w:t>
      </w:r>
    </w:p>
    <w:p w:rsidR="00816E8F" w:rsidRPr="00C54B21" w:rsidRDefault="00816E8F" w:rsidP="00C113EB">
      <w:pPr>
        <w:autoSpaceDE w:val="0"/>
        <w:autoSpaceDN w:val="0"/>
        <w:adjustRightInd w:val="0"/>
        <w:ind w:firstLine="720"/>
        <w:jc w:val="both"/>
        <w:rPr>
          <w:sz w:val="28"/>
          <w:szCs w:val="28"/>
        </w:rPr>
      </w:pPr>
      <w:r w:rsidRPr="00C54B21">
        <w:rPr>
          <w:sz w:val="28"/>
          <w:szCs w:val="28"/>
        </w:rPr>
        <w:t>передача курьером пакета документов из уполномоченного органа в МФЦ;</w:t>
      </w:r>
    </w:p>
    <w:p w:rsidR="00816E8F" w:rsidRPr="00C54B21" w:rsidRDefault="00816E8F" w:rsidP="00C113EB">
      <w:pPr>
        <w:autoSpaceDE w:val="0"/>
        <w:autoSpaceDN w:val="0"/>
        <w:adjustRightInd w:val="0"/>
        <w:ind w:firstLine="709"/>
        <w:jc w:val="both"/>
        <w:rPr>
          <w:color w:val="000000"/>
          <w:sz w:val="28"/>
          <w:szCs w:val="28"/>
        </w:rPr>
      </w:pPr>
      <w:r w:rsidRPr="00C54B21">
        <w:rPr>
          <w:color w:val="000000"/>
          <w:sz w:val="28"/>
          <w:szCs w:val="28"/>
        </w:rPr>
        <w:t>выдача (направление) заявителю результата предоставления муниципальной услуги.</w:t>
      </w:r>
    </w:p>
    <w:p w:rsidR="00816E8F" w:rsidRPr="00C54B21" w:rsidRDefault="00816E8F" w:rsidP="00C113EB">
      <w:pPr>
        <w:autoSpaceDE w:val="0"/>
        <w:autoSpaceDN w:val="0"/>
        <w:adjustRightInd w:val="0"/>
        <w:ind w:firstLine="709"/>
        <w:jc w:val="both"/>
        <w:rPr>
          <w:color w:val="000000"/>
          <w:sz w:val="28"/>
          <w:szCs w:val="28"/>
        </w:rPr>
      </w:pPr>
      <w:r w:rsidRPr="00C54B21">
        <w:rPr>
          <w:color w:val="000000"/>
          <w:sz w:val="28"/>
          <w:szCs w:val="28"/>
        </w:rPr>
        <w:t xml:space="preserve">Последовательность административных процедур при предоставлении муниципальной услуги отражена в блок-схеме (приложение № </w:t>
      </w:r>
      <w:r>
        <w:rPr>
          <w:color w:val="000000"/>
          <w:sz w:val="28"/>
          <w:szCs w:val="28"/>
        </w:rPr>
        <w:t>2</w:t>
      </w:r>
      <w:r w:rsidRPr="00C54B21">
        <w:rPr>
          <w:color w:val="000000"/>
          <w:sz w:val="28"/>
          <w:szCs w:val="28"/>
        </w:rPr>
        <w:t xml:space="preserve"> к Регламенту).</w:t>
      </w:r>
    </w:p>
    <w:p w:rsidR="00816E8F" w:rsidRPr="00C54B21" w:rsidRDefault="00816E8F" w:rsidP="00C113EB">
      <w:pPr>
        <w:rPr>
          <w:sz w:val="28"/>
          <w:szCs w:val="28"/>
        </w:rPr>
      </w:pPr>
    </w:p>
    <w:p w:rsidR="00816E8F" w:rsidRPr="00C54B21" w:rsidRDefault="00816E8F" w:rsidP="005A4196">
      <w:pPr>
        <w:autoSpaceDE w:val="0"/>
        <w:autoSpaceDN w:val="0"/>
        <w:adjustRightInd w:val="0"/>
        <w:jc w:val="center"/>
        <w:outlineLvl w:val="1"/>
        <w:rPr>
          <w:sz w:val="28"/>
          <w:szCs w:val="28"/>
        </w:rPr>
      </w:pPr>
      <w:r w:rsidRPr="00C54B21">
        <w:rPr>
          <w:sz w:val="28"/>
          <w:szCs w:val="28"/>
        </w:rPr>
        <w:t xml:space="preserve">Подраздел 3.2. ПОСЛЕДОВАТЕЛЬНОСТЬ ВЫПОЛНЕНИЯ </w:t>
      </w:r>
    </w:p>
    <w:p w:rsidR="00816E8F" w:rsidRPr="00C54B21" w:rsidRDefault="00816E8F" w:rsidP="005A4196">
      <w:pPr>
        <w:autoSpaceDE w:val="0"/>
        <w:autoSpaceDN w:val="0"/>
        <w:adjustRightInd w:val="0"/>
        <w:jc w:val="center"/>
        <w:outlineLvl w:val="1"/>
        <w:rPr>
          <w:sz w:val="28"/>
          <w:szCs w:val="28"/>
        </w:rPr>
      </w:pPr>
      <w:r w:rsidRPr="00C54B21">
        <w:rPr>
          <w:sz w:val="28"/>
          <w:szCs w:val="28"/>
        </w:rPr>
        <w:t>АДМИНИСТРАТИВНЫХ ПРОЦЕДУР</w:t>
      </w:r>
    </w:p>
    <w:p w:rsidR="00816E8F" w:rsidRPr="00C54B21" w:rsidRDefault="00816E8F" w:rsidP="0001300B">
      <w:pPr>
        <w:ind w:firstLine="709"/>
        <w:jc w:val="both"/>
        <w:rPr>
          <w:sz w:val="28"/>
          <w:szCs w:val="28"/>
        </w:rPr>
      </w:pPr>
      <w:r w:rsidRPr="00C54B21">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816E8F" w:rsidRPr="00C54B21" w:rsidRDefault="00816E8F" w:rsidP="00E66937">
      <w:pPr>
        <w:autoSpaceDE w:val="0"/>
        <w:autoSpaceDN w:val="0"/>
        <w:adjustRightInd w:val="0"/>
        <w:ind w:firstLine="709"/>
        <w:jc w:val="both"/>
        <w:rPr>
          <w:sz w:val="28"/>
          <w:szCs w:val="28"/>
        </w:rPr>
      </w:pPr>
      <w:r w:rsidRPr="00C54B21">
        <w:rPr>
          <w:sz w:val="28"/>
          <w:szCs w:val="28"/>
        </w:rPr>
        <w:t xml:space="preserve">Основанием для начала административной процедуры является обращение гражданина в уполномоченный орган или МФЦ с заявлением и документами, указанными в подразделе 2.6 раздела II Регламента. </w:t>
      </w:r>
    </w:p>
    <w:p w:rsidR="00816E8F" w:rsidRPr="00C54B21" w:rsidRDefault="00816E8F" w:rsidP="0001300B">
      <w:pPr>
        <w:autoSpaceDE w:val="0"/>
        <w:autoSpaceDN w:val="0"/>
        <w:adjustRightInd w:val="0"/>
        <w:ind w:firstLine="709"/>
        <w:jc w:val="both"/>
        <w:rPr>
          <w:sz w:val="28"/>
          <w:szCs w:val="28"/>
        </w:rPr>
      </w:pPr>
      <w:r w:rsidRPr="00C54B21">
        <w:rPr>
          <w:sz w:val="28"/>
          <w:szCs w:val="28"/>
        </w:rPr>
        <w:t>3.2.1.1. Порядок приема документов в МФЦ:</w:t>
      </w:r>
    </w:p>
    <w:p w:rsidR="00816E8F" w:rsidRPr="00C54B21" w:rsidRDefault="00816E8F" w:rsidP="0001300B">
      <w:pPr>
        <w:autoSpaceDE w:val="0"/>
        <w:autoSpaceDN w:val="0"/>
        <w:adjustRightInd w:val="0"/>
        <w:ind w:firstLine="709"/>
        <w:jc w:val="both"/>
        <w:rPr>
          <w:sz w:val="28"/>
          <w:szCs w:val="28"/>
        </w:rPr>
      </w:pPr>
      <w:r w:rsidRPr="00C54B21">
        <w:rPr>
          <w:sz w:val="28"/>
          <w:szCs w:val="28"/>
        </w:rPr>
        <w:t>при приеме заявления и прилагаемых к нему документов работник МФЦ:</w:t>
      </w:r>
    </w:p>
    <w:p w:rsidR="00816E8F" w:rsidRPr="00C54B21" w:rsidRDefault="00816E8F" w:rsidP="0001300B">
      <w:pPr>
        <w:autoSpaceDE w:val="0"/>
        <w:autoSpaceDN w:val="0"/>
        <w:adjustRightInd w:val="0"/>
        <w:ind w:firstLine="709"/>
        <w:jc w:val="both"/>
        <w:rPr>
          <w:sz w:val="28"/>
          <w:szCs w:val="28"/>
        </w:rPr>
      </w:pPr>
      <w:r w:rsidRPr="00C54B21">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16E8F" w:rsidRPr="00C54B21" w:rsidRDefault="00816E8F" w:rsidP="0001300B">
      <w:pPr>
        <w:autoSpaceDE w:val="0"/>
        <w:autoSpaceDN w:val="0"/>
        <w:adjustRightInd w:val="0"/>
        <w:ind w:firstLine="709"/>
        <w:jc w:val="both"/>
        <w:rPr>
          <w:sz w:val="28"/>
          <w:szCs w:val="28"/>
        </w:rPr>
      </w:pPr>
      <w:r w:rsidRPr="00C54B21">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816E8F" w:rsidRPr="00C54B21" w:rsidRDefault="00816E8F" w:rsidP="0001300B">
      <w:pPr>
        <w:autoSpaceDE w:val="0"/>
        <w:autoSpaceDN w:val="0"/>
        <w:adjustRightInd w:val="0"/>
        <w:ind w:firstLine="709"/>
        <w:jc w:val="both"/>
        <w:rPr>
          <w:sz w:val="28"/>
          <w:szCs w:val="28"/>
        </w:rPr>
      </w:pPr>
      <w:r w:rsidRPr="00C54B21">
        <w:rPr>
          <w:sz w:val="28"/>
          <w:szCs w:val="28"/>
        </w:rPr>
        <w:t>проверяет соответствие представленных документов установленным требованиям, удостоверяясь, что:</w:t>
      </w:r>
    </w:p>
    <w:p w:rsidR="00816E8F" w:rsidRPr="00C54B21" w:rsidRDefault="00816E8F" w:rsidP="0001300B">
      <w:pPr>
        <w:autoSpaceDE w:val="0"/>
        <w:autoSpaceDN w:val="0"/>
        <w:adjustRightInd w:val="0"/>
        <w:ind w:firstLine="709"/>
        <w:jc w:val="both"/>
        <w:rPr>
          <w:sz w:val="28"/>
          <w:szCs w:val="28"/>
        </w:rPr>
      </w:pPr>
      <w:r w:rsidRPr="00C54B21">
        <w:rPr>
          <w:sz w:val="28"/>
          <w:szCs w:val="28"/>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816E8F" w:rsidRPr="00C54B21" w:rsidRDefault="00816E8F" w:rsidP="0001300B">
      <w:pPr>
        <w:autoSpaceDE w:val="0"/>
        <w:autoSpaceDN w:val="0"/>
        <w:adjustRightInd w:val="0"/>
        <w:ind w:firstLine="709"/>
        <w:jc w:val="both"/>
        <w:rPr>
          <w:sz w:val="28"/>
          <w:szCs w:val="28"/>
        </w:rPr>
      </w:pPr>
      <w:r w:rsidRPr="00C54B21">
        <w:rPr>
          <w:sz w:val="28"/>
          <w:szCs w:val="28"/>
        </w:rPr>
        <w:t>тексты документов написаны разборчиво;</w:t>
      </w:r>
    </w:p>
    <w:p w:rsidR="00816E8F" w:rsidRPr="00C54B21" w:rsidRDefault="00816E8F" w:rsidP="0001300B">
      <w:pPr>
        <w:autoSpaceDE w:val="0"/>
        <w:autoSpaceDN w:val="0"/>
        <w:adjustRightInd w:val="0"/>
        <w:ind w:firstLine="709"/>
        <w:jc w:val="both"/>
        <w:rPr>
          <w:sz w:val="28"/>
          <w:szCs w:val="28"/>
        </w:rPr>
      </w:pPr>
      <w:r w:rsidRPr="00C54B21">
        <w:rPr>
          <w:sz w:val="28"/>
          <w:szCs w:val="28"/>
        </w:rPr>
        <w:t>фамилии, имена и отчества физических лиц, адреса их мест жительства написаны полностью;</w:t>
      </w:r>
    </w:p>
    <w:p w:rsidR="00816E8F" w:rsidRPr="00C54B21" w:rsidRDefault="00816E8F" w:rsidP="0001300B">
      <w:pPr>
        <w:autoSpaceDE w:val="0"/>
        <w:autoSpaceDN w:val="0"/>
        <w:adjustRightInd w:val="0"/>
        <w:ind w:firstLine="709"/>
        <w:jc w:val="both"/>
        <w:rPr>
          <w:sz w:val="28"/>
          <w:szCs w:val="28"/>
        </w:rPr>
      </w:pPr>
      <w:r w:rsidRPr="00C54B21">
        <w:rPr>
          <w:sz w:val="28"/>
          <w:szCs w:val="28"/>
        </w:rPr>
        <w:t>в документах нет подчисток, приписок, зачеркнутых слов и иных не оговоренных в них исправлений;</w:t>
      </w:r>
    </w:p>
    <w:p w:rsidR="00816E8F" w:rsidRPr="00C54B21" w:rsidRDefault="00816E8F" w:rsidP="0001300B">
      <w:pPr>
        <w:autoSpaceDE w:val="0"/>
        <w:autoSpaceDN w:val="0"/>
        <w:adjustRightInd w:val="0"/>
        <w:ind w:firstLine="709"/>
        <w:jc w:val="both"/>
        <w:rPr>
          <w:sz w:val="28"/>
          <w:szCs w:val="28"/>
        </w:rPr>
      </w:pPr>
      <w:r w:rsidRPr="00C54B21">
        <w:rPr>
          <w:sz w:val="28"/>
          <w:szCs w:val="28"/>
        </w:rPr>
        <w:t>документы не исполнены карандашом;</w:t>
      </w:r>
    </w:p>
    <w:p w:rsidR="00816E8F" w:rsidRPr="00C54B21" w:rsidRDefault="00816E8F" w:rsidP="0001300B">
      <w:pPr>
        <w:autoSpaceDE w:val="0"/>
        <w:autoSpaceDN w:val="0"/>
        <w:adjustRightInd w:val="0"/>
        <w:ind w:firstLine="709"/>
        <w:jc w:val="both"/>
        <w:rPr>
          <w:sz w:val="28"/>
          <w:szCs w:val="28"/>
        </w:rPr>
      </w:pPr>
      <w:r w:rsidRPr="00C54B21">
        <w:rPr>
          <w:sz w:val="28"/>
          <w:szCs w:val="28"/>
        </w:rPr>
        <w:t>документы не имеют серьезных повреждений, наличие которых не позволяет однозначно истолковать их содержание;</w:t>
      </w:r>
    </w:p>
    <w:p w:rsidR="00816E8F" w:rsidRPr="00C54B21" w:rsidRDefault="00816E8F" w:rsidP="0001300B">
      <w:pPr>
        <w:autoSpaceDE w:val="0"/>
        <w:autoSpaceDN w:val="0"/>
        <w:adjustRightInd w:val="0"/>
        <w:ind w:firstLine="709"/>
        <w:jc w:val="both"/>
        <w:rPr>
          <w:sz w:val="28"/>
          <w:szCs w:val="28"/>
        </w:rPr>
      </w:pPr>
      <w:r w:rsidRPr="00C54B21">
        <w:rPr>
          <w:sz w:val="28"/>
          <w:szCs w:val="28"/>
        </w:rPr>
        <w:t>срок действия документов не истек;</w:t>
      </w:r>
    </w:p>
    <w:p w:rsidR="00816E8F" w:rsidRPr="00C54B21" w:rsidRDefault="00816E8F" w:rsidP="0001300B">
      <w:pPr>
        <w:autoSpaceDE w:val="0"/>
        <w:autoSpaceDN w:val="0"/>
        <w:adjustRightInd w:val="0"/>
        <w:ind w:firstLine="709"/>
        <w:jc w:val="both"/>
        <w:rPr>
          <w:sz w:val="28"/>
          <w:szCs w:val="28"/>
        </w:rPr>
      </w:pPr>
      <w:r w:rsidRPr="00C54B21">
        <w:rPr>
          <w:sz w:val="28"/>
          <w:szCs w:val="28"/>
        </w:rPr>
        <w:t>документы содержат информацию, необходимую для предоставления муниципальной услуги, указанной в заявлении;</w:t>
      </w:r>
    </w:p>
    <w:p w:rsidR="00816E8F" w:rsidRPr="00C54B21" w:rsidRDefault="00816E8F" w:rsidP="0001300B">
      <w:pPr>
        <w:autoSpaceDE w:val="0"/>
        <w:autoSpaceDN w:val="0"/>
        <w:adjustRightInd w:val="0"/>
        <w:ind w:firstLine="709"/>
        <w:jc w:val="both"/>
        <w:rPr>
          <w:sz w:val="28"/>
          <w:szCs w:val="28"/>
        </w:rPr>
      </w:pPr>
      <w:r w:rsidRPr="00C54B21">
        <w:rPr>
          <w:sz w:val="28"/>
          <w:szCs w:val="28"/>
        </w:rPr>
        <w:t>документы представлены в полном объеме;</w:t>
      </w:r>
    </w:p>
    <w:p w:rsidR="00816E8F" w:rsidRPr="00C54B21" w:rsidRDefault="00816E8F" w:rsidP="0001300B">
      <w:pPr>
        <w:autoSpaceDE w:val="0"/>
        <w:autoSpaceDN w:val="0"/>
        <w:adjustRightInd w:val="0"/>
        <w:ind w:firstLine="709"/>
        <w:jc w:val="both"/>
        <w:rPr>
          <w:sz w:val="28"/>
          <w:szCs w:val="28"/>
        </w:rPr>
      </w:pPr>
      <w:r w:rsidRPr="00C54B21">
        <w:rPr>
          <w:sz w:val="28"/>
          <w:szCs w:val="28"/>
        </w:rPr>
        <w:t xml:space="preserve">в случае представления заявителем документов, предусмотренных </w:t>
      </w:r>
      <w:hyperlink r:id="rId32" w:history="1">
        <w:r w:rsidRPr="00C54B21">
          <w:rPr>
            <w:sz w:val="28"/>
            <w:szCs w:val="28"/>
          </w:rPr>
          <w:t>пунктами 1</w:t>
        </w:r>
      </w:hyperlink>
      <w:r w:rsidRPr="00C54B21">
        <w:rPr>
          <w:sz w:val="28"/>
          <w:szCs w:val="28"/>
        </w:rPr>
        <w:t xml:space="preserve"> – </w:t>
      </w:r>
      <w:hyperlink r:id="rId33" w:history="1">
        <w:r w:rsidRPr="00C54B21">
          <w:rPr>
            <w:sz w:val="28"/>
            <w:szCs w:val="28"/>
          </w:rPr>
          <w:t>7</w:t>
        </w:r>
      </w:hyperlink>
      <w:r w:rsidRPr="00C54B21">
        <w:rPr>
          <w:sz w:val="28"/>
          <w:szCs w:val="28"/>
        </w:rPr>
        <w:t xml:space="preserve">, </w:t>
      </w:r>
      <w:hyperlink r:id="rId34" w:history="1">
        <w:r w:rsidRPr="00C54B21">
          <w:rPr>
            <w:sz w:val="28"/>
            <w:szCs w:val="28"/>
          </w:rPr>
          <w:t>9</w:t>
        </w:r>
      </w:hyperlink>
      <w:r w:rsidRPr="00C54B21">
        <w:rPr>
          <w:sz w:val="28"/>
          <w:szCs w:val="28"/>
        </w:rPr>
        <w:t xml:space="preserve">, </w:t>
      </w:r>
      <w:hyperlink r:id="rId35" w:history="1">
        <w:r w:rsidRPr="00C54B21">
          <w:rPr>
            <w:sz w:val="28"/>
            <w:szCs w:val="28"/>
          </w:rPr>
          <w:t>10</w:t>
        </w:r>
      </w:hyperlink>
      <w:r w:rsidRPr="00C54B21">
        <w:rPr>
          <w:sz w:val="28"/>
          <w:szCs w:val="28"/>
        </w:rPr>
        <w:t xml:space="preserve">, </w:t>
      </w:r>
      <w:hyperlink r:id="rId36" w:history="1">
        <w:r w:rsidRPr="00C54B21">
          <w:rPr>
            <w:sz w:val="28"/>
            <w:szCs w:val="28"/>
          </w:rPr>
          <w:t>14</w:t>
        </w:r>
      </w:hyperlink>
      <w:r w:rsidRPr="00C54B21">
        <w:rPr>
          <w:sz w:val="28"/>
          <w:szCs w:val="28"/>
        </w:rPr>
        <w:t xml:space="preserve">, </w:t>
      </w:r>
      <w:hyperlink r:id="rId37" w:history="1">
        <w:r w:rsidRPr="00C54B21">
          <w:rPr>
            <w:sz w:val="28"/>
            <w:szCs w:val="28"/>
          </w:rPr>
          <w:t>17</w:t>
        </w:r>
      </w:hyperlink>
      <w:r w:rsidRPr="00C54B21">
        <w:rPr>
          <w:sz w:val="28"/>
          <w:szCs w:val="28"/>
        </w:rPr>
        <w:t xml:space="preserve"> и </w:t>
      </w:r>
      <w:hyperlink r:id="rId38" w:history="1">
        <w:r w:rsidRPr="00C54B21">
          <w:rPr>
            <w:sz w:val="28"/>
            <w:szCs w:val="28"/>
          </w:rPr>
          <w:t>18 части 6 статьи 7</w:t>
        </w:r>
      </w:hyperlink>
      <w:r w:rsidRPr="00C54B21">
        <w:rPr>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816E8F" w:rsidRPr="00C54B21" w:rsidRDefault="00816E8F" w:rsidP="0001300B">
      <w:pPr>
        <w:autoSpaceDE w:val="0"/>
        <w:autoSpaceDN w:val="0"/>
        <w:adjustRightInd w:val="0"/>
        <w:ind w:firstLine="709"/>
        <w:jc w:val="both"/>
        <w:rPr>
          <w:sz w:val="28"/>
          <w:szCs w:val="28"/>
        </w:rPr>
      </w:pPr>
      <w:r w:rsidRPr="00C54B21">
        <w:rPr>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816E8F" w:rsidRPr="00C54B21" w:rsidRDefault="00816E8F" w:rsidP="0001300B">
      <w:pPr>
        <w:autoSpaceDE w:val="0"/>
        <w:autoSpaceDN w:val="0"/>
        <w:adjustRightInd w:val="0"/>
        <w:ind w:firstLine="709"/>
        <w:jc w:val="both"/>
        <w:rPr>
          <w:sz w:val="28"/>
          <w:szCs w:val="28"/>
        </w:rPr>
      </w:pPr>
      <w:r w:rsidRPr="00C54B21">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816E8F" w:rsidRPr="00C54B21" w:rsidRDefault="00816E8F" w:rsidP="0001300B">
      <w:pPr>
        <w:autoSpaceDE w:val="0"/>
        <w:autoSpaceDN w:val="0"/>
        <w:adjustRightInd w:val="0"/>
        <w:ind w:firstLine="709"/>
        <w:jc w:val="both"/>
        <w:rPr>
          <w:sz w:val="28"/>
          <w:szCs w:val="28"/>
        </w:rPr>
      </w:pPr>
      <w:r w:rsidRPr="00C54B21">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816E8F" w:rsidRPr="00C54B21" w:rsidRDefault="00816E8F" w:rsidP="0001300B">
      <w:pPr>
        <w:autoSpaceDE w:val="0"/>
        <w:autoSpaceDN w:val="0"/>
        <w:adjustRightInd w:val="0"/>
        <w:ind w:firstLine="709"/>
        <w:jc w:val="both"/>
        <w:rPr>
          <w:sz w:val="28"/>
          <w:szCs w:val="28"/>
        </w:rPr>
      </w:pPr>
      <w:r w:rsidRPr="00C54B21">
        <w:rPr>
          <w:sz w:val="28"/>
          <w:szCs w:val="28"/>
        </w:rPr>
        <w:t>о сроке предоставления муниципальной услуги;</w:t>
      </w:r>
    </w:p>
    <w:p w:rsidR="00816E8F" w:rsidRPr="00C54B21" w:rsidRDefault="00816E8F" w:rsidP="0001300B">
      <w:pPr>
        <w:autoSpaceDE w:val="0"/>
        <w:autoSpaceDN w:val="0"/>
        <w:adjustRightInd w:val="0"/>
        <w:ind w:firstLine="709"/>
        <w:jc w:val="both"/>
        <w:rPr>
          <w:sz w:val="28"/>
          <w:szCs w:val="28"/>
        </w:rPr>
      </w:pPr>
      <w:r w:rsidRPr="00C54B21">
        <w:rPr>
          <w:sz w:val="28"/>
          <w:szCs w:val="28"/>
        </w:rPr>
        <w:t>о возможности отказа в предоставлении муниципальной услуги.</w:t>
      </w:r>
    </w:p>
    <w:p w:rsidR="00816E8F" w:rsidRPr="00C54B21" w:rsidRDefault="00816E8F" w:rsidP="0001300B">
      <w:pPr>
        <w:autoSpaceDE w:val="0"/>
        <w:autoSpaceDN w:val="0"/>
        <w:adjustRightInd w:val="0"/>
        <w:ind w:firstLine="709"/>
        <w:jc w:val="both"/>
        <w:rPr>
          <w:sz w:val="28"/>
          <w:szCs w:val="28"/>
        </w:rPr>
      </w:pPr>
      <w:r w:rsidRPr="00C54B21">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C54B21">
        <w:rPr>
          <w:sz w:val="28"/>
          <w:szCs w:val="28"/>
          <w:lang w:val="en-US"/>
        </w:rPr>
        <w:t>II</w:t>
      </w:r>
      <w:r w:rsidRPr="00C54B21">
        <w:rPr>
          <w:sz w:val="28"/>
          <w:szCs w:val="28"/>
        </w:rPr>
        <w:t xml:space="preserve"> Регламента, направляются в уполномоченный орган в электронной форме.</w:t>
      </w:r>
    </w:p>
    <w:p w:rsidR="00816E8F" w:rsidRPr="00C54B21" w:rsidRDefault="00816E8F" w:rsidP="00E66937">
      <w:pPr>
        <w:autoSpaceDE w:val="0"/>
        <w:autoSpaceDN w:val="0"/>
        <w:adjustRightInd w:val="0"/>
        <w:ind w:firstLine="709"/>
        <w:jc w:val="both"/>
        <w:rPr>
          <w:sz w:val="28"/>
          <w:szCs w:val="28"/>
        </w:rPr>
      </w:pPr>
      <w:r w:rsidRPr="00C54B21">
        <w:rPr>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r w:rsidRPr="00C54B21">
        <w:rPr>
          <w:rStyle w:val="link"/>
          <w:sz w:val="28"/>
          <w:szCs w:val="28"/>
        </w:rPr>
        <w:t>Федеральных законов</w:t>
      </w:r>
      <w:r w:rsidRPr="00C54B21">
        <w:rPr>
          <w:sz w:val="28"/>
          <w:szCs w:val="28"/>
        </w:rPr>
        <w:t xml:space="preserve"> от 27 июля 2010 года № 210-ФЗ «Об организации предоставления государственных и муниципальных услуг» и от 6 апреля 2011 года № 63-ФЗ «Об электронной подписи».</w:t>
      </w:r>
    </w:p>
    <w:p w:rsidR="00816E8F" w:rsidRPr="00C54B21" w:rsidRDefault="00816E8F" w:rsidP="00E66937">
      <w:pPr>
        <w:tabs>
          <w:tab w:val="left" w:pos="7560"/>
        </w:tabs>
        <w:ind w:right="-6" w:firstLine="709"/>
        <w:jc w:val="both"/>
        <w:rPr>
          <w:sz w:val="28"/>
          <w:szCs w:val="28"/>
        </w:rPr>
      </w:pPr>
      <w:r w:rsidRPr="00C54B21">
        <w:rPr>
          <w:sz w:val="28"/>
          <w:szCs w:val="28"/>
        </w:rPr>
        <w:lastRenderedPageBreak/>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C54B21">
        <w:rPr>
          <w:rStyle w:val="link"/>
          <w:sz w:val="28"/>
          <w:szCs w:val="28"/>
        </w:rPr>
        <w:t>постановлением</w:t>
      </w:r>
      <w:r w:rsidRPr="00C54B21">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16E8F" w:rsidRPr="00C54B21" w:rsidRDefault="00816E8F" w:rsidP="005A74B6">
      <w:pPr>
        <w:tabs>
          <w:tab w:val="left" w:pos="7560"/>
        </w:tabs>
        <w:ind w:right="-6" w:firstLine="709"/>
        <w:jc w:val="both"/>
        <w:rPr>
          <w:sz w:val="28"/>
          <w:szCs w:val="28"/>
        </w:rPr>
      </w:pPr>
      <w:r w:rsidRPr="00C54B21">
        <w:rPr>
          <w:sz w:val="28"/>
          <w:szCs w:val="28"/>
        </w:rPr>
        <w:t xml:space="preserve">В случае поступления заявления и документов, указанных в подразделе 2.6 раздела </w:t>
      </w:r>
      <w:r w:rsidRPr="00C54B21">
        <w:rPr>
          <w:sz w:val="28"/>
          <w:szCs w:val="28"/>
          <w:lang w:val="en-US"/>
        </w:rPr>
        <w:t>II</w:t>
      </w:r>
      <w:r w:rsidRPr="00C54B21">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816E8F" w:rsidRPr="00C54B21" w:rsidRDefault="00816E8F" w:rsidP="005A74B6">
      <w:pPr>
        <w:tabs>
          <w:tab w:val="left" w:pos="7560"/>
        </w:tabs>
        <w:ind w:right="-6" w:firstLine="709"/>
        <w:jc w:val="both"/>
        <w:rPr>
          <w:sz w:val="28"/>
          <w:szCs w:val="28"/>
        </w:rPr>
      </w:pPr>
      <w:r w:rsidRPr="00C54B21">
        <w:rPr>
          <w:sz w:val="28"/>
          <w:szCs w:val="28"/>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w:t>
      </w:r>
      <w:r>
        <w:rPr>
          <w:sz w:val="28"/>
          <w:szCs w:val="28"/>
        </w:rPr>
        <w:t>7</w:t>
      </w:r>
      <w:r w:rsidRPr="00C54B21">
        <w:rPr>
          <w:sz w:val="28"/>
          <w:szCs w:val="28"/>
        </w:rPr>
        <w:t xml:space="preserve"> дней со дня завершения проведения такой проверки.  </w:t>
      </w:r>
    </w:p>
    <w:p w:rsidR="00816E8F" w:rsidRPr="00C54B21" w:rsidRDefault="00816E8F" w:rsidP="00E66937">
      <w:pPr>
        <w:tabs>
          <w:tab w:val="left" w:pos="7560"/>
        </w:tabs>
        <w:ind w:right="-6" w:firstLine="709"/>
        <w:jc w:val="both"/>
        <w:rPr>
          <w:sz w:val="28"/>
          <w:szCs w:val="28"/>
        </w:rPr>
      </w:pPr>
      <w:r w:rsidRPr="00C54B21">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816E8F" w:rsidRPr="00C54B21" w:rsidRDefault="00816E8F" w:rsidP="00070D3B">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Порядок передачи курьером пакета документов в уполномоченный орган:</w:t>
      </w:r>
    </w:p>
    <w:p w:rsidR="00816E8F" w:rsidRPr="00C54B21" w:rsidRDefault="00816E8F" w:rsidP="00070D3B">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816E8F" w:rsidRPr="00C54B21" w:rsidRDefault="00816E8F" w:rsidP="00070D3B">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816E8F" w:rsidRDefault="00816E8F" w:rsidP="00070D3B">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 xml:space="preserve">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w:t>
      </w:r>
      <w:r w:rsidRPr="00C54B21">
        <w:rPr>
          <w:rFonts w:ascii="Times New Roman" w:hAnsi="Times New Roman" w:cs="Times New Roman"/>
          <w:sz w:val="28"/>
          <w:szCs w:val="28"/>
        </w:rPr>
        <w:lastRenderedPageBreak/>
        <w:t>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816E8F" w:rsidRDefault="00816E8F" w:rsidP="00150FC6">
      <w:pPr>
        <w:ind w:firstLine="709"/>
        <w:jc w:val="both"/>
        <w:rPr>
          <w:sz w:val="28"/>
          <w:szCs w:val="28"/>
        </w:rPr>
      </w:pPr>
      <w:r w:rsidRPr="00C54B21">
        <w:rPr>
          <w:sz w:val="28"/>
          <w:szCs w:val="28"/>
        </w:rPr>
        <w:t>3.2.3. Рассмотрение документов в уполномоченном органе.</w:t>
      </w:r>
    </w:p>
    <w:p w:rsidR="00816E8F" w:rsidRPr="002A43DA" w:rsidRDefault="00816E8F" w:rsidP="00150FC6">
      <w:pPr>
        <w:ind w:firstLine="709"/>
        <w:jc w:val="both"/>
        <w:rPr>
          <w:sz w:val="28"/>
          <w:szCs w:val="28"/>
        </w:rPr>
      </w:pPr>
      <w:r>
        <w:rPr>
          <w:sz w:val="28"/>
          <w:szCs w:val="28"/>
        </w:rPr>
        <w:t>Содержание действий (процедур) должно соотв</w:t>
      </w:r>
      <w:r w:rsidRPr="001B1CC9">
        <w:rPr>
          <w:sz w:val="28"/>
          <w:szCs w:val="28"/>
        </w:rPr>
        <w:t>ет</w:t>
      </w:r>
      <w:r>
        <w:rPr>
          <w:sz w:val="28"/>
          <w:szCs w:val="28"/>
        </w:rPr>
        <w:t xml:space="preserve">ствовать </w:t>
      </w:r>
      <w:r w:rsidRPr="001B1CC9">
        <w:rPr>
          <w:sz w:val="28"/>
          <w:szCs w:val="28"/>
        </w:rPr>
        <w:t xml:space="preserve"> </w:t>
      </w:r>
      <w:r>
        <w:rPr>
          <w:sz w:val="28"/>
          <w:szCs w:val="28"/>
        </w:rPr>
        <w:t xml:space="preserve">статьям </w:t>
      </w:r>
      <w:r w:rsidRPr="002A43DA">
        <w:rPr>
          <w:sz w:val="28"/>
          <w:szCs w:val="28"/>
        </w:rPr>
        <w:t>39.3, 39.5, 39.6, 39, 10, 39.17, Земельного кодекса Российской Федерации</w:t>
      </w:r>
      <w:r>
        <w:rPr>
          <w:sz w:val="28"/>
          <w:szCs w:val="28"/>
        </w:rPr>
        <w:t>.</w:t>
      </w:r>
    </w:p>
    <w:p w:rsidR="00816E8F" w:rsidRDefault="00816E8F" w:rsidP="00150FC6">
      <w:pPr>
        <w:ind w:firstLine="709"/>
        <w:jc w:val="both"/>
        <w:rPr>
          <w:sz w:val="28"/>
          <w:szCs w:val="28"/>
        </w:rPr>
      </w:pPr>
      <w:r>
        <w:rPr>
          <w:sz w:val="28"/>
          <w:szCs w:val="28"/>
        </w:rPr>
        <w:t>Обязательными этапами предоставления муниципальной услуги являются:</w:t>
      </w:r>
    </w:p>
    <w:p w:rsidR="00816E8F" w:rsidRDefault="00816E8F" w:rsidP="00750D7B">
      <w:pPr>
        <w:ind w:firstLine="709"/>
        <w:jc w:val="both"/>
        <w:rPr>
          <w:sz w:val="28"/>
          <w:szCs w:val="28"/>
        </w:rPr>
      </w:pPr>
      <w:r>
        <w:rPr>
          <w:sz w:val="28"/>
          <w:szCs w:val="28"/>
        </w:rPr>
        <w:t>принятие решения о предоставлении земельного участка (при отсутствии оснований для отказа в предоставлении муниципальной услуги);</w:t>
      </w:r>
    </w:p>
    <w:p w:rsidR="00816E8F" w:rsidRDefault="00816E8F" w:rsidP="00750D7B">
      <w:pPr>
        <w:ind w:firstLine="709"/>
        <w:jc w:val="both"/>
        <w:rPr>
          <w:sz w:val="28"/>
          <w:szCs w:val="28"/>
        </w:rPr>
      </w:pPr>
      <w:r>
        <w:rPr>
          <w:sz w:val="28"/>
          <w:szCs w:val="28"/>
        </w:rPr>
        <w:t>заключение договора.</w:t>
      </w:r>
    </w:p>
    <w:p w:rsidR="00816E8F" w:rsidRPr="00C54B21" w:rsidRDefault="00816E8F" w:rsidP="00747C46">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3.2.4. Передача курьером пакета документов из уполномоченного органа в МФЦ (при подаче заявления о предоставлении муниципальной услуги через МФЦ).</w:t>
      </w:r>
    </w:p>
    <w:p w:rsidR="00816E8F" w:rsidRPr="00C54B21" w:rsidRDefault="00816E8F" w:rsidP="00747C46">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Порядок передачи курьером пакета документов в МФЦ:</w:t>
      </w:r>
    </w:p>
    <w:p w:rsidR="00816E8F" w:rsidRPr="00C54B21" w:rsidRDefault="00816E8F" w:rsidP="00747C46">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3.2.4.1.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816E8F" w:rsidRPr="00C54B21" w:rsidRDefault="00816E8F" w:rsidP="00747C46">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816E8F" w:rsidRPr="00C54B21" w:rsidRDefault="00816E8F" w:rsidP="006C703E">
      <w:pPr>
        <w:ind w:firstLine="709"/>
        <w:jc w:val="both"/>
        <w:rPr>
          <w:sz w:val="28"/>
          <w:szCs w:val="28"/>
        </w:rPr>
      </w:pPr>
      <w:r w:rsidRPr="00C54B21">
        <w:rPr>
          <w:sz w:val="28"/>
          <w:szCs w:val="28"/>
        </w:rPr>
        <w:t>3.2.5. Выдача заявителю результата предоставления муниципальной услуги.</w:t>
      </w:r>
    </w:p>
    <w:p w:rsidR="00816E8F" w:rsidRPr="00C54B21" w:rsidRDefault="00816E8F" w:rsidP="00F219AD">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3.2.5.1.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816E8F" w:rsidRPr="00C54B21" w:rsidRDefault="00816E8F" w:rsidP="00F219AD">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816E8F" w:rsidRPr="00C54B21" w:rsidRDefault="00816E8F" w:rsidP="00F219AD">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При выдаче документов должностное лицо МФЦ:</w:t>
      </w:r>
    </w:p>
    <w:p w:rsidR="00816E8F" w:rsidRPr="00C54B21" w:rsidRDefault="00816E8F" w:rsidP="00F219AD">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816E8F" w:rsidRPr="00C54B21" w:rsidRDefault="00816E8F" w:rsidP="00F219AD">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знакомит с содержанием документов и выдает их.</w:t>
      </w:r>
    </w:p>
    <w:p w:rsidR="00816E8F" w:rsidRPr="00C54B21" w:rsidRDefault="00816E8F" w:rsidP="00F219AD">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3.2.5.2.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816E8F" w:rsidRPr="00C54B21" w:rsidRDefault="00816E8F" w:rsidP="002503C9">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816E8F" w:rsidRPr="00C54B21" w:rsidRDefault="00816E8F" w:rsidP="0074516D">
      <w:pPr>
        <w:autoSpaceDE w:val="0"/>
        <w:autoSpaceDN w:val="0"/>
        <w:adjustRightInd w:val="0"/>
        <w:ind w:firstLine="709"/>
        <w:jc w:val="both"/>
        <w:outlineLvl w:val="1"/>
        <w:rPr>
          <w:sz w:val="28"/>
          <w:szCs w:val="28"/>
        </w:rPr>
      </w:pPr>
      <w:r w:rsidRPr="00C54B21">
        <w:rPr>
          <w:sz w:val="28"/>
          <w:szCs w:val="28"/>
        </w:rPr>
        <w:lastRenderedPageBreak/>
        <w:t xml:space="preserve">Обращение заявителя с документами, предусмотренными подразделом 2.6 раздела </w:t>
      </w:r>
      <w:r w:rsidRPr="00C54B21">
        <w:rPr>
          <w:sz w:val="28"/>
          <w:szCs w:val="28"/>
          <w:lang w:val="en-US"/>
        </w:rPr>
        <w:t>II</w:t>
      </w:r>
      <w:r w:rsidRPr="00C54B21">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816E8F" w:rsidRPr="00C54B21" w:rsidRDefault="00816E8F" w:rsidP="00F40AA2">
      <w:pPr>
        <w:autoSpaceDE w:val="0"/>
        <w:autoSpaceDN w:val="0"/>
        <w:adjustRightInd w:val="0"/>
        <w:jc w:val="center"/>
        <w:outlineLvl w:val="1"/>
        <w:rPr>
          <w:sz w:val="28"/>
          <w:szCs w:val="28"/>
        </w:rPr>
      </w:pPr>
    </w:p>
    <w:p w:rsidR="00816E8F" w:rsidRPr="00C54B21" w:rsidRDefault="00816E8F" w:rsidP="002503C9">
      <w:pPr>
        <w:widowControl w:val="0"/>
        <w:autoSpaceDE w:val="0"/>
        <w:autoSpaceDN w:val="0"/>
        <w:adjustRightInd w:val="0"/>
        <w:jc w:val="center"/>
        <w:outlineLvl w:val="2"/>
        <w:rPr>
          <w:sz w:val="28"/>
          <w:szCs w:val="28"/>
        </w:rPr>
      </w:pPr>
      <w:r w:rsidRPr="00C54B21">
        <w:rPr>
          <w:sz w:val="28"/>
          <w:szCs w:val="28"/>
        </w:rPr>
        <w:t xml:space="preserve">Раздел IV. ФОРМЫ КОНТРОЛЯ ЗА ПРЕДОСТАВЛЕНИЕМ </w:t>
      </w:r>
      <w:r w:rsidRPr="00C54B21">
        <w:rPr>
          <w:sz w:val="28"/>
          <w:szCs w:val="28"/>
        </w:rPr>
        <w:br/>
        <w:t>МУНИЦИПАЛЬНОЙ УСЛУГИ</w:t>
      </w:r>
    </w:p>
    <w:p w:rsidR="00816E8F" w:rsidRPr="00C54B21" w:rsidRDefault="00816E8F" w:rsidP="002503C9">
      <w:pPr>
        <w:widowControl w:val="0"/>
        <w:autoSpaceDE w:val="0"/>
        <w:autoSpaceDN w:val="0"/>
        <w:adjustRightInd w:val="0"/>
        <w:ind w:firstLine="720"/>
        <w:jc w:val="center"/>
        <w:outlineLvl w:val="2"/>
        <w:rPr>
          <w:sz w:val="28"/>
          <w:szCs w:val="28"/>
        </w:rPr>
      </w:pPr>
    </w:p>
    <w:p w:rsidR="00816E8F" w:rsidRPr="00C54B21" w:rsidRDefault="00816E8F" w:rsidP="002503C9">
      <w:pPr>
        <w:widowControl w:val="0"/>
        <w:autoSpaceDE w:val="0"/>
        <w:autoSpaceDN w:val="0"/>
        <w:adjustRightInd w:val="0"/>
        <w:ind w:firstLine="720"/>
        <w:jc w:val="center"/>
        <w:outlineLvl w:val="2"/>
        <w:rPr>
          <w:sz w:val="28"/>
          <w:szCs w:val="28"/>
        </w:rPr>
      </w:pPr>
      <w:bookmarkStart w:id="20" w:name="Par413"/>
      <w:bookmarkEnd w:id="20"/>
      <w:r w:rsidRPr="00C54B21">
        <w:rPr>
          <w:sz w:val="28"/>
          <w:szCs w:val="28"/>
        </w:rPr>
        <w:t xml:space="preserve">Подраздел 4.1. ПОРЯДОК ОСУЩЕСТВЛЕНИЯ ТЕКУЩЕГО </w:t>
      </w:r>
      <w:r w:rsidRPr="00C54B21">
        <w:rPr>
          <w:sz w:val="28"/>
          <w:szCs w:val="28"/>
        </w:rPr>
        <w:br/>
        <w:t xml:space="preserve">КОНТРОЛЯ ЗА СОБЛЮДЕНИЕМ И ИСПОЛНЕНИЕМ ОТВЕТСТВЕННЫМИ ДОЛЖНОСТНЫМИ ЛИЦАМИ ПОЛОЖЕНИЙ АДМИНИСТРАТИВНОГО </w:t>
      </w:r>
      <w:r w:rsidRPr="00C54B21">
        <w:rPr>
          <w:sz w:val="28"/>
          <w:szCs w:val="28"/>
        </w:rPr>
        <w:br/>
        <w:t xml:space="preserve">РЕГЛАМЕНТА И ИНЫХ НОРМАТИВНЫХ ПРАВОВЫХ АКТОВ, </w:t>
      </w:r>
      <w:r w:rsidRPr="00C54B21">
        <w:rPr>
          <w:sz w:val="28"/>
          <w:szCs w:val="28"/>
        </w:rPr>
        <w:br/>
        <w:t xml:space="preserve">УСТАНАВЛИВАЮЩИХ ТРЕБОВАНИЯ К ПРЕДОСТАВЛЕНИЮ </w:t>
      </w:r>
      <w:r w:rsidRPr="00C54B21">
        <w:rPr>
          <w:sz w:val="28"/>
          <w:szCs w:val="28"/>
        </w:rPr>
        <w:br/>
        <w:t>МУНИЦИПАЛЬНОЙ УСЛУГИ, А ТАКЖЕ ПРИНЯТИЕМ ИМИ РЕШЕНИЙ</w:t>
      </w:r>
    </w:p>
    <w:p w:rsidR="00816E8F" w:rsidRPr="00C54B21" w:rsidRDefault="00816E8F" w:rsidP="00B253DB">
      <w:pPr>
        <w:autoSpaceDE w:val="0"/>
        <w:autoSpaceDN w:val="0"/>
        <w:adjustRightInd w:val="0"/>
        <w:ind w:firstLine="709"/>
        <w:jc w:val="both"/>
        <w:outlineLvl w:val="2"/>
        <w:rPr>
          <w:sz w:val="28"/>
          <w:szCs w:val="28"/>
        </w:rPr>
      </w:pPr>
      <w:r w:rsidRPr="00C54B21">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816E8F" w:rsidRPr="00C54B21" w:rsidRDefault="00816E8F" w:rsidP="00B253DB">
      <w:pPr>
        <w:autoSpaceDE w:val="0"/>
        <w:autoSpaceDN w:val="0"/>
        <w:adjustRightInd w:val="0"/>
        <w:ind w:firstLine="709"/>
        <w:jc w:val="both"/>
        <w:outlineLvl w:val="2"/>
        <w:rPr>
          <w:sz w:val="28"/>
          <w:szCs w:val="28"/>
        </w:rPr>
      </w:pPr>
      <w:r w:rsidRPr="00C54B21">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816E8F" w:rsidRPr="00C54B21" w:rsidRDefault="00816E8F" w:rsidP="00B253DB">
      <w:pPr>
        <w:autoSpaceDE w:val="0"/>
        <w:autoSpaceDN w:val="0"/>
        <w:adjustRightInd w:val="0"/>
        <w:ind w:firstLine="709"/>
        <w:jc w:val="both"/>
        <w:outlineLvl w:val="2"/>
        <w:rPr>
          <w:sz w:val="28"/>
          <w:szCs w:val="28"/>
        </w:rPr>
      </w:pPr>
      <w:r w:rsidRPr="00C54B21">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816E8F" w:rsidRPr="00C54B21" w:rsidRDefault="00816E8F" w:rsidP="00B253DB">
      <w:pPr>
        <w:ind w:firstLine="709"/>
        <w:jc w:val="both"/>
        <w:rPr>
          <w:sz w:val="28"/>
          <w:szCs w:val="28"/>
        </w:rPr>
      </w:pPr>
      <w:r w:rsidRPr="00C54B21">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816E8F" w:rsidRPr="00C54B21" w:rsidRDefault="00816E8F" w:rsidP="002503C9">
      <w:pPr>
        <w:autoSpaceDE w:val="0"/>
        <w:autoSpaceDN w:val="0"/>
        <w:adjustRightInd w:val="0"/>
        <w:ind w:firstLine="709"/>
        <w:jc w:val="both"/>
        <w:outlineLvl w:val="2"/>
        <w:rPr>
          <w:sz w:val="28"/>
          <w:szCs w:val="28"/>
        </w:rPr>
      </w:pPr>
      <w:r w:rsidRPr="00C54B21">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816E8F" w:rsidRPr="00C54B21" w:rsidRDefault="00816E8F" w:rsidP="00B253DB">
      <w:pPr>
        <w:autoSpaceDE w:val="0"/>
        <w:autoSpaceDN w:val="0"/>
        <w:adjustRightInd w:val="0"/>
        <w:ind w:firstLine="709"/>
        <w:jc w:val="both"/>
        <w:outlineLvl w:val="2"/>
        <w:rPr>
          <w:sz w:val="28"/>
          <w:szCs w:val="28"/>
        </w:rPr>
      </w:pPr>
    </w:p>
    <w:p w:rsidR="00816E8F" w:rsidRPr="00C54B21" w:rsidRDefault="00816E8F" w:rsidP="002503C9">
      <w:pPr>
        <w:widowControl w:val="0"/>
        <w:autoSpaceDE w:val="0"/>
        <w:autoSpaceDN w:val="0"/>
        <w:adjustRightInd w:val="0"/>
        <w:ind w:firstLine="720"/>
        <w:jc w:val="center"/>
        <w:outlineLvl w:val="2"/>
        <w:rPr>
          <w:sz w:val="28"/>
          <w:szCs w:val="28"/>
        </w:rPr>
      </w:pPr>
      <w:r w:rsidRPr="00C54B21">
        <w:rPr>
          <w:sz w:val="28"/>
          <w:szCs w:val="28"/>
        </w:rPr>
        <w:lastRenderedPageBreak/>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C54B21">
        <w:rPr>
          <w:sz w:val="28"/>
          <w:szCs w:val="28"/>
        </w:rPr>
        <w:br/>
        <w:t xml:space="preserve">ПОРЯДОК И ФОРМЫ КОНТРОЛЯЗА ПОЛНОТОЙ И КАЧЕСТВОМ </w:t>
      </w:r>
      <w:r w:rsidRPr="00C54B21">
        <w:rPr>
          <w:sz w:val="28"/>
          <w:szCs w:val="28"/>
        </w:rPr>
        <w:br/>
        <w:t>ПРЕДОСТАВЛЕНИЯ МУНИЦИПАЛЬНОЙ УСЛУГИ</w:t>
      </w:r>
    </w:p>
    <w:p w:rsidR="00816E8F" w:rsidRPr="00C54B21" w:rsidRDefault="00816E8F" w:rsidP="00F40AA2">
      <w:pPr>
        <w:autoSpaceDE w:val="0"/>
        <w:autoSpaceDN w:val="0"/>
        <w:adjustRightInd w:val="0"/>
        <w:ind w:firstLine="851"/>
        <w:jc w:val="center"/>
        <w:outlineLvl w:val="1"/>
        <w:rPr>
          <w:b/>
          <w:bCs/>
          <w:sz w:val="28"/>
          <w:szCs w:val="28"/>
        </w:rPr>
      </w:pPr>
    </w:p>
    <w:p w:rsidR="00816E8F" w:rsidRPr="00C54B21" w:rsidRDefault="00816E8F" w:rsidP="00C8536F">
      <w:pPr>
        <w:autoSpaceDE w:val="0"/>
        <w:autoSpaceDN w:val="0"/>
        <w:adjustRightInd w:val="0"/>
        <w:ind w:firstLine="709"/>
        <w:jc w:val="both"/>
        <w:outlineLvl w:val="2"/>
        <w:rPr>
          <w:sz w:val="28"/>
          <w:szCs w:val="28"/>
        </w:rPr>
      </w:pPr>
      <w:r w:rsidRPr="00C54B21">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816E8F" w:rsidRPr="00C54B21" w:rsidRDefault="00816E8F" w:rsidP="00C8536F">
      <w:pPr>
        <w:pStyle w:val="a3"/>
        <w:ind w:firstLine="708"/>
        <w:jc w:val="both"/>
        <w:rPr>
          <w:sz w:val="28"/>
          <w:szCs w:val="28"/>
        </w:rPr>
      </w:pPr>
      <w:r w:rsidRPr="00C54B21">
        <w:rPr>
          <w:sz w:val="28"/>
          <w:szCs w:val="28"/>
        </w:rPr>
        <w:t>Плановые и внеплановые проверки могут проводиться заместителем гла</w:t>
      </w:r>
      <w:r>
        <w:rPr>
          <w:sz w:val="28"/>
          <w:szCs w:val="28"/>
        </w:rPr>
        <w:t>вы Васюринского сельского поселения</w:t>
      </w:r>
      <w:r w:rsidRPr="00C54B21">
        <w:rPr>
          <w:sz w:val="28"/>
          <w:szCs w:val="28"/>
        </w:rPr>
        <w:t>, курирующим уполномоченный орган.</w:t>
      </w:r>
    </w:p>
    <w:p w:rsidR="00816E8F" w:rsidRPr="00C54B21" w:rsidRDefault="00816E8F" w:rsidP="00B147B0">
      <w:pPr>
        <w:autoSpaceDE w:val="0"/>
        <w:autoSpaceDN w:val="0"/>
        <w:adjustRightInd w:val="0"/>
        <w:ind w:firstLine="709"/>
        <w:jc w:val="both"/>
        <w:outlineLvl w:val="2"/>
        <w:rPr>
          <w:sz w:val="28"/>
          <w:szCs w:val="28"/>
        </w:rPr>
      </w:pPr>
      <w:r w:rsidRPr="00C54B21">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16E8F" w:rsidRPr="00C54B21" w:rsidRDefault="00816E8F" w:rsidP="00B147B0">
      <w:pPr>
        <w:autoSpaceDE w:val="0"/>
        <w:autoSpaceDN w:val="0"/>
        <w:adjustRightInd w:val="0"/>
        <w:ind w:firstLine="709"/>
        <w:jc w:val="both"/>
        <w:outlineLvl w:val="2"/>
        <w:rPr>
          <w:sz w:val="28"/>
          <w:szCs w:val="28"/>
        </w:rPr>
      </w:pPr>
      <w:r w:rsidRPr="00C54B21">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816E8F" w:rsidRPr="00C54B21" w:rsidRDefault="00816E8F" w:rsidP="00B147B0">
      <w:pPr>
        <w:autoSpaceDE w:val="0"/>
        <w:autoSpaceDN w:val="0"/>
        <w:adjustRightInd w:val="0"/>
        <w:ind w:firstLine="709"/>
        <w:jc w:val="both"/>
        <w:outlineLvl w:val="2"/>
        <w:rPr>
          <w:sz w:val="28"/>
          <w:szCs w:val="28"/>
        </w:rPr>
      </w:pPr>
      <w:r w:rsidRPr="00C54B21">
        <w:rPr>
          <w:sz w:val="28"/>
          <w:szCs w:val="28"/>
        </w:rPr>
        <w:t>В ходе плановых и внеплановых проверок:</w:t>
      </w:r>
    </w:p>
    <w:p w:rsidR="00816E8F" w:rsidRPr="00C54B21" w:rsidRDefault="00816E8F" w:rsidP="00B147B0">
      <w:pPr>
        <w:autoSpaceDE w:val="0"/>
        <w:autoSpaceDN w:val="0"/>
        <w:adjustRightInd w:val="0"/>
        <w:ind w:firstLine="709"/>
        <w:jc w:val="both"/>
        <w:outlineLvl w:val="2"/>
        <w:rPr>
          <w:sz w:val="28"/>
          <w:szCs w:val="28"/>
        </w:rPr>
      </w:pPr>
      <w:r w:rsidRPr="00C54B21">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16E8F" w:rsidRPr="00C54B21" w:rsidRDefault="00816E8F" w:rsidP="00B147B0">
      <w:pPr>
        <w:autoSpaceDE w:val="0"/>
        <w:autoSpaceDN w:val="0"/>
        <w:adjustRightInd w:val="0"/>
        <w:ind w:firstLine="709"/>
        <w:jc w:val="both"/>
        <w:outlineLvl w:val="2"/>
        <w:rPr>
          <w:sz w:val="28"/>
          <w:szCs w:val="28"/>
        </w:rPr>
      </w:pPr>
      <w:r w:rsidRPr="00C54B21">
        <w:rPr>
          <w:sz w:val="28"/>
          <w:szCs w:val="28"/>
        </w:rPr>
        <w:t>проверяется соблюдение сроков и последовательности исполнения административных процедур;</w:t>
      </w:r>
    </w:p>
    <w:p w:rsidR="00816E8F" w:rsidRPr="00C54B21" w:rsidRDefault="00816E8F" w:rsidP="00B147B0">
      <w:pPr>
        <w:autoSpaceDE w:val="0"/>
        <w:autoSpaceDN w:val="0"/>
        <w:adjustRightInd w:val="0"/>
        <w:ind w:firstLine="709"/>
        <w:jc w:val="both"/>
        <w:outlineLvl w:val="2"/>
        <w:rPr>
          <w:sz w:val="28"/>
          <w:szCs w:val="28"/>
        </w:rPr>
      </w:pPr>
      <w:r w:rsidRPr="00C54B21">
        <w:rPr>
          <w:sz w:val="28"/>
          <w:szCs w:val="28"/>
        </w:rPr>
        <w:t>выявляются нарушения прав заявителей, недостатки, допущенные в ходе предоставления муниципальной услуги.</w:t>
      </w:r>
    </w:p>
    <w:p w:rsidR="00816E8F" w:rsidRPr="00C54B21" w:rsidRDefault="00816E8F" w:rsidP="00B147B0">
      <w:pPr>
        <w:autoSpaceDE w:val="0"/>
        <w:autoSpaceDN w:val="0"/>
        <w:adjustRightInd w:val="0"/>
        <w:ind w:firstLine="709"/>
        <w:jc w:val="both"/>
        <w:outlineLvl w:val="2"/>
        <w:rPr>
          <w:sz w:val="28"/>
          <w:szCs w:val="28"/>
        </w:rPr>
      </w:pPr>
    </w:p>
    <w:p w:rsidR="00816E8F" w:rsidRPr="00C54B21" w:rsidRDefault="00816E8F" w:rsidP="002503C9">
      <w:pPr>
        <w:widowControl w:val="0"/>
        <w:autoSpaceDE w:val="0"/>
        <w:autoSpaceDN w:val="0"/>
        <w:adjustRightInd w:val="0"/>
        <w:ind w:firstLine="720"/>
        <w:jc w:val="center"/>
        <w:outlineLvl w:val="2"/>
        <w:rPr>
          <w:sz w:val="28"/>
          <w:szCs w:val="28"/>
        </w:rPr>
      </w:pPr>
      <w:r w:rsidRPr="00C54B21">
        <w:rPr>
          <w:sz w:val="28"/>
          <w:szCs w:val="28"/>
        </w:rPr>
        <w:t xml:space="preserve">Подраздел 4.3. ОТВЕТСТВЕННОСТЬ ДОЛЖНОСТНЫХ ЛИЦ ОРГАНА МЕСТНОГО САМОУПРАВЛЕНИЯ ЗА РЕШЕНИЯ И ДЕЙСТВИЯ </w:t>
      </w:r>
      <w:r w:rsidRPr="00C54B21">
        <w:rPr>
          <w:sz w:val="28"/>
          <w:szCs w:val="28"/>
        </w:rPr>
        <w:br/>
        <w:t>(БЕЗДЕЙСТВИЕ), ПРИНИМАЕМЫЕ(ОСУЩЕСТВЛЯЕМЫЕ) ИМИ В ХОДЕ ПРЕДОСТАВЛЕНИЯ МУНИЦИПАЛЬНОЙ УСЛУГИ</w:t>
      </w:r>
    </w:p>
    <w:p w:rsidR="00816E8F" w:rsidRPr="00C54B21" w:rsidRDefault="00816E8F" w:rsidP="009F4DE0">
      <w:pPr>
        <w:autoSpaceDE w:val="0"/>
        <w:autoSpaceDN w:val="0"/>
        <w:adjustRightInd w:val="0"/>
        <w:ind w:firstLine="709"/>
        <w:jc w:val="both"/>
        <w:outlineLvl w:val="2"/>
        <w:rPr>
          <w:sz w:val="28"/>
          <w:szCs w:val="28"/>
        </w:rPr>
      </w:pPr>
      <w:r w:rsidRPr="00C54B21">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16E8F" w:rsidRPr="00C54B21" w:rsidRDefault="00816E8F" w:rsidP="00AF4363">
      <w:pPr>
        <w:autoSpaceDE w:val="0"/>
        <w:autoSpaceDN w:val="0"/>
        <w:adjustRightInd w:val="0"/>
        <w:ind w:firstLine="709"/>
        <w:jc w:val="both"/>
        <w:outlineLvl w:val="2"/>
        <w:rPr>
          <w:sz w:val="28"/>
          <w:szCs w:val="28"/>
        </w:rPr>
      </w:pPr>
      <w:r w:rsidRPr="00C54B21">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16E8F" w:rsidRPr="00C54B21" w:rsidRDefault="00816E8F" w:rsidP="002503C9">
      <w:pPr>
        <w:autoSpaceDE w:val="0"/>
        <w:autoSpaceDN w:val="0"/>
        <w:adjustRightInd w:val="0"/>
        <w:ind w:firstLine="709"/>
        <w:jc w:val="both"/>
        <w:outlineLvl w:val="2"/>
        <w:rPr>
          <w:sz w:val="28"/>
          <w:szCs w:val="28"/>
        </w:rPr>
      </w:pPr>
      <w:r w:rsidRPr="00C54B21">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816E8F" w:rsidRPr="00C54B21" w:rsidRDefault="00816E8F" w:rsidP="00F40AA2">
      <w:pPr>
        <w:autoSpaceDE w:val="0"/>
        <w:autoSpaceDN w:val="0"/>
        <w:adjustRightInd w:val="0"/>
        <w:jc w:val="center"/>
        <w:outlineLvl w:val="1"/>
        <w:rPr>
          <w:sz w:val="28"/>
          <w:szCs w:val="28"/>
        </w:rPr>
      </w:pPr>
    </w:p>
    <w:p w:rsidR="00816E8F" w:rsidRPr="00C54B21" w:rsidRDefault="00816E8F" w:rsidP="002503C9">
      <w:pPr>
        <w:widowControl w:val="0"/>
        <w:autoSpaceDE w:val="0"/>
        <w:autoSpaceDN w:val="0"/>
        <w:adjustRightInd w:val="0"/>
        <w:ind w:firstLine="720"/>
        <w:jc w:val="center"/>
        <w:outlineLvl w:val="2"/>
        <w:rPr>
          <w:sz w:val="28"/>
          <w:szCs w:val="28"/>
        </w:rPr>
      </w:pPr>
      <w:r w:rsidRPr="00C54B21">
        <w:rPr>
          <w:sz w:val="28"/>
          <w:szCs w:val="28"/>
        </w:rPr>
        <w:lastRenderedPageBreak/>
        <w:t xml:space="preserve">Подраздел 4.4. ПОЛОЖЕНИЯ, ХАРАКТЕРИЗУЮЩИЕ ТРЕБОВАНИЯ </w:t>
      </w:r>
      <w:r w:rsidRPr="00C54B21">
        <w:rPr>
          <w:sz w:val="28"/>
          <w:szCs w:val="28"/>
        </w:rPr>
        <w:br/>
        <w:t xml:space="preserve">К ПОРЯДКУ И ФОРМАМ КОНТРОЛЯ ЗА ПРЕДОСТАВЛЕНИЕМ </w:t>
      </w:r>
      <w:r w:rsidRPr="00C54B21">
        <w:rPr>
          <w:sz w:val="28"/>
          <w:szCs w:val="28"/>
        </w:rPr>
        <w:br/>
        <w:t xml:space="preserve">МУНИЦИПАЛЬНОЙ УСЛУГИ, В ТОМ ЧИСЛЕ СО СТОРОНЫ </w:t>
      </w:r>
      <w:r w:rsidRPr="00C54B21">
        <w:rPr>
          <w:sz w:val="28"/>
          <w:szCs w:val="28"/>
        </w:rPr>
        <w:br/>
        <w:t>ГРАЖДАН, ИХ ОБЪЕДИНЕНИЙ И ОРГАНИЗАЦИЙ</w:t>
      </w:r>
    </w:p>
    <w:p w:rsidR="00816E8F" w:rsidRPr="00C54B21" w:rsidRDefault="00816E8F" w:rsidP="0074516D">
      <w:pPr>
        <w:autoSpaceDE w:val="0"/>
        <w:autoSpaceDN w:val="0"/>
        <w:adjustRightInd w:val="0"/>
        <w:ind w:firstLine="709"/>
        <w:jc w:val="both"/>
        <w:rPr>
          <w:sz w:val="28"/>
          <w:szCs w:val="28"/>
        </w:rPr>
      </w:pPr>
      <w:r w:rsidRPr="00C54B21">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816E8F" w:rsidRPr="00C54B21" w:rsidRDefault="00816E8F" w:rsidP="0074516D">
      <w:pPr>
        <w:autoSpaceDE w:val="0"/>
        <w:autoSpaceDN w:val="0"/>
        <w:adjustRightInd w:val="0"/>
        <w:ind w:firstLine="709"/>
        <w:jc w:val="both"/>
        <w:outlineLvl w:val="2"/>
        <w:rPr>
          <w:sz w:val="28"/>
          <w:szCs w:val="28"/>
        </w:rPr>
      </w:pPr>
      <w:r w:rsidRPr="00C54B21">
        <w:rPr>
          <w:sz w:val="28"/>
          <w:szCs w:val="28"/>
        </w:rPr>
        <w:t>Проверка также может проводиться по конкретному обращению гражданина или организации.</w:t>
      </w:r>
    </w:p>
    <w:p w:rsidR="00816E8F" w:rsidRPr="00C54B21" w:rsidRDefault="00816E8F" w:rsidP="00B253DB">
      <w:pPr>
        <w:autoSpaceDE w:val="0"/>
        <w:autoSpaceDN w:val="0"/>
        <w:adjustRightInd w:val="0"/>
        <w:ind w:firstLine="709"/>
        <w:jc w:val="both"/>
        <w:outlineLvl w:val="2"/>
        <w:rPr>
          <w:sz w:val="28"/>
          <w:szCs w:val="28"/>
        </w:rPr>
      </w:pPr>
      <w:r w:rsidRPr="00C54B21">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816E8F" w:rsidRPr="00C54B21" w:rsidRDefault="00816E8F" w:rsidP="00B253DB">
      <w:pPr>
        <w:autoSpaceDE w:val="0"/>
        <w:autoSpaceDN w:val="0"/>
        <w:adjustRightInd w:val="0"/>
        <w:ind w:firstLine="709"/>
        <w:jc w:val="both"/>
        <w:outlineLvl w:val="2"/>
        <w:rPr>
          <w:sz w:val="28"/>
          <w:szCs w:val="28"/>
        </w:rPr>
      </w:pPr>
      <w:r w:rsidRPr="00C54B21">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816E8F" w:rsidRPr="00C54B21" w:rsidRDefault="00816E8F" w:rsidP="00F40AA2">
      <w:pPr>
        <w:autoSpaceDE w:val="0"/>
        <w:autoSpaceDN w:val="0"/>
        <w:adjustRightInd w:val="0"/>
        <w:jc w:val="center"/>
        <w:outlineLvl w:val="1"/>
        <w:rPr>
          <w:sz w:val="28"/>
          <w:szCs w:val="28"/>
        </w:rPr>
      </w:pPr>
    </w:p>
    <w:p w:rsidR="00816E8F" w:rsidRPr="00C54B21" w:rsidRDefault="00816E8F" w:rsidP="002503C9">
      <w:pPr>
        <w:widowControl w:val="0"/>
        <w:autoSpaceDE w:val="0"/>
        <w:autoSpaceDN w:val="0"/>
        <w:adjustRightInd w:val="0"/>
        <w:jc w:val="center"/>
        <w:outlineLvl w:val="2"/>
        <w:rPr>
          <w:sz w:val="28"/>
          <w:szCs w:val="28"/>
        </w:rPr>
      </w:pPr>
      <w:r w:rsidRPr="00C54B21">
        <w:rPr>
          <w:sz w:val="28"/>
          <w:szCs w:val="28"/>
        </w:rPr>
        <w:t xml:space="preserve">Раздел V. ДОСУДЕБНЫЙ (ВНЕСУДЕБНЫЙ) ПОРЯДОК ОБЖАЛОВАНИЯ РЕШЕНИЙ И ДЕЙСТВИЙ (БЕЗДЕЙСТВИЯ) ОРГАНА, </w:t>
      </w:r>
      <w:r w:rsidRPr="00C54B21">
        <w:rPr>
          <w:sz w:val="28"/>
          <w:szCs w:val="28"/>
        </w:rPr>
        <w:br/>
        <w:t xml:space="preserve">ПРЕДОСТАВЛЯЮЩЕГО МУНИЦИПАЛЬНУЮ УСЛУГУ, А ТАКЖЕ </w:t>
      </w:r>
      <w:r w:rsidRPr="00C54B21">
        <w:rPr>
          <w:sz w:val="28"/>
          <w:szCs w:val="28"/>
        </w:rPr>
        <w:br/>
        <w:t>ДОЛЖНОСТНЫХ ЛИЦ, МУНИЦИПАЛЬНЫХ СЛУЖАЩИХ</w:t>
      </w:r>
    </w:p>
    <w:p w:rsidR="00816E8F" w:rsidRPr="00C54B21" w:rsidRDefault="00816E8F" w:rsidP="002503C9">
      <w:pPr>
        <w:widowControl w:val="0"/>
        <w:autoSpaceDE w:val="0"/>
        <w:autoSpaceDN w:val="0"/>
        <w:adjustRightInd w:val="0"/>
        <w:jc w:val="center"/>
        <w:outlineLvl w:val="2"/>
        <w:rPr>
          <w:sz w:val="28"/>
          <w:szCs w:val="28"/>
        </w:rPr>
      </w:pPr>
    </w:p>
    <w:p w:rsidR="00816E8F" w:rsidRPr="00C54B21" w:rsidRDefault="00816E8F" w:rsidP="002503C9">
      <w:pPr>
        <w:widowControl w:val="0"/>
        <w:autoSpaceDE w:val="0"/>
        <w:autoSpaceDN w:val="0"/>
        <w:adjustRightInd w:val="0"/>
        <w:jc w:val="center"/>
        <w:outlineLvl w:val="2"/>
        <w:rPr>
          <w:sz w:val="28"/>
          <w:szCs w:val="28"/>
        </w:rPr>
      </w:pPr>
      <w:bookmarkStart w:id="21" w:name="Par459"/>
      <w:bookmarkEnd w:id="21"/>
      <w:r w:rsidRPr="00C54B21">
        <w:rPr>
          <w:sz w:val="28"/>
          <w:szCs w:val="28"/>
        </w:rPr>
        <w:t xml:space="preserve">Подраздел 5.1. ИНФОРМАЦИЯ ДЛЯ ЗАЯВИТЕЛЯ О ЕГО ПРАВЕ </w:t>
      </w:r>
      <w:r w:rsidRPr="00C54B21">
        <w:rPr>
          <w:sz w:val="28"/>
          <w:szCs w:val="28"/>
        </w:rPr>
        <w:br/>
        <w:t xml:space="preserve">ПОДАТЬ ЖАЛОБУ НА РЕШЕНИЕ И (ИЛИ) ДЕЙСТВИЕ (БЕЗДЕЙСТВИЕ) ОРГАНА МЕСТНОГО САМОУПРАВЛЕНИЯ КРАСНОДАРСКОГО КРАЯ, </w:t>
      </w:r>
      <w:r w:rsidRPr="00C54B21">
        <w:rPr>
          <w:sz w:val="28"/>
          <w:szCs w:val="28"/>
        </w:rPr>
        <w:br/>
        <w:t xml:space="preserve">ПРЕДОСТАВЛЯЮЩЕГО МУНИЦИПАЛЬНУЮ УСЛУГУ, </w:t>
      </w:r>
    </w:p>
    <w:p w:rsidR="00816E8F" w:rsidRPr="00C54B21" w:rsidRDefault="00816E8F" w:rsidP="002503C9">
      <w:pPr>
        <w:jc w:val="center"/>
        <w:rPr>
          <w:sz w:val="28"/>
          <w:szCs w:val="28"/>
        </w:rPr>
      </w:pPr>
      <w:r w:rsidRPr="00C54B21">
        <w:rPr>
          <w:sz w:val="28"/>
          <w:szCs w:val="28"/>
        </w:rPr>
        <w:t>А ТАКЖЕ ДОЛЖНОСТНЫХ ЛИЦ, МУНИЦИПАЛЬНЫХ СЛУЖАЩИХ КРАСНОДАРСКОГО КРАЯ ПРИ ПРЕДОСТАВЛЕНИИ МУНИЦИПАЛЬНОЙ УСЛУГИ</w:t>
      </w:r>
    </w:p>
    <w:p w:rsidR="00816E8F" w:rsidRPr="00C54B21" w:rsidRDefault="00816E8F" w:rsidP="0055312F">
      <w:pPr>
        <w:autoSpaceDE w:val="0"/>
        <w:autoSpaceDN w:val="0"/>
        <w:adjustRightInd w:val="0"/>
        <w:ind w:firstLine="709"/>
        <w:jc w:val="both"/>
        <w:outlineLvl w:val="0"/>
        <w:rPr>
          <w:sz w:val="28"/>
          <w:szCs w:val="28"/>
          <w:lang w:eastAsia="en-US"/>
        </w:rPr>
      </w:pPr>
      <w:r w:rsidRPr="00C54B21">
        <w:rPr>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816E8F" w:rsidRPr="00C54B21" w:rsidRDefault="00816E8F" w:rsidP="00F40AA2">
      <w:pPr>
        <w:jc w:val="center"/>
        <w:rPr>
          <w:sz w:val="28"/>
          <w:szCs w:val="28"/>
        </w:rPr>
      </w:pPr>
    </w:p>
    <w:p w:rsidR="00816E8F" w:rsidRPr="00C54B21" w:rsidRDefault="00816E8F" w:rsidP="00C83DDE">
      <w:pPr>
        <w:widowControl w:val="0"/>
        <w:autoSpaceDE w:val="0"/>
        <w:autoSpaceDN w:val="0"/>
        <w:adjustRightInd w:val="0"/>
        <w:jc w:val="center"/>
        <w:outlineLvl w:val="2"/>
        <w:rPr>
          <w:sz w:val="28"/>
          <w:szCs w:val="28"/>
        </w:rPr>
      </w:pPr>
      <w:r w:rsidRPr="00C54B21">
        <w:rPr>
          <w:sz w:val="28"/>
          <w:szCs w:val="28"/>
        </w:rPr>
        <w:t>Подраздел 5.2. ПРЕДМЕТ ЖАЛОБЫ</w:t>
      </w:r>
    </w:p>
    <w:p w:rsidR="00816E8F" w:rsidRPr="00C54B21" w:rsidRDefault="00816E8F" w:rsidP="00686853">
      <w:pPr>
        <w:autoSpaceDE w:val="0"/>
        <w:autoSpaceDN w:val="0"/>
        <w:adjustRightInd w:val="0"/>
        <w:ind w:firstLine="709"/>
        <w:jc w:val="both"/>
        <w:outlineLvl w:val="0"/>
        <w:rPr>
          <w:sz w:val="28"/>
          <w:szCs w:val="28"/>
          <w:lang w:eastAsia="en-US"/>
        </w:rPr>
      </w:pPr>
      <w:r w:rsidRPr="00C54B21">
        <w:rPr>
          <w:sz w:val="28"/>
          <w:szCs w:val="28"/>
          <w:lang w:eastAsia="en-US"/>
        </w:rPr>
        <w:t xml:space="preserve">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w:t>
      </w:r>
      <w:r w:rsidRPr="00C54B21">
        <w:rPr>
          <w:sz w:val="28"/>
          <w:szCs w:val="28"/>
          <w:lang w:eastAsia="en-US"/>
        </w:rPr>
        <w:lastRenderedPageBreak/>
        <w:t>нарушены права заявителя на получение муниципальной услуги, созданы препятствия к предоставлению ему муниципальной услуги.</w:t>
      </w:r>
    </w:p>
    <w:p w:rsidR="00816E8F" w:rsidRPr="00C54B21" w:rsidRDefault="00816E8F" w:rsidP="00932CAF">
      <w:pPr>
        <w:autoSpaceDE w:val="0"/>
        <w:autoSpaceDN w:val="0"/>
        <w:adjustRightInd w:val="0"/>
        <w:ind w:firstLine="709"/>
        <w:jc w:val="both"/>
        <w:outlineLvl w:val="0"/>
        <w:rPr>
          <w:sz w:val="28"/>
          <w:szCs w:val="28"/>
          <w:lang w:eastAsia="en-US"/>
        </w:rPr>
      </w:pPr>
      <w:r w:rsidRPr="00C54B21">
        <w:rPr>
          <w:sz w:val="28"/>
          <w:szCs w:val="28"/>
        </w:rPr>
        <w:t>5.2.2. Заявитель может обратиться с жалобой,</w:t>
      </w:r>
      <w:r w:rsidRPr="00C54B21">
        <w:rPr>
          <w:sz w:val="28"/>
          <w:szCs w:val="28"/>
          <w:lang w:eastAsia="en-US"/>
        </w:rPr>
        <w:t xml:space="preserve"> в том числе в следующих случаях:</w:t>
      </w:r>
    </w:p>
    <w:p w:rsidR="00816E8F" w:rsidRPr="00C54B21" w:rsidRDefault="00816E8F" w:rsidP="00932CAF">
      <w:pPr>
        <w:autoSpaceDE w:val="0"/>
        <w:autoSpaceDN w:val="0"/>
        <w:adjustRightInd w:val="0"/>
        <w:ind w:firstLine="709"/>
        <w:jc w:val="both"/>
        <w:outlineLvl w:val="0"/>
        <w:rPr>
          <w:sz w:val="28"/>
          <w:szCs w:val="28"/>
          <w:lang w:eastAsia="en-US"/>
        </w:rPr>
      </w:pPr>
      <w:r w:rsidRPr="00C54B21">
        <w:rPr>
          <w:sz w:val="28"/>
          <w:szCs w:val="28"/>
          <w:lang w:eastAsia="en-US"/>
        </w:rPr>
        <w:t>а) нарушение срока регистрации заявления заявителя о предоставлении муниципальной услуги;</w:t>
      </w:r>
    </w:p>
    <w:p w:rsidR="00816E8F" w:rsidRPr="00C54B21" w:rsidRDefault="00816E8F" w:rsidP="00932CAF">
      <w:pPr>
        <w:autoSpaceDE w:val="0"/>
        <w:autoSpaceDN w:val="0"/>
        <w:adjustRightInd w:val="0"/>
        <w:ind w:firstLine="709"/>
        <w:jc w:val="both"/>
        <w:outlineLvl w:val="0"/>
        <w:rPr>
          <w:sz w:val="28"/>
          <w:szCs w:val="28"/>
          <w:lang w:eastAsia="en-US"/>
        </w:rPr>
      </w:pPr>
      <w:r w:rsidRPr="00C54B21">
        <w:rPr>
          <w:sz w:val="28"/>
          <w:szCs w:val="28"/>
          <w:lang w:eastAsia="en-US"/>
        </w:rPr>
        <w:t>б) нарушение срока предоставления муниципальной услуги;</w:t>
      </w:r>
    </w:p>
    <w:p w:rsidR="00816E8F" w:rsidRPr="00C54B21" w:rsidRDefault="00816E8F" w:rsidP="00932CAF">
      <w:pPr>
        <w:pStyle w:val="a3"/>
        <w:ind w:firstLine="709"/>
        <w:jc w:val="both"/>
        <w:rPr>
          <w:sz w:val="28"/>
          <w:szCs w:val="28"/>
          <w:lang w:eastAsia="en-US"/>
        </w:rPr>
      </w:pPr>
      <w:r w:rsidRPr="00C54B21">
        <w:rPr>
          <w:sz w:val="28"/>
          <w:szCs w:val="28"/>
          <w:lang w:eastAsia="en-US"/>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w:t>
      </w:r>
      <w:r>
        <w:rPr>
          <w:sz w:val="28"/>
          <w:szCs w:val="28"/>
          <w:lang w:eastAsia="en-US"/>
        </w:rPr>
        <w:t xml:space="preserve">льными правовыми актами </w:t>
      </w:r>
      <w:r>
        <w:rPr>
          <w:sz w:val="28"/>
          <w:szCs w:val="28"/>
        </w:rPr>
        <w:t xml:space="preserve">Васюринского сельского поселения </w:t>
      </w:r>
      <w:r w:rsidRPr="00C54B21">
        <w:rPr>
          <w:sz w:val="28"/>
          <w:szCs w:val="28"/>
          <w:lang w:eastAsia="en-US"/>
        </w:rPr>
        <w:t>для предоставления муниципальной услуги;</w:t>
      </w:r>
    </w:p>
    <w:p w:rsidR="00816E8F" w:rsidRPr="00C54B21" w:rsidRDefault="00816E8F" w:rsidP="00932CAF">
      <w:pPr>
        <w:pStyle w:val="a3"/>
        <w:ind w:firstLine="709"/>
        <w:jc w:val="both"/>
        <w:rPr>
          <w:sz w:val="28"/>
          <w:szCs w:val="28"/>
          <w:lang w:eastAsia="en-US"/>
        </w:rPr>
      </w:pPr>
      <w:r>
        <w:rPr>
          <w:sz w:val="28"/>
          <w:szCs w:val="28"/>
          <w:lang w:eastAsia="en-US"/>
        </w:rPr>
        <w:t>г) отказ в приеме до</w:t>
      </w:r>
      <w:r w:rsidRPr="00C54B21">
        <w:rPr>
          <w:sz w:val="28"/>
          <w:szCs w:val="28"/>
          <w:lang w:eastAsia="en-US"/>
        </w:rPr>
        <w:t>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w:t>
      </w:r>
      <w:r>
        <w:rPr>
          <w:sz w:val="28"/>
          <w:szCs w:val="28"/>
          <w:lang w:eastAsia="en-US"/>
        </w:rPr>
        <w:t xml:space="preserve">униципальными правовыми актами </w:t>
      </w:r>
      <w:r>
        <w:rPr>
          <w:sz w:val="28"/>
          <w:szCs w:val="28"/>
        </w:rPr>
        <w:t xml:space="preserve">Васюринского сельского поселения </w:t>
      </w:r>
      <w:r w:rsidRPr="00C54B21">
        <w:rPr>
          <w:sz w:val="28"/>
          <w:szCs w:val="28"/>
          <w:lang w:eastAsia="en-US"/>
        </w:rPr>
        <w:t>для предоставления муниципальной услуги, у заявителя;</w:t>
      </w:r>
    </w:p>
    <w:p w:rsidR="00816E8F" w:rsidRDefault="00816E8F" w:rsidP="00932CAF">
      <w:pPr>
        <w:pStyle w:val="a3"/>
        <w:ind w:firstLine="709"/>
        <w:jc w:val="both"/>
        <w:rPr>
          <w:sz w:val="28"/>
          <w:szCs w:val="28"/>
          <w:lang w:eastAsia="en-US"/>
        </w:rPr>
      </w:pPr>
      <w:r w:rsidRPr="00C54B21">
        <w:rPr>
          <w:sz w:val="28"/>
          <w:szCs w:val="28"/>
          <w:lang w:eastAsia="en-US"/>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w:t>
      </w:r>
    </w:p>
    <w:p w:rsidR="00816E8F" w:rsidRPr="00C54B21" w:rsidRDefault="00816E8F" w:rsidP="00932CAF">
      <w:pPr>
        <w:pStyle w:val="a3"/>
        <w:ind w:firstLine="709"/>
        <w:jc w:val="both"/>
        <w:rPr>
          <w:sz w:val="28"/>
          <w:szCs w:val="28"/>
          <w:lang w:eastAsia="en-US"/>
        </w:rPr>
      </w:pPr>
      <w:r w:rsidRPr="00C54B21">
        <w:rPr>
          <w:sz w:val="28"/>
          <w:szCs w:val="28"/>
          <w:lang w:eastAsia="en-US"/>
        </w:rPr>
        <w:t>правовыми актами Краснодарского края, м</w:t>
      </w:r>
      <w:r>
        <w:rPr>
          <w:sz w:val="28"/>
          <w:szCs w:val="28"/>
          <w:lang w:eastAsia="en-US"/>
        </w:rPr>
        <w:t xml:space="preserve">униципальными правовыми актами </w:t>
      </w:r>
      <w:r>
        <w:rPr>
          <w:sz w:val="28"/>
          <w:szCs w:val="28"/>
        </w:rPr>
        <w:t>Васюринского сельского поселения</w:t>
      </w:r>
      <w:r w:rsidRPr="00C54B21">
        <w:rPr>
          <w:sz w:val="28"/>
          <w:szCs w:val="28"/>
          <w:lang w:eastAsia="en-US"/>
        </w:rPr>
        <w:t>;</w:t>
      </w:r>
    </w:p>
    <w:p w:rsidR="00816E8F" w:rsidRPr="00733108" w:rsidRDefault="00816E8F" w:rsidP="00932CAF">
      <w:pPr>
        <w:pStyle w:val="a3"/>
        <w:ind w:firstLine="709"/>
        <w:jc w:val="both"/>
        <w:rPr>
          <w:sz w:val="28"/>
          <w:szCs w:val="28"/>
        </w:rPr>
      </w:pPr>
      <w:r w:rsidRPr="00C54B21">
        <w:rPr>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w:t>
      </w:r>
      <w:r>
        <w:rPr>
          <w:sz w:val="28"/>
          <w:szCs w:val="28"/>
          <w:lang w:eastAsia="en-US"/>
        </w:rPr>
        <w:t xml:space="preserve">ными правовыми актами </w:t>
      </w:r>
      <w:r>
        <w:rPr>
          <w:sz w:val="28"/>
          <w:szCs w:val="28"/>
        </w:rPr>
        <w:t>Васюринского сельского поселения</w:t>
      </w:r>
      <w:r w:rsidRPr="00C54B21">
        <w:rPr>
          <w:sz w:val="28"/>
          <w:szCs w:val="28"/>
          <w:lang w:eastAsia="en-US"/>
        </w:rPr>
        <w:t>;</w:t>
      </w:r>
    </w:p>
    <w:p w:rsidR="00816E8F" w:rsidRPr="00C54B21" w:rsidRDefault="00816E8F" w:rsidP="00932CAF">
      <w:pPr>
        <w:autoSpaceDE w:val="0"/>
        <w:autoSpaceDN w:val="0"/>
        <w:adjustRightInd w:val="0"/>
        <w:ind w:firstLine="709"/>
        <w:jc w:val="both"/>
        <w:outlineLvl w:val="0"/>
        <w:rPr>
          <w:sz w:val="28"/>
          <w:szCs w:val="28"/>
          <w:lang w:eastAsia="en-US"/>
        </w:rPr>
      </w:pPr>
      <w:r w:rsidRPr="00C54B21">
        <w:rPr>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16E8F" w:rsidRPr="00C54B21" w:rsidRDefault="00816E8F" w:rsidP="00F40AA2">
      <w:pPr>
        <w:jc w:val="center"/>
        <w:rPr>
          <w:sz w:val="28"/>
          <w:szCs w:val="28"/>
        </w:rPr>
      </w:pPr>
    </w:p>
    <w:p w:rsidR="00816E8F" w:rsidRPr="00C54B21" w:rsidRDefault="00816E8F" w:rsidP="00C83DDE">
      <w:pPr>
        <w:widowControl w:val="0"/>
        <w:autoSpaceDE w:val="0"/>
        <w:autoSpaceDN w:val="0"/>
        <w:adjustRightInd w:val="0"/>
        <w:jc w:val="center"/>
        <w:outlineLvl w:val="2"/>
        <w:rPr>
          <w:sz w:val="28"/>
          <w:szCs w:val="28"/>
        </w:rPr>
      </w:pPr>
      <w:r w:rsidRPr="00C54B21">
        <w:rPr>
          <w:sz w:val="28"/>
          <w:szCs w:val="28"/>
        </w:rPr>
        <w:t xml:space="preserve">Подраздел 5.3. ОРГАНЫ МЕСТНОГО САМОУПРАВЛЕНИЯ </w:t>
      </w:r>
      <w:r w:rsidRPr="00C54B21">
        <w:rPr>
          <w:sz w:val="28"/>
          <w:szCs w:val="28"/>
        </w:rPr>
        <w:br/>
        <w:t>И УПОЛНОМОЧЕННЫЕ НА РАССМОТРЕНИЕ ЖАЛОБЫ ДОЛЖНОСТНЫЕ ЛИЦА, КОТОРЫМ МОЖЕТ БЫТЬ НАПРАВЛЕНА ЖАЛОБА</w:t>
      </w:r>
    </w:p>
    <w:p w:rsidR="00816E8F" w:rsidRDefault="00816E8F" w:rsidP="00733108">
      <w:pPr>
        <w:pStyle w:val="a3"/>
        <w:jc w:val="center"/>
        <w:rPr>
          <w:sz w:val="28"/>
          <w:szCs w:val="28"/>
          <w:lang w:eastAsia="en-US"/>
        </w:rPr>
      </w:pPr>
      <w:r w:rsidRPr="00C54B21">
        <w:rPr>
          <w:sz w:val="28"/>
          <w:szCs w:val="28"/>
          <w:lang w:eastAsia="en-US"/>
        </w:rPr>
        <w:t>5.3.1.  Жалобы на решения, принятые уполномоченным органом, подают</w:t>
      </w:r>
      <w:r>
        <w:rPr>
          <w:sz w:val="28"/>
          <w:szCs w:val="28"/>
          <w:lang w:eastAsia="en-US"/>
        </w:rPr>
        <w:t>ся</w:t>
      </w:r>
    </w:p>
    <w:p w:rsidR="00816E8F" w:rsidRDefault="00816E8F" w:rsidP="005F6C5E">
      <w:pPr>
        <w:pStyle w:val="a3"/>
        <w:jc w:val="both"/>
        <w:rPr>
          <w:sz w:val="28"/>
          <w:szCs w:val="28"/>
          <w:lang w:eastAsia="en-US"/>
        </w:rPr>
      </w:pPr>
      <w:r>
        <w:rPr>
          <w:sz w:val="28"/>
          <w:szCs w:val="28"/>
          <w:lang w:eastAsia="en-US"/>
        </w:rPr>
        <w:t xml:space="preserve"> заместителю главы </w:t>
      </w:r>
      <w:r>
        <w:rPr>
          <w:sz w:val="28"/>
          <w:szCs w:val="28"/>
        </w:rPr>
        <w:t>Васюринского сельского поселения</w:t>
      </w:r>
      <w:r w:rsidRPr="00C54B21">
        <w:rPr>
          <w:sz w:val="28"/>
          <w:szCs w:val="28"/>
          <w:lang w:eastAsia="en-US"/>
        </w:rPr>
        <w:t xml:space="preserve">, координирующему </w:t>
      </w:r>
    </w:p>
    <w:p w:rsidR="00816E8F" w:rsidRPr="00733108" w:rsidRDefault="00816E8F" w:rsidP="005F6C5E">
      <w:pPr>
        <w:pStyle w:val="a3"/>
        <w:jc w:val="both"/>
        <w:rPr>
          <w:sz w:val="28"/>
          <w:szCs w:val="28"/>
        </w:rPr>
      </w:pPr>
      <w:r w:rsidRPr="00C54B21">
        <w:rPr>
          <w:sz w:val="28"/>
          <w:szCs w:val="28"/>
          <w:lang w:eastAsia="en-US"/>
        </w:rPr>
        <w:t xml:space="preserve">работу уполномоченного органа, на действия (бездействие) должностных лиц, муниципальных служащих уполномоченного органа </w:t>
      </w:r>
      <w:r>
        <w:rPr>
          <w:sz w:val="28"/>
          <w:szCs w:val="28"/>
          <w:lang w:eastAsia="en-US"/>
        </w:rPr>
        <w:t xml:space="preserve">– начальнику </w:t>
      </w:r>
      <w:r w:rsidRPr="00C54B21">
        <w:rPr>
          <w:sz w:val="28"/>
          <w:szCs w:val="28"/>
          <w:lang w:eastAsia="en-US"/>
        </w:rPr>
        <w:t>уполномоченного органа.</w:t>
      </w:r>
    </w:p>
    <w:p w:rsidR="00816E8F" w:rsidRDefault="00816E8F" w:rsidP="00932CAF">
      <w:pPr>
        <w:pStyle w:val="a3"/>
        <w:ind w:firstLine="708"/>
        <w:jc w:val="both"/>
        <w:rPr>
          <w:sz w:val="28"/>
          <w:szCs w:val="28"/>
        </w:rPr>
      </w:pPr>
      <w:r w:rsidRPr="00C54B21">
        <w:rPr>
          <w:sz w:val="28"/>
          <w:szCs w:val="28"/>
          <w:lang w:eastAsia="en-US"/>
        </w:rPr>
        <w:t xml:space="preserve">5.3.2. Жалоба на действия заместителя главы </w:t>
      </w:r>
      <w:r>
        <w:rPr>
          <w:sz w:val="28"/>
          <w:szCs w:val="28"/>
          <w:lang w:eastAsia="en-US"/>
        </w:rPr>
        <w:t>Васюринского сельского поселения</w:t>
      </w:r>
      <w:r w:rsidRPr="00C54B21">
        <w:rPr>
          <w:sz w:val="28"/>
          <w:szCs w:val="28"/>
          <w:lang w:eastAsia="en-US"/>
        </w:rPr>
        <w:t>, координирующего работу уполномоченного органа, пода</w:t>
      </w:r>
      <w:r>
        <w:rPr>
          <w:sz w:val="28"/>
          <w:szCs w:val="28"/>
          <w:lang w:eastAsia="en-US"/>
        </w:rPr>
        <w:t xml:space="preserve">ется главе </w:t>
      </w:r>
      <w:r>
        <w:rPr>
          <w:sz w:val="28"/>
          <w:szCs w:val="28"/>
        </w:rPr>
        <w:t>Васюринского сельского поселения.</w:t>
      </w:r>
    </w:p>
    <w:p w:rsidR="00816E8F" w:rsidRPr="00C54B21" w:rsidRDefault="00816E8F" w:rsidP="00CB560B">
      <w:pPr>
        <w:autoSpaceDE w:val="0"/>
        <w:autoSpaceDN w:val="0"/>
        <w:adjustRightInd w:val="0"/>
        <w:ind w:firstLine="709"/>
        <w:jc w:val="both"/>
        <w:outlineLvl w:val="0"/>
        <w:rPr>
          <w:sz w:val="28"/>
          <w:szCs w:val="28"/>
          <w:lang w:eastAsia="en-US"/>
        </w:rPr>
      </w:pPr>
    </w:p>
    <w:p w:rsidR="00816E8F" w:rsidRPr="00C54B21" w:rsidRDefault="00816E8F" w:rsidP="002503C9">
      <w:pPr>
        <w:rPr>
          <w:sz w:val="28"/>
          <w:szCs w:val="28"/>
        </w:rPr>
      </w:pPr>
    </w:p>
    <w:p w:rsidR="00816E8F" w:rsidRPr="00C54B21" w:rsidRDefault="00816E8F" w:rsidP="00C83DDE">
      <w:pPr>
        <w:widowControl w:val="0"/>
        <w:autoSpaceDE w:val="0"/>
        <w:autoSpaceDN w:val="0"/>
        <w:adjustRightInd w:val="0"/>
        <w:jc w:val="center"/>
        <w:outlineLvl w:val="2"/>
        <w:rPr>
          <w:sz w:val="28"/>
          <w:szCs w:val="28"/>
        </w:rPr>
      </w:pPr>
      <w:r w:rsidRPr="00C54B21">
        <w:rPr>
          <w:sz w:val="28"/>
          <w:szCs w:val="28"/>
        </w:rPr>
        <w:t>Подраздел 5.4. ПОРЯДОК ПОДАЧИ И РАССМОТРЕНИЯ ЖАЛОБЫ</w:t>
      </w:r>
    </w:p>
    <w:p w:rsidR="00816E8F" w:rsidRPr="00C54B21" w:rsidRDefault="00816E8F" w:rsidP="00470361">
      <w:pPr>
        <w:autoSpaceDE w:val="0"/>
        <w:autoSpaceDN w:val="0"/>
        <w:adjustRightInd w:val="0"/>
        <w:ind w:firstLine="709"/>
        <w:jc w:val="both"/>
        <w:outlineLvl w:val="2"/>
        <w:rPr>
          <w:sz w:val="28"/>
          <w:szCs w:val="28"/>
          <w:lang w:eastAsia="en-US"/>
        </w:rPr>
      </w:pPr>
      <w:r w:rsidRPr="00C54B21">
        <w:rPr>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816E8F" w:rsidRPr="00C54B21" w:rsidRDefault="00816E8F" w:rsidP="00932CAF">
      <w:pPr>
        <w:autoSpaceDE w:val="0"/>
        <w:autoSpaceDN w:val="0"/>
        <w:adjustRightInd w:val="0"/>
        <w:ind w:firstLine="709"/>
        <w:jc w:val="both"/>
        <w:outlineLvl w:val="0"/>
        <w:rPr>
          <w:sz w:val="28"/>
          <w:szCs w:val="28"/>
          <w:lang w:eastAsia="en-US"/>
        </w:rPr>
      </w:pPr>
      <w:r w:rsidRPr="00C54B21">
        <w:rPr>
          <w:sz w:val="28"/>
          <w:szCs w:val="28"/>
          <w:lang w:eastAsia="en-US"/>
        </w:rPr>
        <w:t>Жалоба подается в письменной форме на бумажном носителе, в электронной форме в уполномоченный орган.</w:t>
      </w:r>
    </w:p>
    <w:p w:rsidR="00816E8F" w:rsidRPr="00733108" w:rsidRDefault="00816E8F" w:rsidP="00932CAF">
      <w:pPr>
        <w:pStyle w:val="a3"/>
        <w:jc w:val="both"/>
        <w:rPr>
          <w:sz w:val="28"/>
          <w:szCs w:val="28"/>
        </w:rPr>
      </w:pPr>
      <w:bookmarkStart w:id="22" w:name="P304"/>
      <w:bookmarkEnd w:id="22"/>
      <w:r w:rsidRPr="00C54B21">
        <w:rPr>
          <w:sz w:val="28"/>
          <w:szCs w:val="28"/>
          <w:lang w:eastAsia="en-US"/>
        </w:rPr>
        <w:t>5.4.2. Жалоба может быть направлена по почте, через МКУ «МФЦ», с использованием информационно-телекоммуникационной сети Интернет, официального интернет</w:t>
      </w:r>
      <w:r>
        <w:rPr>
          <w:sz w:val="28"/>
          <w:szCs w:val="28"/>
          <w:lang w:eastAsia="en-US"/>
        </w:rPr>
        <w:t xml:space="preserve">-портала администрации </w:t>
      </w:r>
      <w:r>
        <w:rPr>
          <w:sz w:val="28"/>
          <w:szCs w:val="28"/>
        </w:rPr>
        <w:t>Васюринского сельского поселения</w:t>
      </w:r>
      <w:r w:rsidRPr="00C54B21">
        <w:rPr>
          <w:sz w:val="28"/>
          <w:szCs w:val="28"/>
          <w:lang w:eastAsia="en-US"/>
        </w:rPr>
        <w:t>, официального сайта уполномоченного органа</w:t>
      </w:r>
      <w:r>
        <w:rPr>
          <w:sz w:val="28"/>
          <w:szCs w:val="28"/>
          <w:lang w:eastAsia="en-US"/>
        </w:rPr>
        <w:t xml:space="preserve">, Портала, а также </w:t>
      </w:r>
      <w:r w:rsidRPr="00C54B21">
        <w:rPr>
          <w:sz w:val="28"/>
          <w:szCs w:val="28"/>
          <w:lang w:eastAsia="en-US"/>
        </w:rPr>
        <w:t>может быть принята на личном приеме заявителя.</w:t>
      </w:r>
    </w:p>
    <w:p w:rsidR="00816E8F" w:rsidRPr="00C54B21" w:rsidRDefault="00816E8F" w:rsidP="00470361">
      <w:pPr>
        <w:autoSpaceDE w:val="0"/>
        <w:autoSpaceDN w:val="0"/>
        <w:adjustRightInd w:val="0"/>
        <w:ind w:firstLine="709"/>
        <w:jc w:val="both"/>
        <w:outlineLvl w:val="0"/>
        <w:rPr>
          <w:sz w:val="28"/>
          <w:szCs w:val="28"/>
          <w:lang w:eastAsia="en-US"/>
        </w:rPr>
      </w:pPr>
      <w:r w:rsidRPr="00C54B21">
        <w:rPr>
          <w:sz w:val="28"/>
          <w:szCs w:val="28"/>
          <w:lang w:eastAsia="en-US"/>
        </w:rPr>
        <w:t>5.4.3. Жалоба должна содержать:</w:t>
      </w:r>
    </w:p>
    <w:p w:rsidR="00816E8F" w:rsidRPr="00C54B21" w:rsidRDefault="00816E8F" w:rsidP="00470361">
      <w:pPr>
        <w:autoSpaceDE w:val="0"/>
        <w:autoSpaceDN w:val="0"/>
        <w:adjustRightInd w:val="0"/>
        <w:ind w:firstLine="709"/>
        <w:jc w:val="both"/>
        <w:outlineLvl w:val="0"/>
        <w:rPr>
          <w:sz w:val="28"/>
          <w:szCs w:val="28"/>
          <w:lang w:eastAsia="en-US"/>
        </w:rPr>
      </w:pPr>
      <w:r w:rsidRPr="00C54B21">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816E8F" w:rsidRPr="00C54B21" w:rsidRDefault="00816E8F" w:rsidP="00470361">
      <w:pPr>
        <w:autoSpaceDE w:val="0"/>
        <w:autoSpaceDN w:val="0"/>
        <w:adjustRightInd w:val="0"/>
        <w:ind w:firstLine="709"/>
        <w:jc w:val="both"/>
        <w:outlineLvl w:val="0"/>
        <w:rPr>
          <w:sz w:val="28"/>
          <w:szCs w:val="28"/>
          <w:lang w:eastAsia="en-US"/>
        </w:rPr>
      </w:pPr>
      <w:r w:rsidRPr="00C54B21">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16E8F" w:rsidRPr="00C54B21" w:rsidRDefault="00816E8F" w:rsidP="00470361">
      <w:pPr>
        <w:autoSpaceDE w:val="0"/>
        <w:autoSpaceDN w:val="0"/>
        <w:adjustRightInd w:val="0"/>
        <w:ind w:firstLine="709"/>
        <w:jc w:val="both"/>
        <w:outlineLvl w:val="0"/>
        <w:rPr>
          <w:sz w:val="28"/>
          <w:szCs w:val="28"/>
          <w:lang w:eastAsia="en-US"/>
        </w:rPr>
      </w:pPr>
      <w:r w:rsidRPr="00C54B21">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816E8F" w:rsidRPr="00C54B21" w:rsidRDefault="00816E8F" w:rsidP="00470361">
      <w:pPr>
        <w:autoSpaceDE w:val="0"/>
        <w:autoSpaceDN w:val="0"/>
        <w:adjustRightInd w:val="0"/>
        <w:ind w:firstLine="709"/>
        <w:jc w:val="both"/>
        <w:outlineLvl w:val="0"/>
        <w:rPr>
          <w:sz w:val="28"/>
          <w:szCs w:val="28"/>
          <w:lang w:eastAsia="en-US"/>
        </w:rPr>
      </w:pPr>
      <w:r w:rsidRPr="00C54B21">
        <w:rPr>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816E8F" w:rsidRPr="00C54B21" w:rsidRDefault="00816E8F" w:rsidP="0074516D">
      <w:pPr>
        <w:autoSpaceDE w:val="0"/>
        <w:autoSpaceDN w:val="0"/>
        <w:adjustRightInd w:val="0"/>
        <w:ind w:firstLine="709"/>
        <w:jc w:val="both"/>
        <w:outlineLvl w:val="2"/>
        <w:rPr>
          <w:sz w:val="28"/>
          <w:szCs w:val="28"/>
          <w:lang w:eastAsia="en-US"/>
        </w:rPr>
      </w:pPr>
    </w:p>
    <w:p w:rsidR="00816E8F" w:rsidRPr="00C54B21" w:rsidRDefault="00816E8F" w:rsidP="00F40AA2">
      <w:pPr>
        <w:autoSpaceDE w:val="0"/>
        <w:autoSpaceDN w:val="0"/>
        <w:adjustRightInd w:val="0"/>
        <w:jc w:val="center"/>
        <w:outlineLvl w:val="0"/>
        <w:rPr>
          <w:sz w:val="28"/>
          <w:szCs w:val="28"/>
          <w:lang w:eastAsia="en-US"/>
        </w:rPr>
      </w:pPr>
      <w:r w:rsidRPr="00C54B21">
        <w:rPr>
          <w:sz w:val="28"/>
          <w:szCs w:val="28"/>
        </w:rPr>
        <w:t xml:space="preserve">Подраздел 5.5. </w:t>
      </w:r>
      <w:r w:rsidRPr="00C54B21">
        <w:rPr>
          <w:sz w:val="28"/>
          <w:szCs w:val="28"/>
          <w:lang w:eastAsia="en-US"/>
        </w:rPr>
        <w:t>СРОКИ РАССМОТРЕНИЯ ЖАЛОБЫ</w:t>
      </w:r>
    </w:p>
    <w:p w:rsidR="00816E8F" w:rsidRPr="00C54B21" w:rsidRDefault="00816E8F" w:rsidP="00470361">
      <w:pPr>
        <w:autoSpaceDE w:val="0"/>
        <w:autoSpaceDN w:val="0"/>
        <w:adjustRightInd w:val="0"/>
        <w:ind w:firstLine="709"/>
        <w:jc w:val="both"/>
        <w:outlineLvl w:val="0"/>
        <w:rPr>
          <w:sz w:val="28"/>
          <w:szCs w:val="28"/>
          <w:lang w:eastAsia="en-US"/>
        </w:rPr>
      </w:pPr>
      <w:r w:rsidRPr="00C54B21">
        <w:rPr>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16E8F" w:rsidRPr="00C54B21" w:rsidRDefault="00816E8F" w:rsidP="00470361">
      <w:pPr>
        <w:autoSpaceDE w:val="0"/>
        <w:autoSpaceDN w:val="0"/>
        <w:adjustRightInd w:val="0"/>
        <w:ind w:firstLine="709"/>
        <w:jc w:val="both"/>
        <w:outlineLvl w:val="0"/>
        <w:rPr>
          <w:sz w:val="28"/>
          <w:szCs w:val="28"/>
          <w:lang w:eastAsia="en-US"/>
        </w:rPr>
      </w:pPr>
      <w:r w:rsidRPr="00C54B21">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816E8F" w:rsidRPr="00C54B21" w:rsidRDefault="00816E8F" w:rsidP="00F40AA2">
      <w:pPr>
        <w:rPr>
          <w:sz w:val="28"/>
          <w:szCs w:val="28"/>
        </w:rPr>
      </w:pPr>
    </w:p>
    <w:p w:rsidR="00816E8F" w:rsidRPr="00C54B21" w:rsidRDefault="00816E8F" w:rsidP="002503C9">
      <w:pPr>
        <w:autoSpaceDE w:val="0"/>
        <w:autoSpaceDN w:val="0"/>
        <w:adjustRightInd w:val="0"/>
        <w:ind w:firstLine="709"/>
        <w:jc w:val="both"/>
        <w:outlineLvl w:val="0"/>
        <w:rPr>
          <w:sz w:val="28"/>
          <w:szCs w:val="28"/>
          <w:lang w:eastAsia="en-US"/>
        </w:rPr>
      </w:pPr>
      <w:r w:rsidRPr="00C54B21">
        <w:rPr>
          <w:sz w:val="28"/>
          <w:szCs w:val="28"/>
        </w:rPr>
        <w:lastRenderedPageBreak/>
        <w:t xml:space="preserve">Подраздел 5.6. </w:t>
      </w:r>
      <w:r w:rsidRPr="00C54B21">
        <w:rPr>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16E8F" w:rsidRPr="00C54B21" w:rsidRDefault="00816E8F" w:rsidP="0074516D">
      <w:pPr>
        <w:ind w:firstLine="709"/>
        <w:jc w:val="both"/>
        <w:rPr>
          <w:sz w:val="28"/>
          <w:szCs w:val="28"/>
        </w:rPr>
      </w:pPr>
      <w:r w:rsidRPr="00C54B21">
        <w:rPr>
          <w:sz w:val="28"/>
          <w:szCs w:val="28"/>
        </w:rPr>
        <w:t>Основания для приостановления рассмотрения жалобы не предусмотрены.</w:t>
      </w:r>
    </w:p>
    <w:p w:rsidR="00816E8F" w:rsidRPr="00C54B21" w:rsidRDefault="00816E8F" w:rsidP="00F40AA2">
      <w:pPr>
        <w:ind w:firstLine="851"/>
        <w:jc w:val="both"/>
        <w:rPr>
          <w:sz w:val="28"/>
          <w:szCs w:val="28"/>
        </w:rPr>
      </w:pPr>
    </w:p>
    <w:p w:rsidR="00816E8F" w:rsidRPr="00C54B21" w:rsidRDefault="00816E8F" w:rsidP="00B27EEF">
      <w:pPr>
        <w:autoSpaceDE w:val="0"/>
        <w:autoSpaceDN w:val="0"/>
        <w:adjustRightInd w:val="0"/>
        <w:ind w:firstLine="709"/>
        <w:jc w:val="both"/>
        <w:outlineLvl w:val="0"/>
        <w:rPr>
          <w:sz w:val="28"/>
          <w:szCs w:val="28"/>
        </w:rPr>
      </w:pPr>
      <w:r w:rsidRPr="00C54B21">
        <w:rPr>
          <w:sz w:val="28"/>
          <w:szCs w:val="28"/>
        </w:rPr>
        <w:t>Подраздел 5.7. РЕЗУЛЬТАТ РАССМОТРЕНИЯ ЖАЛОБЫ</w:t>
      </w:r>
    </w:p>
    <w:p w:rsidR="00816E8F" w:rsidRPr="00C54B21" w:rsidRDefault="00816E8F" w:rsidP="00470361">
      <w:pPr>
        <w:autoSpaceDE w:val="0"/>
        <w:autoSpaceDN w:val="0"/>
        <w:adjustRightInd w:val="0"/>
        <w:ind w:firstLine="709"/>
        <w:jc w:val="both"/>
        <w:outlineLvl w:val="0"/>
        <w:rPr>
          <w:sz w:val="28"/>
          <w:szCs w:val="28"/>
          <w:lang w:eastAsia="en-US"/>
        </w:rPr>
      </w:pPr>
      <w:r w:rsidRPr="00C54B21">
        <w:rPr>
          <w:sz w:val="28"/>
          <w:szCs w:val="28"/>
          <w:lang w:eastAsia="en-US"/>
        </w:rPr>
        <w:t>5.7.1. По результатам рассмотрения жалобы уполномоченный орган принимает одно из следующих решений:</w:t>
      </w:r>
    </w:p>
    <w:p w:rsidR="00816E8F" w:rsidRPr="00C54B21" w:rsidRDefault="00816E8F" w:rsidP="00470361">
      <w:pPr>
        <w:autoSpaceDE w:val="0"/>
        <w:autoSpaceDN w:val="0"/>
        <w:adjustRightInd w:val="0"/>
        <w:ind w:firstLine="709"/>
        <w:jc w:val="both"/>
        <w:outlineLvl w:val="0"/>
        <w:rPr>
          <w:sz w:val="28"/>
          <w:szCs w:val="28"/>
          <w:lang w:eastAsia="en-US"/>
        </w:rPr>
      </w:pPr>
      <w:r w:rsidRPr="00C54B21">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16E8F" w:rsidRPr="00C54B21" w:rsidRDefault="00816E8F" w:rsidP="00470361">
      <w:pPr>
        <w:autoSpaceDE w:val="0"/>
        <w:autoSpaceDN w:val="0"/>
        <w:adjustRightInd w:val="0"/>
        <w:ind w:firstLine="709"/>
        <w:jc w:val="both"/>
        <w:outlineLvl w:val="0"/>
        <w:rPr>
          <w:sz w:val="28"/>
          <w:szCs w:val="28"/>
          <w:lang w:eastAsia="en-US"/>
        </w:rPr>
      </w:pPr>
      <w:r w:rsidRPr="00C54B21">
        <w:rPr>
          <w:sz w:val="28"/>
          <w:szCs w:val="28"/>
          <w:lang w:eastAsia="en-US"/>
        </w:rPr>
        <w:t>2) отказывает в удовлетворении жалобы.</w:t>
      </w:r>
    </w:p>
    <w:p w:rsidR="00816E8F" w:rsidRPr="00C54B21" w:rsidRDefault="00816E8F" w:rsidP="00813225">
      <w:pPr>
        <w:autoSpaceDE w:val="0"/>
        <w:autoSpaceDN w:val="0"/>
        <w:adjustRightInd w:val="0"/>
        <w:ind w:firstLine="709"/>
        <w:jc w:val="both"/>
        <w:outlineLvl w:val="0"/>
        <w:rPr>
          <w:sz w:val="28"/>
          <w:szCs w:val="28"/>
          <w:lang w:eastAsia="en-US"/>
        </w:rPr>
      </w:pPr>
      <w:r w:rsidRPr="00C54B21">
        <w:rPr>
          <w:sz w:val="28"/>
          <w:szCs w:val="28"/>
          <w:lang w:eastAsia="en-US"/>
        </w:rPr>
        <w:t>5.7.2. Не позднее дня, следующего за днем принятия решения, указанного в под</w:t>
      </w:r>
      <w:hyperlink w:anchor="P316" w:history="1">
        <w:r w:rsidRPr="00C54B21">
          <w:rPr>
            <w:sz w:val="28"/>
            <w:szCs w:val="28"/>
            <w:lang w:eastAsia="en-US"/>
          </w:rPr>
          <w:t>пункте 5.7.1</w:t>
        </w:r>
      </w:hyperlink>
      <w:r w:rsidRPr="00C54B21">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6E8F" w:rsidRPr="00C54B21" w:rsidRDefault="00816E8F" w:rsidP="00813225">
      <w:pPr>
        <w:autoSpaceDE w:val="0"/>
        <w:autoSpaceDN w:val="0"/>
        <w:adjustRightInd w:val="0"/>
        <w:ind w:firstLine="709"/>
        <w:jc w:val="both"/>
        <w:outlineLvl w:val="0"/>
        <w:rPr>
          <w:sz w:val="28"/>
          <w:szCs w:val="28"/>
          <w:lang w:eastAsia="en-US"/>
        </w:rPr>
      </w:pPr>
      <w:r w:rsidRPr="00C54B21">
        <w:rPr>
          <w:sz w:val="28"/>
          <w:szCs w:val="28"/>
          <w:lang w:eastAsia="en-US"/>
        </w:rPr>
        <w:t>5.7.3. Основанием для отказа в удовлетворении жалобы являются:</w:t>
      </w:r>
    </w:p>
    <w:p w:rsidR="00816E8F" w:rsidRPr="00C54B21" w:rsidRDefault="00816E8F" w:rsidP="00813225">
      <w:pPr>
        <w:autoSpaceDE w:val="0"/>
        <w:autoSpaceDN w:val="0"/>
        <w:adjustRightInd w:val="0"/>
        <w:ind w:firstLine="709"/>
        <w:jc w:val="both"/>
        <w:outlineLvl w:val="0"/>
        <w:rPr>
          <w:sz w:val="28"/>
          <w:szCs w:val="28"/>
          <w:lang w:eastAsia="en-US"/>
        </w:rPr>
      </w:pPr>
      <w:r w:rsidRPr="00C54B21">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816E8F" w:rsidRPr="00C54B21" w:rsidRDefault="00816E8F" w:rsidP="00813225">
      <w:pPr>
        <w:autoSpaceDE w:val="0"/>
        <w:autoSpaceDN w:val="0"/>
        <w:adjustRightInd w:val="0"/>
        <w:ind w:firstLine="709"/>
        <w:jc w:val="both"/>
        <w:outlineLvl w:val="0"/>
        <w:rPr>
          <w:sz w:val="28"/>
          <w:szCs w:val="28"/>
          <w:lang w:eastAsia="en-US"/>
        </w:rPr>
      </w:pPr>
      <w:r w:rsidRPr="00C54B21">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816E8F" w:rsidRPr="00C54B21" w:rsidRDefault="00816E8F" w:rsidP="00813225">
      <w:pPr>
        <w:autoSpaceDE w:val="0"/>
        <w:autoSpaceDN w:val="0"/>
        <w:adjustRightInd w:val="0"/>
        <w:ind w:firstLine="709"/>
        <w:jc w:val="both"/>
        <w:outlineLvl w:val="0"/>
        <w:rPr>
          <w:sz w:val="28"/>
          <w:szCs w:val="28"/>
          <w:lang w:eastAsia="en-US"/>
        </w:rPr>
      </w:pPr>
      <w:r w:rsidRPr="00C54B21">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816E8F" w:rsidRPr="00C54B21" w:rsidRDefault="00816E8F" w:rsidP="00813225">
      <w:pPr>
        <w:autoSpaceDE w:val="0"/>
        <w:autoSpaceDN w:val="0"/>
        <w:adjustRightInd w:val="0"/>
        <w:ind w:firstLine="709"/>
        <w:jc w:val="both"/>
        <w:outlineLvl w:val="0"/>
        <w:rPr>
          <w:sz w:val="28"/>
          <w:szCs w:val="28"/>
          <w:lang w:eastAsia="en-US"/>
        </w:rPr>
      </w:pPr>
      <w:r w:rsidRPr="00C54B21">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16E8F" w:rsidRPr="00C54B21" w:rsidRDefault="00816E8F" w:rsidP="0074516D">
      <w:pPr>
        <w:autoSpaceDE w:val="0"/>
        <w:autoSpaceDN w:val="0"/>
        <w:adjustRightInd w:val="0"/>
        <w:ind w:firstLine="709"/>
        <w:jc w:val="both"/>
        <w:outlineLvl w:val="0"/>
        <w:rPr>
          <w:sz w:val="28"/>
          <w:szCs w:val="28"/>
          <w:lang w:eastAsia="en-US"/>
        </w:rPr>
      </w:pPr>
      <w:r w:rsidRPr="00C54B21">
        <w:rPr>
          <w:sz w:val="28"/>
          <w:szCs w:val="28"/>
          <w:lang w:eastAsia="en-US"/>
        </w:rPr>
        <w:t xml:space="preserve">Жалоба остается без ответа в случаях и порядке, предусмотренных </w:t>
      </w:r>
      <w:r w:rsidRPr="00C54B21">
        <w:rPr>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816E8F" w:rsidRPr="00C54B21" w:rsidRDefault="00816E8F" w:rsidP="00F40AA2">
      <w:pPr>
        <w:rPr>
          <w:sz w:val="28"/>
          <w:szCs w:val="28"/>
        </w:rPr>
      </w:pPr>
    </w:p>
    <w:p w:rsidR="00816E8F" w:rsidRPr="00C54B21" w:rsidRDefault="00816E8F" w:rsidP="00F40AA2">
      <w:pPr>
        <w:rPr>
          <w:sz w:val="28"/>
          <w:szCs w:val="28"/>
        </w:rPr>
      </w:pPr>
    </w:p>
    <w:p w:rsidR="00816E8F" w:rsidRPr="00C54B21" w:rsidRDefault="00816E8F" w:rsidP="00D3776B">
      <w:pPr>
        <w:autoSpaceDE w:val="0"/>
        <w:autoSpaceDN w:val="0"/>
        <w:adjustRightInd w:val="0"/>
        <w:ind w:firstLine="709"/>
        <w:jc w:val="center"/>
        <w:outlineLvl w:val="0"/>
        <w:rPr>
          <w:sz w:val="28"/>
          <w:szCs w:val="28"/>
        </w:rPr>
      </w:pPr>
      <w:r w:rsidRPr="00C54B21">
        <w:rPr>
          <w:sz w:val="28"/>
          <w:szCs w:val="28"/>
        </w:rPr>
        <w:t xml:space="preserve">Подраздел 5.8. ПОРЯДОК ИНФОРМИРОВАНИЯ ЗАЯВИТЕЛЯ </w:t>
      </w:r>
      <w:r w:rsidRPr="00C54B21">
        <w:rPr>
          <w:sz w:val="28"/>
          <w:szCs w:val="28"/>
        </w:rPr>
        <w:br/>
        <w:t>О РЕЗУЛЬТАТАХ РАССМОТРЕНИЯ ЖАЛОБЫ</w:t>
      </w:r>
    </w:p>
    <w:p w:rsidR="00816E8F" w:rsidRPr="00C54B21" w:rsidRDefault="00816E8F" w:rsidP="0074516D">
      <w:pPr>
        <w:autoSpaceDE w:val="0"/>
        <w:autoSpaceDN w:val="0"/>
        <w:adjustRightInd w:val="0"/>
        <w:ind w:firstLine="709"/>
        <w:jc w:val="both"/>
        <w:outlineLvl w:val="0"/>
        <w:rPr>
          <w:sz w:val="28"/>
          <w:szCs w:val="28"/>
          <w:lang w:eastAsia="en-US"/>
        </w:rPr>
      </w:pPr>
      <w:r w:rsidRPr="00C54B21">
        <w:rPr>
          <w:sz w:val="28"/>
          <w:szCs w:val="28"/>
          <w:lang w:eastAsia="en-US"/>
        </w:rPr>
        <w:t xml:space="preserve">Не позднее дня, следующего за днем принятия решения, указанного в настоящем разделе, заявителю в письменной форме или по желанию </w:t>
      </w:r>
      <w:r w:rsidRPr="00C54B21">
        <w:rPr>
          <w:sz w:val="28"/>
          <w:szCs w:val="28"/>
          <w:lang w:eastAsia="en-US"/>
        </w:rPr>
        <w:lastRenderedPageBreak/>
        <w:t>заявителя в электронной форме направляется мотивированный ответ о результатах рассмотрения жалобы.</w:t>
      </w:r>
    </w:p>
    <w:p w:rsidR="00816E8F" w:rsidRPr="00C54B21" w:rsidRDefault="00816E8F" w:rsidP="00F40AA2">
      <w:pPr>
        <w:ind w:firstLine="851"/>
        <w:jc w:val="both"/>
        <w:rPr>
          <w:sz w:val="28"/>
          <w:szCs w:val="28"/>
        </w:rPr>
      </w:pPr>
    </w:p>
    <w:p w:rsidR="00816E8F" w:rsidRPr="00C54B21" w:rsidRDefault="00816E8F" w:rsidP="00C83DDE">
      <w:pPr>
        <w:autoSpaceDE w:val="0"/>
        <w:autoSpaceDN w:val="0"/>
        <w:adjustRightInd w:val="0"/>
        <w:ind w:firstLine="709"/>
        <w:jc w:val="both"/>
        <w:outlineLvl w:val="0"/>
        <w:rPr>
          <w:sz w:val="28"/>
          <w:szCs w:val="28"/>
        </w:rPr>
      </w:pPr>
      <w:r w:rsidRPr="00C54B21">
        <w:rPr>
          <w:sz w:val="28"/>
          <w:szCs w:val="28"/>
        </w:rPr>
        <w:t>Подраздел 5.9. ПОРЯДОК ОБЖАЛОВАНИЯ РЕШЕНИЯ ПО ЖАЛОБЕ</w:t>
      </w:r>
    </w:p>
    <w:p w:rsidR="00816E8F" w:rsidRPr="00C54B21" w:rsidRDefault="00816E8F" w:rsidP="0061214F">
      <w:pPr>
        <w:autoSpaceDE w:val="0"/>
        <w:autoSpaceDN w:val="0"/>
        <w:adjustRightInd w:val="0"/>
        <w:ind w:firstLine="709"/>
        <w:jc w:val="both"/>
        <w:outlineLvl w:val="0"/>
        <w:rPr>
          <w:sz w:val="28"/>
          <w:szCs w:val="28"/>
          <w:lang w:eastAsia="en-US"/>
        </w:rPr>
      </w:pPr>
      <w:r w:rsidRPr="00C54B21">
        <w:rPr>
          <w:sz w:val="28"/>
          <w:szCs w:val="28"/>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816E8F" w:rsidRPr="00C54B21" w:rsidRDefault="00816E8F" w:rsidP="00F40AA2">
      <w:pPr>
        <w:jc w:val="center"/>
        <w:rPr>
          <w:sz w:val="28"/>
          <w:szCs w:val="28"/>
        </w:rPr>
      </w:pPr>
    </w:p>
    <w:p w:rsidR="00816E8F" w:rsidRPr="00C54B21" w:rsidRDefault="00816E8F" w:rsidP="00D3776B">
      <w:pPr>
        <w:autoSpaceDE w:val="0"/>
        <w:autoSpaceDN w:val="0"/>
        <w:adjustRightInd w:val="0"/>
        <w:ind w:firstLine="709"/>
        <w:jc w:val="center"/>
        <w:outlineLvl w:val="0"/>
        <w:rPr>
          <w:sz w:val="28"/>
          <w:szCs w:val="28"/>
        </w:rPr>
      </w:pPr>
      <w:r w:rsidRPr="00C54B21">
        <w:rPr>
          <w:sz w:val="28"/>
          <w:szCs w:val="28"/>
        </w:rPr>
        <w:t xml:space="preserve">Подраздел 5.10. ПРАВО ЗАЯВИТЕЛЯ НА ПОЛУЧЕНИЕ ИНФОРМАЦИИ И ДОКУМЕНТОВ, НЕОБХОДИМЫХ ДЛЯ ОБОСНОВАНИЯ </w:t>
      </w:r>
      <w:r w:rsidRPr="00C54B21">
        <w:rPr>
          <w:sz w:val="28"/>
          <w:szCs w:val="28"/>
        </w:rPr>
        <w:br/>
        <w:t>И РАССМОТРЕНИЯ ЖАЛОБЫ</w:t>
      </w:r>
    </w:p>
    <w:p w:rsidR="00816E8F" w:rsidRPr="00C54B21" w:rsidRDefault="00816E8F" w:rsidP="00882FE2">
      <w:pPr>
        <w:autoSpaceDE w:val="0"/>
        <w:autoSpaceDN w:val="0"/>
        <w:adjustRightInd w:val="0"/>
        <w:ind w:firstLine="709"/>
        <w:jc w:val="both"/>
        <w:outlineLvl w:val="0"/>
        <w:rPr>
          <w:sz w:val="28"/>
          <w:szCs w:val="28"/>
          <w:lang w:eastAsia="en-US"/>
        </w:rPr>
      </w:pPr>
      <w:r w:rsidRPr="00C54B21">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16E8F" w:rsidRPr="00C54B21" w:rsidRDefault="00816E8F" w:rsidP="00882FE2">
      <w:pPr>
        <w:autoSpaceDE w:val="0"/>
        <w:autoSpaceDN w:val="0"/>
        <w:adjustRightInd w:val="0"/>
        <w:ind w:firstLine="709"/>
        <w:jc w:val="both"/>
        <w:outlineLvl w:val="0"/>
        <w:rPr>
          <w:sz w:val="28"/>
          <w:szCs w:val="28"/>
          <w:lang w:eastAsia="en-US"/>
        </w:rPr>
      </w:pPr>
      <w:bookmarkStart w:id="23" w:name="P316"/>
      <w:bookmarkEnd w:id="23"/>
    </w:p>
    <w:p w:rsidR="00816E8F" w:rsidRPr="00C54B21" w:rsidRDefault="00816E8F" w:rsidP="00D3776B">
      <w:pPr>
        <w:autoSpaceDE w:val="0"/>
        <w:autoSpaceDN w:val="0"/>
        <w:adjustRightInd w:val="0"/>
        <w:ind w:firstLine="709"/>
        <w:jc w:val="center"/>
        <w:outlineLvl w:val="0"/>
        <w:rPr>
          <w:sz w:val="28"/>
          <w:szCs w:val="28"/>
        </w:rPr>
      </w:pPr>
      <w:r w:rsidRPr="00C54B21">
        <w:rPr>
          <w:sz w:val="28"/>
          <w:szCs w:val="28"/>
        </w:rPr>
        <w:t xml:space="preserve">Подраздел 5.11. СПОСОБЫ ИНФОРМИРОВАНИЯ ЗАЯВИТЕЛЕЙ </w:t>
      </w:r>
      <w:r w:rsidRPr="00C54B21">
        <w:rPr>
          <w:sz w:val="28"/>
          <w:szCs w:val="28"/>
        </w:rPr>
        <w:br/>
        <w:t>О ПОРЯДКЕ ПОДАЧИ И РАССМОТРЕНИЯ ЖАЛОБЫ</w:t>
      </w:r>
    </w:p>
    <w:p w:rsidR="00816E8F" w:rsidRPr="00C54B21" w:rsidRDefault="00816E8F" w:rsidP="0074516D">
      <w:pPr>
        <w:autoSpaceDE w:val="0"/>
        <w:autoSpaceDN w:val="0"/>
        <w:adjustRightInd w:val="0"/>
        <w:ind w:firstLine="709"/>
        <w:jc w:val="both"/>
        <w:rPr>
          <w:color w:val="000000"/>
          <w:spacing w:val="-4"/>
          <w:sz w:val="28"/>
          <w:szCs w:val="28"/>
        </w:rPr>
      </w:pPr>
      <w:r w:rsidRPr="00C54B21">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C54B21">
        <w:rPr>
          <w:sz w:val="28"/>
          <w:szCs w:val="28"/>
          <w:lang w:eastAsia="en-US"/>
        </w:rPr>
        <w:t>уполномоченного органа</w:t>
      </w:r>
      <w:r w:rsidRPr="00C54B21">
        <w:rPr>
          <w:spacing w:val="-4"/>
          <w:sz w:val="28"/>
          <w:szCs w:val="28"/>
        </w:rPr>
        <w:t xml:space="preserve">, </w:t>
      </w:r>
      <w:r w:rsidRPr="00C54B21">
        <w:rPr>
          <w:color w:val="000000"/>
          <w:spacing w:val="-4"/>
          <w:sz w:val="28"/>
          <w:szCs w:val="28"/>
        </w:rPr>
        <w:t>н</w:t>
      </w:r>
      <w:r w:rsidRPr="00C54B21">
        <w:rPr>
          <w:color w:val="000000"/>
          <w:sz w:val="28"/>
          <w:szCs w:val="28"/>
        </w:rPr>
        <w:t>а едином портале государственных и муниципальных услуг</w:t>
      </w:r>
      <w:r w:rsidRPr="00C54B21">
        <w:rPr>
          <w:color w:val="000000"/>
          <w:spacing w:val="-4"/>
          <w:sz w:val="28"/>
          <w:szCs w:val="28"/>
        </w:rPr>
        <w:t>.</w:t>
      </w:r>
    </w:p>
    <w:p w:rsidR="00816E8F" w:rsidRDefault="00816E8F" w:rsidP="00B62F06">
      <w:pPr>
        <w:rPr>
          <w:sz w:val="28"/>
          <w:szCs w:val="28"/>
        </w:rPr>
      </w:pPr>
    </w:p>
    <w:p w:rsidR="00816E8F" w:rsidRDefault="00816E8F" w:rsidP="00B62F06">
      <w:pPr>
        <w:rPr>
          <w:sz w:val="28"/>
          <w:szCs w:val="28"/>
        </w:rPr>
      </w:pPr>
    </w:p>
    <w:p w:rsidR="00816E8F" w:rsidRPr="00C54B21" w:rsidRDefault="00816E8F" w:rsidP="00B62F06">
      <w:pPr>
        <w:rPr>
          <w:sz w:val="28"/>
          <w:szCs w:val="28"/>
        </w:rPr>
      </w:pPr>
    </w:p>
    <w:p w:rsidR="00816E8F" w:rsidRDefault="00816E8F" w:rsidP="00422292">
      <w:pPr>
        <w:rPr>
          <w:sz w:val="28"/>
          <w:szCs w:val="28"/>
        </w:rPr>
      </w:pPr>
      <w:r>
        <w:rPr>
          <w:sz w:val="28"/>
          <w:szCs w:val="28"/>
        </w:rPr>
        <w:t xml:space="preserve">Заместитель главы </w:t>
      </w:r>
    </w:p>
    <w:p w:rsidR="00816E8F" w:rsidRPr="00C54B21" w:rsidRDefault="00816E8F" w:rsidP="00422292">
      <w:pPr>
        <w:rPr>
          <w:sz w:val="28"/>
          <w:szCs w:val="28"/>
        </w:rPr>
      </w:pPr>
      <w:r>
        <w:rPr>
          <w:sz w:val="28"/>
          <w:szCs w:val="28"/>
        </w:rPr>
        <w:t>Васюринского сельского поселения                                                 А.Г. Погосян</w:t>
      </w:r>
    </w:p>
    <w:p w:rsidR="00816E8F" w:rsidRDefault="00816E8F" w:rsidP="00C34EE4">
      <w:pPr>
        <w:ind w:left="5664" w:right="612"/>
        <w:jc w:val="center"/>
        <w:rPr>
          <w:sz w:val="28"/>
          <w:szCs w:val="28"/>
        </w:rPr>
      </w:pPr>
    </w:p>
    <w:p w:rsidR="00816E8F" w:rsidRDefault="00816E8F" w:rsidP="00EB34E2">
      <w:pPr>
        <w:ind w:left="5664" w:right="612"/>
        <w:rPr>
          <w:sz w:val="28"/>
          <w:szCs w:val="28"/>
        </w:rPr>
      </w:pPr>
      <w:bookmarkStart w:id="24" w:name="_GoBack"/>
      <w:bookmarkEnd w:id="24"/>
    </w:p>
    <w:p w:rsidR="00816E8F" w:rsidRDefault="00816E8F" w:rsidP="00EB34E2">
      <w:pPr>
        <w:ind w:left="5664" w:right="612"/>
        <w:rPr>
          <w:sz w:val="28"/>
          <w:szCs w:val="28"/>
        </w:rPr>
      </w:pPr>
    </w:p>
    <w:p w:rsidR="00816E8F" w:rsidRDefault="00816E8F" w:rsidP="00EB34E2">
      <w:pPr>
        <w:ind w:left="5664" w:right="612"/>
        <w:rPr>
          <w:sz w:val="28"/>
          <w:szCs w:val="28"/>
        </w:rPr>
      </w:pPr>
    </w:p>
    <w:p w:rsidR="00816E8F" w:rsidRDefault="00816E8F" w:rsidP="00EB34E2">
      <w:pPr>
        <w:ind w:left="5664" w:right="612"/>
        <w:rPr>
          <w:sz w:val="28"/>
          <w:szCs w:val="28"/>
        </w:rPr>
      </w:pPr>
    </w:p>
    <w:p w:rsidR="00816E8F" w:rsidRDefault="00816E8F" w:rsidP="00EB34E2">
      <w:pPr>
        <w:ind w:left="5664" w:right="612"/>
        <w:rPr>
          <w:sz w:val="28"/>
          <w:szCs w:val="28"/>
        </w:rPr>
      </w:pPr>
    </w:p>
    <w:p w:rsidR="00816E8F" w:rsidRDefault="00816E8F" w:rsidP="00EB34E2">
      <w:pPr>
        <w:ind w:left="5664" w:right="612"/>
        <w:rPr>
          <w:sz w:val="28"/>
          <w:szCs w:val="28"/>
        </w:rPr>
      </w:pPr>
    </w:p>
    <w:p w:rsidR="00816E8F" w:rsidRDefault="00816E8F" w:rsidP="00EB34E2">
      <w:pPr>
        <w:ind w:left="5664" w:right="612"/>
        <w:rPr>
          <w:sz w:val="28"/>
          <w:szCs w:val="28"/>
        </w:rPr>
      </w:pPr>
    </w:p>
    <w:p w:rsidR="00816E8F" w:rsidRDefault="00816E8F" w:rsidP="00EB34E2">
      <w:pPr>
        <w:ind w:left="5664" w:right="612"/>
        <w:rPr>
          <w:sz w:val="28"/>
          <w:szCs w:val="28"/>
        </w:rPr>
      </w:pPr>
    </w:p>
    <w:p w:rsidR="00816E8F" w:rsidRDefault="00816E8F" w:rsidP="00EB34E2">
      <w:pPr>
        <w:ind w:left="5664" w:right="612"/>
        <w:rPr>
          <w:sz w:val="28"/>
          <w:szCs w:val="28"/>
        </w:rPr>
      </w:pPr>
    </w:p>
    <w:p w:rsidR="00816E8F" w:rsidRDefault="00816E8F" w:rsidP="00EB34E2">
      <w:pPr>
        <w:ind w:left="5664" w:right="612"/>
        <w:rPr>
          <w:sz w:val="28"/>
          <w:szCs w:val="28"/>
        </w:rPr>
      </w:pPr>
    </w:p>
    <w:p w:rsidR="00816E8F" w:rsidRDefault="00816E8F" w:rsidP="00EB34E2">
      <w:pPr>
        <w:ind w:left="5664" w:right="612"/>
        <w:rPr>
          <w:sz w:val="28"/>
          <w:szCs w:val="28"/>
        </w:rPr>
      </w:pPr>
    </w:p>
    <w:p w:rsidR="00816E8F" w:rsidRDefault="00816E8F" w:rsidP="00EB34E2">
      <w:pPr>
        <w:ind w:left="5664" w:right="612"/>
        <w:rPr>
          <w:sz w:val="28"/>
          <w:szCs w:val="28"/>
        </w:rPr>
      </w:pPr>
    </w:p>
    <w:p w:rsidR="00816E8F" w:rsidRDefault="00816E8F" w:rsidP="00EB34E2">
      <w:pPr>
        <w:ind w:left="5664" w:right="612"/>
        <w:rPr>
          <w:sz w:val="28"/>
          <w:szCs w:val="28"/>
        </w:rPr>
      </w:pPr>
    </w:p>
    <w:p w:rsidR="00816E8F" w:rsidRDefault="00816E8F" w:rsidP="00EB34E2">
      <w:pPr>
        <w:ind w:left="5664" w:right="612"/>
        <w:rPr>
          <w:sz w:val="28"/>
          <w:szCs w:val="28"/>
        </w:rPr>
      </w:pPr>
    </w:p>
    <w:p w:rsidR="00816E8F" w:rsidRDefault="00816E8F" w:rsidP="00EB34E2">
      <w:pPr>
        <w:ind w:left="5664" w:right="612"/>
        <w:rPr>
          <w:sz w:val="28"/>
          <w:szCs w:val="28"/>
        </w:rPr>
      </w:pPr>
    </w:p>
    <w:p w:rsidR="00816E8F" w:rsidRDefault="00816E8F" w:rsidP="00EB34E2">
      <w:pPr>
        <w:ind w:left="5664" w:right="612"/>
        <w:rPr>
          <w:sz w:val="28"/>
          <w:szCs w:val="28"/>
        </w:rPr>
      </w:pPr>
      <w:r>
        <w:rPr>
          <w:sz w:val="28"/>
          <w:szCs w:val="28"/>
        </w:rPr>
        <w:lastRenderedPageBreak/>
        <w:t xml:space="preserve">     </w:t>
      </w:r>
      <w:r w:rsidRPr="00C34EE4">
        <w:rPr>
          <w:sz w:val="28"/>
          <w:szCs w:val="28"/>
        </w:rPr>
        <w:t>ПРИЛОЖЕНИЕ №</w:t>
      </w:r>
      <w:r>
        <w:rPr>
          <w:sz w:val="28"/>
          <w:szCs w:val="28"/>
        </w:rPr>
        <w:t xml:space="preserve"> 1</w:t>
      </w:r>
      <w:r w:rsidRPr="00C34EE4">
        <w:rPr>
          <w:sz w:val="28"/>
          <w:szCs w:val="28"/>
        </w:rPr>
        <w:t xml:space="preserve">к </w:t>
      </w:r>
    </w:p>
    <w:p w:rsidR="00816E8F" w:rsidRDefault="00816E8F" w:rsidP="00733108">
      <w:pPr>
        <w:ind w:left="5664" w:right="612"/>
        <w:jc w:val="center"/>
        <w:rPr>
          <w:sz w:val="28"/>
          <w:szCs w:val="28"/>
        </w:rPr>
      </w:pPr>
      <w:r w:rsidRPr="00C34EE4">
        <w:rPr>
          <w:sz w:val="28"/>
          <w:szCs w:val="28"/>
        </w:rPr>
        <w:t xml:space="preserve">административному </w:t>
      </w:r>
    </w:p>
    <w:p w:rsidR="00816E8F" w:rsidRDefault="00816E8F" w:rsidP="00733108">
      <w:pPr>
        <w:ind w:left="5664" w:right="612"/>
        <w:jc w:val="center"/>
        <w:rPr>
          <w:sz w:val="28"/>
          <w:szCs w:val="28"/>
        </w:rPr>
      </w:pPr>
      <w:r w:rsidRPr="00C34EE4">
        <w:rPr>
          <w:sz w:val="28"/>
          <w:szCs w:val="28"/>
        </w:rPr>
        <w:t>регламенту предоставления администра</w:t>
      </w:r>
      <w:r>
        <w:rPr>
          <w:sz w:val="28"/>
          <w:szCs w:val="28"/>
        </w:rPr>
        <w:t xml:space="preserve">цией </w:t>
      </w:r>
    </w:p>
    <w:p w:rsidR="00816E8F" w:rsidRDefault="00816E8F" w:rsidP="00733108">
      <w:pPr>
        <w:ind w:left="5664" w:right="612"/>
        <w:jc w:val="center"/>
        <w:rPr>
          <w:sz w:val="28"/>
          <w:szCs w:val="28"/>
        </w:rPr>
      </w:pPr>
      <w:r>
        <w:rPr>
          <w:sz w:val="28"/>
          <w:szCs w:val="28"/>
        </w:rPr>
        <w:t xml:space="preserve">Васюринского сельского поселения  </w:t>
      </w:r>
    </w:p>
    <w:p w:rsidR="00816E8F" w:rsidRPr="00C34EE4" w:rsidRDefault="00816E8F" w:rsidP="00565110">
      <w:pPr>
        <w:ind w:left="5664"/>
        <w:jc w:val="center"/>
        <w:rPr>
          <w:sz w:val="28"/>
          <w:szCs w:val="28"/>
        </w:rPr>
      </w:pPr>
      <w:r w:rsidRPr="00C34EE4">
        <w:rPr>
          <w:sz w:val="28"/>
          <w:szCs w:val="28"/>
        </w:rPr>
        <w:t xml:space="preserve">         муниципальной услуги</w:t>
      </w:r>
    </w:p>
    <w:p w:rsidR="00816E8F" w:rsidRPr="00C34EE4" w:rsidRDefault="00816E8F" w:rsidP="00565110">
      <w:pPr>
        <w:ind w:left="5664"/>
        <w:jc w:val="center"/>
        <w:rPr>
          <w:sz w:val="28"/>
          <w:szCs w:val="28"/>
        </w:rPr>
      </w:pPr>
      <w:r w:rsidRPr="00C34EE4">
        <w:rPr>
          <w:sz w:val="28"/>
          <w:szCs w:val="28"/>
        </w:rPr>
        <w:t>«</w:t>
      </w:r>
      <w:r w:rsidRPr="00302CEC">
        <w:rPr>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C34EE4">
        <w:rPr>
          <w:sz w:val="28"/>
          <w:szCs w:val="28"/>
        </w:rPr>
        <w:t>»</w:t>
      </w:r>
    </w:p>
    <w:p w:rsidR="00816E8F" w:rsidRDefault="00816E8F" w:rsidP="00C34EE4">
      <w:pPr>
        <w:ind w:left="5664" w:right="612"/>
        <w:jc w:val="center"/>
        <w:rPr>
          <w:sz w:val="28"/>
          <w:szCs w:val="28"/>
        </w:rPr>
      </w:pPr>
    </w:p>
    <w:tbl>
      <w:tblPr>
        <w:tblW w:w="10036"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2380"/>
        <w:gridCol w:w="140"/>
        <w:gridCol w:w="2800"/>
        <w:gridCol w:w="280"/>
        <w:gridCol w:w="420"/>
        <w:gridCol w:w="280"/>
        <w:gridCol w:w="140"/>
        <w:gridCol w:w="420"/>
        <w:gridCol w:w="280"/>
        <w:gridCol w:w="140"/>
        <w:gridCol w:w="140"/>
        <w:gridCol w:w="840"/>
        <w:gridCol w:w="140"/>
        <w:gridCol w:w="140"/>
        <w:gridCol w:w="140"/>
        <w:gridCol w:w="420"/>
        <w:gridCol w:w="114"/>
        <w:gridCol w:w="26"/>
        <w:gridCol w:w="140"/>
        <w:gridCol w:w="140"/>
        <w:gridCol w:w="140"/>
        <w:gridCol w:w="96"/>
        <w:gridCol w:w="44"/>
        <w:gridCol w:w="96"/>
        <w:gridCol w:w="140"/>
      </w:tblGrid>
      <w:tr w:rsidR="00816E8F" w:rsidRPr="003C06F0">
        <w:trPr>
          <w:gridAfter w:val="22"/>
          <w:wAfter w:w="4716" w:type="dxa"/>
        </w:trPr>
        <w:tc>
          <w:tcPr>
            <w:tcW w:w="5320" w:type="dxa"/>
            <w:gridSpan w:val="3"/>
            <w:tcBorders>
              <w:top w:val="nil"/>
              <w:left w:val="nil"/>
              <w:bottom w:val="nil"/>
              <w:right w:val="nil"/>
            </w:tcBorders>
          </w:tcPr>
          <w:p w:rsidR="00816E8F" w:rsidRPr="003C06F0" w:rsidRDefault="00816E8F" w:rsidP="008A6F72">
            <w:pPr>
              <w:autoSpaceDE w:val="0"/>
              <w:autoSpaceDN w:val="0"/>
              <w:adjustRightInd w:val="0"/>
              <w:jc w:val="right"/>
            </w:pPr>
          </w:p>
        </w:tc>
      </w:tr>
      <w:tr w:rsidR="00816E8F" w:rsidRPr="003C06F0">
        <w:trPr>
          <w:gridAfter w:val="22"/>
          <w:wAfter w:w="4716" w:type="dxa"/>
        </w:trPr>
        <w:tc>
          <w:tcPr>
            <w:tcW w:w="5320" w:type="dxa"/>
            <w:gridSpan w:val="3"/>
            <w:tcBorders>
              <w:top w:val="nil"/>
              <w:left w:val="nil"/>
              <w:bottom w:val="nil"/>
              <w:right w:val="nil"/>
            </w:tcBorders>
          </w:tcPr>
          <w:p w:rsidR="00816E8F" w:rsidRPr="003C06F0" w:rsidRDefault="00816E8F" w:rsidP="008A6F72">
            <w:pPr>
              <w:autoSpaceDE w:val="0"/>
              <w:autoSpaceDN w:val="0"/>
              <w:adjustRightInd w:val="0"/>
              <w:jc w:val="right"/>
            </w:pP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nil"/>
              <w:right w:val="nil"/>
            </w:tcBorders>
          </w:tcPr>
          <w:p w:rsidR="00816E8F" w:rsidRDefault="00816E8F" w:rsidP="008A6F72">
            <w:pPr>
              <w:autoSpaceDE w:val="0"/>
              <w:autoSpaceDN w:val="0"/>
              <w:adjustRightInd w:val="0"/>
              <w:spacing w:before="108" w:after="108"/>
              <w:jc w:val="center"/>
              <w:outlineLvl w:val="0"/>
              <w:rPr>
                <w:b/>
                <w:bCs/>
                <w:color w:val="26282F"/>
              </w:rPr>
            </w:pPr>
          </w:p>
          <w:p w:rsidR="00816E8F" w:rsidRDefault="00816E8F" w:rsidP="00733108">
            <w:pPr>
              <w:pStyle w:val="a3"/>
              <w:jc w:val="right"/>
              <w:rPr>
                <w:sz w:val="28"/>
                <w:szCs w:val="28"/>
              </w:rPr>
            </w:pPr>
            <w:r>
              <w:rPr>
                <w:color w:val="26282F"/>
                <w:sz w:val="22"/>
                <w:szCs w:val="22"/>
              </w:rPr>
              <w:t xml:space="preserve">Главе </w:t>
            </w:r>
            <w:r w:rsidRPr="00733108">
              <w:t>Васюринского сельского поселения</w:t>
            </w:r>
            <w:r>
              <w:rPr>
                <w:sz w:val="28"/>
                <w:szCs w:val="28"/>
              </w:rPr>
              <w:t xml:space="preserve">  </w:t>
            </w:r>
          </w:p>
          <w:p w:rsidR="00816E8F" w:rsidRPr="00095309" w:rsidRDefault="00816E8F" w:rsidP="00733108">
            <w:pPr>
              <w:autoSpaceDE w:val="0"/>
              <w:autoSpaceDN w:val="0"/>
              <w:adjustRightInd w:val="0"/>
              <w:spacing w:before="108" w:after="108"/>
              <w:jc w:val="right"/>
              <w:outlineLvl w:val="0"/>
              <w:rPr>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Pr="003C06F0" w:rsidRDefault="00816E8F" w:rsidP="008A6F72">
            <w:pPr>
              <w:autoSpaceDE w:val="0"/>
              <w:autoSpaceDN w:val="0"/>
              <w:adjustRightInd w:val="0"/>
              <w:spacing w:before="108" w:after="108"/>
              <w:jc w:val="center"/>
              <w:outlineLvl w:val="0"/>
              <w:rPr>
                <w:b/>
                <w:bCs/>
                <w:color w:val="26282F"/>
              </w:rPr>
            </w:pPr>
            <w:r w:rsidRPr="003C06F0">
              <w:rPr>
                <w:b/>
                <w:bCs/>
                <w:color w:val="26282F"/>
                <w:sz w:val="22"/>
                <w:szCs w:val="22"/>
              </w:rPr>
              <w:t>Заявление</w:t>
            </w:r>
            <w:r w:rsidRPr="003C06F0">
              <w:rPr>
                <w:b/>
                <w:bCs/>
                <w:color w:val="26282F"/>
                <w:sz w:val="22"/>
                <w:szCs w:val="22"/>
              </w:rPr>
              <w:br/>
              <w:t>о предоставлении в собственность за плату земельного участка (для юридических лиц)</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(полное наименование юридического лица (заявителя)</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(место нахождения юридического лица)</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5"/>
          <w:wAfter w:w="516" w:type="dxa"/>
        </w:trPr>
        <w:tc>
          <w:tcPr>
            <w:tcW w:w="8540" w:type="dxa"/>
            <w:gridSpan w:val="14"/>
            <w:tcBorders>
              <w:top w:val="nil"/>
              <w:left w:val="nil"/>
              <w:bottom w:val="single" w:sz="4" w:space="0" w:color="auto"/>
              <w:right w:val="nil"/>
            </w:tcBorders>
          </w:tcPr>
          <w:p w:rsidR="00816E8F" w:rsidRPr="003C06F0" w:rsidRDefault="00816E8F" w:rsidP="008A6F72">
            <w:pPr>
              <w:autoSpaceDE w:val="0"/>
              <w:autoSpaceDN w:val="0"/>
              <w:adjustRightInd w:val="0"/>
              <w:jc w:val="both"/>
            </w:pPr>
          </w:p>
        </w:tc>
        <w:tc>
          <w:tcPr>
            <w:tcW w:w="980" w:type="dxa"/>
            <w:gridSpan w:val="6"/>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действующего на основании</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(доверенности, устава или др.)</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Банковские реквизиты:</w:t>
            </w:r>
          </w:p>
        </w:tc>
      </w:tr>
      <w:tr w:rsidR="00816E8F" w:rsidRPr="003C06F0">
        <w:trPr>
          <w:gridAfter w:val="20"/>
          <w:wAfter w:w="4016" w:type="dxa"/>
        </w:trPr>
        <w:tc>
          <w:tcPr>
            <w:tcW w:w="6020" w:type="dxa"/>
            <w:gridSpan w:val="5"/>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(кроме иностранных юридических лиц)</w:t>
            </w:r>
          </w:p>
        </w:tc>
      </w:tr>
      <w:tr w:rsidR="00816E8F" w:rsidRPr="003C06F0">
        <w:trPr>
          <w:gridAfter w:val="4"/>
          <w:wAfter w:w="376" w:type="dxa"/>
        </w:trPr>
        <w:tc>
          <w:tcPr>
            <w:tcW w:w="9660" w:type="dxa"/>
            <w:gridSpan w:val="21"/>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9"/>
          <w:wAfter w:w="936" w:type="dxa"/>
        </w:trPr>
        <w:tc>
          <w:tcPr>
            <w:tcW w:w="9100" w:type="dxa"/>
            <w:gridSpan w:val="16"/>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17"/>
          <w:wAfter w:w="3176" w:type="dxa"/>
        </w:trPr>
        <w:tc>
          <w:tcPr>
            <w:tcW w:w="2380" w:type="dxa"/>
            <w:tcBorders>
              <w:top w:val="nil"/>
              <w:left w:val="nil"/>
              <w:bottom w:val="nil"/>
              <w:right w:val="nil"/>
            </w:tcBorders>
          </w:tcPr>
          <w:p w:rsidR="00816E8F" w:rsidRPr="003C06F0" w:rsidRDefault="006A4386" w:rsidP="008A6F72">
            <w:pPr>
              <w:autoSpaceDE w:val="0"/>
              <w:autoSpaceDN w:val="0"/>
              <w:adjustRightInd w:val="0"/>
              <w:jc w:val="both"/>
            </w:pPr>
            <w:hyperlink r:id="rId39" w:history="1">
              <w:r w:rsidR="00816E8F" w:rsidRPr="003C06F0">
                <w:rPr>
                  <w:sz w:val="22"/>
                  <w:szCs w:val="22"/>
                </w:rPr>
                <w:t>ОКПО</w:t>
              </w:r>
            </w:hyperlink>
          </w:p>
        </w:tc>
        <w:tc>
          <w:tcPr>
            <w:tcW w:w="4480" w:type="dxa"/>
            <w:gridSpan w:val="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18"/>
          <w:wAfter w:w="3596" w:type="dxa"/>
        </w:trPr>
        <w:tc>
          <w:tcPr>
            <w:tcW w:w="6440" w:type="dxa"/>
            <w:gridSpan w:val="7"/>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7"/>
          <w:wAfter w:w="796" w:type="dxa"/>
        </w:trPr>
        <w:tc>
          <w:tcPr>
            <w:tcW w:w="9240" w:type="dxa"/>
            <w:gridSpan w:val="18"/>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Прошу предоставить земельный участок в собственность за плату без проведения торгов на основании:</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095309">
            <w:pPr>
              <w:autoSpaceDE w:val="0"/>
              <w:autoSpaceDN w:val="0"/>
              <w:adjustRightInd w:val="0"/>
              <w:jc w:val="center"/>
            </w:pPr>
            <w:r w:rsidRPr="003C06F0">
              <w:rPr>
                <w:sz w:val="22"/>
                <w:szCs w:val="22"/>
              </w:rPr>
              <w:t xml:space="preserve">(основание предоставления земельного участка без проведения торгов из числа предусмотренных </w:t>
            </w:r>
            <w:hyperlink r:id="rId40" w:history="1">
              <w:r w:rsidRPr="00095309">
                <w:rPr>
                  <w:sz w:val="22"/>
                  <w:szCs w:val="22"/>
                </w:rPr>
                <w:t>пунктом 2 статьи 39.3</w:t>
              </w:r>
            </w:hyperlink>
            <w:r w:rsidRPr="003C06F0">
              <w:rPr>
                <w:sz w:val="22"/>
                <w:szCs w:val="22"/>
              </w:rPr>
              <w:t xml:space="preserve"> Земельного кодекса Российской Федерации оснований)</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Сведения о земельном участке:</w:t>
            </w:r>
          </w:p>
        </w:tc>
      </w:tr>
      <w:tr w:rsidR="00816E8F" w:rsidRPr="003C06F0">
        <w:trPr>
          <w:gridAfter w:val="15"/>
          <w:wAfter w:w="2756" w:type="dxa"/>
        </w:trPr>
        <w:tc>
          <w:tcPr>
            <w:tcW w:w="7280" w:type="dxa"/>
            <w:gridSpan w:val="10"/>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10"/>
          <w:wAfter w:w="1356" w:type="dxa"/>
        </w:trPr>
        <w:tc>
          <w:tcPr>
            <w:tcW w:w="8680" w:type="dxa"/>
            <w:gridSpan w:val="15"/>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7"/>
          <w:wAfter w:w="796" w:type="dxa"/>
        </w:trPr>
        <w:tc>
          <w:tcPr>
            <w:tcW w:w="9240" w:type="dxa"/>
            <w:gridSpan w:val="18"/>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(цель использования земельного участка)</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Почтовый адрес для связи с заявителем:</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both"/>
            </w:pPr>
            <w:r w:rsidRPr="003C06F0">
              <w:rPr>
                <w:sz w:val="22"/>
                <w:szCs w:val="22"/>
              </w:rPr>
              <w:t>Адрес электронной почты для связи с заявителем:</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both"/>
            </w:pPr>
            <w:r w:rsidRPr="003C06F0">
              <w:rPr>
                <w:sz w:val="22"/>
                <w:szCs w:val="22"/>
              </w:rPr>
              <w:t>Телефон (факс) для связи с заявителем:</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Заявитель:</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(должность, фамилия, имя, отчество представителя юридического лица, подпись, печать)</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right"/>
            </w:pPr>
            <w:r w:rsidRPr="003C06F0">
              <w:rPr>
                <w:sz w:val="22"/>
                <w:szCs w:val="22"/>
              </w:rPr>
              <w:t>М.П.</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22"/>
          <w:wAfter w:w="4716" w:type="dxa"/>
        </w:trPr>
        <w:tc>
          <w:tcPr>
            <w:tcW w:w="5320" w:type="dxa"/>
            <w:gridSpan w:val="3"/>
            <w:tcBorders>
              <w:top w:val="nil"/>
              <w:left w:val="nil"/>
              <w:bottom w:val="nil"/>
              <w:right w:val="nil"/>
            </w:tcBorders>
          </w:tcPr>
          <w:p w:rsidR="00816E8F" w:rsidRDefault="00816E8F" w:rsidP="008A6F72">
            <w:pPr>
              <w:autoSpaceDE w:val="0"/>
              <w:autoSpaceDN w:val="0"/>
              <w:adjustRightInd w:val="0"/>
            </w:pPr>
          </w:p>
          <w:p w:rsidR="00816E8F" w:rsidRDefault="00816E8F" w:rsidP="008A6F72">
            <w:pPr>
              <w:autoSpaceDE w:val="0"/>
              <w:autoSpaceDN w:val="0"/>
              <w:adjustRightInd w:val="0"/>
            </w:pPr>
          </w:p>
          <w:p w:rsidR="00816E8F" w:rsidRDefault="00816E8F" w:rsidP="008A6F72">
            <w:pPr>
              <w:autoSpaceDE w:val="0"/>
              <w:autoSpaceDN w:val="0"/>
              <w:adjustRightInd w:val="0"/>
            </w:pPr>
          </w:p>
          <w:p w:rsidR="00816E8F" w:rsidRDefault="00816E8F" w:rsidP="008A6F72">
            <w:pPr>
              <w:autoSpaceDE w:val="0"/>
              <w:autoSpaceDN w:val="0"/>
              <w:adjustRightInd w:val="0"/>
            </w:pPr>
          </w:p>
          <w:p w:rsidR="00816E8F" w:rsidRDefault="00816E8F" w:rsidP="008A6F72">
            <w:pPr>
              <w:autoSpaceDE w:val="0"/>
              <w:autoSpaceDN w:val="0"/>
              <w:adjustRightInd w:val="0"/>
            </w:pPr>
          </w:p>
          <w:p w:rsidR="00816E8F" w:rsidRDefault="00816E8F" w:rsidP="008A6F72">
            <w:pPr>
              <w:autoSpaceDE w:val="0"/>
              <w:autoSpaceDN w:val="0"/>
              <w:adjustRightInd w:val="0"/>
            </w:pPr>
          </w:p>
          <w:p w:rsidR="00816E8F" w:rsidRDefault="00816E8F" w:rsidP="008A6F72">
            <w:pPr>
              <w:autoSpaceDE w:val="0"/>
              <w:autoSpaceDN w:val="0"/>
              <w:adjustRightInd w:val="0"/>
            </w:pPr>
          </w:p>
          <w:p w:rsidR="00816E8F" w:rsidRDefault="00816E8F" w:rsidP="008A6F72">
            <w:pPr>
              <w:autoSpaceDE w:val="0"/>
              <w:autoSpaceDN w:val="0"/>
              <w:adjustRightInd w:val="0"/>
            </w:pPr>
          </w:p>
          <w:p w:rsidR="00816E8F" w:rsidRDefault="00816E8F" w:rsidP="008A6F72">
            <w:pPr>
              <w:autoSpaceDE w:val="0"/>
              <w:autoSpaceDN w:val="0"/>
              <w:adjustRightInd w:val="0"/>
            </w:pPr>
          </w:p>
          <w:p w:rsidR="00816E8F" w:rsidRDefault="00816E8F" w:rsidP="008A6F72">
            <w:pPr>
              <w:autoSpaceDE w:val="0"/>
              <w:autoSpaceDN w:val="0"/>
              <w:adjustRightInd w:val="0"/>
            </w:pPr>
          </w:p>
          <w:p w:rsidR="00816E8F" w:rsidRPr="003C06F0" w:rsidRDefault="00816E8F" w:rsidP="008A6F72">
            <w:pPr>
              <w:autoSpaceDE w:val="0"/>
              <w:autoSpaceDN w:val="0"/>
              <w:adjustRightInd w:val="0"/>
            </w:pP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nil"/>
              <w:right w:val="nil"/>
            </w:tcBorders>
          </w:tcPr>
          <w:p w:rsidR="00816E8F" w:rsidRDefault="00816E8F" w:rsidP="00733108">
            <w:pPr>
              <w:pStyle w:val="a3"/>
              <w:jc w:val="right"/>
              <w:rPr>
                <w:sz w:val="28"/>
                <w:szCs w:val="28"/>
              </w:rPr>
            </w:pPr>
            <w:r w:rsidRPr="00095309">
              <w:rPr>
                <w:color w:val="26282F"/>
                <w:sz w:val="22"/>
                <w:szCs w:val="22"/>
              </w:rPr>
              <w:t xml:space="preserve">Главе </w:t>
            </w:r>
            <w:r w:rsidRPr="00733108">
              <w:t>Васюринского сельского поселения</w:t>
            </w:r>
            <w:r>
              <w:rPr>
                <w:sz w:val="28"/>
                <w:szCs w:val="28"/>
              </w:rPr>
              <w:t xml:space="preserve">  </w:t>
            </w:r>
          </w:p>
          <w:p w:rsidR="00816E8F" w:rsidRPr="00095309" w:rsidRDefault="00816E8F" w:rsidP="00733108">
            <w:pPr>
              <w:autoSpaceDE w:val="0"/>
              <w:autoSpaceDN w:val="0"/>
              <w:adjustRightInd w:val="0"/>
              <w:spacing w:before="108" w:after="108"/>
              <w:jc w:val="right"/>
              <w:outlineLvl w:val="0"/>
              <w:rPr>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Pr="003C06F0" w:rsidRDefault="00816E8F" w:rsidP="008A6F72">
            <w:pPr>
              <w:autoSpaceDE w:val="0"/>
              <w:autoSpaceDN w:val="0"/>
              <w:adjustRightInd w:val="0"/>
              <w:spacing w:before="108" w:after="108"/>
              <w:jc w:val="center"/>
              <w:outlineLvl w:val="0"/>
              <w:rPr>
                <w:b/>
                <w:bCs/>
                <w:color w:val="26282F"/>
              </w:rPr>
            </w:pPr>
            <w:r w:rsidRPr="003C06F0">
              <w:rPr>
                <w:b/>
                <w:bCs/>
                <w:color w:val="26282F"/>
                <w:sz w:val="22"/>
                <w:szCs w:val="22"/>
              </w:rPr>
              <w:t>Заявление</w:t>
            </w:r>
            <w:r w:rsidRPr="003C06F0">
              <w:rPr>
                <w:b/>
                <w:bCs/>
                <w:color w:val="26282F"/>
                <w:sz w:val="22"/>
                <w:szCs w:val="22"/>
              </w:rPr>
              <w:br/>
              <w:t>о предоставлении в собственность за плату земельного участка на (для физических лиц)</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(фамилия, имя, отчество заявителя)</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(Место жительства заявителя)</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ИНН</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both"/>
            </w:pPr>
            <w:r w:rsidRPr="003C06F0">
              <w:rPr>
                <w:sz w:val="22"/>
                <w:szCs w:val="22"/>
              </w:rPr>
              <w:t>Наименование документа, удостоверяющего личность заявителя:</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21"/>
          <w:wAfter w:w="4436" w:type="dxa"/>
        </w:trPr>
        <w:tc>
          <w:tcPr>
            <w:tcW w:w="2520" w:type="dxa"/>
            <w:gridSpan w:val="2"/>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номер</w:t>
            </w:r>
          </w:p>
        </w:tc>
        <w:tc>
          <w:tcPr>
            <w:tcW w:w="3080" w:type="dxa"/>
            <w:gridSpan w:val="2"/>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выдан</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both"/>
            </w:pPr>
            <w:r w:rsidRPr="003C06F0">
              <w:rPr>
                <w:sz w:val="22"/>
                <w:szCs w:val="22"/>
              </w:rPr>
              <w:t>в лице</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(фамилия, имя, отчество представителя заявителя)</w:t>
            </w:r>
          </w:p>
        </w:tc>
      </w:tr>
      <w:tr w:rsidR="00816E8F" w:rsidRPr="003C06F0">
        <w:trPr>
          <w:gridAfter w:val="17"/>
          <w:wAfter w:w="3176" w:type="dxa"/>
        </w:trPr>
        <w:tc>
          <w:tcPr>
            <w:tcW w:w="6860" w:type="dxa"/>
            <w:gridSpan w:val="8"/>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17"/>
          <w:wAfter w:w="3176" w:type="dxa"/>
        </w:trPr>
        <w:tc>
          <w:tcPr>
            <w:tcW w:w="6860" w:type="dxa"/>
            <w:gridSpan w:val="8"/>
            <w:tcBorders>
              <w:top w:val="nil"/>
              <w:left w:val="nil"/>
              <w:bottom w:val="nil"/>
              <w:right w:val="nil"/>
            </w:tcBorders>
          </w:tcPr>
          <w:p w:rsidR="00816E8F" w:rsidRPr="003C06F0" w:rsidRDefault="00816E8F" w:rsidP="008A6F72">
            <w:pPr>
              <w:autoSpaceDE w:val="0"/>
              <w:autoSpaceDN w:val="0"/>
              <w:adjustRightInd w:val="0"/>
              <w:jc w:val="center"/>
            </w:pPr>
            <w:r w:rsidRPr="003C06F0">
              <w:rPr>
                <w:sz w:val="22"/>
                <w:szCs w:val="22"/>
              </w:rPr>
              <w:t>(доверенности или др.)</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Прошу предоставить земельный участок в собственность за плату без проведения торгов на основании:</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095309">
            <w:pPr>
              <w:autoSpaceDE w:val="0"/>
              <w:autoSpaceDN w:val="0"/>
              <w:adjustRightInd w:val="0"/>
              <w:jc w:val="center"/>
            </w:pPr>
            <w:r w:rsidRPr="003C06F0">
              <w:rPr>
                <w:sz w:val="22"/>
                <w:szCs w:val="22"/>
              </w:rPr>
              <w:t xml:space="preserve">(основание предоставления земельного участка без проведения торгов из числа предусмотренных </w:t>
            </w:r>
            <w:hyperlink r:id="rId41" w:history="1">
              <w:r w:rsidRPr="00095309">
                <w:rPr>
                  <w:sz w:val="22"/>
                  <w:szCs w:val="22"/>
                </w:rPr>
                <w:t>пунктом 2 статьи 39.3</w:t>
              </w:r>
            </w:hyperlink>
            <w:r w:rsidRPr="003C06F0">
              <w:rPr>
                <w:sz w:val="22"/>
                <w:szCs w:val="22"/>
              </w:rPr>
              <w:t xml:space="preserve"> Земельного кодекса Российской Федерации оснований)</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Сведения о земельном участке:</w:t>
            </w:r>
          </w:p>
        </w:tc>
      </w:tr>
      <w:tr w:rsidR="00816E8F" w:rsidRPr="003C06F0">
        <w:trPr>
          <w:gridAfter w:val="15"/>
          <w:wAfter w:w="2756" w:type="dxa"/>
        </w:trPr>
        <w:tc>
          <w:tcPr>
            <w:tcW w:w="7280" w:type="dxa"/>
            <w:gridSpan w:val="10"/>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10"/>
          <w:wAfter w:w="1356" w:type="dxa"/>
        </w:trPr>
        <w:tc>
          <w:tcPr>
            <w:tcW w:w="8680" w:type="dxa"/>
            <w:gridSpan w:val="15"/>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7"/>
          <w:wAfter w:w="796" w:type="dxa"/>
        </w:trPr>
        <w:tc>
          <w:tcPr>
            <w:tcW w:w="9240" w:type="dxa"/>
            <w:gridSpan w:val="18"/>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(цель использования земельного участка)</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Почтовый адрес для связи с заявителем:</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both"/>
            </w:pPr>
            <w:r w:rsidRPr="003C06F0">
              <w:rPr>
                <w:sz w:val="22"/>
                <w:szCs w:val="22"/>
              </w:rPr>
              <w:t>Адрес электронной почты для связи с заявителем (при наличии):</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both"/>
            </w:pPr>
            <w:r w:rsidRPr="003C06F0">
              <w:rPr>
                <w:sz w:val="22"/>
                <w:szCs w:val="22"/>
              </w:rPr>
              <w:t>Телефон (факс) для связи с заявителем:</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both"/>
            </w:pPr>
            <w:r w:rsidRPr="003C06F0">
              <w:rPr>
                <w:sz w:val="22"/>
                <w:szCs w:val="22"/>
              </w:rPr>
              <w:t>Заявитель:</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(фамилия, имя, отчество заявителя или представителя заявителя, подпись)</w:t>
            </w:r>
          </w:p>
        </w:tc>
      </w:tr>
      <w:tr w:rsidR="00816E8F" w:rsidRPr="003C06F0">
        <w:trPr>
          <w:gridAfter w:val="21"/>
          <w:wAfter w:w="4436" w:type="dxa"/>
        </w:trPr>
        <w:tc>
          <w:tcPr>
            <w:tcW w:w="5600" w:type="dxa"/>
            <w:gridSpan w:val="4"/>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22"/>
          <w:wAfter w:w="4716" w:type="dxa"/>
          <w:trHeight w:val="576"/>
        </w:trPr>
        <w:tc>
          <w:tcPr>
            <w:tcW w:w="5320" w:type="dxa"/>
            <w:gridSpan w:val="3"/>
            <w:tcBorders>
              <w:top w:val="nil"/>
              <w:left w:val="nil"/>
              <w:bottom w:val="nil"/>
              <w:right w:val="nil"/>
            </w:tcBorders>
          </w:tcPr>
          <w:p w:rsidR="00816E8F" w:rsidRPr="003C06F0" w:rsidRDefault="00816E8F" w:rsidP="008A6F72">
            <w:pPr>
              <w:autoSpaceDE w:val="0"/>
              <w:autoSpaceDN w:val="0"/>
              <w:adjustRightInd w:val="0"/>
            </w:pPr>
          </w:p>
        </w:tc>
      </w:tr>
      <w:tr w:rsidR="00816E8F" w:rsidRPr="003C06F0">
        <w:trPr>
          <w:gridAfter w:val="22"/>
          <w:wAfter w:w="4716" w:type="dxa"/>
        </w:trPr>
        <w:tc>
          <w:tcPr>
            <w:tcW w:w="5320" w:type="dxa"/>
            <w:gridSpan w:val="3"/>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22"/>
          <w:wAfter w:w="4716" w:type="dxa"/>
        </w:trPr>
        <w:tc>
          <w:tcPr>
            <w:tcW w:w="5320" w:type="dxa"/>
            <w:gridSpan w:val="3"/>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22"/>
          <w:wAfter w:w="4716" w:type="dxa"/>
        </w:trPr>
        <w:tc>
          <w:tcPr>
            <w:tcW w:w="5320" w:type="dxa"/>
            <w:gridSpan w:val="3"/>
            <w:tcBorders>
              <w:top w:val="nil"/>
              <w:left w:val="nil"/>
              <w:bottom w:val="nil"/>
              <w:right w:val="nil"/>
            </w:tcBorders>
          </w:tcPr>
          <w:p w:rsidR="00816E8F" w:rsidRDefault="00816E8F" w:rsidP="008A6F72">
            <w:pPr>
              <w:autoSpaceDE w:val="0"/>
              <w:autoSpaceDN w:val="0"/>
              <w:adjustRightInd w:val="0"/>
              <w:jc w:val="both"/>
            </w:pPr>
          </w:p>
          <w:p w:rsidR="00816E8F" w:rsidRDefault="00816E8F" w:rsidP="008A6F72">
            <w:pPr>
              <w:autoSpaceDE w:val="0"/>
              <w:autoSpaceDN w:val="0"/>
              <w:adjustRightInd w:val="0"/>
              <w:jc w:val="both"/>
            </w:pPr>
          </w:p>
          <w:p w:rsidR="00816E8F" w:rsidRPr="003C06F0" w:rsidRDefault="00816E8F" w:rsidP="008A6F72">
            <w:pPr>
              <w:autoSpaceDE w:val="0"/>
              <w:autoSpaceDN w:val="0"/>
              <w:adjustRightInd w:val="0"/>
              <w:jc w:val="both"/>
            </w:pPr>
          </w:p>
        </w:tc>
      </w:tr>
      <w:tr w:rsidR="00816E8F" w:rsidRPr="003C06F0">
        <w:trPr>
          <w:gridAfter w:val="22"/>
          <w:wAfter w:w="4716" w:type="dxa"/>
        </w:trPr>
        <w:tc>
          <w:tcPr>
            <w:tcW w:w="5320" w:type="dxa"/>
            <w:gridSpan w:val="3"/>
            <w:tcBorders>
              <w:top w:val="nil"/>
              <w:left w:val="nil"/>
              <w:bottom w:val="nil"/>
              <w:right w:val="nil"/>
            </w:tcBorders>
          </w:tcPr>
          <w:p w:rsidR="00816E8F" w:rsidRDefault="00816E8F" w:rsidP="008A6F72">
            <w:pPr>
              <w:autoSpaceDE w:val="0"/>
              <w:autoSpaceDN w:val="0"/>
              <w:adjustRightInd w:val="0"/>
              <w:jc w:val="both"/>
            </w:pPr>
          </w:p>
          <w:p w:rsidR="00816E8F" w:rsidRDefault="00816E8F" w:rsidP="008A6F72">
            <w:pPr>
              <w:autoSpaceDE w:val="0"/>
              <w:autoSpaceDN w:val="0"/>
              <w:adjustRightInd w:val="0"/>
              <w:jc w:val="both"/>
            </w:pPr>
          </w:p>
          <w:p w:rsidR="00816E8F" w:rsidRDefault="00816E8F" w:rsidP="008A6F72">
            <w:pPr>
              <w:autoSpaceDE w:val="0"/>
              <w:autoSpaceDN w:val="0"/>
              <w:adjustRightInd w:val="0"/>
              <w:jc w:val="both"/>
            </w:pPr>
          </w:p>
          <w:p w:rsidR="00816E8F" w:rsidRDefault="00816E8F" w:rsidP="008A6F72">
            <w:pPr>
              <w:autoSpaceDE w:val="0"/>
              <w:autoSpaceDN w:val="0"/>
              <w:adjustRightInd w:val="0"/>
              <w:jc w:val="both"/>
            </w:pPr>
          </w:p>
          <w:p w:rsidR="00816E8F" w:rsidRDefault="00816E8F" w:rsidP="008A6F72">
            <w:pPr>
              <w:autoSpaceDE w:val="0"/>
              <w:autoSpaceDN w:val="0"/>
              <w:adjustRightInd w:val="0"/>
              <w:jc w:val="both"/>
            </w:pPr>
          </w:p>
          <w:p w:rsidR="00816E8F" w:rsidRDefault="00816E8F" w:rsidP="008A6F72">
            <w:pPr>
              <w:autoSpaceDE w:val="0"/>
              <w:autoSpaceDN w:val="0"/>
              <w:adjustRightInd w:val="0"/>
              <w:jc w:val="both"/>
            </w:pPr>
          </w:p>
          <w:p w:rsidR="00816E8F" w:rsidRDefault="00816E8F" w:rsidP="008A6F72">
            <w:pPr>
              <w:autoSpaceDE w:val="0"/>
              <w:autoSpaceDN w:val="0"/>
              <w:adjustRightInd w:val="0"/>
              <w:jc w:val="both"/>
            </w:pPr>
          </w:p>
          <w:p w:rsidR="00816E8F" w:rsidRDefault="00816E8F" w:rsidP="008A6F72">
            <w:pPr>
              <w:autoSpaceDE w:val="0"/>
              <w:autoSpaceDN w:val="0"/>
              <w:adjustRightInd w:val="0"/>
              <w:jc w:val="both"/>
            </w:pPr>
          </w:p>
          <w:p w:rsidR="00816E8F" w:rsidRDefault="00816E8F" w:rsidP="008A6F72">
            <w:pPr>
              <w:autoSpaceDE w:val="0"/>
              <w:autoSpaceDN w:val="0"/>
              <w:adjustRightInd w:val="0"/>
              <w:jc w:val="both"/>
            </w:pPr>
          </w:p>
          <w:p w:rsidR="00816E8F" w:rsidRDefault="00816E8F" w:rsidP="008A6F72">
            <w:pPr>
              <w:autoSpaceDE w:val="0"/>
              <w:autoSpaceDN w:val="0"/>
              <w:adjustRightInd w:val="0"/>
              <w:jc w:val="both"/>
            </w:pPr>
          </w:p>
          <w:p w:rsidR="00816E8F" w:rsidRDefault="00816E8F" w:rsidP="008A6F72">
            <w:pPr>
              <w:autoSpaceDE w:val="0"/>
              <w:autoSpaceDN w:val="0"/>
              <w:adjustRightInd w:val="0"/>
              <w:jc w:val="both"/>
            </w:pPr>
          </w:p>
          <w:p w:rsidR="00816E8F" w:rsidRDefault="00816E8F" w:rsidP="008A6F72">
            <w:pPr>
              <w:autoSpaceDE w:val="0"/>
              <w:autoSpaceDN w:val="0"/>
              <w:adjustRightInd w:val="0"/>
              <w:jc w:val="both"/>
            </w:pPr>
          </w:p>
          <w:p w:rsidR="00816E8F" w:rsidRDefault="00816E8F" w:rsidP="008A6F72">
            <w:pPr>
              <w:autoSpaceDE w:val="0"/>
              <w:autoSpaceDN w:val="0"/>
              <w:adjustRightInd w:val="0"/>
              <w:jc w:val="both"/>
            </w:pPr>
          </w:p>
          <w:p w:rsidR="00816E8F" w:rsidRDefault="00816E8F" w:rsidP="008A6F72">
            <w:pPr>
              <w:autoSpaceDE w:val="0"/>
              <w:autoSpaceDN w:val="0"/>
              <w:adjustRightInd w:val="0"/>
              <w:jc w:val="both"/>
            </w:pPr>
          </w:p>
          <w:p w:rsidR="00816E8F" w:rsidRDefault="00816E8F" w:rsidP="008A6F72">
            <w:pPr>
              <w:autoSpaceDE w:val="0"/>
              <w:autoSpaceDN w:val="0"/>
              <w:adjustRightInd w:val="0"/>
              <w:jc w:val="both"/>
            </w:pPr>
          </w:p>
          <w:p w:rsidR="00816E8F" w:rsidRDefault="00816E8F" w:rsidP="008A6F72">
            <w:pPr>
              <w:autoSpaceDE w:val="0"/>
              <w:autoSpaceDN w:val="0"/>
              <w:adjustRightInd w:val="0"/>
              <w:jc w:val="both"/>
            </w:pPr>
          </w:p>
          <w:p w:rsidR="00816E8F" w:rsidRDefault="00816E8F" w:rsidP="008A6F72">
            <w:pPr>
              <w:autoSpaceDE w:val="0"/>
              <w:autoSpaceDN w:val="0"/>
              <w:adjustRightInd w:val="0"/>
              <w:jc w:val="both"/>
            </w:pPr>
          </w:p>
          <w:p w:rsidR="00816E8F" w:rsidRDefault="00816E8F" w:rsidP="008A6F72">
            <w:pPr>
              <w:autoSpaceDE w:val="0"/>
              <w:autoSpaceDN w:val="0"/>
              <w:adjustRightInd w:val="0"/>
              <w:jc w:val="both"/>
            </w:pPr>
          </w:p>
          <w:p w:rsidR="00816E8F" w:rsidRDefault="00816E8F" w:rsidP="008A6F72">
            <w:pPr>
              <w:autoSpaceDE w:val="0"/>
              <w:autoSpaceDN w:val="0"/>
              <w:adjustRightInd w:val="0"/>
              <w:jc w:val="both"/>
            </w:pPr>
          </w:p>
          <w:p w:rsidR="00816E8F" w:rsidRDefault="00816E8F" w:rsidP="008A6F72">
            <w:pPr>
              <w:autoSpaceDE w:val="0"/>
              <w:autoSpaceDN w:val="0"/>
              <w:adjustRightInd w:val="0"/>
              <w:jc w:val="both"/>
            </w:pPr>
          </w:p>
          <w:p w:rsidR="00816E8F" w:rsidRDefault="00816E8F" w:rsidP="008A6F72">
            <w:pPr>
              <w:autoSpaceDE w:val="0"/>
              <w:autoSpaceDN w:val="0"/>
              <w:adjustRightInd w:val="0"/>
              <w:jc w:val="both"/>
            </w:pPr>
          </w:p>
          <w:p w:rsidR="00816E8F" w:rsidRDefault="00816E8F" w:rsidP="008A6F72">
            <w:pPr>
              <w:autoSpaceDE w:val="0"/>
              <w:autoSpaceDN w:val="0"/>
              <w:adjustRightInd w:val="0"/>
              <w:jc w:val="both"/>
            </w:pPr>
          </w:p>
          <w:p w:rsidR="00816E8F" w:rsidRDefault="00816E8F" w:rsidP="008A6F72">
            <w:pPr>
              <w:autoSpaceDE w:val="0"/>
              <w:autoSpaceDN w:val="0"/>
              <w:adjustRightInd w:val="0"/>
              <w:jc w:val="both"/>
            </w:pPr>
          </w:p>
          <w:p w:rsidR="00816E8F" w:rsidRDefault="00816E8F" w:rsidP="008A6F72">
            <w:pPr>
              <w:autoSpaceDE w:val="0"/>
              <w:autoSpaceDN w:val="0"/>
              <w:adjustRightInd w:val="0"/>
              <w:jc w:val="both"/>
            </w:pPr>
          </w:p>
          <w:p w:rsidR="00816E8F" w:rsidRDefault="00816E8F" w:rsidP="008A6F72">
            <w:pPr>
              <w:autoSpaceDE w:val="0"/>
              <w:autoSpaceDN w:val="0"/>
              <w:adjustRightInd w:val="0"/>
              <w:jc w:val="both"/>
            </w:pPr>
          </w:p>
          <w:p w:rsidR="00816E8F" w:rsidRDefault="00816E8F" w:rsidP="008A6F72">
            <w:pPr>
              <w:autoSpaceDE w:val="0"/>
              <w:autoSpaceDN w:val="0"/>
              <w:adjustRightInd w:val="0"/>
              <w:jc w:val="both"/>
            </w:pPr>
          </w:p>
          <w:p w:rsidR="00816E8F" w:rsidRDefault="00816E8F" w:rsidP="008A6F72">
            <w:pPr>
              <w:autoSpaceDE w:val="0"/>
              <w:autoSpaceDN w:val="0"/>
              <w:adjustRightInd w:val="0"/>
              <w:jc w:val="both"/>
            </w:pPr>
          </w:p>
          <w:p w:rsidR="00816E8F" w:rsidRDefault="00816E8F" w:rsidP="008A6F72">
            <w:pPr>
              <w:autoSpaceDE w:val="0"/>
              <w:autoSpaceDN w:val="0"/>
              <w:adjustRightInd w:val="0"/>
              <w:jc w:val="both"/>
            </w:pPr>
          </w:p>
          <w:p w:rsidR="00816E8F" w:rsidRDefault="00816E8F" w:rsidP="008A6F72">
            <w:pPr>
              <w:autoSpaceDE w:val="0"/>
              <w:autoSpaceDN w:val="0"/>
              <w:adjustRightInd w:val="0"/>
              <w:jc w:val="both"/>
            </w:pPr>
          </w:p>
          <w:p w:rsidR="00816E8F" w:rsidRDefault="00816E8F" w:rsidP="008A6F72">
            <w:pPr>
              <w:autoSpaceDE w:val="0"/>
              <w:autoSpaceDN w:val="0"/>
              <w:adjustRightInd w:val="0"/>
              <w:jc w:val="both"/>
            </w:pPr>
          </w:p>
          <w:p w:rsidR="00816E8F"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nil"/>
              <w:right w:val="nil"/>
            </w:tcBorders>
          </w:tcPr>
          <w:p w:rsidR="00816E8F" w:rsidRDefault="00816E8F" w:rsidP="00733108">
            <w:pPr>
              <w:pStyle w:val="a3"/>
              <w:jc w:val="right"/>
              <w:rPr>
                <w:color w:val="26282F"/>
              </w:rPr>
            </w:pPr>
          </w:p>
          <w:p w:rsidR="00816E8F" w:rsidRDefault="00816E8F" w:rsidP="00733108">
            <w:pPr>
              <w:pStyle w:val="a3"/>
              <w:jc w:val="right"/>
              <w:rPr>
                <w:color w:val="26282F"/>
              </w:rPr>
            </w:pPr>
          </w:p>
          <w:p w:rsidR="00816E8F" w:rsidRDefault="00816E8F" w:rsidP="00733108">
            <w:pPr>
              <w:pStyle w:val="a3"/>
              <w:jc w:val="right"/>
              <w:rPr>
                <w:color w:val="26282F"/>
              </w:rPr>
            </w:pPr>
          </w:p>
          <w:p w:rsidR="00816E8F" w:rsidRDefault="00816E8F" w:rsidP="00733108">
            <w:pPr>
              <w:pStyle w:val="a3"/>
              <w:jc w:val="right"/>
              <w:rPr>
                <w:sz w:val="28"/>
                <w:szCs w:val="28"/>
              </w:rPr>
            </w:pPr>
            <w:r>
              <w:rPr>
                <w:color w:val="26282F"/>
                <w:sz w:val="22"/>
                <w:szCs w:val="22"/>
              </w:rPr>
              <w:t xml:space="preserve">Главе </w:t>
            </w:r>
            <w:r w:rsidRPr="00733108">
              <w:t>Васюринского сельского поселения</w:t>
            </w:r>
            <w:r>
              <w:rPr>
                <w:sz w:val="28"/>
                <w:szCs w:val="28"/>
              </w:rPr>
              <w:t xml:space="preserve">  </w:t>
            </w:r>
          </w:p>
          <w:p w:rsidR="00816E8F" w:rsidRPr="00095309" w:rsidRDefault="00816E8F" w:rsidP="00733108">
            <w:pPr>
              <w:autoSpaceDE w:val="0"/>
              <w:autoSpaceDN w:val="0"/>
              <w:adjustRightInd w:val="0"/>
              <w:spacing w:before="108" w:after="108"/>
              <w:jc w:val="right"/>
              <w:outlineLvl w:val="0"/>
              <w:rPr>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Pr="003C06F0" w:rsidRDefault="00816E8F" w:rsidP="008A6F72">
            <w:pPr>
              <w:autoSpaceDE w:val="0"/>
              <w:autoSpaceDN w:val="0"/>
              <w:adjustRightInd w:val="0"/>
              <w:spacing w:before="108" w:after="108"/>
              <w:jc w:val="center"/>
              <w:outlineLvl w:val="0"/>
              <w:rPr>
                <w:b/>
                <w:bCs/>
                <w:color w:val="26282F"/>
              </w:rPr>
            </w:pPr>
            <w:r w:rsidRPr="003C06F0">
              <w:rPr>
                <w:b/>
                <w:bCs/>
                <w:color w:val="26282F"/>
                <w:sz w:val="22"/>
                <w:szCs w:val="22"/>
              </w:rPr>
              <w:t>Заявление</w:t>
            </w:r>
            <w:r w:rsidRPr="003C06F0">
              <w:rPr>
                <w:b/>
                <w:bCs/>
                <w:color w:val="26282F"/>
                <w:sz w:val="22"/>
                <w:szCs w:val="22"/>
              </w:rPr>
              <w:br/>
              <w:t>о предоставлении в собственность бесплатно земельного участка (для юридических лиц)</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(полное наименование юридического лица (заявителя)</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(место нахождения юридического лица)</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в лице</w:t>
            </w:r>
          </w:p>
        </w:tc>
      </w:tr>
      <w:tr w:rsidR="00816E8F" w:rsidRPr="003C06F0">
        <w:trPr>
          <w:gridAfter w:val="1"/>
          <w:wAfter w:w="140" w:type="dxa"/>
        </w:trPr>
        <w:tc>
          <w:tcPr>
            <w:tcW w:w="9660" w:type="dxa"/>
            <w:gridSpan w:val="21"/>
            <w:tcBorders>
              <w:top w:val="nil"/>
              <w:left w:val="nil"/>
              <w:bottom w:val="single" w:sz="4" w:space="0" w:color="auto"/>
              <w:right w:val="nil"/>
            </w:tcBorders>
          </w:tcPr>
          <w:p w:rsidR="00816E8F" w:rsidRPr="003C06F0" w:rsidRDefault="00816E8F" w:rsidP="008A6F72">
            <w:pPr>
              <w:autoSpaceDE w:val="0"/>
              <w:autoSpaceDN w:val="0"/>
              <w:adjustRightInd w:val="0"/>
              <w:jc w:val="both"/>
            </w:pPr>
          </w:p>
        </w:tc>
        <w:tc>
          <w:tcPr>
            <w:tcW w:w="236" w:type="dxa"/>
            <w:gridSpan w:val="3"/>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действующего на основании</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(доверенности, устава или др.)</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Банковские реквизиты:</w:t>
            </w:r>
          </w:p>
        </w:tc>
      </w:tr>
      <w:tr w:rsidR="00816E8F" w:rsidRPr="003C06F0">
        <w:trPr>
          <w:gridAfter w:val="20"/>
          <w:wAfter w:w="4016" w:type="dxa"/>
        </w:trPr>
        <w:tc>
          <w:tcPr>
            <w:tcW w:w="6020" w:type="dxa"/>
            <w:gridSpan w:val="5"/>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(кроме иностранных юридических лиц)</w:t>
            </w:r>
          </w:p>
        </w:tc>
      </w:tr>
      <w:tr w:rsidR="00816E8F" w:rsidRPr="003C06F0">
        <w:trPr>
          <w:gridAfter w:val="4"/>
          <w:wAfter w:w="376" w:type="dxa"/>
        </w:trPr>
        <w:tc>
          <w:tcPr>
            <w:tcW w:w="9660" w:type="dxa"/>
            <w:gridSpan w:val="21"/>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9"/>
          <w:wAfter w:w="936" w:type="dxa"/>
        </w:trPr>
        <w:tc>
          <w:tcPr>
            <w:tcW w:w="9100" w:type="dxa"/>
            <w:gridSpan w:val="16"/>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17"/>
          <w:wAfter w:w="3176" w:type="dxa"/>
        </w:trPr>
        <w:tc>
          <w:tcPr>
            <w:tcW w:w="2380" w:type="dxa"/>
            <w:tcBorders>
              <w:top w:val="nil"/>
              <w:left w:val="nil"/>
              <w:bottom w:val="nil"/>
              <w:right w:val="nil"/>
            </w:tcBorders>
          </w:tcPr>
          <w:p w:rsidR="00816E8F" w:rsidRPr="003C06F0" w:rsidRDefault="006A4386" w:rsidP="008A6F72">
            <w:pPr>
              <w:autoSpaceDE w:val="0"/>
              <w:autoSpaceDN w:val="0"/>
              <w:adjustRightInd w:val="0"/>
              <w:jc w:val="both"/>
            </w:pPr>
            <w:hyperlink r:id="rId42" w:history="1">
              <w:r w:rsidR="00816E8F" w:rsidRPr="003A7D51">
                <w:rPr>
                  <w:sz w:val="22"/>
                  <w:szCs w:val="22"/>
                </w:rPr>
                <w:t>ОКПО</w:t>
              </w:r>
            </w:hyperlink>
          </w:p>
        </w:tc>
        <w:tc>
          <w:tcPr>
            <w:tcW w:w="4480" w:type="dxa"/>
            <w:gridSpan w:val="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18"/>
          <w:wAfter w:w="3596" w:type="dxa"/>
        </w:trPr>
        <w:tc>
          <w:tcPr>
            <w:tcW w:w="6440" w:type="dxa"/>
            <w:gridSpan w:val="7"/>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7"/>
          <w:wAfter w:w="796" w:type="dxa"/>
        </w:trPr>
        <w:tc>
          <w:tcPr>
            <w:tcW w:w="9240" w:type="dxa"/>
            <w:gridSpan w:val="18"/>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Прошу предоставить земельный участок в собственность бесплатно на основании:</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3A7D51">
            <w:pPr>
              <w:autoSpaceDE w:val="0"/>
              <w:autoSpaceDN w:val="0"/>
              <w:adjustRightInd w:val="0"/>
              <w:jc w:val="center"/>
            </w:pPr>
            <w:r w:rsidRPr="003C06F0">
              <w:rPr>
                <w:sz w:val="22"/>
                <w:szCs w:val="22"/>
              </w:rPr>
              <w:t xml:space="preserve">(основание предоставления земельного участка без проведения торгов из числа предусмотренных </w:t>
            </w:r>
            <w:hyperlink r:id="rId43" w:history="1">
              <w:r w:rsidRPr="003A7D51">
                <w:rPr>
                  <w:sz w:val="22"/>
                  <w:szCs w:val="22"/>
                </w:rPr>
                <w:t>статьёй 39.5</w:t>
              </w:r>
            </w:hyperlink>
            <w:r w:rsidRPr="003A7D51">
              <w:rPr>
                <w:sz w:val="22"/>
                <w:szCs w:val="22"/>
              </w:rPr>
              <w:t xml:space="preserve"> </w:t>
            </w:r>
            <w:r w:rsidRPr="003C06F0">
              <w:rPr>
                <w:sz w:val="22"/>
                <w:szCs w:val="22"/>
              </w:rPr>
              <w:t>Земельного кодекса Российской Федерации оснований)</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Сведения о земельном участке:</w:t>
            </w:r>
          </w:p>
        </w:tc>
      </w:tr>
      <w:tr w:rsidR="00816E8F" w:rsidRPr="003C06F0">
        <w:trPr>
          <w:gridAfter w:val="15"/>
          <w:wAfter w:w="2756" w:type="dxa"/>
        </w:trPr>
        <w:tc>
          <w:tcPr>
            <w:tcW w:w="7280" w:type="dxa"/>
            <w:gridSpan w:val="10"/>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10"/>
          <w:wAfter w:w="1356" w:type="dxa"/>
        </w:trPr>
        <w:tc>
          <w:tcPr>
            <w:tcW w:w="8680" w:type="dxa"/>
            <w:gridSpan w:val="15"/>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7"/>
          <w:wAfter w:w="796" w:type="dxa"/>
        </w:trPr>
        <w:tc>
          <w:tcPr>
            <w:tcW w:w="9240" w:type="dxa"/>
            <w:gridSpan w:val="18"/>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center"/>
            </w:pPr>
            <w:r w:rsidRPr="003C06F0">
              <w:rPr>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(цель использования земельного участка)</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Почтовый адрес для связи с заявителем:</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both"/>
            </w:pPr>
            <w:r w:rsidRPr="003C06F0">
              <w:rPr>
                <w:sz w:val="22"/>
                <w:szCs w:val="22"/>
              </w:rPr>
              <w:t>Адрес электронной почты для связи с заявителем:</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both"/>
            </w:pPr>
            <w:r w:rsidRPr="003C06F0">
              <w:rPr>
                <w:sz w:val="22"/>
                <w:szCs w:val="22"/>
              </w:rPr>
              <w:t>Телефон (факс) для связи с заявителем:</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both"/>
            </w:pPr>
            <w:r w:rsidRPr="003C06F0">
              <w:rPr>
                <w:sz w:val="22"/>
                <w:szCs w:val="22"/>
              </w:rPr>
              <w:t>Заявитель:</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(должность, фамилия, имя, отчество представителя юридического лица, подпись, печать)</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22"/>
          <w:wAfter w:w="4716" w:type="dxa"/>
        </w:trPr>
        <w:tc>
          <w:tcPr>
            <w:tcW w:w="5320" w:type="dxa"/>
            <w:gridSpan w:val="3"/>
            <w:tcBorders>
              <w:top w:val="nil"/>
              <w:left w:val="nil"/>
              <w:bottom w:val="nil"/>
              <w:right w:val="nil"/>
            </w:tcBorders>
          </w:tcPr>
          <w:p w:rsidR="00816E8F" w:rsidRPr="003C06F0" w:rsidRDefault="00816E8F" w:rsidP="008A6F72">
            <w:pPr>
              <w:autoSpaceDE w:val="0"/>
              <w:autoSpaceDN w:val="0"/>
              <w:adjustRightInd w:val="0"/>
              <w:jc w:val="center"/>
            </w:pPr>
            <w:r w:rsidRPr="003C06F0">
              <w:rPr>
                <w:sz w:val="22"/>
                <w:szCs w:val="22"/>
              </w:rPr>
              <w:t>М.П.</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22"/>
          <w:wAfter w:w="4716" w:type="dxa"/>
        </w:trPr>
        <w:tc>
          <w:tcPr>
            <w:tcW w:w="5320" w:type="dxa"/>
            <w:gridSpan w:val="3"/>
            <w:tcBorders>
              <w:top w:val="nil"/>
              <w:left w:val="nil"/>
              <w:bottom w:val="nil"/>
              <w:right w:val="nil"/>
            </w:tcBorders>
          </w:tcPr>
          <w:p w:rsidR="00816E8F" w:rsidRPr="003C06F0" w:rsidRDefault="00816E8F" w:rsidP="008A6F72">
            <w:pPr>
              <w:autoSpaceDE w:val="0"/>
              <w:autoSpaceDN w:val="0"/>
              <w:adjustRightInd w:val="0"/>
            </w:pPr>
          </w:p>
        </w:tc>
      </w:tr>
      <w:tr w:rsidR="00816E8F" w:rsidRPr="003C06F0">
        <w:trPr>
          <w:gridAfter w:val="22"/>
          <w:wAfter w:w="4716" w:type="dxa"/>
        </w:trPr>
        <w:tc>
          <w:tcPr>
            <w:tcW w:w="5320" w:type="dxa"/>
            <w:gridSpan w:val="3"/>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22"/>
          <w:wAfter w:w="4716" w:type="dxa"/>
        </w:trPr>
        <w:tc>
          <w:tcPr>
            <w:tcW w:w="5320" w:type="dxa"/>
            <w:gridSpan w:val="3"/>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nil"/>
              <w:right w:val="nil"/>
            </w:tcBorders>
          </w:tcPr>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733108">
            <w:pPr>
              <w:pStyle w:val="a3"/>
              <w:jc w:val="right"/>
              <w:rPr>
                <w:color w:val="26282F"/>
              </w:rPr>
            </w:pPr>
          </w:p>
          <w:p w:rsidR="00816E8F" w:rsidRDefault="00816E8F" w:rsidP="00733108">
            <w:pPr>
              <w:pStyle w:val="a3"/>
              <w:jc w:val="right"/>
              <w:rPr>
                <w:color w:val="26282F"/>
              </w:rPr>
            </w:pPr>
          </w:p>
          <w:p w:rsidR="00816E8F" w:rsidRDefault="00816E8F" w:rsidP="00733108">
            <w:pPr>
              <w:pStyle w:val="a3"/>
              <w:jc w:val="right"/>
              <w:rPr>
                <w:color w:val="26282F"/>
              </w:rPr>
            </w:pPr>
          </w:p>
          <w:p w:rsidR="00816E8F" w:rsidRDefault="00816E8F" w:rsidP="00733108">
            <w:pPr>
              <w:pStyle w:val="a3"/>
              <w:jc w:val="right"/>
              <w:rPr>
                <w:color w:val="26282F"/>
              </w:rPr>
            </w:pPr>
          </w:p>
          <w:p w:rsidR="00816E8F" w:rsidRDefault="00816E8F" w:rsidP="00733108">
            <w:pPr>
              <w:pStyle w:val="a3"/>
              <w:jc w:val="right"/>
              <w:rPr>
                <w:color w:val="26282F"/>
              </w:rPr>
            </w:pPr>
          </w:p>
          <w:p w:rsidR="00816E8F" w:rsidRDefault="00816E8F" w:rsidP="00733108">
            <w:pPr>
              <w:pStyle w:val="a3"/>
              <w:jc w:val="right"/>
              <w:rPr>
                <w:sz w:val="28"/>
                <w:szCs w:val="28"/>
              </w:rPr>
            </w:pPr>
            <w:r>
              <w:rPr>
                <w:color w:val="26282F"/>
                <w:sz w:val="22"/>
                <w:szCs w:val="22"/>
              </w:rPr>
              <w:t xml:space="preserve">Главе </w:t>
            </w:r>
            <w:r w:rsidRPr="00733108">
              <w:t>Васюринского сельского поселения</w:t>
            </w:r>
          </w:p>
          <w:p w:rsidR="00816E8F" w:rsidRPr="00095309" w:rsidRDefault="00816E8F" w:rsidP="00733108">
            <w:pPr>
              <w:autoSpaceDE w:val="0"/>
              <w:autoSpaceDN w:val="0"/>
              <w:adjustRightInd w:val="0"/>
              <w:spacing w:before="108" w:after="108"/>
              <w:jc w:val="right"/>
              <w:outlineLvl w:val="0"/>
              <w:rPr>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Pr="003C06F0" w:rsidRDefault="00816E8F" w:rsidP="008A6F72">
            <w:pPr>
              <w:autoSpaceDE w:val="0"/>
              <w:autoSpaceDN w:val="0"/>
              <w:adjustRightInd w:val="0"/>
              <w:spacing w:before="108" w:after="108"/>
              <w:jc w:val="center"/>
              <w:outlineLvl w:val="0"/>
              <w:rPr>
                <w:b/>
                <w:bCs/>
                <w:color w:val="26282F"/>
              </w:rPr>
            </w:pPr>
            <w:r w:rsidRPr="003C06F0">
              <w:rPr>
                <w:b/>
                <w:bCs/>
                <w:color w:val="26282F"/>
                <w:sz w:val="22"/>
                <w:szCs w:val="22"/>
              </w:rPr>
              <w:t>Заявление</w:t>
            </w:r>
            <w:r w:rsidRPr="003C06F0">
              <w:rPr>
                <w:b/>
                <w:bCs/>
                <w:color w:val="26282F"/>
                <w:sz w:val="22"/>
                <w:szCs w:val="22"/>
              </w:rPr>
              <w:br/>
              <w:t>о предоставлении в собственность бесплатно земельного участка (для физических лиц)</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(фамилия, имя, отчество заявителя)</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(место жительства заявителя)</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ИНН</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both"/>
            </w:pPr>
            <w:r w:rsidRPr="003C06F0">
              <w:rPr>
                <w:sz w:val="22"/>
                <w:szCs w:val="22"/>
              </w:rPr>
              <w:t>Наименование документа, удостоверяющего личность заявителя:</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21"/>
          <w:wAfter w:w="4436" w:type="dxa"/>
        </w:trPr>
        <w:tc>
          <w:tcPr>
            <w:tcW w:w="2520" w:type="dxa"/>
            <w:gridSpan w:val="2"/>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номер</w:t>
            </w:r>
          </w:p>
        </w:tc>
        <w:tc>
          <w:tcPr>
            <w:tcW w:w="3080" w:type="dxa"/>
            <w:gridSpan w:val="2"/>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выдан</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both"/>
            </w:pPr>
            <w:r w:rsidRPr="003C06F0">
              <w:rPr>
                <w:sz w:val="22"/>
                <w:szCs w:val="22"/>
              </w:rPr>
              <w:t>в лице</w:t>
            </w:r>
          </w:p>
        </w:tc>
      </w:tr>
      <w:tr w:rsidR="00816E8F" w:rsidRPr="003C06F0">
        <w:tc>
          <w:tcPr>
            <w:tcW w:w="9800" w:type="dxa"/>
            <w:gridSpan w:val="23"/>
            <w:tcBorders>
              <w:top w:val="nil"/>
              <w:left w:val="nil"/>
              <w:bottom w:val="single" w:sz="4" w:space="0" w:color="auto"/>
              <w:right w:val="nil"/>
            </w:tcBorders>
          </w:tcPr>
          <w:p w:rsidR="00816E8F" w:rsidRPr="003C06F0" w:rsidRDefault="00816E8F" w:rsidP="008A6F72">
            <w:pPr>
              <w:autoSpaceDE w:val="0"/>
              <w:autoSpaceDN w:val="0"/>
              <w:adjustRightInd w:val="0"/>
              <w:jc w:val="both"/>
            </w:pPr>
          </w:p>
        </w:tc>
        <w:tc>
          <w:tcPr>
            <w:tcW w:w="236" w:type="dxa"/>
            <w:gridSpan w:val="2"/>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center"/>
            </w:pPr>
            <w:r w:rsidRPr="003C06F0">
              <w:rPr>
                <w:sz w:val="22"/>
                <w:szCs w:val="22"/>
              </w:rPr>
              <w:t>(фамилия, имя, отчество представителя заявителя)</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действующего на основании</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(доверенности или др.)</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Прошу предоставить земельный участок в собственность бесплатно на основании:</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3A7D51">
            <w:pPr>
              <w:autoSpaceDE w:val="0"/>
              <w:autoSpaceDN w:val="0"/>
              <w:adjustRightInd w:val="0"/>
              <w:jc w:val="center"/>
            </w:pPr>
            <w:r w:rsidRPr="003C06F0">
              <w:rPr>
                <w:sz w:val="22"/>
                <w:szCs w:val="22"/>
              </w:rPr>
              <w:t xml:space="preserve">(основание предоставления земельного участка без проведения торгов из числа предусмотренных </w:t>
            </w:r>
            <w:hyperlink r:id="rId44" w:history="1">
              <w:r w:rsidRPr="003A7D51">
                <w:rPr>
                  <w:sz w:val="22"/>
                  <w:szCs w:val="22"/>
                </w:rPr>
                <w:t>статьёй 39.5</w:t>
              </w:r>
            </w:hyperlink>
            <w:r w:rsidRPr="003A7D51">
              <w:rPr>
                <w:sz w:val="22"/>
                <w:szCs w:val="22"/>
              </w:rPr>
              <w:t xml:space="preserve"> </w:t>
            </w:r>
            <w:r w:rsidRPr="003C06F0">
              <w:rPr>
                <w:sz w:val="22"/>
                <w:szCs w:val="22"/>
              </w:rPr>
              <w:t>Земельного кодекса Российской Федерации оснований)</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Сведения о земельном участке:</w:t>
            </w:r>
          </w:p>
        </w:tc>
      </w:tr>
      <w:tr w:rsidR="00816E8F" w:rsidRPr="003C06F0">
        <w:trPr>
          <w:gridAfter w:val="15"/>
          <w:wAfter w:w="2756" w:type="dxa"/>
        </w:trPr>
        <w:tc>
          <w:tcPr>
            <w:tcW w:w="7280" w:type="dxa"/>
            <w:gridSpan w:val="10"/>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10"/>
          <w:wAfter w:w="1356" w:type="dxa"/>
        </w:trPr>
        <w:tc>
          <w:tcPr>
            <w:tcW w:w="8680" w:type="dxa"/>
            <w:gridSpan w:val="15"/>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7"/>
          <w:wAfter w:w="796" w:type="dxa"/>
        </w:trPr>
        <w:tc>
          <w:tcPr>
            <w:tcW w:w="9240" w:type="dxa"/>
            <w:gridSpan w:val="18"/>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center"/>
            </w:pPr>
            <w:r w:rsidRPr="003C06F0">
              <w:rPr>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(цель использования земельного участка)</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Почтовый адрес для связи с заявителем:</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both"/>
            </w:pPr>
            <w:r w:rsidRPr="003C06F0">
              <w:rPr>
                <w:sz w:val="22"/>
                <w:szCs w:val="22"/>
              </w:rPr>
              <w:t>Адрес электронной почты для связи с заявителем (при наличии):</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both"/>
            </w:pPr>
            <w:r w:rsidRPr="003C06F0">
              <w:rPr>
                <w:sz w:val="22"/>
                <w:szCs w:val="22"/>
              </w:rPr>
              <w:t>Телефон (факс) для связи с заявителем:</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both"/>
            </w:pPr>
            <w:r w:rsidRPr="003C06F0">
              <w:rPr>
                <w:sz w:val="22"/>
                <w:szCs w:val="22"/>
              </w:rPr>
              <w:t>Заявитель:</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(фамилия, имя, отчество заявителя или представителя заявителя, подпись)</w:t>
            </w:r>
          </w:p>
        </w:tc>
      </w:tr>
      <w:tr w:rsidR="00816E8F" w:rsidRPr="003C06F0">
        <w:trPr>
          <w:gridAfter w:val="21"/>
          <w:wAfter w:w="4436" w:type="dxa"/>
        </w:trPr>
        <w:tc>
          <w:tcPr>
            <w:tcW w:w="5600" w:type="dxa"/>
            <w:gridSpan w:val="4"/>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22"/>
          <w:wAfter w:w="4716" w:type="dxa"/>
        </w:trPr>
        <w:tc>
          <w:tcPr>
            <w:tcW w:w="5320" w:type="dxa"/>
            <w:gridSpan w:val="3"/>
            <w:tcBorders>
              <w:top w:val="nil"/>
              <w:left w:val="nil"/>
              <w:bottom w:val="nil"/>
              <w:right w:val="nil"/>
            </w:tcBorders>
          </w:tcPr>
          <w:p w:rsidR="00816E8F" w:rsidRPr="003C06F0" w:rsidRDefault="00816E8F" w:rsidP="008A6F72">
            <w:pPr>
              <w:autoSpaceDE w:val="0"/>
              <w:autoSpaceDN w:val="0"/>
              <w:adjustRightInd w:val="0"/>
            </w:pPr>
          </w:p>
        </w:tc>
      </w:tr>
      <w:tr w:rsidR="00816E8F" w:rsidRPr="003C06F0">
        <w:trPr>
          <w:gridAfter w:val="22"/>
          <w:wAfter w:w="4716" w:type="dxa"/>
        </w:trPr>
        <w:tc>
          <w:tcPr>
            <w:tcW w:w="5320" w:type="dxa"/>
            <w:gridSpan w:val="3"/>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nil"/>
              <w:right w:val="nil"/>
            </w:tcBorders>
          </w:tcPr>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733108">
            <w:pPr>
              <w:pStyle w:val="a3"/>
              <w:jc w:val="right"/>
              <w:rPr>
                <w:sz w:val="28"/>
                <w:szCs w:val="28"/>
              </w:rPr>
            </w:pPr>
            <w:r w:rsidRPr="00095309">
              <w:rPr>
                <w:color w:val="26282F"/>
                <w:sz w:val="22"/>
                <w:szCs w:val="22"/>
              </w:rPr>
              <w:t xml:space="preserve">Главе </w:t>
            </w:r>
            <w:r w:rsidRPr="00733108">
              <w:t>Васюринского сельского поселения</w:t>
            </w:r>
            <w:r>
              <w:rPr>
                <w:sz w:val="28"/>
                <w:szCs w:val="28"/>
              </w:rPr>
              <w:t xml:space="preserve">  </w:t>
            </w:r>
          </w:p>
          <w:p w:rsidR="00816E8F" w:rsidRPr="00095309" w:rsidRDefault="00816E8F" w:rsidP="00733108">
            <w:pPr>
              <w:autoSpaceDE w:val="0"/>
              <w:autoSpaceDN w:val="0"/>
              <w:adjustRightInd w:val="0"/>
              <w:spacing w:before="108" w:after="108"/>
              <w:jc w:val="right"/>
              <w:outlineLvl w:val="0"/>
              <w:rPr>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Pr="003C06F0" w:rsidRDefault="00816E8F" w:rsidP="008A6F72">
            <w:pPr>
              <w:autoSpaceDE w:val="0"/>
              <w:autoSpaceDN w:val="0"/>
              <w:adjustRightInd w:val="0"/>
              <w:spacing w:before="108" w:after="108"/>
              <w:jc w:val="center"/>
              <w:outlineLvl w:val="0"/>
              <w:rPr>
                <w:b/>
                <w:bCs/>
                <w:color w:val="26282F"/>
              </w:rPr>
            </w:pPr>
            <w:r w:rsidRPr="003C06F0">
              <w:rPr>
                <w:b/>
                <w:bCs/>
                <w:color w:val="26282F"/>
                <w:sz w:val="22"/>
                <w:szCs w:val="22"/>
              </w:rPr>
              <w:t>Заявление</w:t>
            </w:r>
            <w:r w:rsidRPr="003C06F0">
              <w:rPr>
                <w:b/>
                <w:bCs/>
                <w:color w:val="26282F"/>
                <w:sz w:val="22"/>
                <w:szCs w:val="22"/>
              </w:rPr>
              <w:br/>
              <w:t>о предоставлении в аренду земельного участка (для юридических лиц)</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(полное наименование юридического лица (заявителя)</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(место нахождения юридического лица)</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tc>
      </w:tr>
      <w:tr w:rsidR="00816E8F" w:rsidRPr="003C06F0">
        <w:trPr>
          <w:gridAfter w:val="5"/>
          <w:wAfter w:w="516" w:type="dxa"/>
        </w:trPr>
        <w:tc>
          <w:tcPr>
            <w:tcW w:w="8260" w:type="dxa"/>
            <w:gridSpan w:val="12"/>
            <w:tcBorders>
              <w:top w:val="nil"/>
              <w:left w:val="nil"/>
              <w:bottom w:val="single" w:sz="4" w:space="0" w:color="auto"/>
              <w:right w:val="nil"/>
            </w:tcBorders>
          </w:tcPr>
          <w:p w:rsidR="00816E8F" w:rsidRPr="003C06F0" w:rsidRDefault="00816E8F" w:rsidP="008A6F72">
            <w:pPr>
              <w:autoSpaceDE w:val="0"/>
              <w:autoSpaceDN w:val="0"/>
              <w:adjustRightInd w:val="0"/>
              <w:jc w:val="both"/>
            </w:pPr>
          </w:p>
        </w:tc>
        <w:tc>
          <w:tcPr>
            <w:tcW w:w="1260" w:type="dxa"/>
            <w:gridSpan w:val="8"/>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действующего на основании</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(доверенности, устава или др.)</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Банковские реквизиты:</w:t>
            </w:r>
          </w:p>
        </w:tc>
      </w:tr>
      <w:tr w:rsidR="00816E8F" w:rsidRPr="003C06F0">
        <w:trPr>
          <w:gridAfter w:val="20"/>
          <w:wAfter w:w="4016" w:type="dxa"/>
        </w:trPr>
        <w:tc>
          <w:tcPr>
            <w:tcW w:w="6020" w:type="dxa"/>
            <w:gridSpan w:val="5"/>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(кроме иностранных юридических лиц)</w:t>
            </w:r>
          </w:p>
        </w:tc>
      </w:tr>
      <w:tr w:rsidR="00816E8F" w:rsidRPr="003C06F0">
        <w:trPr>
          <w:gridAfter w:val="4"/>
          <w:wAfter w:w="376" w:type="dxa"/>
        </w:trPr>
        <w:tc>
          <w:tcPr>
            <w:tcW w:w="9660" w:type="dxa"/>
            <w:gridSpan w:val="21"/>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9"/>
          <w:wAfter w:w="936" w:type="dxa"/>
        </w:trPr>
        <w:tc>
          <w:tcPr>
            <w:tcW w:w="9100" w:type="dxa"/>
            <w:gridSpan w:val="16"/>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17"/>
          <w:wAfter w:w="3176" w:type="dxa"/>
        </w:trPr>
        <w:tc>
          <w:tcPr>
            <w:tcW w:w="2380" w:type="dxa"/>
            <w:tcBorders>
              <w:top w:val="nil"/>
              <w:left w:val="nil"/>
              <w:bottom w:val="nil"/>
              <w:right w:val="nil"/>
            </w:tcBorders>
          </w:tcPr>
          <w:p w:rsidR="00816E8F" w:rsidRPr="003C06F0" w:rsidRDefault="006A4386" w:rsidP="008A6F72">
            <w:pPr>
              <w:autoSpaceDE w:val="0"/>
              <w:autoSpaceDN w:val="0"/>
              <w:adjustRightInd w:val="0"/>
              <w:jc w:val="both"/>
            </w:pPr>
            <w:hyperlink r:id="rId45" w:history="1">
              <w:r w:rsidR="00816E8F" w:rsidRPr="00707893">
                <w:rPr>
                  <w:sz w:val="22"/>
                  <w:szCs w:val="22"/>
                </w:rPr>
                <w:t>ОКПО</w:t>
              </w:r>
            </w:hyperlink>
          </w:p>
        </w:tc>
        <w:tc>
          <w:tcPr>
            <w:tcW w:w="4480" w:type="dxa"/>
            <w:gridSpan w:val="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18"/>
          <w:wAfter w:w="3596" w:type="dxa"/>
        </w:trPr>
        <w:tc>
          <w:tcPr>
            <w:tcW w:w="6440" w:type="dxa"/>
            <w:gridSpan w:val="7"/>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7"/>
          <w:wAfter w:w="796" w:type="dxa"/>
        </w:trPr>
        <w:tc>
          <w:tcPr>
            <w:tcW w:w="9240" w:type="dxa"/>
            <w:gridSpan w:val="18"/>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center"/>
            </w:pPr>
            <w:r w:rsidRPr="003C06F0">
              <w:rPr>
                <w:sz w:val="22"/>
                <w:szCs w:val="22"/>
              </w:rPr>
              <w:t>Прошу предоставить земельный участок в аренду (в аренду со</w:t>
            </w:r>
          </w:p>
        </w:tc>
      </w:tr>
      <w:tr w:rsidR="00816E8F" w:rsidRPr="003C06F0">
        <w:trPr>
          <w:gridAfter w:val="3"/>
          <w:wAfter w:w="280" w:type="dxa"/>
        </w:trPr>
        <w:tc>
          <w:tcPr>
            <w:tcW w:w="7420" w:type="dxa"/>
            <w:gridSpan w:val="11"/>
            <w:tcBorders>
              <w:top w:val="nil"/>
              <w:left w:val="nil"/>
              <w:bottom w:val="nil"/>
              <w:right w:val="nil"/>
            </w:tcBorders>
          </w:tcPr>
          <w:p w:rsidR="00816E8F" w:rsidRPr="003C06F0" w:rsidRDefault="00816E8F" w:rsidP="008A6F72">
            <w:pPr>
              <w:autoSpaceDE w:val="0"/>
              <w:autoSpaceDN w:val="0"/>
              <w:adjustRightInd w:val="0"/>
              <w:jc w:val="center"/>
            </w:pPr>
            <w:r w:rsidRPr="003C06F0">
              <w:rPr>
                <w:sz w:val="22"/>
                <w:szCs w:val="22"/>
              </w:rPr>
              <w:t>множественностью лиц на стороне арендатора) на срок</w:t>
            </w:r>
          </w:p>
        </w:tc>
        <w:tc>
          <w:tcPr>
            <w:tcW w:w="2100" w:type="dxa"/>
            <w:gridSpan w:val="9"/>
            <w:tcBorders>
              <w:top w:val="nil"/>
              <w:left w:val="nil"/>
              <w:bottom w:val="single" w:sz="4" w:space="0" w:color="auto"/>
              <w:right w:val="nil"/>
            </w:tcBorders>
          </w:tcPr>
          <w:p w:rsidR="00816E8F" w:rsidRPr="003C06F0" w:rsidRDefault="00816E8F" w:rsidP="008A6F72">
            <w:pPr>
              <w:autoSpaceDE w:val="0"/>
              <w:autoSpaceDN w:val="0"/>
              <w:adjustRightInd w:val="0"/>
              <w:jc w:val="both"/>
            </w:pPr>
          </w:p>
        </w:tc>
        <w:tc>
          <w:tcPr>
            <w:tcW w:w="236" w:type="dxa"/>
            <w:gridSpan w:val="2"/>
            <w:tcBorders>
              <w:top w:val="nil"/>
              <w:left w:val="nil"/>
              <w:bottom w:val="nil"/>
              <w:right w:val="nil"/>
            </w:tcBorders>
          </w:tcPr>
          <w:p w:rsidR="00816E8F" w:rsidRPr="003C06F0" w:rsidRDefault="00816E8F" w:rsidP="008A6F72">
            <w:pPr>
              <w:autoSpaceDE w:val="0"/>
              <w:autoSpaceDN w:val="0"/>
              <w:adjustRightInd w:val="0"/>
              <w:jc w:val="center"/>
            </w:pP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center"/>
            </w:pPr>
            <w:r w:rsidRPr="003C06F0">
              <w:rPr>
                <w:sz w:val="22"/>
                <w:szCs w:val="22"/>
              </w:rPr>
              <w:t>(нужное подчеркнуть)</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pPr>
            <w:r w:rsidRPr="003C06F0">
              <w:rPr>
                <w:sz w:val="22"/>
                <w:szCs w:val="22"/>
              </w:rPr>
              <w:t>без проведения торгов на основании:</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707893">
            <w:pPr>
              <w:autoSpaceDE w:val="0"/>
              <w:autoSpaceDN w:val="0"/>
              <w:adjustRightInd w:val="0"/>
              <w:jc w:val="center"/>
            </w:pPr>
            <w:r w:rsidRPr="003C06F0">
              <w:rPr>
                <w:sz w:val="22"/>
                <w:szCs w:val="22"/>
              </w:rPr>
              <w:t xml:space="preserve">(основание предоставления земельного участка без проведения торгов из числа предусмотренных </w:t>
            </w:r>
            <w:hyperlink r:id="rId46" w:history="1">
              <w:r w:rsidRPr="00707893">
                <w:rPr>
                  <w:sz w:val="22"/>
                  <w:szCs w:val="22"/>
                </w:rPr>
                <w:t>пунктом 2 статьи 39.6</w:t>
              </w:r>
            </w:hyperlink>
            <w:r w:rsidRPr="00707893">
              <w:rPr>
                <w:sz w:val="22"/>
                <w:szCs w:val="22"/>
              </w:rPr>
              <w:t xml:space="preserve"> </w:t>
            </w:r>
            <w:r w:rsidRPr="003C06F0">
              <w:rPr>
                <w:sz w:val="22"/>
                <w:szCs w:val="22"/>
              </w:rPr>
              <w:t>Земельного кодекса Российской Федерации оснований)</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Сведения о земельном участке:</w:t>
            </w:r>
          </w:p>
        </w:tc>
      </w:tr>
      <w:tr w:rsidR="00816E8F" w:rsidRPr="003C06F0">
        <w:trPr>
          <w:gridAfter w:val="15"/>
          <w:wAfter w:w="2756" w:type="dxa"/>
        </w:trPr>
        <w:tc>
          <w:tcPr>
            <w:tcW w:w="7280" w:type="dxa"/>
            <w:gridSpan w:val="10"/>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10"/>
          <w:wAfter w:w="1356" w:type="dxa"/>
        </w:trPr>
        <w:tc>
          <w:tcPr>
            <w:tcW w:w="8680" w:type="dxa"/>
            <w:gridSpan w:val="15"/>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7"/>
          <w:wAfter w:w="796" w:type="dxa"/>
        </w:trPr>
        <w:tc>
          <w:tcPr>
            <w:tcW w:w="9240" w:type="dxa"/>
            <w:gridSpan w:val="18"/>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center"/>
            </w:pPr>
            <w:r w:rsidRPr="003C06F0">
              <w:rPr>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(цель использования земельного участка)</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Почтовый адрес для связи с заявителем:</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Адрес электронной почты для связи с заявителем:</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both"/>
            </w:pPr>
            <w:r w:rsidRPr="003C06F0">
              <w:rPr>
                <w:sz w:val="22"/>
                <w:szCs w:val="22"/>
              </w:rPr>
              <w:t>Телефон (факс) для связи с заявителем:</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both"/>
            </w:pPr>
            <w:r w:rsidRPr="003C06F0">
              <w:rPr>
                <w:sz w:val="22"/>
                <w:szCs w:val="22"/>
              </w:rPr>
              <w:t>Заявитель:</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(должность, фамилия, имя, отчество представителя юридического лица, подпись, печать)</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right"/>
            </w:pPr>
            <w:r w:rsidRPr="003C06F0">
              <w:rPr>
                <w:sz w:val="22"/>
                <w:szCs w:val="22"/>
              </w:rPr>
              <w:t>М.П.</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22"/>
          <w:wAfter w:w="4716" w:type="dxa"/>
        </w:trPr>
        <w:tc>
          <w:tcPr>
            <w:tcW w:w="5320" w:type="dxa"/>
            <w:gridSpan w:val="3"/>
            <w:tcBorders>
              <w:top w:val="nil"/>
              <w:left w:val="nil"/>
              <w:bottom w:val="nil"/>
              <w:right w:val="nil"/>
            </w:tcBorders>
          </w:tcPr>
          <w:p w:rsidR="00816E8F" w:rsidRPr="003C06F0" w:rsidRDefault="00816E8F" w:rsidP="008A6F72">
            <w:pPr>
              <w:autoSpaceDE w:val="0"/>
              <w:autoSpaceDN w:val="0"/>
              <w:adjustRightInd w:val="0"/>
            </w:pPr>
          </w:p>
        </w:tc>
      </w:tr>
      <w:tr w:rsidR="00816E8F" w:rsidRPr="003C06F0">
        <w:trPr>
          <w:gridAfter w:val="22"/>
          <w:wAfter w:w="4716" w:type="dxa"/>
        </w:trPr>
        <w:tc>
          <w:tcPr>
            <w:tcW w:w="5320" w:type="dxa"/>
            <w:gridSpan w:val="3"/>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22"/>
          <w:wAfter w:w="4716" w:type="dxa"/>
        </w:trPr>
        <w:tc>
          <w:tcPr>
            <w:tcW w:w="5320" w:type="dxa"/>
            <w:gridSpan w:val="3"/>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nil"/>
              <w:right w:val="nil"/>
            </w:tcBorders>
          </w:tcPr>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733108">
            <w:pPr>
              <w:pStyle w:val="a3"/>
              <w:jc w:val="right"/>
              <w:rPr>
                <w:color w:val="26282F"/>
              </w:rPr>
            </w:pPr>
          </w:p>
          <w:p w:rsidR="00816E8F" w:rsidRDefault="00816E8F" w:rsidP="00733108">
            <w:pPr>
              <w:pStyle w:val="a3"/>
              <w:jc w:val="right"/>
              <w:rPr>
                <w:color w:val="26282F"/>
              </w:rPr>
            </w:pPr>
          </w:p>
          <w:p w:rsidR="00816E8F" w:rsidRDefault="00816E8F" w:rsidP="00733108">
            <w:pPr>
              <w:pStyle w:val="a3"/>
              <w:jc w:val="right"/>
              <w:rPr>
                <w:color w:val="26282F"/>
              </w:rPr>
            </w:pPr>
          </w:p>
          <w:p w:rsidR="00816E8F" w:rsidRDefault="00816E8F" w:rsidP="00733108">
            <w:pPr>
              <w:pStyle w:val="a3"/>
              <w:jc w:val="right"/>
              <w:rPr>
                <w:color w:val="26282F"/>
              </w:rPr>
            </w:pPr>
          </w:p>
          <w:p w:rsidR="00816E8F" w:rsidRDefault="00816E8F" w:rsidP="00733108">
            <w:pPr>
              <w:pStyle w:val="a3"/>
              <w:jc w:val="right"/>
              <w:rPr>
                <w:sz w:val="28"/>
                <w:szCs w:val="28"/>
              </w:rPr>
            </w:pPr>
            <w:r>
              <w:rPr>
                <w:color w:val="26282F"/>
                <w:sz w:val="22"/>
                <w:szCs w:val="22"/>
              </w:rPr>
              <w:t xml:space="preserve">Главе </w:t>
            </w:r>
            <w:r w:rsidRPr="00733108">
              <w:t>Васюринского сельского поселения</w:t>
            </w:r>
            <w:r>
              <w:rPr>
                <w:sz w:val="28"/>
                <w:szCs w:val="28"/>
              </w:rPr>
              <w:t xml:space="preserve">  </w:t>
            </w:r>
          </w:p>
          <w:p w:rsidR="00816E8F" w:rsidRPr="00095309" w:rsidRDefault="00816E8F" w:rsidP="00733108">
            <w:pPr>
              <w:autoSpaceDE w:val="0"/>
              <w:autoSpaceDN w:val="0"/>
              <w:adjustRightInd w:val="0"/>
              <w:spacing w:before="108" w:after="108"/>
              <w:jc w:val="right"/>
              <w:outlineLvl w:val="0"/>
              <w:rPr>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Pr="003C06F0" w:rsidRDefault="00816E8F" w:rsidP="008A6F72">
            <w:pPr>
              <w:autoSpaceDE w:val="0"/>
              <w:autoSpaceDN w:val="0"/>
              <w:adjustRightInd w:val="0"/>
              <w:spacing w:before="108" w:after="108"/>
              <w:jc w:val="center"/>
              <w:outlineLvl w:val="0"/>
              <w:rPr>
                <w:b/>
                <w:bCs/>
                <w:color w:val="26282F"/>
              </w:rPr>
            </w:pPr>
            <w:r w:rsidRPr="003C06F0">
              <w:rPr>
                <w:b/>
                <w:bCs/>
                <w:color w:val="26282F"/>
                <w:sz w:val="22"/>
                <w:szCs w:val="22"/>
              </w:rPr>
              <w:t>Заявление</w:t>
            </w:r>
            <w:r w:rsidRPr="003C06F0">
              <w:rPr>
                <w:b/>
                <w:bCs/>
                <w:color w:val="26282F"/>
                <w:sz w:val="22"/>
                <w:szCs w:val="22"/>
              </w:rPr>
              <w:br/>
              <w:t>о предоставлении в аренду земельного участка на (для физических лиц)</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(фамилия, имя, отчество заявителя)</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(место жительства заявителя)</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ИНН</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both"/>
            </w:pPr>
            <w:r w:rsidRPr="003C06F0">
              <w:rPr>
                <w:sz w:val="22"/>
                <w:szCs w:val="22"/>
              </w:rPr>
              <w:t>Наименование документа, удостоверяющего личность заявителя:</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21"/>
          <w:wAfter w:w="4436" w:type="dxa"/>
        </w:trPr>
        <w:tc>
          <w:tcPr>
            <w:tcW w:w="2520" w:type="dxa"/>
            <w:gridSpan w:val="2"/>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номер</w:t>
            </w:r>
          </w:p>
        </w:tc>
        <w:tc>
          <w:tcPr>
            <w:tcW w:w="3080" w:type="dxa"/>
            <w:gridSpan w:val="2"/>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выдан</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both"/>
            </w:pPr>
            <w:r w:rsidRPr="003C06F0">
              <w:rPr>
                <w:sz w:val="22"/>
                <w:szCs w:val="22"/>
              </w:rPr>
              <w:t>в лице</w:t>
            </w:r>
          </w:p>
        </w:tc>
      </w:tr>
      <w:tr w:rsidR="00816E8F" w:rsidRPr="003C06F0">
        <w:tc>
          <w:tcPr>
            <w:tcW w:w="9800" w:type="dxa"/>
            <w:gridSpan w:val="23"/>
            <w:tcBorders>
              <w:top w:val="nil"/>
              <w:left w:val="nil"/>
              <w:bottom w:val="single" w:sz="4" w:space="0" w:color="auto"/>
              <w:right w:val="nil"/>
            </w:tcBorders>
          </w:tcPr>
          <w:p w:rsidR="00816E8F" w:rsidRPr="003C06F0" w:rsidRDefault="00816E8F" w:rsidP="008A6F72">
            <w:pPr>
              <w:autoSpaceDE w:val="0"/>
              <w:autoSpaceDN w:val="0"/>
              <w:adjustRightInd w:val="0"/>
              <w:jc w:val="both"/>
            </w:pPr>
          </w:p>
        </w:tc>
        <w:tc>
          <w:tcPr>
            <w:tcW w:w="236" w:type="dxa"/>
            <w:gridSpan w:val="2"/>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center"/>
            </w:pPr>
            <w:r w:rsidRPr="003C06F0">
              <w:rPr>
                <w:sz w:val="22"/>
                <w:szCs w:val="22"/>
              </w:rPr>
              <w:t>(фамилия, имя, отчество представителя заявителя)</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действующего на основании</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(доверенности или др.)</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center"/>
            </w:pPr>
            <w:r w:rsidRPr="003C06F0">
              <w:rPr>
                <w:sz w:val="22"/>
                <w:szCs w:val="22"/>
              </w:rPr>
              <w:t>Прошу предоставить земельный участок в аренду (в аренду со</w:t>
            </w:r>
          </w:p>
        </w:tc>
      </w:tr>
      <w:tr w:rsidR="00816E8F" w:rsidRPr="003C06F0">
        <w:trPr>
          <w:gridAfter w:val="1"/>
          <w:wAfter w:w="140" w:type="dxa"/>
        </w:trPr>
        <w:tc>
          <w:tcPr>
            <w:tcW w:w="7140" w:type="dxa"/>
            <w:gridSpan w:val="9"/>
            <w:tcBorders>
              <w:top w:val="nil"/>
              <w:left w:val="nil"/>
              <w:bottom w:val="nil"/>
              <w:right w:val="nil"/>
            </w:tcBorders>
          </w:tcPr>
          <w:p w:rsidR="00816E8F" w:rsidRPr="003C06F0" w:rsidRDefault="00816E8F" w:rsidP="008A6F72">
            <w:pPr>
              <w:autoSpaceDE w:val="0"/>
              <w:autoSpaceDN w:val="0"/>
              <w:adjustRightInd w:val="0"/>
              <w:jc w:val="center"/>
            </w:pPr>
            <w:r w:rsidRPr="003C06F0">
              <w:rPr>
                <w:sz w:val="22"/>
                <w:szCs w:val="22"/>
              </w:rPr>
              <w:t>множественностью лиц на стороне арендатора) на срок</w:t>
            </w:r>
          </w:p>
        </w:tc>
        <w:tc>
          <w:tcPr>
            <w:tcW w:w="2520" w:type="dxa"/>
            <w:gridSpan w:val="12"/>
            <w:tcBorders>
              <w:top w:val="nil"/>
              <w:left w:val="nil"/>
              <w:bottom w:val="single" w:sz="4" w:space="0" w:color="auto"/>
              <w:right w:val="nil"/>
            </w:tcBorders>
          </w:tcPr>
          <w:p w:rsidR="00816E8F" w:rsidRPr="003C06F0" w:rsidRDefault="00816E8F" w:rsidP="008A6F72">
            <w:pPr>
              <w:autoSpaceDE w:val="0"/>
              <w:autoSpaceDN w:val="0"/>
              <w:adjustRightInd w:val="0"/>
              <w:jc w:val="both"/>
            </w:pPr>
          </w:p>
        </w:tc>
        <w:tc>
          <w:tcPr>
            <w:tcW w:w="236" w:type="dxa"/>
            <w:gridSpan w:val="3"/>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center"/>
            </w:pPr>
            <w:r w:rsidRPr="003C06F0">
              <w:rPr>
                <w:sz w:val="22"/>
                <w:szCs w:val="22"/>
              </w:rPr>
              <w:t>(нужное подчеркнуть)</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без проведения торгов на основании:</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707893">
            <w:pPr>
              <w:autoSpaceDE w:val="0"/>
              <w:autoSpaceDN w:val="0"/>
              <w:adjustRightInd w:val="0"/>
              <w:jc w:val="center"/>
            </w:pPr>
            <w:r w:rsidRPr="003C06F0">
              <w:rPr>
                <w:sz w:val="22"/>
                <w:szCs w:val="22"/>
              </w:rPr>
              <w:t xml:space="preserve">(основание предоставления земельного участка без проведения торгов из числа предусмотренных </w:t>
            </w:r>
            <w:hyperlink r:id="rId47" w:history="1">
              <w:r w:rsidRPr="00707893">
                <w:rPr>
                  <w:sz w:val="22"/>
                  <w:szCs w:val="22"/>
                </w:rPr>
                <w:t>пунктом 2 статьи 39.6</w:t>
              </w:r>
            </w:hyperlink>
            <w:r w:rsidRPr="003C06F0">
              <w:rPr>
                <w:sz w:val="22"/>
                <w:szCs w:val="22"/>
              </w:rPr>
              <w:t xml:space="preserve"> Земельного кодекса Российской Федерации оснований)</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Сведения о земельном участке:</w:t>
            </w:r>
          </w:p>
        </w:tc>
      </w:tr>
      <w:tr w:rsidR="00816E8F" w:rsidRPr="003C06F0">
        <w:trPr>
          <w:gridAfter w:val="15"/>
          <w:wAfter w:w="2756" w:type="dxa"/>
        </w:trPr>
        <w:tc>
          <w:tcPr>
            <w:tcW w:w="7280" w:type="dxa"/>
            <w:gridSpan w:val="10"/>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10"/>
          <w:wAfter w:w="1356" w:type="dxa"/>
        </w:trPr>
        <w:tc>
          <w:tcPr>
            <w:tcW w:w="8680" w:type="dxa"/>
            <w:gridSpan w:val="15"/>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7"/>
          <w:wAfter w:w="796" w:type="dxa"/>
        </w:trPr>
        <w:tc>
          <w:tcPr>
            <w:tcW w:w="9240" w:type="dxa"/>
            <w:gridSpan w:val="18"/>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center"/>
            </w:pPr>
            <w:r w:rsidRPr="003C06F0">
              <w:rPr>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(цель использования земельного участка)</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Почтовый адрес для связи с заявителем:</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Адрес электронной почты для связи с заявителем:</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both"/>
            </w:pPr>
            <w:r w:rsidRPr="003C06F0">
              <w:rPr>
                <w:sz w:val="22"/>
                <w:szCs w:val="22"/>
              </w:rPr>
              <w:t>Телефон (факс) для связи с заявителем:</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both"/>
            </w:pPr>
            <w:r w:rsidRPr="003C06F0">
              <w:rPr>
                <w:sz w:val="22"/>
                <w:szCs w:val="22"/>
              </w:rPr>
              <w:t>Заявитель:</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center"/>
            </w:pPr>
            <w:r w:rsidRPr="003C06F0">
              <w:rPr>
                <w:sz w:val="22"/>
                <w:szCs w:val="22"/>
              </w:rPr>
              <w:t>(фамилия, имя, отчество заявителя или представителя заявителя, подпись)</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21"/>
          <w:wAfter w:w="4436" w:type="dxa"/>
        </w:trPr>
        <w:tc>
          <w:tcPr>
            <w:tcW w:w="5600" w:type="dxa"/>
            <w:gridSpan w:val="4"/>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21"/>
          <w:wAfter w:w="4436" w:type="dxa"/>
        </w:trPr>
        <w:tc>
          <w:tcPr>
            <w:tcW w:w="5600" w:type="dxa"/>
            <w:gridSpan w:val="4"/>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22"/>
          <w:wAfter w:w="4716" w:type="dxa"/>
        </w:trPr>
        <w:tc>
          <w:tcPr>
            <w:tcW w:w="5320" w:type="dxa"/>
            <w:gridSpan w:val="3"/>
            <w:tcBorders>
              <w:top w:val="nil"/>
              <w:left w:val="nil"/>
              <w:bottom w:val="nil"/>
              <w:right w:val="nil"/>
            </w:tcBorders>
          </w:tcPr>
          <w:p w:rsidR="00816E8F" w:rsidRDefault="00816E8F" w:rsidP="008A6F72">
            <w:pPr>
              <w:autoSpaceDE w:val="0"/>
              <w:autoSpaceDN w:val="0"/>
              <w:adjustRightInd w:val="0"/>
            </w:pPr>
          </w:p>
          <w:p w:rsidR="00816E8F" w:rsidRDefault="00816E8F" w:rsidP="008A6F72">
            <w:pPr>
              <w:autoSpaceDE w:val="0"/>
              <w:autoSpaceDN w:val="0"/>
              <w:adjustRightInd w:val="0"/>
            </w:pPr>
          </w:p>
          <w:p w:rsidR="00816E8F" w:rsidRDefault="00816E8F" w:rsidP="008A6F72">
            <w:pPr>
              <w:autoSpaceDE w:val="0"/>
              <w:autoSpaceDN w:val="0"/>
              <w:adjustRightInd w:val="0"/>
            </w:pPr>
          </w:p>
          <w:p w:rsidR="00816E8F" w:rsidRDefault="00816E8F" w:rsidP="008A6F72">
            <w:pPr>
              <w:autoSpaceDE w:val="0"/>
              <w:autoSpaceDN w:val="0"/>
              <w:adjustRightInd w:val="0"/>
            </w:pPr>
          </w:p>
          <w:p w:rsidR="00816E8F" w:rsidRDefault="00816E8F" w:rsidP="008A6F72">
            <w:pPr>
              <w:autoSpaceDE w:val="0"/>
              <w:autoSpaceDN w:val="0"/>
              <w:adjustRightInd w:val="0"/>
            </w:pPr>
          </w:p>
          <w:p w:rsidR="00816E8F" w:rsidRDefault="00816E8F" w:rsidP="008A6F72">
            <w:pPr>
              <w:autoSpaceDE w:val="0"/>
              <w:autoSpaceDN w:val="0"/>
              <w:adjustRightInd w:val="0"/>
            </w:pPr>
          </w:p>
          <w:p w:rsidR="00816E8F" w:rsidRDefault="00816E8F" w:rsidP="008A6F72">
            <w:pPr>
              <w:autoSpaceDE w:val="0"/>
              <w:autoSpaceDN w:val="0"/>
              <w:adjustRightInd w:val="0"/>
            </w:pPr>
          </w:p>
          <w:p w:rsidR="00816E8F" w:rsidRDefault="00816E8F" w:rsidP="008A6F72">
            <w:pPr>
              <w:autoSpaceDE w:val="0"/>
              <w:autoSpaceDN w:val="0"/>
              <w:adjustRightInd w:val="0"/>
            </w:pPr>
          </w:p>
          <w:p w:rsidR="00816E8F" w:rsidRDefault="00816E8F" w:rsidP="008A6F72">
            <w:pPr>
              <w:autoSpaceDE w:val="0"/>
              <w:autoSpaceDN w:val="0"/>
              <w:adjustRightInd w:val="0"/>
            </w:pPr>
          </w:p>
          <w:p w:rsidR="00816E8F" w:rsidRDefault="00816E8F" w:rsidP="008A6F72">
            <w:pPr>
              <w:autoSpaceDE w:val="0"/>
              <w:autoSpaceDN w:val="0"/>
              <w:adjustRightInd w:val="0"/>
            </w:pPr>
          </w:p>
          <w:p w:rsidR="00816E8F" w:rsidRDefault="00816E8F" w:rsidP="008A6F72">
            <w:pPr>
              <w:autoSpaceDE w:val="0"/>
              <w:autoSpaceDN w:val="0"/>
              <w:adjustRightInd w:val="0"/>
            </w:pPr>
          </w:p>
          <w:p w:rsidR="00816E8F" w:rsidRDefault="00816E8F" w:rsidP="008A6F72">
            <w:pPr>
              <w:autoSpaceDE w:val="0"/>
              <w:autoSpaceDN w:val="0"/>
              <w:adjustRightInd w:val="0"/>
            </w:pPr>
          </w:p>
          <w:p w:rsidR="00816E8F" w:rsidRDefault="00816E8F" w:rsidP="008A6F72">
            <w:pPr>
              <w:autoSpaceDE w:val="0"/>
              <w:autoSpaceDN w:val="0"/>
              <w:adjustRightInd w:val="0"/>
            </w:pPr>
          </w:p>
          <w:p w:rsidR="00816E8F" w:rsidRDefault="00816E8F" w:rsidP="008A6F72">
            <w:pPr>
              <w:autoSpaceDE w:val="0"/>
              <w:autoSpaceDN w:val="0"/>
              <w:adjustRightInd w:val="0"/>
            </w:pPr>
          </w:p>
          <w:p w:rsidR="00816E8F" w:rsidRDefault="00816E8F" w:rsidP="008A6F72">
            <w:pPr>
              <w:autoSpaceDE w:val="0"/>
              <w:autoSpaceDN w:val="0"/>
              <w:adjustRightInd w:val="0"/>
            </w:pPr>
          </w:p>
          <w:p w:rsidR="00816E8F" w:rsidRDefault="00816E8F" w:rsidP="008A6F72">
            <w:pPr>
              <w:autoSpaceDE w:val="0"/>
              <w:autoSpaceDN w:val="0"/>
              <w:adjustRightInd w:val="0"/>
            </w:pPr>
          </w:p>
          <w:p w:rsidR="00816E8F" w:rsidRDefault="00816E8F" w:rsidP="008A6F72">
            <w:pPr>
              <w:autoSpaceDE w:val="0"/>
              <w:autoSpaceDN w:val="0"/>
              <w:adjustRightInd w:val="0"/>
            </w:pPr>
          </w:p>
          <w:p w:rsidR="00816E8F" w:rsidRDefault="00816E8F" w:rsidP="008A6F72">
            <w:pPr>
              <w:autoSpaceDE w:val="0"/>
              <w:autoSpaceDN w:val="0"/>
              <w:adjustRightInd w:val="0"/>
            </w:pPr>
          </w:p>
          <w:p w:rsidR="00816E8F" w:rsidRDefault="00816E8F" w:rsidP="008A6F72">
            <w:pPr>
              <w:autoSpaceDE w:val="0"/>
              <w:autoSpaceDN w:val="0"/>
              <w:adjustRightInd w:val="0"/>
            </w:pPr>
          </w:p>
          <w:p w:rsidR="00816E8F" w:rsidRDefault="00816E8F" w:rsidP="008A6F72">
            <w:pPr>
              <w:autoSpaceDE w:val="0"/>
              <w:autoSpaceDN w:val="0"/>
              <w:adjustRightInd w:val="0"/>
            </w:pPr>
          </w:p>
          <w:p w:rsidR="00816E8F" w:rsidRDefault="00816E8F" w:rsidP="008A6F72">
            <w:pPr>
              <w:autoSpaceDE w:val="0"/>
              <w:autoSpaceDN w:val="0"/>
              <w:adjustRightInd w:val="0"/>
            </w:pPr>
          </w:p>
          <w:p w:rsidR="00816E8F" w:rsidRDefault="00816E8F" w:rsidP="008A6F72">
            <w:pPr>
              <w:autoSpaceDE w:val="0"/>
              <w:autoSpaceDN w:val="0"/>
              <w:adjustRightInd w:val="0"/>
            </w:pPr>
          </w:p>
          <w:p w:rsidR="00816E8F" w:rsidRDefault="00816E8F" w:rsidP="008A6F72">
            <w:pPr>
              <w:autoSpaceDE w:val="0"/>
              <w:autoSpaceDN w:val="0"/>
              <w:adjustRightInd w:val="0"/>
            </w:pPr>
          </w:p>
          <w:p w:rsidR="00816E8F" w:rsidRDefault="00816E8F" w:rsidP="008A6F72">
            <w:pPr>
              <w:autoSpaceDE w:val="0"/>
              <w:autoSpaceDN w:val="0"/>
              <w:adjustRightInd w:val="0"/>
            </w:pPr>
          </w:p>
          <w:p w:rsidR="00816E8F" w:rsidRDefault="00816E8F" w:rsidP="008A6F72">
            <w:pPr>
              <w:autoSpaceDE w:val="0"/>
              <w:autoSpaceDN w:val="0"/>
              <w:adjustRightInd w:val="0"/>
            </w:pPr>
          </w:p>
          <w:p w:rsidR="00816E8F" w:rsidRDefault="00816E8F" w:rsidP="008A6F72">
            <w:pPr>
              <w:autoSpaceDE w:val="0"/>
              <w:autoSpaceDN w:val="0"/>
              <w:adjustRightInd w:val="0"/>
            </w:pPr>
          </w:p>
          <w:p w:rsidR="00816E8F" w:rsidRDefault="00816E8F" w:rsidP="008A6F72">
            <w:pPr>
              <w:autoSpaceDE w:val="0"/>
              <w:autoSpaceDN w:val="0"/>
              <w:adjustRightInd w:val="0"/>
            </w:pPr>
          </w:p>
          <w:p w:rsidR="00816E8F" w:rsidRDefault="00816E8F" w:rsidP="008A6F72">
            <w:pPr>
              <w:autoSpaceDE w:val="0"/>
              <w:autoSpaceDN w:val="0"/>
              <w:adjustRightInd w:val="0"/>
            </w:pPr>
          </w:p>
          <w:p w:rsidR="00816E8F" w:rsidRDefault="00816E8F" w:rsidP="008A6F72">
            <w:pPr>
              <w:autoSpaceDE w:val="0"/>
              <w:autoSpaceDN w:val="0"/>
              <w:adjustRightInd w:val="0"/>
            </w:pPr>
          </w:p>
          <w:p w:rsidR="00816E8F" w:rsidRDefault="00816E8F" w:rsidP="008A6F72">
            <w:pPr>
              <w:autoSpaceDE w:val="0"/>
              <w:autoSpaceDN w:val="0"/>
              <w:adjustRightInd w:val="0"/>
            </w:pPr>
          </w:p>
          <w:p w:rsidR="00816E8F" w:rsidRPr="003C06F0" w:rsidRDefault="00816E8F" w:rsidP="008A6F72">
            <w:pPr>
              <w:autoSpaceDE w:val="0"/>
              <w:autoSpaceDN w:val="0"/>
              <w:adjustRightInd w:val="0"/>
            </w:pP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nil"/>
              <w:right w:val="nil"/>
            </w:tcBorders>
          </w:tcPr>
          <w:p w:rsidR="00816E8F" w:rsidRDefault="00816E8F" w:rsidP="00733108">
            <w:pPr>
              <w:pStyle w:val="a3"/>
              <w:jc w:val="right"/>
              <w:rPr>
                <w:color w:val="26282F"/>
              </w:rPr>
            </w:pPr>
          </w:p>
          <w:p w:rsidR="00816E8F" w:rsidRDefault="00816E8F" w:rsidP="00733108">
            <w:pPr>
              <w:pStyle w:val="a3"/>
              <w:jc w:val="right"/>
              <w:rPr>
                <w:color w:val="26282F"/>
              </w:rPr>
            </w:pPr>
          </w:p>
          <w:p w:rsidR="00816E8F" w:rsidRDefault="00816E8F" w:rsidP="00733108">
            <w:pPr>
              <w:pStyle w:val="a3"/>
              <w:jc w:val="right"/>
              <w:rPr>
                <w:color w:val="26282F"/>
              </w:rPr>
            </w:pPr>
          </w:p>
          <w:p w:rsidR="00816E8F" w:rsidRDefault="00816E8F" w:rsidP="00733108">
            <w:pPr>
              <w:pStyle w:val="a3"/>
              <w:jc w:val="right"/>
              <w:rPr>
                <w:color w:val="26282F"/>
              </w:rPr>
            </w:pPr>
          </w:p>
          <w:p w:rsidR="00816E8F" w:rsidRDefault="00816E8F" w:rsidP="00733108">
            <w:pPr>
              <w:pStyle w:val="a3"/>
              <w:jc w:val="right"/>
              <w:rPr>
                <w:color w:val="26282F"/>
              </w:rPr>
            </w:pPr>
          </w:p>
          <w:p w:rsidR="00816E8F" w:rsidRDefault="00816E8F" w:rsidP="00733108">
            <w:pPr>
              <w:pStyle w:val="a3"/>
              <w:jc w:val="right"/>
              <w:rPr>
                <w:color w:val="26282F"/>
              </w:rPr>
            </w:pPr>
          </w:p>
          <w:p w:rsidR="00816E8F" w:rsidRDefault="00816E8F" w:rsidP="00733108">
            <w:pPr>
              <w:pStyle w:val="a3"/>
              <w:jc w:val="right"/>
              <w:rPr>
                <w:sz w:val="28"/>
                <w:szCs w:val="28"/>
              </w:rPr>
            </w:pPr>
            <w:r>
              <w:rPr>
                <w:color w:val="26282F"/>
                <w:sz w:val="22"/>
                <w:szCs w:val="22"/>
              </w:rPr>
              <w:t xml:space="preserve">Главе </w:t>
            </w:r>
            <w:r w:rsidRPr="00733108">
              <w:t>Васюринского сельского поселения</w:t>
            </w:r>
            <w:r>
              <w:rPr>
                <w:sz w:val="28"/>
                <w:szCs w:val="28"/>
              </w:rPr>
              <w:t xml:space="preserve">  </w:t>
            </w:r>
          </w:p>
          <w:p w:rsidR="00816E8F" w:rsidRPr="00095309" w:rsidRDefault="00816E8F" w:rsidP="00733108">
            <w:pPr>
              <w:autoSpaceDE w:val="0"/>
              <w:autoSpaceDN w:val="0"/>
              <w:adjustRightInd w:val="0"/>
              <w:spacing w:before="108" w:after="108"/>
              <w:jc w:val="right"/>
              <w:outlineLvl w:val="0"/>
              <w:rPr>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Pr="003C06F0" w:rsidRDefault="00816E8F" w:rsidP="008A6F72">
            <w:pPr>
              <w:autoSpaceDE w:val="0"/>
              <w:autoSpaceDN w:val="0"/>
              <w:adjustRightInd w:val="0"/>
              <w:spacing w:before="108" w:after="108"/>
              <w:jc w:val="center"/>
              <w:outlineLvl w:val="0"/>
              <w:rPr>
                <w:b/>
                <w:bCs/>
                <w:color w:val="26282F"/>
              </w:rPr>
            </w:pPr>
            <w:r w:rsidRPr="003C06F0">
              <w:rPr>
                <w:b/>
                <w:bCs/>
                <w:color w:val="26282F"/>
                <w:sz w:val="22"/>
                <w:szCs w:val="22"/>
              </w:rPr>
              <w:t>Заявление</w:t>
            </w:r>
            <w:r w:rsidRPr="003C06F0">
              <w:rPr>
                <w:b/>
                <w:bCs/>
                <w:color w:val="26282F"/>
                <w:sz w:val="22"/>
                <w:szCs w:val="22"/>
              </w:rPr>
              <w:br/>
              <w:t>о предоставлении в безвозмездное пользование земельного участка (для юридических лиц)</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(полное наименование юридического лица (заявителя)</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(место нахождения юридического лица)</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tc>
      </w:tr>
      <w:tr w:rsidR="00816E8F" w:rsidRPr="003C06F0">
        <w:trPr>
          <w:gridAfter w:val="6"/>
          <w:wAfter w:w="656" w:type="dxa"/>
        </w:trPr>
        <w:tc>
          <w:tcPr>
            <w:tcW w:w="8400" w:type="dxa"/>
            <w:gridSpan w:val="13"/>
            <w:tcBorders>
              <w:top w:val="nil"/>
              <w:left w:val="nil"/>
              <w:bottom w:val="single" w:sz="4" w:space="0" w:color="auto"/>
              <w:right w:val="nil"/>
            </w:tcBorders>
          </w:tcPr>
          <w:p w:rsidR="00816E8F" w:rsidRPr="003C06F0" w:rsidRDefault="00816E8F" w:rsidP="008A6F72">
            <w:pPr>
              <w:autoSpaceDE w:val="0"/>
              <w:autoSpaceDN w:val="0"/>
              <w:adjustRightInd w:val="0"/>
              <w:jc w:val="both"/>
            </w:pPr>
          </w:p>
        </w:tc>
        <w:tc>
          <w:tcPr>
            <w:tcW w:w="980" w:type="dxa"/>
            <w:gridSpan w:val="6"/>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действующего на основании</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(доверенности, устава или др.)</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Банковские реквизиты:</w:t>
            </w:r>
          </w:p>
        </w:tc>
      </w:tr>
      <w:tr w:rsidR="00816E8F" w:rsidRPr="003C06F0">
        <w:trPr>
          <w:gridAfter w:val="20"/>
          <w:wAfter w:w="4016" w:type="dxa"/>
        </w:trPr>
        <w:tc>
          <w:tcPr>
            <w:tcW w:w="6020" w:type="dxa"/>
            <w:gridSpan w:val="5"/>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(кроме иностранных юридических лиц)</w:t>
            </w:r>
          </w:p>
        </w:tc>
      </w:tr>
      <w:tr w:rsidR="00816E8F" w:rsidRPr="003C06F0">
        <w:trPr>
          <w:gridAfter w:val="4"/>
          <w:wAfter w:w="376" w:type="dxa"/>
        </w:trPr>
        <w:tc>
          <w:tcPr>
            <w:tcW w:w="9660" w:type="dxa"/>
            <w:gridSpan w:val="21"/>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9"/>
          <w:wAfter w:w="936" w:type="dxa"/>
        </w:trPr>
        <w:tc>
          <w:tcPr>
            <w:tcW w:w="9100" w:type="dxa"/>
            <w:gridSpan w:val="16"/>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17"/>
          <w:wAfter w:w="3176" w:type="dxa"/>
        </w:trPr>
        <w:tc>
          <w:tcPr>
            <w:tcW w:w="2380" w:type="dxa"/>
            <w:tcBorders>
              <w:top w:val="nil"/>
              <w:left w:val="nil"/>
              <w:bottom w:val="nil"/>
              <w:right w:val="nil"/>
            </w:tcBorders>
          </w:tcPr>
          <w:p w:rsidR="00816E8F" w:rsidRPr="00707893" w:rsidRDefault="006A4386" w:rsidP="008A6F72">
            <w:pPr>
              <w:autoSpaceDE w:val="0"/>
              <w:autoSpaceDN w:val="0"/>
              <w:adjustRightInd w:val="0"/>
              <w:jc w:val="both"/>
            </w:pPr>
            <w:hyperlink r:id="rId48" w:history="1">
              <w:r w:rsidR="00816E8F" w:rsidRPr="00707893">
                <w:rPr>
                  <w:sz w:val="22"/>
                  <w:szCs w:val="22"/>
                </w:rPr>
                <w:t>ОКПО</w:t>
              </w:r>
            </w:hyperlink>
          </w:p>
        </w:tc>
        <w:tc>
          <w:tcPr>
            <w:tcW w:w="4480" w:type="dxa"/>
            <w:gridSpan w:val="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18"/>
          <w:wAfter w:w="3596" w:type="dxa"/>
        </w:trPr>
        <w:tc>
          <w:tcPr>
            <w:tcW w:w="6440" w:type="dxa"/>
            <w:gridSpan w:val="7"/>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7"/>
          <w:wAfter w:w="796" w:type="dxa"/>
        </w:trPr>
        <w:tc>
          <w:tcPr>
            <w:tcW w:w="9240" w:type="dxa"/>
            <w:gridSpan w:val="18"/>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Прошу предоставить земельный участок в безвозмездное пользование на срок</w:t>
            </w:r>
          </w:p>
        </w:tc>
      </w:tr>
      <w:tr w:rsidR="00816E8F" w:rsidRPr="003C06F0">
        <w:trPr>
          <w:gridAfter w:val="19"/>
          <w:wAfter w:w="3736" w:type="dxa"/>
        </w:trPr>
        <w:tc>
          <w:tcPr>
            <w:tcW w:w="6300" w:type="dxa"/>
            <w:gridSpan w:val="6"/>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1B0710">
            <w:pPr>
              <w:autoSpaceDE w:val="0"/>
              <w:autoSpaceDN w:val="0"/>
              <w:adjustRightInd w:val="0"/>
              <w:jc w:val="center"/>
            </w:pPr>
            <w:r w:rsidRPr="003C06F0">
              <w:rPr>
                <w:sz w:val="22"/>
                <w:szCs w:val="22"/>
              </w:rPr>
              <w:t xml:space="preserve">(основание предоставления земельного участка без проведения торгов из числа предусмотренных </w:t>
            </w:r>
            <w:hyperlink r:id="rId49" w:history="1">
              <w:r w:rsidRPr="001B0710">
                <w:rPr>
                  <w:sz w:val="22"/>
                  <w:szCs w:val="22"/>
                </w:rPr>
                <w:t>пунктом 2 статьи 39.10</w:t>
              </w:r>
            </w:hyperlink>
            <w:r w:rsidRPr="003C06F0">
              <w:rPr>
                <w:sz w:val="22"/>
                <w:szCs w:val="22"/>
              </w:rPr>
              <w:t xml:space="preserve"> Земельного кодекса Российской Федерации оснований)</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Сведения о земельном участке:</w:t>
            </w:r>
          </w:p>
        </w:tc>
      </w:tr>
      <w:tr w:rsidR="00816E8F" w:rsidRPr="003C06F0">
        <w:trPr>
          <w:gridAfter w:val="15"/>
          <w:wAfter w:w="2756" w:type="dxa"/>
        </w:trPr>
        <w:tc>
          <w:tcPr>
            <w:tcW w:w="7280" w:type="dxa"/>
            <w:gridSpan w:val="10"/>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10"/>
          <w:wAfter w:w="1356" w:type="dxa"/>
        </w:trPr>
        <w:tc>
          <w:tcPr>
            <w:tcW w:w="8680" w:type="dxa"/>
            <w:gridSpan w:val="15"/>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7"/>
          <w:wAfter w:w="796" w:type="dxa"/>
        </w:trPr>
        <w:tc>
          <w:tcPr>
            <w:tcW w:w="9240" w:type="dxa"/>
            <w:gridSpan w:val="18"/>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center"/>
            </w:pPr>
            <w:r w:rsidRPr="003C06F0">
              <w:rPr>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(цель использования земельного участка)</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Почтовый адрес для связи с заявителем:</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Адрес электронной почты для связи с заявителем:</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both"/>
            </w:pPr>
            <w:r w:rsidRPr="003C06F0">
              <w:rPr>
                <w:sz w:val="22"/>
                <w:szCs w:val="22"/>
              </w:rPr>
              <w:t>Телефон (факс) для связи с заявителем:</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both"/>
            </w:pPr>
            <w:r w:rsidRPr="003C06F0">
              <w:rPr>
                <w:sz w:val="22"/>
                <w:szCs w:val="22"/>
              </w:rPr>
              <w:t>Заявитель:</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center"/>
            </w:pPr>
            <w:r w:rsidRPr="003C06F0">
              <w:rPr>
                <w:sz w:val="22"/>
                <w:szCs w:val="22"/>
              </w:rPr>
              <w:t>(должность, фамилия, имя, отчество представителя юридического лица, подпись, печать)</w:t>
            </w:r>
          </w:p>
        </w:tc>
      </w:tr>
      <w:tr w:rsidR="00816E8F" w:rsidRPr="003C06F0">
        <w:trPr>
          <w:gridAfter w:val="22"/>
          <w:wAfter w:w="4716" w:type="dxa"/>
        </w:trPr>
        <w:tc>
          <w:tcPr>
            <w:tcW w:w="5320" w:type="dxa"/>
            <w:gridSpan w:val="3"/>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22"/>
          <w:wAfter w:w="4716" w:type="dxa"/>
        </w:trPr>
        <w:tc>
          <w:tcPr>
            <w:tcW w:w="5320" w:type="dxa"/>
            <w:gridSpan w:val="3"/>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М.П.</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22"/>
          <w:wAfter w:w="4716" w:type="dxa"/>
        </w:trPr>
        <w:tc>
          <w:tcPr>
            <w:tcW w:w="5320" w:type="dxa"/>
            <w:gridSpan w:val="3"/>
            <w:tcBorders>
              <w:top w:val="nil"/>
              <w:left w:val="nil"/>
              <w:bottom w:val="nil"/>
              <w:right w:val="nil"/>
            </w:tcBorders>
          </w:tcPr>
          <w:p w:rsidR="00816E8F" w:rsidRPr="003C06F0" w:rsidRDefault="00816E8F" w:rsidP="008A6F72">
            <w:pPr>
              <w:autoSpaceDE w:val="0"/>
              <w:autoSpaceDN w:val="0"/>
              <w:adjustRightInd w:val="0"/>
            </w:pPr>
          </w:p>
        </w:tc>
      </w:tr>
      <w:tr w:rsidR="00816E8F" w:rsidRPr="003C06F0">
        <w:trPr>
          <w:gridAfter w:val="22"/>
          <w:wAfter w:w="4716" w:type="dxa"/>
        </w:trPr>
        <w:tc>
          <w:tcPr>
            <w:tcW w:w="5320" w:type="dxa"/>
            <w:gridSpan w:val="3"/>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22"/>
          <w:wAfter w:w="4716" w:type="dxa"/>
        </w:trPr>
        <w:tc>
          <w:tcPr>
            <w:tcW w:w="5320" w:type="dxa"/>
            <w:gridSpan w:val="3"/>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nil"/>
              <w:right w:val="nil"/>
            </w:tcBorders>
          </w:tcPr>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733108">
            <w:pPr>
              <w:pStyle w:val="a3"/>
              <w:jc w:val="right"/>
              <w:rPr>
                <w:color w:val="26282F"/>
              </w:rPr>
            </w:pPr>
          </w:p>
          <w:p w:rsidR="00816E8F" w:rsidRDefault="00816E8F" w:rsidP="00733108">
            <w:pPr>
              <w:pStyle w:val="a3"/>
              <w:jc w:val="right"/>
              <w:rPr>
                <w:color w:val="26282F"/>
              </w:rPr>
            </w:pPr>
          </w:p>
          <w:p w:rsidR="00816E8F" w:rsidRDefault="00816E8F" w:rsidP="00733108">
            <w:pPr>
              <w:pStyle w:val="a3"/>
              <w:jc w:val="right"/>
              <w:rPr>
                <w:color w:val="26282F"/>
              </w:rPr>
            </w:pPr>
          </w:p>
          <w:p w:rsidR="00816E8F" w:rsidRDefault="00816E8F" w:rsidP="00733108">
            <w:pPr>
              <w:pStyle w:val="a3"/>
              <w:jc w:val="right"/>
              <w:rPr>
                <w:color w:val="26282F"/>
              </w:rPr>
            </w:pPr>
          </w:p>
          <w:p w:rsidR="00816E8F" w:rsidRDefault="00816E8F" w:rsidP="00733108">
            <w:pPr>
              <w:pStyle w:val="a3"/>
              <w:jc w:val="right"/>
              <w:rPr>
                <w:color w:val="26282F"/>
              </w:rPr>
            </w:pPr>
          </w:p>
          <w:p w:rsidR="00816E8F" w:rsidRDefault="00816E8F" w:rsidP="00733108">
            <w:pPr>
              <w:pStyle w:val="a3"/>
              <w:jc w:val="right"/>
              <w:rPr>
                <w:color w:val="26282F"/>
              </w:rPr>
            </w:pPr>
          </w:p>
          <w:p w:rsidR="00816E8F" w:rsidRDefault="00816E8F" w:rsidP="00733108">
            <w:pPr>
              <w:pStyle w:val="a3"/>
              <w:jc w:val="right"/>
              <w:rPr>
                <w:color w:val="26282F"/>
              </w:rPr>
            </w:pPr>
          </w:p>
          <w:p w:rsidR="00816E8F" w:rsidRDefault="00816E8F" w:rsidP="00733108">
            <w:pPr>
              <w:pStyle w:val="a3"/>
              <w:jc w:val="right"/>
              <w:rPr>
                <w:color w:val="26282F"/>
              </w:rPr>
            </w:pPr>
          </w:p>
          <w:p w:rsidR="00816E8F" w:rsidRDefault="00816E8F" w:rsidP="00733108">
            <w:pPr>
              <w:pStyle w:val="a3"/>
              <w:jc w:val="right"/>
              <w:rPr>
                <w:color w:val="26282F"/>
              </w:rPr>
            </w:pPr>
          </w:p>
          <w:p w:rsidR="00816E8F" w:rsidRDefault="00816E8F" w:rsidP="00733108">
            <w:pPr>
              <w:pStyle w:val="a3"/>
              <w:jc w:val="right"/>
              <w:rPr>
                <w:sz w:val="28"/>
                <w:szCs w:val="28"/>
              </w:rPr>
            </w:pPr>
            <w:r w:rsidRPr="00095309">
              <w:rPr>
                <w:color w:val="26282F"/>
                <w:sz w:val="22"/>
                <w:szCs w:val="22"/>
              </w:rPr>
              <w:t>Главе</w:t>
            </w:r>
            <w:r>
              <w:rPr>
                <w:color w:val="26282F"/>
                <w:sz w:val="22"/>
                <w:szCs w:val="22"/>
              </w:rPr>
              <w:t xml:space="preserve"> </w:t>
            </w:r>
            <w:r w:rsidRPr="00733108">
              <w:t>Васюринского сельского поселения</w:t>
            </w:r>
            <w:r>
              <w:rPr>
                <w:sz w:val="28"/>
                <w:szCs w:val="28"/>
              </w:rPr>
              <w:t xml:space="preserve">  </w:t>
            </w:r>
          </w:p>
          <w:p w:rsidR="00816E8F" w:rsidRPr="00095309" w:rsidRDefault="00816E8F" w:rsidP="00733108">
            <w:pPr>
              <w:autoSpaceDE w:val="0"/>
              <w:autoSpaceDN w:val="0"/>
              <w:adjustRightInd w:val="0"/>
              <w:spacing w:before="108" w:after="108"/>
              <w:jc w:val="right"/>
              <w:outlineLvl w:val="0"/>
              <w:rPr>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Default="00816E8F" w:rsidP="008A6F72">
            <w:pPr>
              <w:autoSpaceDE w:val="0"/>
              <w:autoSpaceDN w:val="0"/>
              <w:adjustRightInd w:val="0"/>
              <w:spacing w:before="108" w:after="108"/>
              <w:jc w:val="center"/>
              <w:outlineLvl w:val="0"/>
              <w:rPr>
                <w:b/>
                <w:bCs/>
                <w:color w:val="26282F"/>
              </w:rPr>
            </w:pPr>
          </w:p>
          <w:p w:rsidR="00816E8F" w:rsidRPr="003C06F0" w:rsidRDefault="00816E8F" w:rsidP="008A6F72">
            <w:pPr>
              <w:autoSpaceDE w:val="0"/>
              <w:autoSpaceDN w:val="0"/>
              <w:adjustRightInd w:val="0"/>
              <w:spacing w:before="108" w:after="108"/>
              <w:jc w:val="center"/>
              <w:outlineLvl w:val="0"/>
              <w:rPr>
                <w:b/>
                <w:bCs/>
                <w:color w:val="26282F"/>
              </w:rPr>
            </w:pPr>
            <w:r w:rsidRPr="003C06F0">
              <w:rPr>
                <w:b/>
                <w:bCs/>
                <w:color w:val="26282F"/>
                <w:sz w:val="22"/>
                <w:szCs w:val="22"/>
              </w:rPr>
              <w:t>Заявление</w:t>
            </w:r>
            <w:r w:rsidRPr="003C06F0">
              <w:rPr>
                <w:b/>
                <w:bCs/>
                <w:color w:val="26282F"/>
                <w:sz w:val="22"/>
                <w:szCs w:val="22"/>
              </w:rPr>
              <w:br/>
              <w:t>о предоставлении в безвозмездное пользование земельного участка (для физических лиц)</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(фамилия, имя, отчество заявителя)</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(место жительства заявителя)</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ИНН</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Наименование документа, удостоверяющего личность заявителя:</w:t>
            </w:r>
          </w:p>
        </w:tc>
      </w:tr>
      <w:tr w:rsidR="00816E8F" w:rsidRPr="003C06F0">
        <w:trPr>
          <w:gridAfter w:val="21"/>
          <w:wAfter w:w="4436" w:type="dxa"/>
        </w:trPr>
        <w:tc>
          <w:tcPr>
            <w:tcW w:w="2520" w:type="dxa"/>
            <w:gridSpan w:val="2"/>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номер</w:t>
            </w:r>
          </w:p>
        </w:tc>
        <w:tc>
          <w:tcPr>
            <w:tcW w:w="3080" w:type="dxa"/>
            <w:gridSpan w:val="2"/>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выдан</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both"/>
            </w:pPr>
            <w:r w:rsidRPr="003C06F0">
              <w:rPr>
                <w:sz w:val="22"/>
                <w:szCs w:val="22"/>
              </w:rPr>
              <w:t>в лице</w:t>
            </w:r>
          </w:p>
        </w:tc>
      </w:tr>
      <w:tr w:rsidR="00816E8F" w:rsidRPr="003C06F0">
        <w:tc>
          <w:tcPr>
            <w:tcW w:w="9800" w:type="dxa"/>
            <w:gridSpan w:val="23"/>
            <w:tcBorders>
              <w:top w:val="nil"/>
              <w:left w:val="nil"/>
              <w:bottom w:val="single" w:sz="4" w:space="0" w:color="auto"/>
              <w:right w:val="nil"/>
            </w:tcBorders>
          </w:tcPr>
          <w:p w:rsidR="00816E8F" w:rsidRPr="003C06F0" w:rsidRDefault="00816E8F" w:rsidP="008A6F72">
            <w:pPr>
              <w:autoSpaceDE w:val="0"/>
              <w:autoSpaceDN w:val="0"/>
              <w:adjustRightInd w:val="0"/>
              <w:jc w:val="both"/>
            </w:pPr>
          </w:p>
        </w:tc>
        <w:tc>
          <w:tcPr>
            <w:tcW w:w="236" w:type="dxa"/>
            <w:gridSpan w:val="2"/>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center"/>
            </w:pPr>
            <w:r w:rsidRPr="003C06F0">
              <w:rPr>
                <w:sz w:val="22"/>
                <w:szCs w:val="22"/>
              </w:rPr>
              <w:t>(фамилия, имя, отчество представителя заявителя)</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действующего на основании</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center"/>
            </w:pPr>
            <w:r w:rsidRPr="003C06F0">
              <w:rPr>
                <w:sz w:val="22"/>
                <w:szCs w:val="22"/>
              </w:rPr>
              <w:t>(доверенности или др.)</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Прошу предоставить земельный участок в безвозмездное пользование на срок</w:t>
            </w:r>
            <w:r>
              <w:rPr>
                <w:sz w:val="22"/>
                <w:szCs w:val="22"/>
              </w:rPr>
              <w:t xml:space="preserve"> ____________</w:t>
            </w:r>
          </w:p>
        </w:tc>
      </w:tr>
      <w:tr w:rsidR="00816E8F" w:rsidRPr="003C06F0">
        <w:trPr>
          <w:gridAfter w:val="19"/>
          <w:wAfter w:w="3736" w:type="dxa"/>
        </w:trPr>
        <w:tc>
          <w:tcPr>
            <w:tcW w:w="6300" w:type="dxa"/>
            <w:gridSpan w:val="6"/>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на основании:</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1B0710">
            <w:pPr>
              <w:autoSpaceDE w:val="0"/>
              <w:autoSpaceDN w:val="0"/>
              <w:adjustRightInd w:val="0"/>
              <w:jc w:val="center"/>
            </w:pPr>
            <w:r w:rsidRPr="003C06F0">
              <w:rPr>
                <w:sz w:val="22"/>
                <w:szCs w:val="22"/>
              </w:rPr>
              <w:t xml:space="preserve">(основание предоставления земельного участка без проведения торгов из числа предусмотренных </w:t>
            </w:r>
            <w:hyperlink r:id="rId50" w:history="1">
              <w:r w:rsidRPr="001B0710">
                <w:rPr>
                  <w:sz w:val="22"/>
                  <w:szCs w:val="22"/>
                </w:rPr>
                <w:t>пунктом 2 статьи 39.10</w:t>
              </w:r>
            </w:hyperlink>
            <w:r w:rsidRPr="003C06F0">
              <w:rPr>
                <w:sz w:val="22"/>
                <w:szCs w:val="22"/>
              </w:rPr>
              <w:t xml:space="preserve"> Земельного кодекса Российской Федерации оснований)</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Сведения о земельном участке:</w:t>
            </w:r>
          </w:p>
        </w:tc>
      </w:tr>
      <w:tr w:rsidR="00816E8F" w:rsidRPr="003C06F0">
        <w:trPr>
          <w:gridAfter w:val="15"/>
          <w:wAfter w:w="2756" w:type="dxa"/>
        </w:trPr>
        <w:tc>
          <w:tcPr>
            <w:tcW w:w="7280" w:type="dxa"/>
            <w:gridSpan w:val="10"/>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10"/>
          <w:wAfter w:w="1356" w:type="dxa"/>
        </w:trPr>
        <w:tc>
          <w:tcPr>
            <w:tcW w:w="8680" w:type="dxa"/>
            <w:gridSpan w:val="15"/>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7"/>
          <w:wAfter w:w="796" w:type="dxa"/>
        </w:trPr>
        <w:tc>
          <w:tcPr>
            <w:tcW w:w="9240" w:type="dxa"/>
            <w:gridSpan w:val="18"/>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center"/>
            </w:pPr>
            <w:r w:rsidRPr="003C06F0">
              <w:rPr>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(цель использования земельного участка)</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22"/>
          <w:wAfter w:w="4716" w:type="dxa"/>
        </w:trPr>
        <w:tc>
          <w:tcPr>
            <w:tcW w:w="5320" w:type="dxa"/>
            <w:gridSpan w:val="3"/>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r w:rsidRPr="003C06F0">
              <w:rPr>
                <w:sz w:val="22"/>
                <w:szCs w:val="22"/>
              </w:rPr>
              <w:t>Адрес электронной почты для связи с заявителем (при наличии):</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both"/>
            </w:pPr>
            <w:r w:rsidRPr="003C06F0">
              <w:rPr>
                <w:sz w:val="22"/>
                <w:szCs w:val="22"/>
              </w:rPr>
              <w:t>Телефон (факс) для связи с заявителем:</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both"/>
            </w:pPr>
            <w:r w:rsidRPr="003C06F0">
              <w:rPr>
                <w:sz w:val="22"/>
                <w:szCs w:val="22"/>
              </w:rPr>
              <w:t>Заявитель:</w:t>
            </w:r>
          </w:p>
        </w:tc>
      </w:tr>
      <w:tr w:rsidR="00816E8F" w:rsidRPr="003C06F0">
        <w:trPr>
          <w:gridAfter w:val="8"/>
          <w:wAfter w:w="822" w:type="dxa"/>
        </w:trPr>
        <w:tc>
          <w:tcPr>
            <w:tcW w:w="9214" w:type="dxa"/>
            <w:gridSpan w:val="17"/>
            <w:tcBorders>
              <w:top w:val="nil"/>
              <w:left w:val="nil"/>
              <w:bottom w:val="single" w:sz="4" w:space="0" w:color="auto"/>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single" w:sz="4" w:space="0" w:color="auto"/>
              <w:left w:val="nil"/>
              <w:bottom w:val="nil"/>
              <w:right w:val="nil"/>
            </w:tcBorders>
          </w:tcPr>
          <w:p w:rsidR="00816E8F" w:rsidRPr="003C06F0" w:rsidRDefault="00816E8F" w:rsidP="008A6F72">
            <w:pPr>
              <w:autoSpaceDE w:val="0"/>
              <w:autoSpaceDN w:val="0"/>
              <w:adjustRightInd w:val="0"/>
              <w:jc w:val="center"/>
            </w:pPr>
            <w:r w:rsidRPr="003C06F0">
              <w:rPr>
                <w:sz w:val="22"/>
                <w:szCs w:val="22"/>
              </w:rPr>
              <w:t>(фамилия, имя, отчество заявителя или представителя заявителя, подпись)</w:t>
            </w:r>
          </w:p>
        </w:tc>
      </w:tr>
      <w:tr w:rsidR="00816E8F" w:rsidRPr="003C06F0">
        <w:trPr>
          <w:gridAfter w:val="21"/>
          <w:wAfter w:w="4436" w:type="dxa"/>
        </w:trPr>
        <w:tc>
          <w:tcPr>
            <w:tcW w:w="5600" w:type="dxa"/>
            <w:gridSpan w:val="4"/>
            <w:tcBorders>
              <w:top w:val="nil"/>
              <w:left w:val="nil"/>
              <w:bottom w:val="nil"/>
              <w:right w:val="nil"/>
            </w:tcBorders>
          </w:tcPr>
          <w:p w:rsidR="00816E8F" w:rsidRPr="003C06F0" w:rsidRDefault="00816E8F" w:rsidP="008A6F72">
            <w:pPr>
              <w:autoSpaceDE w:val="0"/>
              <w:autoSpaceDN w:val="0"/>
              <w:adjustRightInd w:val="0"/>
              <w:jc w:val="both"/>
            </w:pPr>
          </w:p>
        </w:tc>
      </w:tr>
      <w:tr w:rsidR="00816E8F" w:rsidRPr="003C06F0">
        <w:trPr>
          <w:gridAfter w:val="8"/>
          <w:wAfter w:w="822" w:type="dxa"/>
        </w:trPr>
        <w:tc>
          <w:tcPr>
            <w:tcW w:w="9214" w:type="dxa"/>
            <w:gridSpan w:val="17"/>
            <w:tcBorders>
              <w:top w:val="nil"/>
              <w:left w:val="nil"/>
              <w:bottom w:val="nil"/>
              <w:right w:val="nil"/>
            </w:tcBorders>
          </w:tcPr>
          <w:p w:rsidR="00816E8F" w:rsidRPr="003C06F0" w:rsidRDefault="00816E8F" w:rsidP="008A6F72">
            <w:pPr>
              <w:autoSpaceDE w:val="0"/>
              <w:autoSpaceDN w:val="0"/>
              <w:adjustRightInd w:val="0"/>
              <w:jc w:val="both"/>
            </w:pPr>
          </w:p>
        </w:tc>
      </w:tr>
    </w:tbl>
    <w:p w:rsidR="00816E8F" w:rsidRPr="003C06F0" w:rsidRDefault="00816E8F" w:rsidP="008A6F72">
      <w:pPr>
        <w:autoSpaceDE w:val="0"/>
        <w:autoSpaceDN w:val="0"/>
        <w:adjustRightInd w:val="0"/>
        <w:ind w:firstLine="720"/>
        <w:jc w:val="both"/>
        <w:rPr>
          <w:sz w:val="22"/>
          <w:szCs w:val="22"/>
        </w:rPr>
      </w:pPr>
    </w:p>
    <w:p w:rsidR="00816E8F" w:rsidRPr="003C06F0" w:rsidRDefault="00816E8F" w:rsidP="008A6F72">
      <w:pPr>
        <w:autoSpaceDE w:val="0"/>
        <w:autoSpaceDN w:val="0"/>
        <w:adjustRightInd w:val="0"/>
        <w:rPr>
          <w:sz w:val="22"/>
          <w:szCs w:val="22"/>
        </w:rPr>
      </w:pPr>
    </w:p>
    <w:p w:rsidR="00816E8F" w:rsidRPr="003C06F0" w:rsidRDefault="00816E8F" w:rsidP="008A6F72">
      <w:pPr>
        <w:rPr>
          <w:sz w:val="22"/>
          <w:szCs w:val="22"/>
        </w:rPr>
      </w:pPr>
    </w:p>
    <w:p w:rsidR="00816E8F" w:rsidRDefault="00816E8F" w:rsidP="008A6F72">
      <w:pPr>
        <w:ind w:right="612"/>
        <w:rPr>
          <w:sz w:val="28"/>
          <w:szCs w:val="28"/>
        </w:rPr>
      </w:pPr>
    </w:p>
    <w:p w:rsidR="00816E8F" w:rsidRDefault="00816E8F" w:rsidP="00C34EE4">
      <w:pPr>
        <w:ind w:left="5664" w:right="612"/>
        <w:jc w:val="center"/>
        <w:rPr>
          <w:sz w:val="28"/>
          <w:szCs w:val="28"/>
        </w:rPr>
      </w:pPr>
    </w:p>
    <w:p w:rsidR="00816E8F" w:rsidRDefault="00816E8F" w:rsidP="00C34EE4">
      <w:pPr>
        <w:ind w:left="5664" w:right="612"/>
        <w:jc w:val="center"/>
        <w:rPr>
          <w:sz w:val="28"/>
          <w:szCs w:val="28"/>
        </w:rPr>
      </w:pPr>
    </w:p>
    <w:p w:rsidR="00816E8F" w:rsidRDefault="00816E8F" w:rsidP="00C34EE4">
      <w:pPr>
        <w:ind w:left="5664" w:right="612"/>
        <w:jc w:val="center"/>
        <w:rPr>
          <w:sz w:val="28"/>
          <w:szCs w:val="28"/>
        </w:rPr>
      </w:pPr>
    </w:p>
    <w:p w:rsidR="00816E8F" w:rsidRDefault="00816E8F" w:rsidP="00C34EE4">
      <w:pPr>
        <w:ind w:left="5664" w:right="612"/>
        <w:jc w:val="center"/>
        <w:rPr>
          <w:sz w:val="28"/>
          <w:szCs w:val="28"/>
        </w:rPr>
      </w:pPr>
    </w:p>
    <w:p w:rsidR="00816E8F" w:rsidRDefault="00816E8F" w:rsidP="00C34EE4">
      <w:pPr>
        <w:ind w:left="5664" w:right="612"/>
        <w:jc w:val="center"/>
        <w:rPr>
          <w:sz w:val="28"/>
          <w:szCs w:val="28"/>
        </w:rPr>
      </w:pPr>
    </w:p>
    <w:p w:rsidR="00816E8F" w:rsidRDefault="00816E8F" w:rsidP="00C34EE4">
      <w:pPr>
        <w:ind w:left="5664" w:right="612"/>
        <w:jc w:val="center"/>
        <w:rPr>
          <w:sz w:val="28"/>
          <w:szCs w:val="28"/>
        </w:rPr>
      </w:pPr>
    </w:p>
    <w:p w:rsidR="00816E8F" w:rsidRDefault="00816E8F" w:rsidP="00C34EE4">
      <w:pPr>
        <w:ind w:left="5664" w:right="612"/>
        <w:jc w:val="center"/>
        <w:rPr>
          <w:sz w:val="28"/>
          <w:szCs w:val="28"/>
        </w:rPr>
      </w:pPr>
    </w:p>
    <w:p w:rsidR="00816E8F" w:rsidRDefault="00816E8F" w:rsidP="00C34EE4">
      <w:pPr>
        <w:ind w:left="5664" w:right="612"/>
        <w:jc w:val="center"/>
        <w:rPr>
          <w:sz w:val="28"/>
          <w:szCs w:val="28"/>
        </w:rPr>
      </w:pPr>
    </w:p>
    <w:p w:rsidR="00816E8F" w:rsidRDefault="00816E8F" w:rsidP="00C34EE4">
      <w:pPr>
        <w:ind w:left="5664" w:right="612"/>
        <w:jc w:val="center"/>
        <w:rPr>
          <w:sz w:val="28"/>
          <w:szCs w:val="28"/>
        </w:rPr>
      </w:pPr>
    </w:p>
    <w:p w:rsidR="00816E8F" w:rsidRDefault="00816E8F" w:rsidP="00C34EE4">
      <w:pPr>
        <w:ind w:left="5664" w:right="612"/>
        <w:jc w:val="center"/>
        <w:rPr>
          <w:sz w:val="28"/>
          <w:szCs w:val="28"/>
        </w:rPr>
      </w:pPr>
    </w:p>
    <w:p w:rsidR="00816E8F" w:rsidRDefault="00816E8F" w:rsidP="00C34EE4">
      <w:pPr>
        <w:ind w:left="5664" w:right="612"/>
        <w:jc w:val="center"/>
        <w:rPr>
          <w:sz w:val="28"/>
          <w:szCs w:val="28"/>
        </w:rPr>
      </w:pPr>
    </w:p>
    <w:p w:rsidR="00816E8F" w:rsidRDefault="00816E8F" w:rsidP="00C34EE4">
      <w:pPr>
        <w:ind w:left="5664" w:right="612"/>
        <w:jc w:val="center"/>
        <w:rPr>
          <w:sz w:val="28"/>
          <w:szCs w:val="28"/>
        </w:rPr>
      </w:pPr>
    </w:p>
    <w:p w:rsidR="00816E8F" w:rsidRDefault="00816E8F" w:rsidP="00C34EE4">
      <w:pPr>
        <w:ind w:left="5664" w:right="612"/>
        <w:jc w:val="center"/>
        <w:rPr>
          <w:sz w:val="28"/>
          <w:szCs w:val="28"/>
        </w:rPr>
      </w:pPr>
    </w:p>
    <w:p w:rsidR="00816E8F" w:rsidRDefault="00816E8F" w:rsidP="00C34EE4">
      <w:pPr>
        <w:ind w:left="5664" w:right="612"/>
        <w:jc w:val="center"/>
        <w:rPr>
          <w:sz w:val="28"/>
          <w:szCs w:val="28"/>
        </w:rPr>
      </w:pPr>
    </w:p>
    <w:p w:rsidR="00816E8F" w:rsidRDefault="00816E8F" w:rsidP="00C34EE4">
      <w:pPr>
        <w:ind w:left="5664" w:right="612"/>
        <w:jc w:val="center"/>
        <w:rPr>
          <w:sz w:val="28"/>
          <w:szCs w:val="28"/>
        </w:rPr>
      </w:pPr>
    </w:p>
    <w:p w:rsidR="00816E8F" w:rsidRDefault="00816E8F" w:rsidP="00C34EE4">
      <w:pPr>
        <w:ind w:left="5664" w:right="612"/>
        <w:jc w:val="center"/>
        <w:rPr>
          <w:sz w:val="28"/>
          <w:szCs w:val="28"/>
        </w:rPr>
      </w:pPr>
    </w:p>
    <w:p w:rsidR="00816E8F" w:rsidRDefault="00816E8F" w:rsidP="00C34EE4">
      <w:pPr>
        <w:ind w:left="5664" w:right="612"/>
        <w:jc w:val="center"/>
        <w:rPr>
          <w:sz w:val="28"/>
          <w:szCs w:val="28"/>
        </w:rPr>
      </w:pPr>
    </w:p>
    <w:p w:rsidR="00816E8F" w:rsidRDefault="00816E8F" w:rsidP="00C34EE4">
      <w:pPr>
        <w:ind w:left="5664" w:right="612"/>
        <w:jc w:val="center"/>
        <w:rPr>
          <w:sz w:val="28"/>
          <w:szCs w:val="28"/>
        </w:rPr>
      </w:pPr>
    </w:p>
    <w:p w:rsidR="00816E8F" w:rsidRDefault="00816E8F" w:rsidP="00C34EE4">
      <w:pPr>
        <w:ind w:left="5664" w:right="612"/>
        <w:jc w:val="center"/>
        <w:rPr>
          <w:sz w:val="28"/>
          <w:szCs w:val="28"/>
        </w:rPr>
      </w:pPr>
    </w:p>
    <w:p w:rsidR="00816E8F" w:rsidRDefault="00816E8F" w:rsidP="00C34EE4">
      <w:pPr>
        <w:ind w:left="5664" w:right="612"/>
        <w:jc w:val="center"/>
        <w:rPr>
          <w:sz w:val="28"/>
          <w:szCs w:val="28"/>
        </w:rPr>
      </w:pPr>
    </w:p>
    <w:p w:rsidR="00816E8F" w:rsidRDefault="00816E8F" w:rsidP="00C34EE4">
      <w:pPr>
        <w:ind w:left="5664" w:right="612"/>
        <w:jc w:val="center"/>
        <w:rPr>
          <w:sz w:val="28"/>
          <w:szCs w:val="28"/>
        </w:rPr>
      </w:pPr>
    </w:p>
    <w:p w:rsidR="00816E8F" w:rsidRDefault="00816E8F" w:rsidP="00C34EE4">
      <w:pPr>
        <w:ind w:left="5664" w:right="612"/>
        <w:jc w:val="center"/>
        <w:rPr>
          <w:sz w:val="28"/>
          <w:szCs w:val="28"/>
        </w:rPr>
      </w:pPr>
    </w:p>
    <w:p w:rsidR="00816E8F" w:rsidRDefault="00816E8F" w:rsidP="00C34EE4">
      <w:pPr>
        <w:ind w:left="5664" w:right="612"/>
        <w:jc w:val="center"/>
        <w:rPr>
          <w:sz w:val="28"/>
          <w:szCs w:val="28"/>
        </w:rPr>
      </w:pPr>
    </w:p>
    <w:p w:rsidR="00816E8F" w:rsidRDefault="00816E8F" w:rsidP="00C34EE4">
      <w:pPr>
        <w:ind w:left="5664" w:right="612"/>
        <w:jc w:val="center"/>
        <w:rPr>
          <w:sz w:val="28"/>
          <w:szCs w:val="28"/>
        </w:rPr>
      </w:pPr>
    </w:p>
    <w:p w:rsidR="00816E8F" w:rsidRDefault="00816E8F" w:rsidP="00C34EE4">
      <w:pPr>
        <w:ind w:left="5664" w:right="612"/>
        <w:jc w:val="center"/>
        <w:rPr>
          <w:sz w:val="28"/>
          <w:szCs w:val="28"/>
        </w:rPr>
      </w:pPr>
    </w:p>
    <w:p w:rsidR="00816E8F" w:rsidRDefault="00816E8F" w:rsidP="00C34EE4">
      <w:pPr>
        <w:ind w:left="5664" w:right="612"/>
        <w:jc w:val="center"/>
        <w:rPr>
          <w:sz w:val="28"/>
          <w:szCs w:val="28"/>
        </w:rPr>
      </w:pPr>
    </w:p>
    <w:p w:rsidR="00816E8F" w:rsidRDefault="00816E8F" w:rsidP="00C34EE4">
      <w:pPr>
        <w:ind w:left="5664" w:right="612"/>
        <w:jc w:val="center"/>
        <w:rPr>
          <w:sz w:val="28"/>
          <w:szCs w:val="28"/>
        </w:rPr>
      </w:pPr>
    </w:p>
    <w:p w:rsidR="00816E8F" w:rsidRDefault="00816E8F" w:rsidP="00733108">
      <w:pPr>
        <w:ind w:left="5664" w:right="612"/>
        <w:jc w:val="center"/>
        <w:rPr>
          <w:sz w:val="28"/>
          <w:szCs w:val="28"/>
        </w:rPr>
      </w:pPr>
    </w:p>
    <w:p w:rsidR="00816E8F" w:rsidRDefault="00816E8F" w:rsidP="00733108">
      <w:pPr>
        <w:ind w:left="5664" w:right="612"/>
        <w:jc w:val="center"/>
        <w:rPr>
          <w:sz w:val="28"/>
          <w:szCs w:val="28"/>
        </w:rPr>
      </w:pPr>
    </w:p>
    <w:p w:rsidR="00816E8F" w:rsidRDefault="00816E8F" w:rsidP="00733108">
      <w:pPr>
        <w:ind w:left="5664" w:right="612"/>
        <w:jc w:val="center"/>
        <w:rPr>
          <w:sz w:val="28"/>
          <w:szCs w:val="28"/>
        </w:rPr>
        <w:sectPr w:rsidR="00816E8F" w:rsidSect="005F6C5E">
          <w:headerReference w:type="default" r:id="rId51"/>
          <w:footerReference w:type="default" r:id="rId52"/>
          <w:headerReference w:type="first" r:id="rId53"/>
          <w:pgSz w:w="11901" w:h="16817"/>
          <w:pgMar w:top="1134" w:right="851" w:bottom="1134" w:left="1701" w:header="709" w:footer="709" w:gutter="0"/>
          <w:cols w:space="708"/>
          <w:titlePg/>
          <w:docGrid w:linePitch="360"/>
        </w:sectPr>
      </w:pPr>
    </w:p>
    <w:p w:rsidR="00816E8F" w:rsidRDefault="00816E8F" w:rsidP="00733108">
      <w:pPr>
        <w:ind w:left="5664" w:right="612"/>
        <w:jc w:val="center"/>
        <w:rPr>
          <w:sz w:val="28"/>
          <w:szCs w:val="28"/>
        </w:rPr>
      </w:pPr>
      <w:r w:rsidRPr="00C34EE4">
        <w:rPr>
          <w:sz w:val="28"/>
          <w:szCs w:val="28"/>
        </w:rPr>
        <w:t>ПРИЛОЖЕНИЕ №</w:t>
      </w:r>
      <w:r>
        <w:rPr>
          <w:sz w:val="28"/>
          <w:szCs w:val="28"/>
        </w:rPr>
        <w:t xml:space="preserve"> 2</w:t>
      </w:r>
      <w:r w:rsidRPr="00C34EE4">
        <w:rPr>
          <w:sz w:val="28"/>
          <w:szCs w:val="28"/>
        </w:rPr>
        <w:t xml:space="preserve"> </w:t>
      </w:r>
    </w:p>
    <w:p w:rsidR="00816E8F" w:rsidRDefault="00816E8F" w:rsidP="00733108">
      <w:pPr>
        <w:ind w:left="5664" w:right="612"/>
        <w:jc w:val="center"/>
        <w:rPr>
          <w:sz w:val="28"/>
          <w:szCs w:val="28"/>
        </w:rPr>
      </w:pPr>
      <w:r w:rsidRPr="00C34EE4">
        <w:rPr>
          <w:sz w:val="28"/>
          <w:szCs w:val="28"/>
        </w:rPr>
        <w:t xml:space="preserve">административному </w:t>
      </w:r>
    </w:p>
    <w:p w:rsidR="00816E8F" w:rsidRDefault="00816E8F" w:rsidP="00733108">
      <w:pPr>
        <w:ind w:left="5664" w:right="612"/>
        <w:jc w:val="center"/>
        <w:rPr>
          <w:sz w:val="28"/>
          <w:szCs w:val="28"/>
        </w:rPr>
      </w:pPr>
      <w:r w:rsidRPr="00C34EE4">
        <w:rPr>
          <w:sz w:val="28"/>
          <w:szCs w:val="28"/>
        </w:rPr>
        <w:t>регламенту предоставления администра</w:t>
      </w:r>
      <w:r>
        <w:rPr>
          <w:sz w:val="28"/>
          <w:szCs w:val="28"/>
        </w:rPr>
        <w:t xml:space="preserve">цией </w:t>
      </w:r>
    </w:p>
    <w:p w:rsidR="00816E8F" w:rsidRDefault="00816E8F" w:rsidP="00733108">
      <w:pPr>
        <w:ind w:left="5664" w:right="612"/>
        <w:jc w:val="center"/>
        <w:rPr>
          <w:sz w:val="28"/>
          <w:szCs w:val="28"/>
        </w:rPr>
      </w:pPr>
      <w:r>
        <w:rPr>
          <w:sz w:val="28"/>
          <w:szCs w:val="28"/>
        </w:rPr>
        <w:t xml:space="preserve">Васюринского сельского поселения  </w:t>
      </w:r>
    </w:p>
    <w:p w:rsidR="00816E8F" w:rsidRPr="00C34EE4" w:rsidRDefault="00816E8F" w:rsidP="001B7E6C">
      <w:pPr>
        <w:ind w:left="5664"/>
        <w:jc w:val="center"/>
        <w:rPr>
          <w:sz w:val="28"/>
          <w:szCs w:val="28"/>
        </w:rPr>
      </w:pPr>
      <w:r w:rsidRPr="00C34EE4">
        <w:rPr>
          <w:sz w:val="28"/>
          <w:szCs w:val="28"/>
        </w:rPr>
        <w:t xml:space="preserve">         муниципальной услуги</w:t>
      </w:r>
    </w:p>
    <w:p w:rsidR="00816E8F" w:rsidRPr="00C34EE4" w:rsidRDefault="00816E8F" w:rsidP="001B7E6C">
      <w:pPr>
        <w:ind w:left="5664"/>
        <w:jc w:val="center"/>
        <w:rPr>
          <w:sz w:val="28"/>
          <w:szCs w:val="28"/>
        </w:rPr>
      </w:pPr>
      <w:r w:rsidRPr="00C34EE4">
        <w:rPr>
          <w:sz w:val="28"/>
          <w:szCs w:val="28"/>
        </w:rPr>
        <w:t>«</w:t>
      </w:r>
      <w:r w:rsidRPr="00302CEC">
        <w:rPr>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C34EE4">
        <w:rPr>
          <w:sz w:val="28"/>
          <w:szCs w:val="28"/>
        </w:rPr>
        <w:t>»</w:t>
      </w:r>
    </w:p>
    <w:p w:rsidR="00816E8F" w:rsidRDefault="00816E8F" w:rsidP="00422292">
      <w:pPr>
        <w:rPr>
          <w:lang w:eastAsia="en-US"/>
        </w:rPr>
      </w:pPr>
    </w:p>
    <w:p w:rsidR="00816E8F" w:rsidRDefault="00816E8F" w:rsidP="00422292">
      <w:pPr>
        <w:rPr>
          <w:lang w:eastAsia="en-US"/>
        </w:rPr>
      </w:pPr>
    </w:p>
    <w:p w:rsidR="00816E8F" w:rsidRPr="001B7E6C" w:rsidRDefault="00816E8F" w:rsidP="001B7E6C">
      <w:pPr>
        <w:jc w:val="center"/>
        <w:rPr>
          <w:b/>
          <w:bCs/>
          <w:lang w:eastAsia="en-US"/>
        </w:rPr>
      </w:pPr>
      <w:r>
        <w:rPr>
          <w:b/>
          <w:bCs/>
          <w:lang w:eastAsia="en-US"/>
        </w:rPr>
        <w:t>Б</w:t>
      </w:r>
      <w:r w:rsidRPr="001B7E6C">
        <w:rPr>
          <w:b/>
          <w:bCs/>
          <w:lang w:eastAsia="en-US"/>
        </w:rPr>
        <w:t>ЛОК-СХЕМА</w:t>
      </w:r>
    </w:p>
    <w:p w:rsidR="00816E8F" w:rsidRPr="001B7E6C" w:rsidRDefault="00816E8F" w:rsidP="001B7E6C">
      <w:pPr>
        <w:jc w:val="center"/>
        <w:rPr>
          <w:b/>
          <w:bCs/>
          <w:lang w:eastAsia="en-US"/>
        </w:rPr>
      </w:pPr>
      <w:r>
        <w:rPr>
          <w:b/>
          <w:bCs/>
          <w:sz w:val="28"/>
          <w:szCs w:val="28"/>
        </w:rPr>
        <w:t xml:space="preserve">предоставления </w:t>
      </w:r>
      <w:r w:rsidRPr="001B7E6C">
        <w:rPr>
          <w:b/>
          <w:bCs/>
          <w:sz w:val="28"/>
          <w:szCs w:val="28"/>
        </w:rPr>
        <w:t>муниципальной услуги</w:t>
      </w:r>
    </w:p>
    <w:p w:rsidR="00816E8F" w:rsidRPr="008A632E" w:rsidRDefault="00816E8F" w:rsidP="001B7E6C">
      <w:pPr>
        <w:jc w:val="center"/>
        <w:rPr>
          <w:b/>
          <w:bCs/>
          <w:lang w:eastAsia="en-US"/>
        </w:rPr>
      </w:pPr>
      <w:r w:rsidRPr="008A632E">
        <w:rPr>
          <w:b/>
          <w:bCs/>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rsidR="00816E8F" w:rsidRPr="008A632E" w:rsidRDefault="00816E8F" w:rsidP="00422292">
      <w:pPr>
        <w:rPr>
          <w:b/>
          <w:bCs/>
          <w:lang w:eastAsia="en-US"/>
        </w:rPr>
      </w:pPr>
    </w:p>
    <w:p w:rsidR="00816E8F" w:rsidRDefault="00816E8F" w:rsidP="007B4C7C">
      <w:pPr>
        <w:jc w:val="center"/>
        <w:rPr>
          <w:color w:val="000000"/>
          <w:sz w:val="28"/>
          <w:szCs w:val="28"/>
        </w:rPr>
      </w:pPr>
    </w:p>
    <w:tbl>
      <w:tblPr>
        <w:tblW w:w="1556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4"/>
        <w:gridCol w:w="4247"/>
        <w:gridCol w:w="9051"/>
        <w:gridCol w:w="1675"/>
      </w:tblGrid>
      <w:tr w:rsidR="00816E8F">
        <w:trPr>
          <w:trHeight w:val="186"/>
        </w:trPr>
        <w:tc>
          <w:tcPr>
            <w:tcW w:w="594" w:type="dxa"/>
            <w:vAlign w:val="center"/>
          </w:tcPr>
          <w:p w:rsidR="00816E8F" w:rsidRDefault="00816E8F">
            <w:pPr>
              <w:spacing w:line="216" w:lineRule="auto"/>
              <w:jc w:val="center"/>
              <w:rPr>
                <w:sz w:val="28"/>
                <w:szCs w:val="28"/>
              </w:rPr>
            </w:pPr>
            <w:r>
              <w:rPr>
                <w:sz w:val="28"/>
                <w:szCs w:val="28"/>
              </w:rPr>
              <w:t>№ п/п</w:t>
            </w:r>
          </w:p>
        </w:tc>
        <w:tc>
          <w:tcPr>
            <w:tcW w:w="4247" w:type="dxa"/>
            <w:vAlign w:val="center"/>
          </w:tcPr>
          <w:p w:rsidR="00816E8F" w:rsidRDefault="00816E8F">
            <w:pPr>
              <w:spacing w:line="216" w:lineRule="auto"/>
              <w:jc w:val="center"/>
              <w:rPr>
                <w:sz w:val="28"/>
                <w:szCs w:val="28"/>
              </w:rPr>
            </w:pPr>
            <w:r>
              <w:rPr>
                <w:sz w:val="28"/>
                <w:szCs w:val="28"/>
              </w:rPr>
              <w:t>Исполнитель</w:t>
            </w:r>
          </w:p>
        </w:tc>
        <w:tc>
          <w:tcPr>
            <w:tcW w:w="9051" w:type="dxa"/>
            <w:vAlign w:val="center"/>
          </w:tcPr>
          <w:p w:rsidR="00816E8F" w:rsidRDefault="00816E8F">
            <w:pPr>
              <w:spacing w:line="216" w:lineRule="auto"/>
              <w:jc w:val="center"/>
              <w:rPr>
                <w:sz w:val="28"/>
                <w:szCs w:val="28"/>
              </w:rPr>
            </w:pPr>
            <w:r>
              <w:rPr>
                <w:sz w:val="28"/>
                <w:szCs w:val="28"/>
              </w:rPr>
              <w:t>Вид процедур</w:t>
            </w:r>
          </w:p>
        </w:tc>
        <w:tc>
          <w:tcPr>
            <w:tcW w:w="1675" w:type="dxa"/>
            <w:vAlign w:val="center"/>
          </w:tcPr>
          <w:p w:rsidR="00816E8F" w:rsidRDefault="00816E8F">
            <w:pPr>
              <w:spacing w:line="216" w:lineRule="auto"/>
              <w:jc w:val="center"/>
              <w:rPr>
                <w:sz w:val="28"/>
                <w:szCs w:val="28"/>
              </w:rPr>
            </w:pPr>
            <w:r>
              <w:rPr>
                <w:sz w:val="28"/>
                <w:szCs w:val="28"/>
              </w:rPr>
              <w:t>Количество рабочих</w:t>
            </w:r>
          </w:p>
          <w:p w:rsidR="00816E8F" w:rsidRDefault="00816E8F">
            <w:pPr>
              <w:spacing w:line="216" w:lineRule="auto"/>
              <w:jc w:val="center"/>
              <w:rPr>
                <w:sz w:val="28"/>
                <w:szCs w:val="28"/>
              </w:rPr>
            </w:pPr>
            <w:r>
              <w:rPr>
                <w:sz w:val="28"/>
                <w:szCs w:val="28"/>
              </w:rPr>
              <w:t>дней</w:t>
            </w:r>
          </w:p>
        </w:tc>
      </w:tr>
      <w:tr w:rsidR="00816E8F">
        <w:trPr>
          <w:trHeight w:val="186"/>
        </w:trPr>
        <w:tc>
          <w:tcPr>
            <w:tcW w:w="594" w:type="dxa"/>
            <w:vAlign w:val="center"/>
          </w:tcPr>
          <w:p w:rsidR="00816E8F" w:rsidRDefault="00816E8F" w:rsidP="007B4C7C">
            <w:pPr>
              <w:numPr>
                <w:ilvl w:val="0"/>
                <w:numId w:val="5"/>
              </w:numPr>
              <w:jc w:val="center"/>
              <w:rPr>
                <w:sz w:val="28"/>
                <w:szCs w:val="28"/>
              </w:rPr>
            </w:pPr>
          </w:p>
        </w:tc>
        <w:tc>
          <w:tcPr>
            <w:tcW w:w="4247" w:type="dxa"/>
            <w:vAlign w:val="center"/>
          </w:tcPr>
          <w:p w:rsidR="00816E8F" w:rsidRDefault="00816E8F">
            <w:pPr>
              <w:rPr>
                <w:sz w:val="28"/>
                <w:szCs w:val="28"/>
              </w:rPr>
            </w:pPr>
            <w:r>
              <w:rPr>
                <w:sz w:val="28"/>
                <w:szCs w:val="28"/>
              </w:rPr>
              <w:t>Специалист МФЦ</w:t>
            </w:r>
          </w:p>
        </w:tc>
        <w:tc>
          <w:tcPr>
            <w:tcW w:w="9051" w:type="dxa"/>
          </w:tcPr>
          <w:p w:rsidR="00816E8F" w:rsidRDefault="00816E8F">
            <w:pPr>
              <w:spacing w:line="216" w:lineRule="auto"/>
              <w:rPr>
                <w:sz w:val="28"/>
                <w:szCs w:val="28"/>
              </w:rPr>
            </w:pPr>
            <w:r>
              <w:rPr>
                <w:sz w:val="28"/>
                <w:szCs w:val="28"/>
              </w:rPr>
              <w:t xml:space="preserve">Прием заявления и документов, передача их в Орган </w:t>
            </w:r>
          </w:p>
          <w:p w:rsidR="00816E8F" w:rsidRDefault="00816E8F">
            <w:pPr>
              <w:spacing w:line="216" w:lineRule="auto"/>
              <w:rPr>
                <w:sz w:val="28"/>
                <w:szCs w:val="28"/>
              </w:rPr>
            </w:pPr>
          </w:p>
        </w:tc>
        <w:tc>
          <w:tcPr>
            <w:tcW w:w="1675" w:type="dxa"/>
            <w:vAlign w:val="center"/>
          </w:tcPr>
          <w:p w:rsidR="00816E8F" w:rsidRDefault="00816E8F">
            <w:pPr>
              <w:jc w:val="center"/>
              <w:rPr>
                <w:sz w:val="28"/>
                <w:szCs w:val="28"/>
              </w:rPr>
            </w:pPr>
            <w:r>
              <w:rPr>
                <w:sz w:val="28"/>
                <w:szCs w:val="28"/>
              </w:rPr>
              <w:t>2</w:t>
            </w:r>
          </w:p>
        </w:tc>
      </w:tr>
      <w:tr w:rsidR="00816E8F">
        <w:trPr>
          <w:trHeight w:val="653"/>
        </w:trPr>
        <w:tc>
          <w:tcPr>
            <w:tcW w:w="594" w:type="dxa"/>
            <w:vAlign w:val="center"/>
          </w:tcPr>
          <w:p w:rsidR="00816E8F" w:rsidRDefault="00816E8F" w:rsidP="007B4C7C">
            <w:pPr>
              <w:numPr>
                <w:ilvl w:val="0"/>
                <w:numId w:val="5"/>
              </w:numPr>
              <w:jc w:val="center"/>
              <w:rPr>
                <w:sz w:val="28"/>
                <w:szCs w:val="28"/>
              </w:rPr>
            </w:pPr>
          </w:p>
        </w:tc>
        <w:tc>
          <w:tcPr>
            <w:tcW w:w="4247" w:type="dxa"/>
            <w:vAlign w:val="center"/>
          </w:tcPr>
          <w:p w:rsidR="00816E8F" w:rsidRDefault="00816E8F">
            <w:pPr>
              <w:rPr>
                <w:sz w:val="28"/>
                <w:szCs w:val="28"/>
              </w:rPr>
            </w:pPr>
            <w:r>
              <w:rPr>
                <w:sz w:val="28"/>
                <w:szCs w:val="28"/>
              </w:rPr>
              <w:t>Орган</w:t>
            </w:r>
          </w:p>
        </w:tc>
        <w:tc>
          <w:tcPr>
            <w:tcW w:w="9051" w:type="dxa"/>
          </w:tcPr>
          <w:p w:rsidR="00816E8F" w:rsidRDefault="00816E8F">
            <w:pPr>
              <w:spacing w:line="216" w:lineRule="auto"/>
              <w:rPr>
                <w:sz w:val="28"/>
                <w:szCs w:val="28"/>
              </w:rPr>
            </w:pPr>
            <w:r>
              <w:rPr>
                <w:sz w:val="28"/>
                <w:szCs w:val="28"/>
              </w:rPr>
              <w:t xml:space="preserve">Принятие, регистрация и рассмотрение заявления и документов. </w:t>
            </w:r>
          </w:p>
          <w:p w:rsidR="00816E8F" w:rsidRDefault="00816E8F">
            <w:pPr>
              <w:spacing w:line="216" w:lineRule="auto"/>
              <w:rPr>
                <w:sz w:val="28"/>
                <w:szCs w:val="28"/>
              </w:rPr>
            </w:pPr>
            <w:r>
              <w:rPr>
                <w:sz w:val="28"/>
                <w:szCs w:val="28"/>
              </w:rPr>
              <w:t xml:space="preserve">Принятие решения и подготовка результата муниципальной услуги. </w:t>
            </w:r>
          </w:p>
        </w:tc>
        <w:tc>
          <w:tcPr>
            <w:tcW w:w="1675" w:type="dxa"/>
            <w:vAlign w:val="center"/>
          </w:tcPr>
          <w:p w:rsidR="00816E8F" w:rsidRDefault="00816E8F">
            <w:pPr>
              <w:jc w:val="center"/>
              <w:rPr>
                <w:sz w:val="28"/>
                <w:szCs w:val="28"/>
              </w:rPr>
            </w:pPr>
            <w:r>
              <w:rPr>
                <w:sz w:val="28"/>
                <w:szCs w:val="28"/>
              </w:rPr>
              <w:t>17</w:t>
            </w:r>
          </w:p>
        </w:tc>
      </w:tr>
      <w:tr w:rsidR="00816E8F">
        <w:trPr>
          <w:trHeight w:val="841"/>
        </w:trPr>
        <w:tc>
          <w:tcPr>
            <w:tcW w:w="594" w:type="dxa"/>
            <w:vAlign w:val="center"/>
          </w:tcPr>
          <w:p w:rsidR="00816E8F" w:rsidRDefault="00816E8F" w:rsidP="007B4C7C">
            <w:pPr>
              <w:numPr>
                <w:ilvl w:val="0"/>
                <w:numId w:val="5"/>
              </w:numPr>
              <w:spacing w:line="216" w:lineRule="auto"/>
              <w:jc w:val="center"/>
              <w:rPr>
                <w:sz w:val="28"/>
                <w:szCs w:val="28"/>
              </w:rPr>
            </w:pPr>
          </w:p>
        </w:tc>
        <w:tc>
          <w:tcPr>
            <w:tcW w:w="4247" w:type="dxa"/>
            <w:vAlign w:val="center"/>
          </w:tcPr>
          <w:p w:rsidR="00816E8F" w:rsidRDefault="00816E8F">
            <w:pPr>
              <w:spacing w:line="216" w:lineRule="auto"/>
              <w:rPr>
                <w:sz w:val="28"/>
                <w:szCs w:val="28"/>
              </w:rPr>
            </w:pPr>
            <w:r>
              <w:rPr>
                <w:sz w:val="28"/>
                <w:szCs w:val="28"/>
              </w:rPr>
              <w:t>Орган</w:t>
            </w:r>
          </w:p>
        </w:tc>
        <w:tc>
          <w:tcPr>
            <w:tcW w:w="9051" w:type="dxa"/>
            <w:vAlign w:val="center"/>
          </w:tcPr>
          <w:p w:rsidR="00816E8F" w:rsidRDefault="00816E8F">
            <w:pPr>
              <w:rPr>
                <w:sz w:val="28"/>
                <w:szCs w:val="28"/>
              </w:rPr>
            </w:pPr>
            <w:r>
              <w:rPr>
                <w:sz w:val="28"/>
                <w:szCs w:val="28"/>
              </w:rPr>
              <w:t>Передача результата муниципальной услуги в МФЦ</w:t>
            </w:r>
          </w:p>
        </w:tc>
        <w:tc>
          <w:tcPr>
            <w:tcW w:w="1675" w:type="dxa"/>
            <w:vAlign w:val="center"/>
          </w:tcPr>
          <w:p w:rsidR="00816E8F" w:rsidRDefault="00816E8F">
            <w:pPr>
              <w:spacing w:line="216" w:lineRule="auto"/>
              <w:jc w:val="center"/>
              <w:rPr>
                <w:sz w:val="28"/>
                <w:szCs w:val="28"/>
              </w:rPr>
            </w:pPr>
            <w:r>
              <w:rPr>
                <w:sz w:val="28"/>
                <w:szCs w:val="28"/>
              </w:rPr>
              <w:t>2</w:t>
            </w:r>
          </w:p>
        </w:tc>
      </w:tr>
      <w:tr w:rsidR="00816E8F">
        <w:trPr>
          <w:trHeight w:val="1585"/>
        </w:trPr>
        <w:tc>
          <w:tcPr>
            <w:tcW w:w="594" w:type="dxa"/>
            <w:vAlign w:val="center"/>
          </w:tcPr>
          <w:p w:rsidR="00816E8F" w:rsidRDefault="00816E8F" w:rsidP="007B4C7C">
            <w:pPr>
              <w:numPr>
                <w:ilvl w:val="0"/>
                <w:numId w:val="5"/>
              </w:numPr>
              <w:spacing w:line="216" w:lineRule="auto"/>
              <w:jc w:val="center"/>
              <w:rPr>
                <w:sz w:val="28"/>
                <w:szCs w:val="28"/>
              </w:rPr>
            </w:pPr>
          </w:p>
        </w:tc>
        <w:tc>
          <w:tcPr>
            <w:tcW w:w="4247" w:type="dxa"/>
            <w:vAlign w:val="center"/>
          </w:tcPr>
          <w:p w:rsidR="00816E8F" w:rsidRDefault="00816E8F">
            <w:pPr>
              <w:spacing w:line="216" w:lineRule="auto"/>
              <w:rPr>
                <w:sz w:val="28"/>
                <w:szCs w:val="28"/>
              </w:rPr>
            </w:pPr>
            <w:r>
              <w:rPr>
                <w:sz w:val="28"/>
                <w:szCs w:val="28"/>
              </w:rPr>
              <w:t>Специалист МФЦ</w:t>
            </w:r>
          </w:p>
        </w:tc>
        <w:tc>
          <w:tcPr>
            <w:tcW w:w="9051" w:type="dxa"/>
            <w:vAlign w:val="center"/>
          </w:tcPr>
          <w:p w:rsidR="00816E8F" w:rsidRDefault="00816E8F">
            <w:pPr>
              <w:rPr>
                <w:sz w:val="28"/>
                <w:szCs w:val="28"/>
              </w:rPr>
            </w:pPr>
            <w:r>
              <w:rPr>
                <w:sz w:val="28"/>
                <w:szCs w:val="28"/>
              </w:rPr>
              <w:t>Выдача результата предоставления муниципальной услуги заявителю</w:t>
            </w:r>
          </w:p>
        </w:tc>
        <w:tc>
          <w:tcPr>
            <w:tcW w:w="1675" w:type="dxa"/>
            <w:vAlign w:val="center"/>
          </w:tcPr>
          <w:p w:rsidR="00816E8F" w:rsidRDefault="00816E8F">
            <w:pPr>
              <w:spacing w:line="216" w:lineRule="auto"/>
              <w:jc w:val="center"/>
              <w:rPr>
                <w:sz w:val="28"/>
                <w:szCs w:val="28"/>
              </w:rPr>
            </w:pPr>
            <w:r>
              <w:rPr>
                <w:sz w:val="28"/>
                <w:szCs w:val="28"/>
              </w:rPr>
              <w:t>1</w:t>
            </w:r>
          </w:p>
          <w:p w:rsidR="00816E8F" w:rsidRDefault="00816E8F">
            <w:pPr>
              <w:spacing w:line="216" w:lineRule="auto"/>
              <w:jc w:val="center"/>
              <w:rPr>
                <w:sz w:val="28"/>
                <w:szCs w:val="28"/>
              </w:rPr>
            </w:pPr>
          </w:p>
        </w:tc>
      </w:tr>
    </w:tbl>
    <w:p w:rsidR="00816E8F" w:rsidRDefault="00816E8F" w:rsidP="0035321B">
      <w:pPr>
        <w:ind w:firstLine="709"/>
        <w:jc w:val="both"/>
        <w:rPr>
          <w:i/>
          <w:iCs/>
          <w:sz w:val="28"/>
          <w:szCs w:val="28"/>
        </w:rPr>
      </w:pPr>
    </w:p>
    <w:p w:rsidR="00816E8F" w:rsidRDefault="00816E8F" w:rsidP="00422292">
      <w:pPr>
        <w:rPr>
          <w:lang w:eastAsia="en-US"/>
        </w:rPr>
      </w:pPr>
    </w:p>
    <w:p w:rsidR="00816E8F" w:rsidRDefault="00816E8F" w:rsidP="00422292">
      <w:pPr>
        <w:rPr>
          <w:lang w:eastAsia="en-US"/>
        </w:rPr>
      </w:pPr>
    </w:p>
    <w:p w:rsidR="00816E8F" w:rsidRDefault="00816E8F" w:rsidP="00422292">
      <w:pPr>
        <w:rPr>
          <w:lang w:eastAsia="en-US"/>
        </w:rPr>
      </w:pPr>
    </w:p>
    <w:tbl>
      <w:tblPr>
        <w:tblW w:w="15276" w:type="dxa"/>
        <w:tblInd w:w="2" w:type="dxa"/>
        <w:tblLook w:val="01E0"/>
      </w:tblPr>
      <w:tblGrid>
        <w:gridCol w:w="10173"/>
        <w:gridCol w:w="5103"/>
      </w:tblGrid>
      <w:tr w:rsidR="00816E8F" w:rsidRPr="008766D1">
        <w:tc>
          <w:tcPr>
            <w:tcW w:w="10173" w:type="dxa"/>
          </w:tcPr>
          <w:p w:rsidR="00816E8F" w:rsidRPr="008766D1" w:rsidRDefault="00816E8F" w:rsidP="00C73935">
            <w:pPr>
              <w:ind w:firstLine="720"/>
              <w:rPr>
                <w:sz w:val="28"/>
                <w:szCs w:val="28"/>
              </w:rPr>
            </w:pPr>
          </w:p>
        </w:tc>
        <w:tc>
          <w:tcPr>
            <w:tcW w:w="5103" w:type="dxa"/>
          </w:tcPr>
          <w:p w:rsidR="00816E8F" w:rsidRPr="008766D1" w:rsidRDefault="00816E8F" w:rsidP="00C73935">
            <w:pPr>
              <w:tabs>
                <w:tab w:val="left" w:pos="4178"/>
              </w:tabs>
              <w:ind w:right="612"/>
              <w:jc w:val="center"/>
              <w:rPr>
                <w:sz w:val="28"/>
                <w:szCs w:val="28"/>
              </w:rPr>
            </w:pPr>
            <w:r w:rsidRPr="008766D1">
              <w:rPr>
                <w:sz w:val="28"/>
                <w:szCs w:val="28"/>
              </w:rPr>
              <w:t xml:space="preserve">            ПРИЛОЖЕНИЕ № </w:t>
            </w:r>
            <w:r>
              <w:rPr>
                <w:sz w:val="28"/>
                <w:szCs w:val="28"/>
              </w:rPr>
              <w:t>3</w:t>
            </w:r>
          </w:p>
          <w:p w:rsidR="00816E8F" w:rsidRDefault="00816E8F" w:rsidP="00733108">
            <w:pPr>
              <w:pStyle w:val="a3"/>
              <w:jc w:val="center"/>
              <w:rPr>
                <w:sz w:val="28"/>
                <w:szCs w:val="28"/>
              </w:rPr>
            </w:pPr>
            <w:r w:rsidRPr="008766D1">
              <w:rPr>
                <w:sz w:val="28"/>
                <w:szCs w:val="28"/>
              </w:rPr>
              <w:t>к административному регламенту пре</w:t>
            </w:r>
            <w:r>
              <w:rPr>
                <w:sz w:val="28"/>
                <w:szCs w:val="28"/>
              </w:rPr>
              <w:t xml:space="preserve">доставления администрацией Васюринского сельского поселения  </w:t>
            </w:r>
          </w:p>
          <w:p w:rsidR="00816E8F" w:rsidRPr="008766D1" w:rsidRDefault="00816E8F" w:rsidP="00C73935">
            <w:pPr>
              <w:tabs>
                <w:tab w:val="left" w:pos="4178"/>
              </w:tabs>
              <w:jc w:val="center"/>
              <w:rPr>
                <w:sz w:val="28"/>
                <w:szCs w:val="28"/>
              </w:rPr>
            </w:pPr>
            <w:r w:rsidRPr="008766D1">
              <w:rPr>
                <w:sz w:val="28"/>
                <w:szCs w:val="28"/>
              </w:rPr>
              <w:t xml:space="preserve">          муниципальной услуги</w:t>
            </w:r>
          </w:p>
          <w:p w:rsidR="00816E8F" w:rsidRPr="008766D1" w:rsidRDefault="00816E8F" w:rsidP="00E2005B">
            <w:pPr>
              <w:tabs>
                <w:tab w:val="left" w:pos="4178"/>
              </w:tabs>
              <w:jc w:val="center"/>
              <w:rPr>
                <w:sz w:val="28"/>
                <w:szCs w:val="28"/>
              </w:rPr>
            </w:pPr>
            <w:r w:rsidRPr="00DD1017">
              <w:rPr>
                <w:sz w:val="28"/>
                <w:szCs w:val="28"/>
              </w:rPr>
              <w:t>«</w:t>
            </w:r>
            <w:r w:rsidRPr="00302CEC">
              <w:rPr>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DD1017">
              <w:rPr>
                <w:sz w:val="28"/>
                <w:szCs w:val="28"/>
              </w:rPr>
              <w:t>»</w:t>
            </w:r>
          </w:p>
        </w:tc>
      </w:tr>
    </w:tbl>
    <w:p w:rsidR="00816E8F" w:rsidRDefault="00816E8F" w:rsidP="00E50207">
      <w:pPr>
        <w:pStyle w:val="ConsPlusNonformat"/>
        <w:jc w:val="center"/>
        <w:rPr>
          <w:rFonts w:ascii="Times New Roman" w:hAnsi="Times New Roman" w:cs="Times New Roman"/>
          <w:b/>
          <w:bCs/>
          <w:sz w:val="28"/>
          <w:szCs w:val="28"/>
        </w:rPr>
      </w:pPr>
    </w:p>
    <w:p w:rsidR="00816E8F" w:rsidRPr="00012951" w:rsidRDefault="00816E8F" w:rsidP="00E50207">
      <w:pPr>
        <w:pStyle w:val="ConsPlusNonformat"/>
        <w:jc w:val="center"/>
        <w:rPr>
          <w:rFonts w:ascii="Times New Roman" w:hAnsi="Times New Roman" w:cs="Times New Roman"/>
          <w:b/>
          <w:bCs/>
          <w:sz w:val="28"/>
          <w:szCs w:val="28"/>
        </w:rPr>
      </w:pPr>
      <w:r w:rsidRPr="007251BC">
        <w:rPr>
          <w:rFonts w:ascii="Times New Roman" w:hAnsi="Times New Roman" w:cs="Times New Roman"/>
          <w:b/>
          <w:bCs/>
          <w:sz w:val="28"/>
          <w:szCs w:val="28"/>
        </w:rPr>
        <w:t>Перечень многофункциональных центров предоставления государственных и муниципальных услуг</w:t>
      </w:r>
      <w:r>
        <w:rPr>
          <w:rFonts w:ascii="Times New Roman" w:hAnsi="Times New Roman" w:cs="Times New Roman"/>
          <w:b/>
          <w:bCs/>
          <w:sz w:val="28"/>
          <w:szCs w:val="28"/>
        </w:rPr>
        <w:t xml:space="preserve"> Краснодарского края</w:t>
      </w:r>
    </w:p>
    <w:p w:rsidR="00816E8F" w:rsidRPr="007251BC" w:rsidRDefault="00816E8F" w:rsidP="00E50207">
      <w:pPr>
        <w:autoSpaceDE w:val="0"/>
        <w:autoSpaceDN w:val="0"/>
        <w:adjustRightInd w:val="0"/>
        <w:jc w:val="center"/>
        <w:rPr>
          <w:b/>
          <w:bCs/>
          <w:sz w:val="28"/>
          <w:szCs w:val="28"/>
        </w:rPr>
      </w:pPr>
    </w:p>
    <w:p w:rsidR="00816E8F" w:rsidRPr="008F2D3A" w:rsidRDefault="00816E8F" w:rsidP="00E50207">
      <w:pPr>
        <w:autoSpaceDE w:val="0"/>
        <w:autoSpaceDN w:val="0"/>
        <w:adjustRightInd w:val="0"/>
        <w:jc w:val="both"/>
        <w:rPr>
          <w:sz w:val="28"/>
          <w:szCs w:val="28"/>
        </w:rPr>
      </w:pPr>
      <w:r w:rsidRPr="00B96B0D">
        <w:rPr>
          <w:sz w:val="28"/>
          <w:szCs w:val="28"/>
        </w:rPr>
        <w:t xml:space="preserve">               </w:t>
      </w:r>
    </w:p>
    <w:tbl>
      <w:tblPr>
        <w:tblW w:w="14884" w:type="dxa"/>
        <w:tblInd w:w="2" w:type="dxa"/>
        <w:tblLayout w:type="fixed"/>
        <w:tblCellMar>
          <w:top w:w="75" w:type="dxa"/>
          <w:left w:w="40" w:type="dxa"/>
          <w:bottom w:w="75" w:type="dxa"/>
          <w:right w:w="40" w:type="dxa"/>
        </w:tblCellMar>
        <w:tblLook w:val="0000"/>
      </w:tblPr>
      <w:tblGrid>
        <w:gridCol w:w="567"/>
        <w:gridCol w:w="2694"/>
        <w:gridCol w:w="2410"/>
        <w:gridCol w:w="2551"/>
        <w:gridCol w:w="2410"/>
        <w:gridCol w:w="2268"/>
        <w:gridCol w:w="1984"/>
      </w:tblGrid>
      <w:tr w:rsidR="00816E8F" w:rsidRPr="008F2D3A">
        <w:trPr>
          <w:trHeight w:val="240"/>
        </w:trPr>
        <w:tc>
          <w:tcPr>
            <w:tcW w:w="567" w:type="dxa"/>
            <w:tcBorders>
              <w:top w:val="single" w:sz="8" w:space="0" w:color="auto"/>
              <w:left w:val="single" w:sz="8" w:space="0" w:color="auto"/>
              <w:bottom w:val="single" w:sz="8" w:space="0" w:color="auto"/>
              <w:right w:val="single" w:sz="8" w:space="0" w:color="auto"/>
            </w:tcBorders>
            <w:vAlign w:val="center"/>
          </w:tcPr>
          <w:p w:rsidR="00816E8F" w:rsidRDefault="00816E8F" w:rsidP="00C73935">
            <w:pPr>
              <w:autoSpaceDE w:val="0"/>
              <w:autoSpaceDN w:val="0"/>
              <w:adjustRightInd w:val="0"/>
              <w:jc w:val="center"/>
              <w:rPr>
                <w:sz w:val="28"/>
                <w:szCs w:val="28"/>
              </w:rPr>
            </w:pPr>
            <w:r>
              <w:rPr>
                <w:sz w:val="28"/>
                <w:szCs w:val="28"/>
              </w:rPr>
              <w:t>№</w:t>
            </w:r>
            <w:r w:rsidRPr="00B96B0D">
              <w:rPr>
                <w:sz w:val="28"/>
                <w:szCs w:val="28"/>
              </w:rPr>
              <w:t xml:space="preserve"> п/п</w:t>
            </w:r>
          </w:p>
        </w:tc>
        <w:tc>
          <w:tcPr>
            <w:tcW w:w="2694" w:type="dxa"/>
            <w:tcBorders>
              <w:top w:val="single" w:sz="8" w:space="0" w:color="auto"/>
              <w:left w:val="single" w:sz="8" w:space="0" w:color="auto"/>
              <w:bottom w:val="single" w:sz="8" w:space="0" w:color="auto"/>
              <w:right w:val="single" w:sz="8" w:space="0" w:color="auto"/>
            </w:tcBorders>
            <w:vAlign w:val="center"/>
          </w:tcPr>
          <w:p w:rsidR="00816E8F" w:rsidRPr="00B96B0D" w:rsidRDefault="00816E8F" w:rsidP="00C73935">
            <w:pPr>
              <w:autoSpaceDE w:val="0"/>
              <w:autoSpaceDN w:val="0"/>
              <w:adjustRightInd w:val="0"/>
              <w:jc w:val="center"/>
              <w:rPr>
                <w:sz w:val="28"/>
                <w:szCs w:val="28"/>
              </w:rPr>
            </w:pPr>
            <w:r w:rsidRPr="00CF13C9">
              <w:rPr>
                <w:sz w:val="28"/>
                <w:szCs w:val="28"/>
              </w:rPr>
              <w:t xml:space="preserve">Наименование </w:t>
            </w:r>
            <w:r>
              <w:rPr>
                <w:sz w:val="28"/>
                <w:szCs w:val="28"/>
              </w:rPr>
              <w:t>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816E8F" w:rsidRDefault="00816E8F" w:rsidP="00C73935">
            <w:pPr>
              <w:autoSpaceDE w:val="0"/>
              <w:autoSpaceDN w:val="0"/>
              <w:adjustRightInd w:val="0"/>
              <w:jc w:val="center"/>
              <w:rPr>
                <w:sz w:val="28"/>
                <w:szCs w:val="28"/>
              </w:rPr>
            </w:pPr>
            <w:r w:rsidRPr="00B96B0D">
              <w:rPr>
                <w:sz w:val="28"/>
                <w:szCs w:val="28"/>
              </w:rPr>
              <w:t xml:space="preserve">Наименование </w:t>
            </w:r>
            <w:r>
              <w:rPr>
                <w:sz w:val="28"/>
                <w:szCs w:val="28"/>
              </w:rPr>
              <w:t>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816E8F" w:rsidRDefault="00816E8F" w:rsidP="00C73935">
            <w:pPr>
              <w:autoSpaceDE w:val="0"/>
              <w:autoSpaceDN w:val="0"/>
              <w:adjustRightInd w:val="0"/>
              <w:jc w:val="center"/>
              <w:rPr>
                <w:sz w:val="28"/>
                <w:szCs w:val="28"/>
              </w:rPr>
            </w:pPr>
            <w:r w:rsidRPr="00B96B0D">
              <w:rPr>
                <w:sz w:val="28"/>
                <w:szCs w:val="28"/>
              </w:rPr>
              <w:t>Местонахождени</w:t>
            </w:r>
            <w:r>
              <w:rPr>
                <w:sz w:val="28"/>
                <w:szCs w:val="28"/>
              </w:rPr>
              <w:t>е</w:t>
            </w:r>
          </w:p>
          <w:p w:rsidR="00816E8F" w:rsidRDefault="00816E8F" w:rsidP="00C73935">
            <w:pPr>
              <w:autoSpaceDE w:val="0"/>
              <w:autoSpaceDN w:val="0"/>
              <w:adjustRightInd w:val="0"/>
              <w:jc w:val="center"/>
              <w:rPr>
                <w:sz w:val="28"/>
                <w:szCs w:val="28"/>
              </w:rPr>
            </w:pPr>
            <w:r>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816E8F" w:rsidRDefault="00816E8F" w:rsidP="00C73935">
            <w:pPr>
              <w:autoSpaceDE w:val="0"/>
              <w:autoSpaceDN w:val="0"/>
              <w:adjustRightInd w:val="0"/>
              <w:jc w:val="center"/>
              <w:rPr>
                <w:sz w:val="28"/>
                <w:szCs w:val="28"/>
              </w:rPr>
            </w:pPr>
            <w:r>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816E8F" w:rsidRDefault="00816E8F" w:rsidP="00C73935">
            <w:pPr>
              <w:autoSpaceDE w:val="0"/>
              <w:autoSpaceDN w:val="0"/>
              <w:adjustRightInd w:val="0"/>
              <w:jc w:val="center"/>
              <w:rPr>
                <w:sz w:val="28"/>
                <w:szCs w:val="28"/>
              </w:rPr>
            </w:pPr>
            <w:r>
              <w:rPr>
                <w:sz w:val="28"/>
                <w:szCs w:val="28"/>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816E8F" w:rsidRPr="008F2D3A" w:rsidRDefault="00816E8F" w:rsidP="00C73935">
            <w:pPr>
              <w:autoSpaceDE w:val="0"/>
              <w:autoSpaceDN w:val="0"/>
              <w:adjustRightInd w:val="0"/>
              <w:jc w:val="center"/>
              <w:rPr>
                <w:sz w:val="28"/>
                <w:szCs w:val="28"/>
              </w:rPr>
            </w:pPr>
            <w:r>
              <w:rPr>
                <w:sz w:val="28"/>
                <w:szCs w:val="28"/>
              </w:rPr>
              <w:t xml:space="preserve">Телефон и </w:t>
            </w:r>
            <w:r w:rsidRPr="00B9596E">
              <w:rPr>
                <w:sz w:val="28"/>
                <w:szCs w:val="28"/>
              </w:rPr>
              <w:t>адрес электронной почты</w:t>
            </w:r>
            <w:r>
              <w:rPr>
                <w:sz w:val="28"/>
                <w:szCs w:val="28"/>
              </w:rPr>
              <w:t xml:space="preserve"> МФЦ для обращения заявителей</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Pr>
                <w:sz w:val="28"/>
                <w:szCs w:val="28"/>
              </w:rPr>
              <w:t>Город Краснодар</w:t>
            </w: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Западный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г. Краснодар, пр-кт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816E8F" w:rsidRPr="001C1DC2" w:rsidRDefault="00816E8F" w:rsidP="00C73935">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816E8F" w:rsidRPr="002D59BD" w:rsidRDefault="00816E8F" w:rsidP="00C73935">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816E8F" w:rsidRPr="002D59BD" w:rsidRDefault="00816E8F" w:rsidP="00C73935">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Карасунский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г. Краснодар, ул. Сормовская, д. 3/2</w:t>
            </w:r>
          </w:p>
        </w:tc>
        <w:tc>
          <w:tcPr>
            <w:tcW w:w="2410" w:type="dxa"/>
            <w:tcBorders>
              <w:left w:val="single" w:sz="8" w:space="0" w:color="auto"/>
              <w:bottom w:val="single" w:sz="8" w:space="0" w:color="auto"/>
              <w:right w:val="single" w:sz="8" w:space="0" w:color="auto"/>
            </w:tcBorders>
            <w:shd w:val="clear" w:color="000000" w:fill="FFFFFF"/>
            <w:vAlign w:val="center"/>
          </w:tcPr>
          <w:p w:rsidR="00816E8F" w:rsidRPr="001C1DC2" w:rsidRDefault="00816E8F" w:rsidP="00C73935">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816E8F" w:rsidRPr="002D59BD" w:rsidRDefault="00816E8F" w:rsidP="00C73935">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816E8F" w:rsidRPr="002D59BD" w:rsidRDefault="00816E8F" w:rsidP="00C73935">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816E8F" w:rsidRPr="001C1DC2" w:rsidRDefault="00816E8F" w:rsidP="00C73935">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816E8F" w:rsidRPr="002D59BD" w:rsidRDefault="00816E8F" w:rsidP="00C73935">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816E8F" w:rsidRPr="002D59BD" w:rsidRDefault="00816E8F" w:rsidP="00C73935">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Прикубанский-2</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г. Краснодар, ул. им. А. Покрышкина, д. 34</w:t>
            </w:r>
          </w:p>
        </w:tc>
        <w:tc>
          <w:tcPr>
            <w:tcW w:w="2410" w:type="dxa"/>
            <w:tcBorders>
              <w:left w:val="single" w:sz="8" w:space="0" w:color="auto"/>
              <w:bottom w:val="single" w:sz="8" w:space="0" w:color="auto"/>
              <w:right w:val="single" w:sz="8" w:space="0" w:color="auto"/>
            </w:tcBorders>
            <w:shd w:val="clear" w:color="000000" w:fill="FFFFFF"/>
            <w:vAlign w:val="center"/>
          </w:tcPr>
          <w:p w:rsidR="00816E8F" w:rsidRPr="001C1DC2" w:rsidRDefault="00816E8F" w:rsidP="00C73935">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816E8F" w:rsidRPr="002D59BD" w:rsidRDefault="00816E8F" w:rsidP="00C73935">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816E8F" w:rsidRPr="002D59BD" w:rsidRDefault="00816E8F" w:rsidP="00C73935">
            <w:pPr>
              <w:autoSpaceDE w:val="0"/>
              <w:autoSpaceDN w:val="0"/>
              <w:adjustRightInd w:val="0"/>
              <w:jc w:val="center"/>
              <w:rPr>
                <w:sz w:val="28"/>
                <w:szCs w:val="28"/>
              </w:rPr>
            </w:pPr>
            <w:r>
              <w:rPr>
                <w:sz w:val="28"/>
                <w:szCs w:val="28"/>
              </w:rPr>
              <w:t>8(861)21892</w:t>
            </w:r>
            <w:r w:rsidRPr="002D59BD">
              <w:rPr>
                <w:sz w:val="28"/>
                <w:szCs w:val="28"/>
              </w:rPr>
              <w:t>18</w:t>
            </w:r>
            <w:r w:rsidRPr="002D59BD">
              <w:rPr>
                <w:sz w:val="28"/>
                <w:szCs w:val="28"/>
              </w:rPr>
              <w:br/>
              <w:t>mfc@krd.ru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г. Краснодар, ул. Леваневского, д. 174</w:t>
            </w:r>
          </w:p>
        </w:tc>
        <w:tc>
          <w:tcPr>
            <w:tcW w:w="2410" w:type="dxa"/>
            <w:tcBorders>
              <w:left w:val="single" w:sz="8" w:space="0" w:color="auto"/>
              <w:bottom w:val="single" w:sz="8" w:space="0" w:color="auto"/>
              <w:right w:val="single" w:sz="8" w:space="0" w:color="auto"/>
            </w:tcBorders>
            <w:shd w:val="clear" w:color="000000" w:fill="FFFFFF"/>
            <w:vAlign w:val="center"/>
          </w:tcPr>
          <w:p w:rsidR="00816E8F" w:rsidRPr="001C1DC2" w:rsidRDefault="00816E8F" w:rsidP="00C73935">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816E8F" w:rsidRPr="002D59BD" w:rsidRDefault="00816E8F" w:rsidP="00C73935">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816E8F" w:rsidRPr="002D59BD" w:rsidRDefault="00816E8F" w:rsidP="00C73935">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Pr>
                <w:sz w:val="28"/>
                <w:szCs w:val="28"/>
              </w:rPr>
              <w:t>Город-курорт Анапа</w:t>
            </w: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816E8F" w:rsidRPr="001C1DC2" w:rsidRDefault="00816E8F" w:rsidP="00C73935">
            <w:pPr>
              <w:jc w:val="center"/>
              <w:rPr>
                <w:sz w:val="28"/>
                <w:szCs w:val="28"/>
              </w:rPr>
            </w:pPr>
            <w:r w:rsidRPr="001C1DC2">
              <w:rPr>
                <w:sz w:val="28"/>
                <w:szCs w:val="28"/>
              </w:rPr>
              <w:t xml:space="preserve">Пн.-Сб. 09:00-20:00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816E8F" w:rsidRPr="002D59BD" w:rsidRDefault="00816E8F" w:rsidP="00C73935">
            <w:pPr>
              <w:autoSpaceDE w:val="0"/>
              <w:autoSpaceDN w:val="0"/>
              <w:adjustRightInd w:val="0"/>
              <w:jc w:val="center"/>
              <w:rPr>
                <w:sz w:val="28"/>
                <w:szCs w:val="28"/>
              </w:rPr>
            </w:pPr>
            <w:r w:rsidRPr="002D59BD">
              <w:rPr>
                <w:sz w:val="28"/>
                <w:szCs w:val="28"/>
              </w:rPr>
              <w:t>http://mfcanapa.ru</w:t>
            </w:r>
          </w:p>
        </w:tc>
        <w:tc>
          <w:tcPr>
            <w:tcW w:w="198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Pr>
                <w:sz w:val="28"/>
                <w:szCs w:val="28"/>
              </w:rPr>
              <w:t>8(86133)533</w:t>
            </w:r>
            <w:r w:rsidRPr="002D59BD">
              <w:rPr>
                <w:sz w:val="28"/>
                <w:szCs w:val="28"/>
              </w:rPr>
              <w:t>40</w:t>
            </w:r>
            <w:r w:rsidRPr="002D59BD">
              <w:rPr>
                <w:sz w:val="28"/>
                <w:szCs w:val="28"/>
              </w:rPr>
              <w:br/>
              <w:t>anapa-mfc@mail.ru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Pr>
                <w:sz w:val="28"/>
                <w:szCs w:val="28"/>
              </w:rPr>
              <w:t>Город Армавир</w:t>
            </w: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МКУ МФЦ г. Армавир</w:t>
            </w:r>
          </w:p>
        </w:tc>
        <w:tc>
          <w:tcPr>
            <w:tcW w:w="2551" w:type="dxa"/>
            <w:tcBorders>
              <w:left w:val="single" w:sz="8" w:space="0" w:color="auto"/>
              <w:bottom w:val="single" w:sz="8" w:space="0" w:color="auto"/>
              <w:right w:val="single" w:sz="8" w:space="0" w:color="auto"/>
            </w:tcBorders>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http://armavir.e-mfc.ru</w:t>
            </w:r>
          </w:p>
        </w:tc>
        <w:tc>
          <w:tcPr>
            <w:tcW w:w="198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Pr>
                <w:sz w:val="28"/>
                <w:szCs w:val="28"/>
              </w:rPr>
              <w:t>8(86137)318</w:t>
            </w:r>
            <w:r w:rsidRPr="002D59BD">
              <w:rPr>
                <w:sz w:val="28"/>
                <w:szCs w:val="28"/>
              </w:rPr>
              <w:t>25</w:t>
            </w:r>
            <w:r w:rsidRPr="002D59BD">
              <w:rPr>
                <w:sz w:val="28"/>
                <w:szCs w:val="28"/>
              </w:rPr>
              <w:br/>
              <w:t>mfc.armavir@mail.ru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Pr>
                <w:sz w:val="28"/>
                <w:szCs w:val="28"/>
              </w:rPr>
              <w:t>Город-курорт Геленджик</w:t>
            </w: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МКУ МФЦ г. Геленджик</w:t>
            </w:r>
          </w:p>
        </w:tc>
        <w:tc>
          <w:tcPr>
            <w:tcW w:w="2551" w:type="dxa"/>
            <w:tcBorders>
              <w:left w:val="single" w:sz="8" w:space="0" w:color="auto"/>
              <w:bottom w:val="single" w:sz="8" w:space="0" w:color="auto"/>
              <w:right w:val="single" w:sz="8" w:space="0" w:color="auto"/>
            </w:tcBorders>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Пн.-Пт. 08:00-20:00</w:t>
            </w:r>
            <w:r w:rsidRPr="001C1DC2">
              <w:rPr>
                <w:sz w:val="28"/>
                <w:szCs w:val="28"/>
              </w:rPr>
              <w:br/>
              <w:t xml:space="preserve"> Сб. 10:00-20:00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http://gelendzhik.e-mfc.ru</w:t>
            </w:r>
          </w:p>
        </w:tc>
        <w:tc>
          <w:tcPr>
            <w:tcW w:w="198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8(86141)35549</w:t>
            </w:r>
            <w:r w:rsidRPr="002D59BD">
              <w:rPr>
                <w:sz w:val="28"/>
                <w:szCs w:val="28"/>
              </w:rPr>
              <w:br/>
              <w:t>mfc@gelendzhik.org</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Pr>
                <w:sz w:val="28"/>
                <w:szCs w:val="28"/>
              </w:rPr>
              <w:t>Город Горячий Ключ</w:t>
            </w: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МКУ МФЦ г. Горячий Ключ</w:t>
            </w:r>
          </w:p>
        </w:tc>
        <w:tc>
          <w:tcPr>
            <w:tcW w:w="2551" w:type="dxa"/>
            <w:tcBorders>
              <w:left w:val="single" w:sz="8" w:space="0" w:color="auto"/>
              <w:bottom w:val="single" w:sz="8" w:space="0" w:color="auto"/>
              <w:right w:val="single" w:sz="8" w:space="0" w:color="auto"/>
            </w:tcBorders>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 xml:space="preserve">Сб. 09:00-14:00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http://mfc.gorkluch.ru</w:t>
            </w:r>
          </w:p>
        </w:tc>
        <w:tc>
          <w:tcPr>
            <w:tcW w:w="198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8</w:t>
            </w:r>
            <w:r>
              <w:rPr>
                <w:sz w:val="28"/>
                <w:szCs w:val="28"/>
              </w:rPr>
              <w:t>(86159)4</w:t>
            </w:r>
            <w:r w:rsidRPr="002D59BD">
              <w:rPr>
                <w:sz w:val="28"/>
                <w:szCs w:val="28"/>
              </w:rPr>
              <w:t>4036</w:t>
            </w:r>
            <w:r w:rsidRPr="002D59BD">
              <w:rPr>
                <w:sz w:val="28"/>
                <w:szCs w:val="28"/>
              </w:rPr>
              <w:br/>
              <w:t>mfc-gk@rambler.ru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Pr>
                <w:sz w:val="28"/>
                <w:szCs w:val="28"/>
              </w:rPr>
              <w:t>Город-герой Новороссийск</w:t>
            </w: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Пн.-Пт. 08:00-20:00</w:t>
            </w:r>
            <w:r w:rsidRPr="001C1DC2">
              <w:rPr>
                <w:sz w:val="28"/>
                <w:szCs w:val="28"/>
              </w:rPr>
              <w:br/>
              <w:t>Сб.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Pr>
                <w:sz w:val="28"/>
                <w:szCs w:val="28"/>
              </w:rPr>
              <w:t>8(86176)71650</w:t>
            </w:r>
            <w:r w:rsidRPr="002D59BD">
              <w:rPr>
                <w:sz w:val="28"/>
                <w:szCs w:val="28"/>
              </w:rPr>
              <w:br/>
              <w:t>mfcnvrsk@yandex.ru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Южный</w:t>
            </w:r>
            <w:r>
              <w:rPr>
                <w:sz w:val="28"/>
                <w:szCs w:val="28"/>
              </w:rPr>
              <w:t>»</w:t>
            </w:r>
          </w:p>
        </w:tc>
        <w:tc>
          <w:tcPr>
            <w:tcW w:w="2551" w:type="dxa"/>
            <w:tcBorders>
              <w:left w:val="single" w:sz="8" w:space="0" w:color="auto"/>
              <w:bottom w:val="single" w:sz="8" w:space="0" w:color="auto"/>
              <w:right w:val="single" w:sz="8" w:space="0" w:color="auto"/>
            </w:tcBorders>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г. Новороссийск, пр-кт Дзержинского, д. 156 Б</w:t>
            </w:r>
          </w:p>
        </w:tc>
        <w:tc>
          <w:tcPr>
            <w:tcW w:w="2410"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Пн.-Пт. 08:00-20:00</w:t>
            </w:r>
            <w:r w:rsidRPr="001C1DC2">
              <w:rPr>
                <w:sz w:val="28"/>
                <w:szCs w:val="28"/>
              </w:rPr>
              <w:br/>
              <w:t>Сб.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Pr>
                <w:sz w:val="28"/>
                <w:szCs w:val="28"/>
              </w:rPr>
              <w:t>8(86176)7</w:t>
            </w:r>
            <w:r w:rsidRPr="002D59BD">
              <w:rPr>
                <w:sz w:val="28"/>
                <w:szCs w:val="28"/>
              </w:rPr>
              <w:t>16</w:t>
            </w:r>
            <w:r>
              <w:rPr>
                <w:sz w:val="28"/>
                <w:szCs w:val="28"/>
              </w:rPr>
              <w:t>50</w:t>
            </w:r>
            <w:r w:rsidRPr="002D59BD">
              <w:rPr>
                <w:sz w:val="28"/>
                <w:szCs w:val="28"/>
              </w:rPr>
              <w:br/>
              <w:t>mfcnvrsk@yandex.ru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816E8F" w:rsidRDefault="00816E8F" w:rsidP="00C73935">
            <w:pPr>
              <w:autoSpaceDE w:val="0"/>
              <w:autoSpaceDN w:val="0"/>
              <w:adjustRightInd w:val="0"/>
              <w:jc w:val="center"/>
              <w:rPr>
                <w:color w:val="000000"/>
                <w:sz w:val="18"/>
                <w:szCs w:val="18"/>
              </w:rPr>
            </w:pPr>
            <w:r w:rsidRPr="001C1DC2">
              <w:rPr>
                <w:sz w:val="28"/>
                <w:szCs w:val="28"/>
              </w:rPr>
              <w:t>Город</w:t>
            </w:r>
            <w:r>
              <w:rPr>
                <w:color w:val="000000"/>
                <w:sz w:val="18"/>
                <w:szCs w:val="18"/>
              </w:rPr>
              <w:t xml:space="preserve"> </w:t>
            </w:r>
            <w:r w:rsidRPr="001C1DC2">
              <w:rPr>
                <w:sz w:val="28"/>
                <w:szCs w:val="28"/>
              </w:rPr>
              <w:t>Сочи</w:t>
            </w: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Адлерский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816E8F" w:rsidRDefault="00816E8F" w:rsidP="00C73935">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Лазаревский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г. Сочи, ул. Лазарева, д. 58</w:t>
            </w:r>
          </w:p>
        </w:tc>
        <w:tc>
          <w:tcPr>
            <w:tcW w:w="2410"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816E8F" w:rsidRDefault="00816E8F" w:rsidP="00C73935">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Хостинский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г. Сочи, ул. 20 Горно-Стрелковой дивизии, д. 18 А</w:t>
            </w:r>
          </w:p>
        </w:tc>
        <w:tc>
          <w:tcPr>
            <w:tcW w:w="2410"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Pr>
                <w:sz w:val="28"/>
                <w:szCs w:val="28"/>
              </w:rPr>
              <w:t>8(800)</w:t>
            </w:r>
            <w:r w:rsidRPr="002D59BD">
              <w:rPr>
                <w:sz w:val="28"/>
                <w:szCs w:val="28"/>
              </w:rPr>
              <w:t>4444700</w:t>
            </w:r>
            <w:r w:rsidRPr="002D59BD">
              <w:rPr>
                <w:sz w:val="28"/>
                <w:szCs w:val="28"/>
              </w:rPr>
              <w:br/>
              <w:t xml:space="preserve"> info@mfcsochi.ru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816E8F" w:rsidRDefault="00816E8F" w:rsidP="00C73935">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8(800)4444700</w:t>
            </w:r>
            <w:r w:rsidRPr="002D59BD">
              <w:rPr>
                <w:sz w:val="28"/>
                <w:szCs w:val="28"/>
              </w:rPr>
              <w:br/>
              <w:t xml:space="preserve"> info@mfcsochi.ru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16E8F" w:rsidRPr="001C1DC2" w:rsidRDefault="00816E8F" w:rsidP="00C73935">
            <w:pPr>
              <w:autoSpaceDE w:val="0"/>
              <w:autoSpaceDN w:val="0"/>
              <w:adjustRightInd w:val="0"/>
              <w:jc w:val="center"/>
              <w:rPr>
                <w:sz w:val="28"/>
                <w:szCs w:val="28"/>
              </w:rPr>
            </w:pPr>
            <w:r w:rsidRPr="001C1DC2">
              <w:rPr>
                <w:sz w:val="28"/>
                <w:szCs w:val="28"/>
              </w:rPr>
              <w:t>Абинский муниципальный район</w:t>
            </w: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МКУ МФЦ Абинского района</w:t>
            </w:r>
          </w:p>
        </w:tc>
        <w:tc>
          <w:tcPr>
            <w:tcW w:w="2551" w:type="dxa"/>
            <w:tcBorders>
              <w:left w:val="single" w:sz="8" w:space="0" w:color="auto"/>
              <w:bottom w:val="single" w:sz="8" w:space="0" w:color="auto"/>
              <w:right w:val="single" w:sz="8" w:space="0" w:color="auto"/>
            </w:tcBorders>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 xml:space="preserve">г. Абинск, ул. </w:t>
            </w:r>
            <w:r>
              <w:rPr>
                <w:sz w:val="28"/>
                <w:szCs w:val="28"/>
              </w:rPr>
              <w:t xml:space="preserve">Интернациональная, </w:t>
            </w:r>
            <w:r w:rsidRPr="002D59BD">
              <w:rPr>
                <w:sz w:val="28"/>
                <w:szCs w:val="28"/>
              </w:rPr>
              <w:t>д. 35 Б</w:t>
            </w:r>
          </w:p>
        </w:tc>
        <w:tc>
          <w:tcPr>
            <w:tcW w:w="2410"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 xml:space="preserve">Пн. 08:00-20:00 </w:t>
            </w:r>
            <w:r w:rsidRPr="001C1DC2">
              <w:rPr>
                <w:sz w:val="28"/>
                <w:szCs w:val="28"/>
              </w:rPr>
              <w:br/>
              <w:t>Вт.-Пт. 08:00-18:00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http://abinskmfc.ru</w:t>
            </w:r>
          </w:p>
        </w:tc>
        <w:tc>
          <w:tcPr>
            <w:tcW w:w="198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Pr>
                <w:sz w:val="28"/>
                <w:szCs w:val="28"/>
              </w:rPr>
              <w:t>8(86150)42037</w:t>
            </w:r>
            <w:r>
              <w:rPr>
                <w:sz w:val="28"/>
                <w:szCs w:val="28"/>
              </w:rPr>
              <w:br/>
              <w:t>8(86150)420</w:t>
            </w:r>
            <w:r w:rsidRPr="002D59BD">
              <w:rPr>
                <w:sz w:val="28"/>
                <w:szCs w:val="28"/>
              </w:rPr>
              <w:t>65</w:t>
            </w:r>
            <w:r w:rsidRPr="002D59BD">
              <w:rPr>
                <w:sz w:val="28"/>
                <w:szCs w:val="28"/>
              </w:rPr>
              <w:br/>
              <w:t>mfc-abinsk@mail.ru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16E8F" w:rsidRPr="001C1DC2" w:rsidRDefault="00816E8F" w:rsidP="00C73935">
            <w:pPr>
              <w:autoSpaceDE w:val="0"/>
              <w:autoSpaceDN w:val="0"/>
              <w:adjustRightInd w:val="0"/>
              <w:jc w:val="center"/>
              <w:rPr>
                <w:sz w:val="28"/>
                <w:szCs w:val="28"/>
              </w:rPr>
            </w:pPr>
            <w:r w:rsidRPr="001C1DC2">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МКУ МФЦ Апшеронского района</w:t>
            </w:r>
          </w:p>
        </w:tc>
        <w:tc>
          <w:tcPr>
            <w:tcW w:w="2551" w:type="dxa"/>
            <w:tcBorders>
              <w:left w:val="single" w:sz="8" w:space="0" w:color="auto"/>
              <w:bottom w:val="single" w:sz="8" w:space="0" w:color="auto"/>
              <w:right w:val="single" w:sz="8" w:space="0" w:color="auto"/>
            </w:tcBorders>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Пн.-Чт. 08:00-18:00</w:t>
            </w:r>
            <w:r w:rsidRPr="001C1DC2">
              <w:rPr>
                <w:sz w:val="28"/>
                <w:szCs w:val="28"/>
              </w:rPr>
              <w:br/>
              <w:t>Пт.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http://www.apsheronsk-mfc.ru</w:t>
            </w:r>
          </w:p>
        </w:tc>
        <w:tc>
          <w:tcPr>
            <w:tcW w:w="198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Pr>
                <w:sz w:val="28"/>
                <w:szCs w:val="28"/>
              </w:rPr>
              <w:t>8</w:t>
            </w:r>
            <w:r w:rsidRPr="002D59BD">
              <w:rPr>
                <w:sz w:val="28"/>
                <w:szCs w:val="28"/>
              </w:rPr>
              <w:t>(861</w:t>
            </w:r>
            <w:r>
              <w:rPr>
                <w:sz w:val="28"/>
                <w:szCs w:val="28"/>
              </w:rPr>
              <w:t>52)</w:t>
            </w:r>
            <w:r w:rsidRPr="002D59BD">
              <w:rPr>
                <w:sz w:val="28"/>
                <w:szCs w:val="28"/>
              </w:rPr>
              <w:t>2</w:t>
            </w:r>
            <w:r>
              <w:rPr>
                <w:sz w:val="28"/>
                <w:szCs w:val="28"/>
              </w:rPr>
              <w:t>52</w:t>
            </w:r>
            <w:r w:rsidRPr="002D59BD">
              <w:rPr>
                <w:sz w:val="28"/>
                <w:szCs w:val="28"/>
              </w:rPr>
              <w:t>30</w:t>
            </w:r>
            <w:r w:rsidRPr="002D59BD">
              <w:rPr>
                <w:sz w:val="28"/>
                <w:szCs w:val="28"/>
              </w:rPr>
              <w:br/>
              <w:t>mfc.apsheronsk@mail.ru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16E8F" w:rsidRPr="001C1DC2" w:rsidRDefault="00816E8F" w:rsidP="00C73935">
            <w:pPr>
              <w:autoSpaceDE w:val="0"/>
              <w:autoSpaceDN w:val="0"/>
              <w:adjustRightInd w:val="0"/>
              <w:jc w:val="center"/>
              <w:rPr>
                <w:sz w:val="28"/>
                <w:szCs w:val="28"/>
              </w:rPr>
            </w:pPr>
            <w:r w:rsidRPr="001C1DC2">
              <w:rPr>
                <w:sz w:val="28"/>
                <w:szCs w:val="28"/>
              </w:rPr>
              <w:t>Белоглинский муниципальный район</w:t>
            </w: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1C1DC2">
              <w:rPr>
                <w:sz w:val="28"/>
                <w:szCs w:val="28"/>
              </w:rPr>
              <w:t>МКУ МФЦ Белоглинского района</w:t>
            </w:r>
          </w:p>
        </w:tc>
        <w:tc>
          <w:tcPr>
            <w:tcW w:w="2551"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Пн.-Чт. 08:00-17:00</w:t>
            </w:r>
            <w:r w:rsidRPr="001C1DC2">
              <w:rPr>
                <w:sz w:val="28"/>
                <w:szCs w:val="28"/>
              </w:rPr>
              <w:br/>
              <w:t xml:space="preserve">Пт. 08:00-16:00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vAlign w:val="center"/>
          </w:tcPr>
          <w:p w:rsidR="00816E8F" w:rsidRPr="001C1DC2" w:rsidRDefault="00816E8F" w:rsidP="00C73935">
            <w:pPr>
              <w:autoSpaceDE w:val="0"/>
              <w:autoSpaceDN w:val="0"/>
              <w:adjustRightInd w:val="0"/>
              <w:jc w:val="center"/>
              <w:rPr>
                <w:sz w:val="28"/>
                <w:szCs w:val="28"/>
              </w:rPr>
            </w:pPr>
            <w:r w:rsidRPr="001C1DC2">
              <w:rPr>
                <w:sz w:val="28"/>
                <w:szCs w:val="28"/>
              </w:rPr>
              <w:t>http://belglin.e-mfc.ru</w:t>
            </w:r>
          </w:p>
        </w:tc>
        <w:tc>
          <w:tcPr>
            <w:tcW w:w="1984" w:type="dxa"/>
            <w:tcBorders>
              <w:left w:val="single" w:sz="8" w:space="0" w:color="auto"/>
              <w:bottom w:val="single" w:sz="8" w:space="0" w:color="auto"/>
              <w:right w:val="single" w:sz="8" w:space="0" w:color="auto"/>
            </w:tcBorders>
            <w:vAlign w:val="center"/>
          </w:tcPr>
          <w:p w:rsidR="00816E8F" w:rsidRPr="001C1DC2" w:rsidRDefault="00816E8F" w:rsidP="00C73935">
            <w:pPr>
              <w:autoSpaceDE w:val="0"/>
              <w:autoSpaceDN w:val="0"/>
              <w:adjustRightInd w:val="0"/>
              <w:jc w:val="center"/>
              <w:rPr>
                <w:sz w:val="28"/>
                <w:szCs w:val="28"/>
              </w:rPr>
            </w:pPr>
            <w:r w:rsidRPr="001C1DC2">
              <w:rPr>
                <w:sz w:val="28"/>
                <w:szCs w:val="28"/>
              </w:rPr>
              <w:t>8(86154)72524</w:t>
            </w:r>
            <w:r w:rsidRPr="001C1DC2">
              <w:rPr>
                <w:sz w:val="28"/>
                <w:szCs w:val="28"/>
              </w:rPr>
              <w:br/>
              <w:t>mfcbelglin@mail.ru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16E8F" w:rsidRPr="001C1DC2" w:rsidRDefault="00816E8F" w:rsidP="00C73935">
            <w:pPr>
              <w:autoSpaceDE w:val="0"/>
              <w:autoSpaceDN w:val="0"/>
              <w:adjustRightInd w:val="0"/>
              <w:jc w:val="center"/>
              <w:rPr>
                <w:sz w:val="28"/>
                <w:szCs w:val="28"/>
              </w:rPr>
            </w:pPr>
            <w:r w:rsidRPr="001C1DC2">
              <w:rPr>
                <w:sz w:val="28"/>
                <w:szCs w:val="28"/>
              </w:rPr>
              <w:t>Белореченский муниципальный район</w:t>
            </w: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МКУ МФЦ Белореченского района</w:t>
            </w:r>
          </w:p>
        </w:tc>
        <w:tc>
          <w:tcPr>
            <w:tcW w:w="2551" w:type="dxa"/>
            <w:tcBorders>
              <w:left w:val="single" w:sz="8" w:space="0" w:color="auto"/>
              <w:bottom w:val="single" w:sz="8" w:space="0" w:color="auto"/>
              <w:right w:val="single" w:sz="8" w:space="0" w:color="auto"/>
            </w:tcBorders>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г. Белореченск, ул. Красная, д. 46</w:t>
            </w:r>
          </w:p>
        </w:tc>
        <w:tc>
          <w:tcPr>
            <w:tcW w:w="2410"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Пн., Cб. 08:00-17:00</w:t>
            </w:r>
            <w:r w:rsidRPr="001C1DC2">
              <w:rPr>
                <w:sz w:val="28"/>
                <w:szCs w:val="28"/>
              </w:rPr>
              <w:br/>
              <w:t>Вт.-Пт. 08:00-20:00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http://bel.e-mfc.ru/</w:t>
            </w:r>
          </w:p>
        </w:tc>
        <w:tc>
          <w:tcPr>
            <w:tcW w:w="198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8(86155)33744</w:t>
            </w:r>
            <w:r w:rsidRPr="002D59BD">
              <w:rPr>
                <w:sz w:val="28"/>
                <w:szCs w:val="28"/>
              </w:rPr>
              <w:br/>
              <w:t>bel.mfc@mail.ru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16E8F" w:rsidRPr="001C1DC2" w:rsidRDefault="00816E8F" w:rsidP="00C73935">
            <w:pPr>
              <w:autoSpaceDE w:val="0"/>
              <w:autoSpaceDN w:val="0"/>
              <w:adjustRightInd w:val="0"/>
              <w:jc w:val="center"/>
              <w:rPr>
                <w:sz w:val="28"/>
                <w:szCs w:val="28"/>
              </w:rPr>
            </w:pPr>
            <w:r w:rsidRPr="001C1DC2">
              <w:rPr>
                <w:sz w:val="28"/>
                <w:szCs w:val="28"/>
              </w:rPr>
              <w:t>Брюховецкий муниципальный район</w:t>
            </w: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МБУ МФЦ Брюховецкого района</w:t>
            </w:r>
          </w:p>
        </w:tc>
        <w:tc>
          <w:tcPr>
            <w:tcW w:w="2551" w:type="dxa"/>
            <w:tcBorders>
              <w:left w:val="single" w:sz="8" w:space="0" w:color="auto"/>
              <w:bottom w:val="single" w:sz="8" w:space="0" w:color="auto"/>
              <w:right w:val="single" w:sz="8" w:space="0" w:color="auto"/>
            </w:tcBorders>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Пн.-Пт.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http://mfc-br.ru</w:t>
            </w:r>
          </w:p>
        </w:tc>
        <w:tc>
          <w:tcPr>
            <w:tcW w:w="198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Pr>
                <w:sz w:val="28"/>
                <w:szCs w:val="28"/>
              </w:rPr>
              <w:t>8(86156)310</w:t>
            </w:r>
            <w:r w:rsidRPr="002D59BD">
              <w:rPr>
                <w:sz w:val="28"/>
                <w:szCs w:val="28"/>
              </w:rPr>
              <w:t>39</w:t>
            </w:r>
            <w:r w:rsidRPr="002D59BD">
              <w:rPr>
                <w:sz w:val="28"/>
                <w:szCs w:val="28"/>
              </w:rPr>
              <w:br/>
              <w:t>mfc.bruhoveckaya@mail.ru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16E8F" w:rsidRPr="001C1DC2" w:rsidRDefault="00816E8F" w:rsidP="00C73935">
            <w:pPr>
              <w:autoSpaceDE w:val="0"/>
              <w:autoSpaceDN w:val="0"/>
              <w:adjustRightInd w:val="0"/>
              <w:jc w:val="center"/>
              <w:rPr>
                <w:sz w:val="28"/>
                <w:szCs w:val="28"/>
              </w:rPr>
            </w:pPr>
            <w:r w:rsidRPr="001C1DC2">
              <w:rPr>
                <w:sz w:val="28"/>
                <w:szCs w:val="28"/>
              </w:rPr>
              <w:t>Выселковский муниципальный район</w:t>
            </w: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МБУ МФЦ Выселковского раойна</w:t>
            </w:r>
          </w:p>
        </w:tc>
        <w:tc>
          <w:tcPr>
            <w:tcW w:w="2551" w:type="dxa"/>
            <w:tcBorders>
              <w:left w:val="single" w:sz="8" w:space="0" w:color="auto"/>
              <w:bottom w:val="single" w:sz="8" w:space="0" w:color="auto"/>
              <w:right w:val="single" w:sz="8" w:space="0" w:color="auto"/>
            </w:tcBorders>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ст. Выселки, ул. Лунёва, д. 57</w:t>
            </w:r>
          </w:p>
        </w:tc>
        <w:tc>
          <w:tcPr>
            <w:tcW w:w="2410"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Пн.-Пт. 08:00-17:00</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http://viselki.e-mfc.ru</w:t>
            </w:r>
          </w:p>
        </w:tc>
        <w:tc>
          <w:tcPr>
            <w:tcW w:w="198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Pr>
                <w:sz w:val="28"/>
                <w:szCs w:val="28"/>
              </w:rPr>
              <w:t>8(86157)734</w:t>
            </w:r>
            <w:r w:rsidRPr="002D59BD">
              <w:rPr>
                <w:sz w:val="28"/>
                <w:szCs w:val="28"/>
              </w:rPr>
              <w:t>40</w:t>
            </w:r>
            <w:r w:rsidRPr="002D59BD">
              <w:rPr>
                <w:sz w:val="28"/>
                <w:szCs w:val="28"/>
              </w:rPr>
              <w:br/>
              <w:t>mfc.2010@yandex.ru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16E8F" w:rsidRPr="001C1DC2" w:rsidRDefault="00816E8F" w:rsidP="00C73935">
            <w:pPr>
              <w:autoSpaceDE w:val="0"/>
              <w:autoSpaceDN w:val="0"/>
              <w:adjustRightInd w:val="0"/>
              <w:jc w:val="center"/>
              <w:rPr>
                <w:sz w:val="28"/>
                <w:szCs w:val="28"/>
              </w:rPr>
            </w:pPr>
            <w:r w:rsidRPr="001C1DC2">
              <w:rPr>
                <w:sz w:val="28"/>
                <w:szCs w:val="28"/>
              </w:rPr>
              <w:t xml:space="preserve">Гулькевичский муниципальный район </w:t>
            </w: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МКУ МФЦ Гулькевичского района</w:t>
            </w:r>
          </w:p>
        </w:tc>
        <w:tc>
          <w:tcPr>
            <w:tcW w:w="2551" w:type="dxa"/>
            <w:tcBorders>
              <w:left w:val="single" w:sz="8" w:space="0" w:color="auto"/>
              <w:bottom w:val="single" w:sz="8" w:space="0" w:color="auto"/>
              <w:right w:val="single" w:sz="8" w:space="0" w:color="auto"/>
            </w:tcBorders>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г. Гулькевичи, ул. Советская, д. 29 А</w:t>
            </w:r>
          </w:p>
        </w:tc>
        <w:tc>
          <w:tcPr>
            <w:tcW w:w="2410"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09:00-16:00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http://mfcgul.ru</w:t>
            </w:r>
          </w:p>
        </w:tc>
        <w:tc>
          <w:tcPr>
            <w:tcW w:w="198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8</w:t>
            </w:r>
            <w:r>
              <w:rPr>
                <w:sz w:val="28"/>
                <w:szCs w:val="28"/>
              </w:rPr>
              <w:t>(86160)330</w:t>
            </w:r>
            <w:r w:rsidRPr="002D59BD">
              <w:rPr>
                <w:sz w:val="28"/>
                <w:szCs w:val="28"/>
              </w:rPr>
              <w:t>77</w:t>
            </w:r>
            <w:r w:rsidRPr="002D59BD">
              <w:rPr>
                <w:sz w:val="28"/>
                <w:szCs w:val="28"/>
              </w:rPr>
              <w:br/>
              <w:t>info@mfcgul.ru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16E8F" w:rsidRPr="001C1DC2" w:rsidRDefault="00816E8F" w:rsidP="00C73935">
            <w:pPr>
              <w:autoSpaceDE w:val="0"/>
              <w:autoSpaceDN w:val="0"/>
              <w:adjustRightInd w:val="0"/>
              <w:jc w:val="center"/>
              <w:rPr>
                <w:sz w:val="28"/>
                <w:szCs w:val="28"/>
              </w:rPr>
            </w:pPr>
            <w:r w:rsidRPr="001C1DC2">
              <w:rPr>
                <w:sz w:val="28"/>
                <w:szCs w:val="28"/>
              </w:rPr>
              <w:t>Динской муниципальный район</w:t>
            </w: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БУ МФЦ Динского раойна</w:t>
            </w:r>
          </w:p>
        </w:tc>
        <w:tc>
          <w:tcPr>
            <w:tcW w:w="2551" w:type="dxa"/>
            <w:tcBorders>
              <w:left w:val="single" w:sz="8" w:space="0" w:color="auto"/>
              <w:bottom w:val="single" w:sz="8" w:space="0" w:color="auto"/>
              <w:right w:val="single" w:sz="8" w:space="0" w:color="auto"/>
            </w:tcBorders>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http://dinsk.e-mfc.ru</w:t>
            </w:r>
          </w:p>
        </w:tc>
        <w:tc>
          <w:tcPr>
            <w:tcW w:w="198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8(86162)</w:t>
            </w:r>
            <w:r>
              <w:rPr>
                <w:sz w:val="28"/>
                <w:szCs w:val="28"/>
              </w:rPr>
              <w:t>6</w:t>
            </w:r>
            <w:r w:rsidRPr="002D59BD">
              <w:rPr>
                <w:sz w:val="28"/>
                <w:szCs w:val="28"/>
              </w:rPr>
              <w:t>6414</w:t>
            </w:r>
            <w:r w:rsidRPr="002D59BD">
              <w:rPr>
                <w:sz w:val="28"/>
                <w:szCs w:val="28"/>
              </w:rPr>
              <w:br/>
              <w:t>mfc_dinsk@mail.ru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16E8F" w:rsidRPr="001C1DC2" w:rsidRDefault="00816E8F" w:rsidP="00C73935">
            <w:pPr>
              <w:autoSpaceDE w:val="0"/>
              <w:autoSpaceDN w:val="0"/>
              <w:adjustRightInd w:val="0"/>
              <w:jc w:val="center"/>
              <w:rPr>
                <w:sz w:val="28"/>
                <w:szCs w:val="28"/>
              </w:rPr>
            </w:pPr>
            <w:r w:rsidRPr="001C1DC2">
              <w:rPr>
                <w:sz w:val="28"/>
                <w:szCs w:val="28"/>
              </w:rPr>
              <w:t>Ейский муниципальный район</w:t>
            </w: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МБУ МФЦ Ейского района</w:t>
            </w:r>
          </w:p>
        </w:tc>
        <w:tc>
          <w:tcPr>
            <w:tcW w:w="2551" w:type="dxa"/>
            <w:tcBorders>
              <w:left w:val="single" w:sz="8" w:space="0" w:color="auto"/>
              <w:bottom w:val="single" w:sz="8" w:space="0" w:color="auto"/>
              <w:right w:val="single" w:sz="8" w:space="0" w:color="auto"/>
            </w:tcBorders>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г. Ейск, ул. Армавирская, д. 45/2</w:t>
            </w:r>
          </w:p>
        </w:tc>
        <w:tc>
          <w:tcPr>
            <w:tcW w:w="2410"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http://eysk.e-mfc.ru</w:t>
            </w:r>
          </w:p>
        </w:tc>
        <w:tc>
          <w:tcPr>
            <w:tcW w:w="198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8(86132)37181</w:t>
            </w:r>
            <w:r w:rsidRPr="002D59BD">
              <w:rPr>
                <w:sz w:val="28"/>
                <w:szCs w:val="28"/>
              </w:rPr>
              <w:br/>
            </w:r>
            <w:r>
              <w:rPr>
                <w:sz w:val="28"/>
                <w:szCs w:val="28"/>
              </w:rPr>
              <w:t>8</w:t>
            </w:r>
            <w:r w:rsidRPr="002D59BD">
              <w:rPr>
                <w:sz w:val="28"/>
                <w:szCs w:val="28"/>
              </w:rPr>
              <w:t>(86132)37161</w:t>
            </w:r>
            <w:r w:rsidRPr="002D59BD">
              <w:rPr>
                <w:sz w:val="28"/>
                <w:szCs w:val="28"/>
              </w:rPr>
              <w:br/>
              <w:t>mfc_eisk@mail.ru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16E8F" w:rsidRPr="001C1DC2" w:rsidRDefault="00816E8F" w:rsidP="00C73935">
            <w:pPr>
              <w:autoSpaceDE w:val="0"/>
              <w:autoSpaceDN w:val="0"/>
              <w:adjustRightInd w:val="0"/>
              <w:jc w:val="center"/>
              <w:rPr>
                <w:sz w:val="28"/>
                <w:szCs w:val="28"/>
              </w:rPr>
            </w:pPr>
            <w:r w:rsidRPr="001C1DC2">
              <w:rPr>
                <w:sz w:val="28"/>
                <w:szCs w:val="28"/>
              </w:rPr>
              <w:t>Кавказский муниципальный район</w:t>
            </w: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МКУ МФЦ Кавказского района</w:t>
            </w:r>
          </w:p>
        </w:tc>
        <w:tc>
          <w:tcPr>
            <w:tcW w:w="2551" w:type="dxa"/>
            <w:tcBorders>
              <w:left w:val="single" w:sz="8" w:space="0" w:color="auto"/>
              <w:bottom w:val="single" w:sz="8" w:space="0" w:color="auto"/>
              <w:right w:val="single" w:sz="8" w:space="0" w:color="auto"/>
            </w:tcBorders>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http://kavkazskaya.e-mfc.ru</w:t>
            </w:r>
          </w:p>
        </w:tc>
        <w:tc>
          <w:tcPr>
            <w:tcW w:w="198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8</w:t>
            </w:r>
            <w:r>
              <w:rPr>
                <w:sz w:val="28"/>
                <w:szCs w:val="28"/>
              </w:rPr>
              <w:t>(86138)</w:t>
            </w:r>
            <w:r w:rsidRPr="002D59BD">
              <w:rPr>
                <w:sz w:val="28"/>
                <w:szCs w:val="28"/>
              </w:rPr>
              <w:t>7</w:t>
            </w:r>
            <w:r>
              <w:rPr>
                <w:sz w:val="28"/>
                <w:szCs w:val="28"/>
              </w:rPr>
              <w:t>67</w:t>
            </w:r>
            <w:r w:rsidRPr="002D59BD">
              <w:rPr>
                <w:sz w:val="28"/>
                <w:szCs w:val="28"/>
              </w:rPr>
              <w:t>99</w:t>
            </w:r>
            <w:r w:rsidRPr="002D59BD">
              <w:rPr>
                <w:sz w:val="28"/>
                <w:szCs w:val="28"/>
              </w:rPr>
              <w:br/>
              <w:t>kavmfc@yandex.ru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16E8F" w:rsidRPr="001C1DC2" w:rsidRDefault="00816E8F" w:rsidP="00C73935">
            <w:pPr>
              <w:autoSpaceDE w:val="0"/>
              <w:autoSpaceDN w:val="0"/>
              <w:adjustRightInd w:val="0"/>
              <w:jc w:val="center"/>
              <w:rPr>
                <w:sz w:val="28"/>
                <w:szCs w:val="28"/>
              </w:rPr>
            </w:pPr>
            <w:r w:rsidRPr="001C1DC2">
              <w:rPr>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МКУ МФЦ Калининского района</w:t>
            </w:r>
          </w:p>
        </w:tc>
        <w:tc>
          <w:tcPr>
            <w:tcW w:w="2551" w:type="dxa"/>
            <w:tcBorders>
              <w:left w:val="single" w:sz="8" w:space="0" w:color="auto"/>
              <w:bottom w:val="single" w:sz="8" w:space="0" w:color="auto"/>
              <w:right w:val="single" w:sz="8" w:space="0" w:color="auto"/>
            </w:tcBorders>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 xml:space="preserve">Пн.-Пт. 09:00-17:00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http://kalina.e-mfc.ru</w:t>
            </w:r>
          </w:p>
        </w:tc>
        <w:tc>
          <w:tcPr>
            <w:tcW w:w="198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8(86163)</w:t>
            </w:r>
            <w:r>
              <w:rPr>
                <w:sz w:val="28"/>
                <w:szCs w:val="28"/>
              </w:rPr>
              <w:t>227</w:t>
            </w:r>
            <w:r w:rsidRPr="002D59BD">
              <w:rPr>
                <w:sz w:val="28"/>
                <w:szCs w:val="28"/>
              </w:rPr>
              <w:t>09</w:t>
            </w:r>
            <w:r w:rsidRPr="002D59BD">
              <w:rPr>
                <w:sz w:val="28"/>
                <w:szCs w:val="28"/>
              </w:rPr>
              <w:br/>
              <w:t>mfc-kalina@rambler.ru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16E8F" w:rsidRPr="001C1DC2" w:rsidRDefault="00816E8F" w:rsidP="00C73935">
            <w:pPr>
              <w:autoSpaceDE w:val="0"/>
              <w:autoSpaceDN w:val="0"/>
              <w:adjustRightInd w:val="0"/>
              <w:jc w:val="center"/>
              <w:rPr>
                <w:sz w:val="28"/>
                <w:szCs w:val="28"/>
              </w:rPr>
            </w:pPr>
            <w:r w:rsidRPr="001C1DC2">
              <w:rPr>
                <w:sz w:val="28"/>
                <w:szCs w:val="28"/>
              </w:rPr>
              <w:t>Каневской муниципальный район</w:t>
            </w: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МКУ МФЦ Каневского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816E8F" w:rsidRPr="001C1DC2" w:rsidRDefault="00816E8F" w:rsidP="00C73935">
            <w:pPr>
              <w:jc w:val="center"/>
              <w:rPr>
                <w:sz w:val="28"/>
                <w:szCs w:val="28"/>
              </w:rPr>
            </w:pPr>
            <w:r w:rsidRPr="001C1DC2">
              <w:rPr>
                <w:sz w:val="28"/>
                <w:szCs w:val="28"/>
              </w:rPr>
              <w:t xml:space="preserve">Пн., Вт., Чт., Пт. 08:00-18:30 </w:t>
            </w:r>
            <w:r w:rsidRPr="001C1DC2">
              <w:rPr>
                <w:sz w:val="28"/>
                <w:szCs w:val="28"/>
              </w:rPr>
              <w:br/>
              <w:t xml:space="preserve">Ср. 08:00-20:00    </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816E8F" w:rsidRPr="002D59BD" w:rsidRDefault="00816E8F" w:rsidP="00C73935">
            <w:pPr>
              <w:autoSpaceDE w:val="0"/>
              <w:autoSpaceDN w:val="0"/>
              <w:adjustRightInd w:val="0"/>
              <w:jc w:val="center"/>
              <w:rPr>
                <w:sz w:val="28"/>
                <w:szCs w:val="28"/>
              </w:rPr>
            </w:pPr>
            <w:r w:rsidRPr="002D59BD">
              <w:rPr>
                <w:sz w:val="28"/>
                <w:szCs w:val="28"/>
              </w:rPr>
              <w:t>http://kanevskaya.e-mfc.ru</w:t>
            </w:r>
          </w:p>
        </w:tc>
        <w:tc>
          <w:tcPr>
            <w:tcW w:w="1984" w:type="dxa"/>
            <w:tcBorders>
              <w:left w:val="single" w:sz="8" w:space="0" w:color="auto"/>
              <w:bottom w:val="single" w:sz="8" w:space="0" w:color="auto"/>
              <w:right w:val="single" w:sz="8" w:space="0" w:color="auto"/>
            </w:tcBorders>
            <w:shd w:val="clear" w:color="000000" w:fill="FFFFFF"/>
            <w:vAlign w:val="center"/>
          </w:tcPr>
          <w:p w:rsidR="00816E8F" w:rsidRPr="002D59BD" w:rsidRDefault="00816E8F" w:rsidP="00C73935">
            <w:pPr>
              <w:autoSpaceDE w:val="0"/>
              <w:autoSpaceDN w:val="0"/>
              <w:adjustRightInd w:val="0"/>
              <w:jc w:val="center"/>
              <w:rPr>
                <w:sz w:val="28"/>
                <w:szCs w:val="28"/>
              </w:rPr>
            </w:pPr>
            <w:r>
              <w:rPr>
                <w:sz w:val="28"/>
                <w:szCs w:val="28"/>
              </w:rPr>
              <w:t>8(86164)45191</w:t>
            </w:r>
            <w:r>
              <w:rPr>
                <w:sz w:val="28"/>
                <w:szCs w:val="28"/>
              </w:rPr>
              <w:br/>
              <w:t>8(86164)451</w:t>
            </w:r>
            <w:r w:rsidRPr="002D59BD">
              <w:rPr>
                <w:sz w:val="28"/>
                <w:szCs w:val="28"/>
              </w:rPr>
              <w:t>88</w:t>
            </w:r>
            <w:r w:rsidRPr="002D59BD">
              <w:rPr>
                <w:sz w:val="28"/>
                <w:szCs w:val="28"/>
              </w:rPr>
              <w:br/>
              <w:t>mfc@kanevskadm.ru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16E8F" w:rsidRPr="001C1DC2" w:rsidRDefault="00816E8F" w:rsidP="00C73935">
            <w:pPr>
              <w:autoSpaceDE w:val="0"/>
              <w:autoSpaceDN w:val="0"/>
              <w:adjustRightInd w:val="0"/>
              <w:jc w:val="center"/>
              <w:rPr>
                <w:sz w:val="28"/>
                <w:szCs w:val="28"/>
              </w:rPr>
            </w:pPr>
            <w:r w:rsidRPr="001C1DC2">
              <w:rPr>
                <w:sz w:val="28"/>
                <w:szCs w:val="28"/>
              </w:rPr>
              <w:t>Кореновский муниципальный район</w:t>
            </w: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МБУ МФЦ Кореновского района</w:t>
            </w:r>
          </w:p>
        </w:tc>
        <w:tc>
          <w:tcPr>
            <w:tcW w:w="2551" w:type="dxa"/>
            <w:tcBorders>
              <w:left w:val="single" w:sz="8" w:space="0" w:color="auto"/>
              <w:bottom w:val="single" w:sz="8" w:space="0" w:color="auto"/>
              <w:right w:val="single" w:sz="8" w:space="0" w:color="auto"/>
            </w:tcBorders>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http://mfc.korenovsk.ru</w:t>
            </w:r>
          </w:p>
        </w:tc>
        <w:tc>
          <w:tcPr>
            <w:tcW w:w="198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8(86142)46240</w:t>
            </w:r>
            <w:r w:rsidRPr="002D59BD">
              <w:rPr>
                <w:sz w:val="28"/>
                <w:szCs w:val="28"/>
              </w:rPr>
              <w:br/>
              <w:t>8(86142)</w:t>
            </w:r>
            <w:r>
              <w:rPr>
                <w:sz w:val="28"/>
                <w:szCs w:val="28"/>
              </w:rPr>
              <w:t>462</w:t>
            </w:r>
            <w:r w:rsidRPr="002D59BD">
              <w:rPr>
                <w:sz w:val="28"/>
                <w:szCs w:val="28"/>
              </w:rPr>
              <w:t>61</w:t>
            </w:r>
            <w:r w:rsidRPr="002D59BD">
              <w:rPr>
                <w:sz w:val="28"/>
                <w:szCs w:val="28"/>
              </w:rPr>
              <w:br/>
              <w:t>mfc@admkor.ru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16E8F" w:rsidRPr="001C1DC2" w:rsidRDefault="00816E8F" w:rsidP="00C73935">
            <w:pPr>
              <w:autoSpaceDE w:val="0"/>
              <w:autoSpaceDN w:val="0"/>
              <w:adjustRightInd w:val="0"/>
              <w:jc w:val="center"/>
              <w:rPr>
                <w:sz w:val="28"/>
                <w:szCs w:val="28"/>
              </w:rPr>
            </w:pPr>
            <w:r w:rsidRPr="001C1DC2">
              <w:rPr>
                <w:sz w:val="28"/>
                <w:szCs w:val="28"/>
              </w:rPr>
              <w:t>Красноармейский муниципальный район</w:t>
            </w: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МКБУ МФЦ Красноармейского района</w:t>
            </w:r>
          </w:p>
        </w:tc>
        <w:tc>
          <w:tcPr>
            <w:tcW w:w="2551" w:type="dxa"/>
            <w:tcBorders>
              <w:left w:val="single" w:sz="8" w:space="0" w:color="auto"/>
              <w:bottom w:val="single" w:sz="8" w:space="0" w:color="auto"/>
              <w:right w:val="single" w:sz="8" w:space="0" w:color="auto"/>
            </w:tcBorders>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ст. Полтавская, ул. Просвещения, д. 107 А</w:t>
            </w:r>
          </w:p>
        </w:tc>
        <w:tc>
          <w:tcPr>
            <w:tcW w:w="2410"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Пн., Ср., Чт., Пт. 08:00-18:30</w:t>
            </w:r>
            <w:r w:rsidRPr="001C1DC2">
              <w:rPr>
                <w:sz w:val="28"/>
                <w:szCs w:val="28"/>
              </w:rPr>
              <w:br/>
              <w:t>Вт.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http://krasnarm.e-mfc.ru</w:t>
            </w:r>
          </w:p>
        </w:tc>
        <w:tc>
          <w:tcPr>
            <w:tcW w:w="198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Pr>
                <w:sz w:val="28"/>
                <w:szCs w:val="28"/>
              </w:rPr>
              <w:t>8(86165)408</w:t>
            </w:r>
            <w:r w:rsidRPr="002D59BD">
              <w:rPr>
                <w:sz w:val="28"/>
                <w:szCs w:val="28"/>
              </w:rPr>
              <w:t>97</w:t>
            </w:r>
            <w:r w:rsidRPr="002D59BD">
              <w:rPr>
                <w:sz w:val="28"/>
                <w:szCs w:val="28"/>
              </w:rPr>
              <w:br/>
              <w:t>mfc.krasnarm@mail.ru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16E8F" w:rsidRPr="001C1DC2" w:rsidRDefault="00816E8F" w:rsidP="00C73935">
            <w:pPr>
              <w:autoSpaceDE w:val="0"/>
              <w:autoSpaceDN w:val="0"/>
              <w:adjustRightInd w:val="0"/>
              <w:jc w:val="center"/>
              <w:rPr>
                <w:sz w:val="28"/>
                <w:szCs w:val="28"/>
              </w:rPr>
            </w:pPr>
            <w:r w:rsidRPr="001C1DC2">
              <w:rPr>
                <w:sz w:val="28"/>
                <w:szCs w:val="28"/>
              </w:rPr>
              <w:t>Крыловский муниципальный район</w:t>
            </w: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МБУ МФЦ Крыловского района</w:t>
            </w:r>
          </w:p>
        </w:tc>
        <w:tc>
          <w:tcPr>
            <w:tcW w:w="2551" w:type="dxa"/>
            <w:tcBorders>
              <w:left w:val="single" w:sz="8" w:space="0" w:color="auto"/>
              <w:bottom w:val="single" w:sz="8" w:space="0" w:color="auto"/>
              <w:right w:val="single" w:sz="8" w:space="0" w:color="auto"/>
            </w:tcBorders>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 xml:space="preserve">Пн.-Пт. 08:00-16:00 </w:t>
            </w:r>
            <w:r w:rsidRPr="001C1DC2">
              <w:rPr>
                <w:sz w:val="28"/>
                <w:szCs w:val="28"/>
              </w:rPr>
              <w:br/>
              <w:t xml:space="preserve">перерыв 12:00-13:00 </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http://krilovsk.e-mfc.ru</w:t>
            </w:r>
          </w:p>
        </w:tc>
        <w:tc>
          <w:tcPr>
            <w:tcW w:w="198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Pr>
                <w:sz w:val="28"/>
                <w:szCs w:val="28"/>
              </w:rPr>
              <w:t>8(86161)</w:t>
            </w:r>
            <w:r w:rsidRPr="002D59BD">
              <w:rPr>
                <w:sz w:val="28"/>
                <w:szCs w:val="28"/>
              </w:rPr>
              <w:t>35</w:t>
            </w:r>
            <w:r>
              <w:rPr>
                <w:sz w:val="28"/>
                <w:szCs w:val="28"/>
              </w:rPr>
              <w:t>1</w:t>
            </w:r>
            <w:r w:rsidRPr="002D59BD">
              <w:rPr>
                <w:sz w:val="28"/>
                <w:szCs w:val="28"/>
              </w:rPr>
              <w:t>19</w:t>
            </w:r>
            <w:r w:rsidRPr="002D59BD">
              <w:rPr>
                <w:sz w:val="28"/>
                <w:szCs w:val="28"/>
              </w:rPr>
              <w:br/>
              <w:t>mfc.krilovskaya@mail.ru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16E8F" w:rsidRPr="001C1DC2" w:rsidRDefault="00816E8F" w:rsidP="00C73935">
            <w:pPr>
              <w:autoSpaceDE w:val="0"/>
              <w:autoSpaceDN w:val="0"/>
              <w:adjustRightInd w:val="0"/>
              <w:jc w:val="center"/>
              <w:rPr>
                <w:sz w:val="28"/>
                <w:szCs w:val="28"/>
              </w:rPr>
            </w:pPr>
            <w:r w:rsidRPr="001C1DC2">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МАУ МФЦ Крымского района</w:t>
            </w:r>
          </w:p>
        </w:tc>
        <w:tc>
          <w:tcPr>
            <w:tcW w:w="2551" w:type="dxa"/>
            <w:tcBorders>
              <w:left w:val="single" w:sz="8" w:space="0" w:color="auto"/>
              <w:bottom w:val="single" w:sz="8" w:space="0" w:color="auto"/>
              <w:right w:val="single" w:sz="8" w:space="0" w:color="auto"/>
            </w:tcBorders>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г. Крымск, ул. Адагумская, д. 153</w:t>
            </w:r>
          </w:p>
        </w:tc>
        <w:tc>
          <w:tcPr>
            <w:tcW w:w="2410"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Пн. 09:00-20:00</w:t>
            </w:r>
            <w:r w:rsidRPr="001C1DC2">
              <w:rPr>
                <w:sz w:val="28"/>
                <w:szCs w:val="28"/>
              </w:rPr>
              <w:br/>
              <w:t>Вт., Пт. 08:00-18:00</w:t>
            </w:r>
            <w:r w:rsidRPr="001C1DC2">
              <w:rPr>
                <w:sz w:val="28"/>
                <w:szCs w:val="28"/>
              </w:rPr>
              <w:br/>
              <w:t>Сб. 08:00 - 07:00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http://krymskmfc.ru</w:t>
            </w:r>
          </w:p>
        </w:tc>
        <w:tc>
          <w:tcPr>
            <w:tcW w:w="198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8</w:t>
            </w:r>
            <w:r>
              <w:rPr>
                <w:sz w:val="28"/>
                <w:szCs w:val="28"/>
              </w:rPr>
              <w:t>(86131)437</w:t>
            </w:r>
            <w:r w:rsidRPr="002D59BD">
              <w:rPr>
                <w:sz w:val="28"/>
                <w:szCs w:val="28"/>
              </w:rPr>
              <w:t>74</w:t>
            </w:r>
            <w:r w:rsidRPr="002D59BD">
              <w:rPr>
                <w:sz w:val="28"/>
                <w:szCs w:val="28"/>
              </w:rPr>
              <w:br/>
              <w:t>mfc.krymsk@mail.ru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16E8F" w:rsidRPr="001C1DC2" w:rsidRDefault="00816E8F" w:rsidP="00C73935">
            <w:pPr>
              <w:autoSpaceDE w:val="0"/>
              <w:autoSpaceDN w:val="0"/>
              <w:adjustRightInd w:val="0"/>
              <w:jc w:val="center"/>
              <w:rPr>
                <w:sz w:val="28"/>
                <w:szCs w:val="28"/>
              </w:rPr>
            </w:pPr>
            <w:r w:rsidRPr="001C1DC2">
              <w:rPr>
                <w:sz w:val="28"/>
                <w:szCs w:val="28"/>
              </w:rPr>
              <w:t>Курганинский муниципальный район</w:t>
            </w: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МКУ МФЦ Курганинского района</w:t>
            </w:r>
          </w:p>
        </w:tc>
        <w:tc>
          <w:tcPr>
            <w:tcW w:w="2551" w:type="dxa"/>
            <w:tcBorders>
              <w:left w:val="single" w:sz="8" w:space="0" w:color="auto"/>
              <w:bottom w:val="single" w:sz="8" w:space="0" w:color="auto"/>
              <w:right w:val="single" w:sz="8" w:space="0" w:color="auto"/>
            </w:tcBorders>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http://kurganinsk.e-mfc.ru</w:t>
            </w:r>
          </w:p>
        </w:tc>
        <w:tc>
          <w:tcPr>
            <w:tcW w:w="198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Pr>
                <w:sz w:val="28"/>
                <w:szCs w:val="28"/>
              </w:rPr>
              <w:t>8(86147)27799</w:t>
            </w:r>
            <w:r>
              <w:rPr>
                <w:sz w:val="28"/>
                <w:szCs w:val="28"/>
              </w:rPr>
              <w:br/>
              <w:t>8(86147)275</w:t>
            </w:r>
            <w:r w:rsidRPr="002D59BD">
              <w:rPr>
                <w:sz w:val="28"/>
                <w:szCs w:val="28"/>
              </w:rPr>
              <w:t>45</w:t>
            </w:r>
            <w:r w:rsidRPr="002D59BD">
              <w:rPr>
                <w:sz w:val="28"/>
                <w:szCs w:val="28"/>
              </w:rPr>
              <w:br/>
              <w:t>mfc-kurganinsk@rambler.ru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16E8F" w:rsidRPr="001C1DC2" w:rsidRDefault="00816E8F" w:rsidP="00C73935">
            <w:pPr>
              <w:autoSpaceDE w:val="0"/>
              <w:autoSpaceDN w:val="0"/>
              <w:adjustRightInd w:val="0"/>
              <w:jc w:val="center"/>
              <w:rPr>
                <w:sz w:val="28"/>
                <w:szCs w:val="28"/>
              </w:rPr>
            </w:pPr>
            <w:r w:rsidRPr="001C1DC2">
              <w:rPr>
                <w:sz w:val="28"/>
                <w:szCs w:val="28"/>
              </w:rPr>
              <w:t>Кущевский муниципальный район</w:t>
            </w: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МУ МФЦ Кущевского района</w:t>
            </w:r>
          </w:p>
        </w:tc>
        <w:tc>
          <w:tcPr>
            <w:tcW w:w="2551" w:type="dxa"/>
            <w:tcBorders>
              <w:left w:val="single" w:sz="8" w:space="0" w:color="auto"/>
              <w:bottom w:val="single" w:sz="8" w:space="0" w:color="auto"/>
              <w:right w:val="single" w:sz="8" w:space="0" w:color="auto"/>
            </w:tcBorders>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ст. Кущевская, пер. Школьный, д. 55</w:t>
            </w:r>
          </w:p>
        </w:tc>
        <w:tc>
          <w:tcPr>
            <w:tcW w:w="2410"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http://mfckush.ru</w:t>
            </w:r>
          </w:p>
        </w:tc>
        <w:tc>
          <w:tcPr>
            <w:tcW w:w="198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8(800)3022290</w:t>
            </w:r>
            <w:r w:rsidRPr="002D59BD">
              <w:rPr>
                <w:sz w:val="28"/>
                <w:szCs w:val="28"/>
              </w:rPr>
              <w:br/>
              <w:t xml:space="preserve">8(86168)40290 </w:t>
            </w:r>
            <w:r w:rsidRPr="002D59BD">
              <w:rPr>
                <w:sz w:val="28"/>
                <w:szCs w:val="28"/>
              </w:rPr>
              <w:br/>
              <w:t>mfckush@mail.ru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16E8F" w:rsidRPr="001C1DC2" w:rsidRDefault="00816E8F" w:rsidP="00C73935">
            <w:pPr>
              <w:autoSpaceDE w:val="0"/>
              <w:autoSpaceDN w:val="0"/>
              <w:adjustRightInd w:val="0"/>
              <w:jc w:val="center"/>
              <w:rPr>
                <w:sz w:val="28"/>
                <w:szCs w:val="28"/>
              </w:rPr>
            </w:pPr>
            <w:r w:rsidRPr="001C1DC2">
              <w:rPr>
                <w:sz w:val="28"/>
                <w:szCs w:val="28"/>
              </w:rPr>
              <w:t>Лабинский муниципальный район</w:t>
            </w: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МБУ МФЦ Лабинского района</w:t>
            </w:r>
          </w:p>
        </w:tc>
        <w:tc>
          <w:tcPr>
            <w:tcW w:w="2551" w:type="dxa"/>
            <w:tcBorders>
              <w:left w:val="single" w:sz="8" w:space="0" w:color="auto"/>
              <w:bottom w:val="single" w:sz="8" w:space="0" w:color="auto"/>
              <w:right w:val="single" w:sz="8" w:space="0" w:color="auto"/>
            </w:tcBorders>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г. Лабинск, ул. Победы, д. 177</w:t>
            </w:r>
          </w:p>
        </w:tc>
        <w:tc>
          <w:tcPr>
            <w:tcW w:w="2410"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 xml:space="preserve">Пн., Вт., Чт., Пт. 08:00-18:00 </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http://labinsk.e-mfc.ru</w:t>
            </w:r>
          </w:p>
        </w:tc>
        <w:tc>
          <w:tcPr>
            <w:tcW w:w="198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8(86169)35618</w:t>
            </w:r>
            <w:r w:rsidRPr="002D59BD">
              <w:rPr>
                <w:sz w:val="28"/>
                <w:szCs w:val="28"/>
              </w:rPr>
              <w:br/>
              <w:t>8(86169)</w:t>
            </w:r>
            <w:r>
              <w:rPr>
                <w:sz w:val="28"/>
                <w:szCs w:val="28"/>
              </w:rPr>
              <w:t>356</w:t>
            </w:r>
            <w:r w:rsidRPr="002D59BD">
              <w:rPr>
                <w:sz w:val="28"/>
                <w:szCs w:val="28"/>
              </w:rPr>
              <w:t>10</w:t>
            </w:r>
            <w:r w:rsidRPr="002D59BD">
              <w:rPr>
                <w:sz w:val="28"/>
                <w:szCs w:val="28"/>
              </w:rPr>
              <w:br/>
              <w:t>mfc.labinsk@yandex.ru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16E8F" w:rsidRPr="001C1DC2" w:rsidRDefault="00816E8F" w:rsidP="00C73935">
            <w:pPr>
              <w:autoSpaceDE w:val="0"/>
              <w:autoSpaceDN w:val="0"/>
              <w:adjustRightInd w:val="0"/>
              <w:jc w:val="center"/>
              <w:rPr>
                <w:sz w:val="28"/>
                <w:szCs w:val="28"/>
              </w:rPr>
            </w:pPr>
            <w:r w:rsidRPr="001C1DC2">
              <w:rPr>
                <w:sz w:val="28"/>
                <w:szCs w:val="28"/>
              </w:rPr>
              <w:t>Ленинградский муниципальный район</w:t>
            </w: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МБУ МФЦ Ленинградского района</w:t>
            </w:r>
          </w:p>
        </w:tc>
        <w:tc>
          <w:tcPr>
            <w:tcW w:w="2551" w:type="dxa"/>
            <w:tcBorders>
              <w:left w:val="single" w:sz="8" w:space="0" w:color="auto"/>
              <w:bottom w:val="single" w:sz="8" w:space="0" w:color="auto"/>
              <w:right w:val="single" w:sz="8" w:space="0" w:color="auto"/>
            </w:tcBorders>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Пн., Вт., Ср., Пт. 08:00-18:00</w:t>
            </w:r>
            <w:r w:rsidRPr="001C1DC2">
              <w:rPr>
                <w:sz w:val="28"/>
                <w:szCs w:val="28"/>
              </w:rPr>
              <w:br/>
              <w:t>Чт. 08:00-20:00</w:t>
            </w:r>
            <w:r w:rsidRPr="001C1DC2">
              <w:rPr>
                <w:sz w:val="28"/>
                <w:szCs w:val="28"/>
              </w:rPr>
              <w:br/>
              <w:t xml:space="preserve">Сб.  08:00-13:00 </w:t>
            </w:r>
            <w:r w:rsidRPr="001C1DC2">
              <w:rPr>
                <w:sz w:val="28"/>
                <w:szCs w:val="28"/>
              </w:rPr>
              <w:br/>
              <w:t>Вс. выходной</w:t>
            </w:r>
          </w:p>
        </w:tc>
        <w:tc>
          <w:tcPr>
            <w:tcW w:w="2268"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http://lenmfc.ru</w:t>
            </w:r>
          </w:p>
        </w:tc>
        <w:tc>
          <w:tcPr>
            <w:tcW w:w="198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8(86145)</w:t>
            </w:r>
            <w:r>
              <w:rPr>
                <w:sz w:val="28"/>
                <w:szCs w:val="28"/>
              </w:rPr>
              <w:t>378</w:t>
            </w:r>
            <w:r w:rsidRPr="002D59BD">
              <w:rPr>
                <w:sz w:val="28"/>
                <w:szCs w:val="28"/>
              </w:rPr>
              <w:t>98</w:t>
            </w:r>
            <w:r w:rsidRPr="002D59BD">
              <w:rPr>
                <w:sz w:val="28"/>
                <w:szCs w:val="28"/>
              </w:rPr>
              <w:br/>
              <w:t>Len_mfc@mail.ru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16E8F" w:rsidRPr="001C1DC2" w:rsidRDefault="00816E8F" w:rsidP="00C73935">
            <w:pPr>
              <w:autoSpaceDE w:val="0"/>
              <w:autoSpaceDN w:val="0"/>
              <w:adjustRightInd w:val="0"/>
              <w:jc w:val="center"/>
              <w:rPr>
                <w:sz w:val="28"/>
                <w:szCs w:val="28"/>
              </w:rPr>
            </w:pPr>
            <w:r w:rsidRPr="001C1DC2">
              <w:rPr>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МБУ МФЦ Мостовского района</w:t>
            </w:r>
          </w:p>
        </w:tc>
        <w:tc>
          <w:tcPr>
            <w:tcW w:w="2551" w:type="dxa"/>
            <w:tcBorders>
              <w:left w:val="single" w:sz="8" w:space="0" w:color="auto"/>
              <w:bottom w:val="single" w:sz="8" w:space="0" w:color="auto"/>
              <w:right w:val="single" w:sz="8" w:space="0" w:color="auto"/>
            </w:tcBorders>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пгт. Мостовской, ул. Горького, д. 140</w:t>
            </w:r>
          </w:p>
        </w:tc>
        <w:tc>
          <w:tcPr>
            <w:tcW w:w="2410"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http://mostovskoi.e-mfc.ru</w:t>
            </w:r>
          </w:p>
        </w:tc>
        <w:tc>
          <w:tcPr>
            <w:tcW w:w="198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Pr>
                <w:sz w:val="28"/>
                <w:szCs w:val="28"/>
              </w:rPr>
              <w:t>8(86192)543</w:t>
            </w:r>
            <w:r w:rsidRPr="002D59BD">
              <w:rPr>
                <w:sz w:val="28"/>
                <w:szCs w:val="28"/>
              </w:rPr>
              <w:t>84</w:t>
            </w:r>
            <w:r w:rsidRPr="002D59BD">
              <w:rPr>
                <w:sz w:val="28"/>
                <w:szCs w:val="28"/>
              </w:rPr>
              <w:br/>
              <w:t>most.mfc@mail.ru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16E8F" w:rsidRPr="001C1DC2" w:rsidRDefault="00816E8F" w:rsidP="00C73935">
            <w:pPr>
              <w:autoSpaceDE w:val="0"/>
              <w:autoSpaceDN w:val="0"/>
              <w:adjustRightInd w:val="0"/>
              <w:jc w:val="center"/>
              <w:rPr>
                <w:sz w:val="28"/>
                <w:szCs w:val="28"/>
              </w:rPr>
            </w:pPr>
            <w:r w:rsidRPr="001C1DC2">
              <w:rPr>
                <w:sz w:val="28"/>
                <w:szCs w:val="28"/>
              </w:rPr>
              <w:t>Новокубанский муниципальный район</w:t>
            </w: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МАУ МФЦ Новокубанского района</w:t>
            </w:r>
          </w:p>
        </w:tc>
        <w:tc>
          <w:tcPr>
            <w:tcW w:w="2551" w:type="dxa"/>
            <w:tcBorders>
              <w:left w:val="single" w:sz="8" w:space="0" w:color="auto"/>
              <w:bottom w:val="single" w:sz="8" w:space="0" w:color="auto"/>
              <w:right w:val="single" w:sz="8" w:space="0" w:color="auto"/>
            </w:tcBorders>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г. Новокубанск, ул. Первомайская, д. 134</w:t>
            </w:r>
          </w:p>
        </w:tc>
        <w:tc>
          <w:tcPr>
            <w:tcW w:w="2410"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Пн., Вт., Ср., Пт. 08:00-18:00</w:t>
            </w:r>
            <w:r w:rsidRPr="001C1DC2">
              <w:rPr>
                <w:sz w:val="28"/>
                <w:szCs w:val="28"/>
              </w:rPr>
              <w:br/>
              <w:t>Чт. 08:00-20:00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http://novokubansk.e-mfc.ru</w:t>
            </w:r>
          </w:p>
        </w:tc>
        <w:tc>
          <w:tcPr>
            <w:tcW w:w="198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Pr>
                <w:sz w:val="28"/>
                <w:szCs w:val="28"/>
              </w:rPr>
              <w:t>8(86195)31161</w:t>
            </w:r>
            <w:r w:rsidRPr="002D59BD">
              <w:rPr>
                <w:sz w:val="28"/>
                <w:szCs w:val="28"/>
              </w:rPr>
              <w:br/>
              <w:t>mfc31161@yandex.ru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16E8F" w:rsidRPr="001C1DC2" w:rsidRDefault="00816E8F" w:rsidP="00C73935">
            <w:pPr>
              <w:autoSpaceDE w:val="0"/>
              <w:autoSpaceDN w:val="0"/>
              <w:adjustRightInd w:val="0"/>
              <w:jc w:val="center"/>
              <w:rPr>
                <w:sz w:val="28"/>
                <w:szCs w:val="28"/>
              </w:rPr>
            </w:pPr>
            <w:r w:rsidRPr="001C1DC2">
              <w:rPr>
                <w:sz w:val="28"/>
                <w:szCs w:val="28"/>
              </w:rPr>
              <w:t>Новопокровский муниципальный район</w:t>
            </w: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 xml:space="preserve">Пн., Вт., Ср., Чт. 08:00-17:00 </w:t>
            </w:r>
            <w:r w:rsidRPr="001C1DC2">
              <w:rPr>
                <w:sz w:val="28"/>
                <w:szCs w:val="28"/>
              </w:rPr>
              <w:br/>
              <w:t xml:space="preserve">Пт. 08:00-16:00 </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http://novopokrovsk.e-mfc.ru/</w:t>
            </w:r>
          </w:p>
        </w:tc>
        <w:tc>
          <w:tcPr>
            <w:tcW w:w="198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Pr>
                <w:sz w:val="28"/>
                <w:szCs w:val="28"/>
              </w:rPr>
              <w:t>8(86149)737</w:t>
            </w:r>
            <w:r w:rsidRPr="002D59BD">
              <w:rPr>
                <w:sz w:val="28"/>
                <w:szCs w:val="28"/>
              </w:rPr>
              <w:t>42</w:t>
            </w:r>
            <w:r w:rsidRPr="002D59BD">
              <w:rPr>
                <w:sz w:val="28"/>
                <w:szCs w:val="28"/>
              </w:rPr>
              <w:br/>
              <w:t>novopokrovskii_mfc@mail.ru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16E8F" w:rsidRPr="001C1DC2" w:rsidRDefault="00816E8F" w:rsidP="00C73935">
            <w:pPr>
              <w:autoSpaceDE w:val="0"/>
              <w:autoSpaceDN w:val="0"/>
              <w:adjustRightInd w:val="0"/>
              <w:jc w:val="center"/>
              <w:rPr>
                <w:sz w:val="28"/>
                <w:szCs w:val="28"/>
              </w:rPr>
            </w:pPr>
            <w:r w:rsidRPr="001C1DC2">
              <w:rPr>
                <w:sz w:val="28"/>
                <w:szCs w:val="28"/>
              </w:rPr>
              <w:t>Отрадненский муниципальный район</w:t>
            </w: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МБУ МФЦ Отраднского района</w:t>
            </w:r>
          </w:p>
        </w:tc>
        <w:tc>
          <w:tcPr>
            <w:tcW w:w="2551" w:type="dxa"/>
            <w:tcBorders>
              <w:left w:val="single" w:sz="8" w:space="0" w:color="auto"/>
              <w:bottom w:val="single" w:sz="8" w:space="0" w:color="auto"/>
              <w:right w:val="single" w:sz="8" w:space="0" w:color="auto"/>
            </w:tcBorders>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ст. Отрадная, ул. Красная, д. 67 Б/2</w:t>
            </w:r>
          </w:p>
        </w:tc>
        <w:tc>
          <w:tcPr>
            <w:tcW w:w="2410"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Пн., Вт., Чт., Пт. 08:00-17:00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http://mfc.otradnaya.ru</w:t>
            </w:r>
          </w:p>
        </w:tc>
        <w:tc>
          <w:tcPr>
            <w:tcW w:w="198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Pr>
                <w:sz w:val="28"/>
                <w:szCs w:val="28"/>
              </w:rPr>
              <w:t>8(86144)346</w:t>
            </w:r>
            <w:r w:rsidRPr="002D59BD">
              <w:rPr>
                <w:sz w:val="28"/>
                <w:szCs w:val="28"/>
              </w:rPr>
              <w:t>21</w:t>
            </w:r>
            <w:r w:rsidRPr="002D59BD">
              <w:rPr>
                <w:sz w:val="28"/>
                <w:szCs w:val="28"/>
              </w:rPr>
              <w:br/>
              <w:t>mfc.otradnaya@mail.ru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16E8F" w:rsidRPr="001C1DC2" w:rsidRDefault="00816E8F" w:rsidP="00C73935">
            <w:pPr>
              <w:autoSpaceDE w:val="0"/>
              <w:autoSpaceDN w:val="0"/>
              <w:adjustRightInd w:val="0"/>
              <w:jc w:val="center"/>
              <w:rPr>
                <w:sz w:val="28"/>
                <w:szCs w:val="28"/>
              </w:rPr>
            </w:pPr>
            <w:r w:rsidRPr="001C1DC2">
              <w:rPr>
                <w:sz w:val="28"/>
                <w:szCs w:val="28"/>
              </w:rPr>
              <w:t>Павловский муниципальный район</w:t>
            </w: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МБУ МФЦ Павловского района</w:t>
            </w:r>
          </w:p>
        </w:tc>
        <w:tc>
          <w:tcPr>
            <w:tcW w:w="2551" w:type="dxa"/>
            <w:tcBorders>
              <w:left w:val="single" w:sz="8" w:space="0" w:color="auto"/>
              <w:bottom w:val="single" w:sz="8" w:space="0" w:color="auto"/>
              <w:right w:val="single" w:sz="8" w:space="0" w:color="auto"/>
            </w:tcBorders>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 xml:space="preserve">Пн., Ср., Пт. 08:00-18:00 </w:t>
            </w:r>
            <w:r w:rsidRPr="001C1DC2">
              <w:rPr>
                <w:sz w:val="28"/>
                <w:szCs w:val="28"/>
              </w:rPr>
              <w:br/>
              <w:t xml:space="preserve">Вт., Чт. 08:00-20:00 </w:t>
            </w:r>
            <w:r w:rsidRPr="001C1DC2">
              <w:rPr>
                <w:sz w:val="28"/>
                <w:szCs w:val="28"/>
              </w:rPr>
              <w:br/>
              <w:t xml:space="preserve">Сб. 08:00-16:00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http://www.mfc.pavlraion.ru</w:t>
            </w:r>
          </w:p>
        </w:tc>
        <w:tc>
          <w:tcPr>
            <w:tcW w:w="198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Pr>
                <w:sz w:val="28"/>
                <w:szCs w:val="28"/>
              </w:rPr>
              <w:t>8(86191)545</w:t>
            </w:r>
            <w:r w:rsidRPr="002D59BD">
              <w:rPr>
                <w:sz w:val="28"/>
                <w:szCs w:val="28"/>
              </w:rPr>
              <w:t>95</w:t>
            </w:r>
            <w:r w:rsidRPr="002D59BD">
              <w:rPr>
                <w:sz w:val="28"/>
                <w:szCs w:val="28"/>
              </w:rPr>
              <w:br/>
              <w:t>mfc-pavlovskii@mail.ru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16E8F" w:rsidRPr="001C1DC2" w:rsidRDefault="00816E8F" w:rsidP="00C73935">
            <w:pPr>
              <w:autoSpaceDE w:val="0"/>
              <w:autoSpaceDN w:val="0"/>
              <w:adjustRightInd w:val="0"/>
              <w:jc w:val="center"/>
              <w:rPr>
                <w:sz w:val="28"/>
                <w:szCs w:val="28"/>
              </w:rPr>
            </w:pPr>
            <w:r w:rsidRPr="001C1DC2">
              <w:rPr>
                <w:sz w:val="28"/>
                <w:szCs w:val="28"/>
              </w:rPr>
              <w:t>Приморско-Ахтарский муниципальный район</w:t>
            </w: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МКУ МФЦ Приморско-Ахтарского района</w:t>
            </w:r>
          </w:p>
        </w:tc>
        <w:tc>
          <w:tcPr>
            <w:tcW w:w="2551" w:type="dxa"/>
            <w:tcBorders>
              <w:left w:val="single" w:sz="8" w:space="0" w:color="auto"/>
              <w:bottom w:val="single" w:sz="8" w:space="0" w:color="auto"/>
              <w:right w:val="single" w:sz="8" w:space="0" w:color="auto"/>
            </w:tcBorders>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 xml:space="preserve">г. Приморско-Ахтарск, </w:t>
            </w:r>
            <w:r w:rsidRPr="002D59BD">
              <w:rPr>
                <w:sz w:val="28"/>
                <w:szCs w:val="28"/>
              </w:rPr>
              <w:br/>
              <w:t>ул. Фестивальная, д. 57</w:t>
            </w:r>
          </w:p>
        </w:tc>
        <w:tc>
          <w:tcPr>
            <w:tcW w:w="2410"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http://mfc-prahtarsk.ru</w:t>
            </w:r>
          </w:p>
        </w:tc>
        <w:tc>
          <w:tcPr>
            <w:tcW w:w="198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Pr>
                <w:sz w:val="28"/>
                <w:szCs w:val="28"/>
              </w:rPr>
              <w:t>8(86143)31837</w:t>
            </w:r>
            <w:r>
              <w:rPr>
                <w:sz w:val="28"/>
                <w:szCs w:val="28"/>
              </w:rPr>
              <w:br/>
              <w:t>8(86143)318</w:t>
            </w:r>
            <w:r w:rsidRPr="002D59BD">
              <w:rPr>
                <w:sz w:val="28"/>
                <w:szCs w:val="28"/>
              </w:rPr>
              <w:t>38</w:t>
            </w:r>
            <w:r w:rsidRPr="002D59BD">
              <w:rPr>
                <w:sz w:val="28"/>
                <w:szCs w:val="28"/>
              </w:rPr>
              <w:br/>
              <w:t>mfс.prаhtаrsk@mаil.ru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816E8F" w:rsidRPr="001C1DC2" w:rsidRDefault="00816E8F" w:rsidP="00C73935">
            <w:pPr>
              <w:autoSpaceDE w:val="0"/>
              <w:autoSpaceDN w:val="0"/>
              <w:adjustRightInd w:val="0"/>
              <w:jc w:val="center"/>
              <w:rPr>
                <w:sz w:val="28"/>
                <w:szCs w:val="28"/>
              </w:rPr>
            </w:pPr>
            <w:r w:rsidRPr="001C1DC2">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Афипский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Пн.-Пт. 09:00-17:00</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Pr>
                <w:sz w:val="28"/>
                <w:szCs w:val="28"/>
              </w:rPr>
              <w:t>8(961)53254</w:t>
            </w:r>
            <w:r w:rsidRPr="002D59BD">
              <w:rPr>
                <w:sz w:val="28"/>
                <w:szCs w:val="28"/>
              </w:rPr>
              <w:t>04</w:t>
            </w:r>
            <w:r w:rsidRPr="002D59BD">
              <w:rPr>
                <w:sz w:val="28"/>
                <w:szCs w:val="28"/>
              </w:rPr>
              <w:br/>
              <w:t>sevmfc@mail.ru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816E8F" w:rsidRPr="001C1DC2" w:rsidRDefault="00816E8F" w:rsidP="00C73935">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Ильский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пгт. Ильский, ул. Ленина, д. 186</w:t>
            </w:r>
          </w:p>
        </w:tc>
        <w:tc>
          <w:tcPr>
            <w:tcW w:w="2410"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Пн. 08:00-20:00</w:t>
            </w:r>
            <w:r w:rsidRPr="001C1DC2">
              <w:rPr>
                <w:sz w:val="28"/>
                <w:szCs w:val="28"/>
              </w:rPr>
              <w:br/>
              <w:t>Вт.-Пт. 08:00-18:00</w:t>
            </w:r>
            <w:r w:rsidRPr="001C1DC2">
              <w:rPr>
                <w:sz w:val="28"/>
                <w:szCs w:val="28"/>
              </w:rPr>
              <w:br/>
              <w:t xml:space="preserve">Сб. 08:00-13:00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8</w:t>
            </w:r>
            <w:r>
              <w:rPr>
                <w:sz w:val="28"/>
                <w:szCs w:val="28"/>
              </w:rPr>
              <w:t>(961)8512</w:t>
            </w:r>
            <w:r w:rsidRPr="002D59BD">
              <w:rPr>
                <w:sz w:val="28"/>
                <w:szCs w:val="28"/>
              </w:rPr>
              <w:t>980</w:t>
            </w:r>
            <w:r w:rsidRPr="002D59BD">
              <w:rPr>
                <w:sz w:val="28"/>
                <w:szCs w:val="28"/>
              </w:rPr>
              <w:br/>
              <w:t>sevmfc@mail.ru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816E8F" w:rsidRPr="001C1DC2" w:rsidRDefault="00816E8F" w:rsidP="00C73935">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МБУ МФЦ Северского района</w:t>
            </w:r>
          </w:p>
        </w:tc>
        <w:tc>
          <w:tcPr>
            <w:tcW w:w="2551" w:type="dxa"/>
            <w:tcBorders>
              <w:left w:val="single" w:sz="8" w:space="0" w:color="auto"/>
              <w:bottom w:val="single" w:sz="8" w:space="0" w:color="auto"/>
              <w:right w:val="single" w:sz="8" w:space="0" w:color="auto"/>
            </w:tcBorders>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ст. Северская, ул. Ленина, д. 121 Б</w:t>
            </w:r>
          </w:p>
        </w:tc>
        <w:tc>
          <w:tcPr>
            <w:tcW w:w="2410"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Пн. 08:00-20:00</w:t>
            </w:r>
            <w:r w:rsidRPr="001C1DC2">
              <w:rPr>
                <w:sz w:val="28"/>
                <w:szCs w:val="28"/>
              </w:rPr>
              <w:br/>
              <w:t xml:space="preserve">Вт.-Пт. 08:00-18:00 </w:t>
            </w:r>
            <w:r w:rsidRPr="001C1DC2">
              <w:rPr>
                <w:sz w:val="28"/>
                <w:szCs w:val="28"/>
              </w:rPr>
              <w:br/>
              <w:t xml:space="preserve"> 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Pr>
                <w:sz w:val="28"/>
                <w:szCs w:val="28"/>
              </w:rPr>
              <w:t>8(86166)201</w:t>
            </w:r>
            <w:r w:rsidRPr="002D59BD">
              <w:rPr>
                <w:sz w:val="28"/>
                <w:szCs w:val="28"/>
              </w:rPr>
              <w:t>04</w:t>
            </w:r>
            <w:r w:rsidRPr="002D59BD">
              <w:rPr>
                <w:sz w:val="28"/>
                <w:szCs w:val="28"/>
              </w:rPr>
              <w:br/>
              <w:t>sevmfc@mail.ru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16E8F" w:rsidRPr="001C1DC2" w:rsidRDefault="00816E8F" w:rsidP="00C73935">
            <w:pPr>
              <w:autoSpaceDE w:val="0"/>
              <w:autoSpaceDN w:val="0"/>
              <w:adjustRightInd w:val="0"/>
              <w:jc w:val="center"/>
              <w:rPr>
                <w:sz w:val="28"/>
                <w:szCs w:val="28"/>
              </w:rPr>
            </w:pPr>
            <w:r w:rsidRPr="001C1DC2">
              <w:rPr>
                <w:sz w:val="28"/>
                <w:szCs w:val="28"/>
              </w:rPr>
              <w:t>Славянский муниципальный район</w:t>
            </w: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МАУ МФЦ Славянского района</w:t>
            </w:r>
          </w:p>
        </w:tc>
        <w:tc>
          <w:tcPr>
            <w:tcW w:w="2551" w:type="dxa"/>
            <w:tcBorders>
              <w:left w:val="single" w:sz="8" w:space="0" w:color="auto"/>
              <w:bottom w:val="single" w:sz="8" w:space="0" w:color="auto"/>
              <w:right w:val="single" w:sz="8" w:space="0" w:color="auto"/>
            </w:tcBorders>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 xml:space="preserve">г. Славянск-на-Кубани, </w:t>
            </w:r>
            <w:r w:rsidRPr="002D59BD">
              <w:rPr>
                <w:sz w:val="28"/>
                <w:szCs w:val="28"/>
              </w:rPr>
              <w:br/>
              <w:t>ул. Отдельская, д. 324, помещение № 1</w:t>
            </w:r>
          </w:p>
        </w:tc>
        <w:tc>
          <w:tcPr>
            <w:tcW w:w="2410"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Пн., Вт., Чт., Пт. 08:00-18:30</w:t>
            </w:r>
            <w:r w:rsidRPr="001C1DC2">
              <w:rPr>
                <w:sz w:val="28"/>
                <w:szCs w:val="28"/>
              </w:rPr>
              <w:br/>
              <w:t>Ср.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http://slavmfc.ru</w:t>
            </w:r>
          </w:p>
        </w:tc>
        <w:tc>
          <w:tcPr>
            <w:tcW w:w="198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8(86146)2</w:t>
            </w:r>
            <w:r>
              <w:rPr>
                <w:sz w:val="28"/>
                <w:szCs w:val="28"/>
              </w:rPr>
              <w:t>58</w:t>
            </w:r>
            <w:r w:rsidRPr="002D59BD">
              <w:rPr>
                <w:sz w:val="28"/>
                <w:szCs w:val="28"/>
              </w:rPr>
              <w:t>85</w:t>
            </w:r>
            <w:r w:rsidRPr="002D59BD">
              <w:rPr>
                <w:sz w:val="28"/>
                <w:szCs w:val="28"/>
              </w:rPr>
              <w:br/>
              <w:t>mfc@slavmfc.ru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16E8F" w:rsidRPr="001C1DC2" w:rsidRDefault="00816E8F" w:rsidP="00C73935">
            <w:pPr>
              <w:autoSpaceDE w:val="0"/>
              <w:autoSpaceDN w:val="0"/>
              <w:adjustRightInd w:val="0"/>
              <w:jc w:val="center"/>
              <w:rPr>
                <w:sz w:val="28"/>
                <w:szCs w:val="28"/>
              </w:rPr>
            </w:pPr>
            <w:r w:rsidRPr="001C1DC2">
              <w:rPr>
                <w:sz w:val="28"/>
                <w:szCs w:val="28"/>
              </w:rPr>
              <w:t>Староминский муниципальный район</w:t>
            </w: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МКУ МФЦ Староминского района</w:t>
            </w:r>
          </w:p>
        </w:tc>
        <w:tc>
          <w:tcPr>
            <w:tcW w:w="2551" w:type="dxa"/>
            <w:tcBorders>
              <w:left w:val="single" w:sz="8" w:space="0" w:color="auto"/>
              <w:bottom w:val="single" w:sz="8" w:space="0" w:color="auto"/>
              <w:right w:val="single" w:sz="8" w:space="0" w:color="auto"/>
            </w:tcBorders>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08:00-12:00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http://starmin.e-mfc.ru</w:t>
            </w:r>
          </w:p>
        </w:tc>
        <w:tc>
          <w:tcPr>
            <w:tcW w:w="198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Pr>
                <w:sz w:val="28"/>
                <w:szCs w:val="28"/>
              </w:rPr>
              <w:t>8(86153)434</w:t>
            </w:r>
            <w:r w:rsidRPr="002D59BD">
              <w:rPr>
                <w:sz w:val="28"/>
                <w:szCs w:val="28"/>
              </w:rPr>
              <w:t>08</w:t>
            </w:r>
            <w:r w:rsidRPr="002D59BD">
              <w:rPr>
                <w:sz w:val="28"/>
                <w:szCs w:val="28"/>
              </w:rPr>
              <w:br/>
              <w:t>mfc.starominsk@yandex.ru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16E8F" w:rsidRPr="001C1DC2" w:rsidRDefault="00816E8F" w:rsidP="00C73935">
            <w:pPr>
              <w:autoSpaceDE w:val="0"/>
              <w:autoSpaceDN w:val="0"/>
              <w:adjustRightInd w:val="0"/>
              <w:jc w:val="center"/>
              <w:rPr>
                <w:sz w:val="28"/>
                <w:szCs w:val="28"/>
              </w:rPr>
            </w:pPr>
            <w:r w:rsidRPr="001C1DC2">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МБУ МФЦ Тбилисского района</w:t>
            </w:r>
          </w:p>
        </w:tc>
        <w:tc>
          <w:tcPr>
            <w:tcW w:w="2551" w:type="dxa"/>
            <w:tcBorders>
              <w:left w:val="single" w:sz="8" w:space="0" w:color="auto"/>
              <w:bottom w:val="single" w:sz="8" w:space="0" w:color="auto"/>
              <w:right w:val="single" w:sz="8" w:space="0" w:color="auto"/>
            </w:tcBorders>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ст. Тбилисская, ул. Новая, д. 7 Б</w:t>
            </w:r>
          </w:p>
        </w:tc>
        <w:tc>
          <w:tcPr>
            <w:tcW w:w="2410"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http://mfc.tbilisskaya.com</w:t>
            </w:r>
          </w:p>
        </w:tc>
        <w:tc>
          <w:tcPr>
            <w:tcW w:w="198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Pr>
                <w:sz w:val="28"/>
                <w:szCs w:val="28"/>
              </w:rPr>
              <w:t>8(86158)331</w:t>
            </w:r>
            <w:r w:rsidRPr="002D59BD">
              <w:rPr>
                <w:sz w:val="28"/>
                <w:szCs w:val="28"/>
              </w:rPr>
              <w:t>92</w:t>
            </w:r>
            <w:r w:rsidRPr="002D59BD">
              <w:rPr>
                <w:sz w:val="28"/>
                <w:szCs w:val="28"/>
              </w:rPr>
              <w:br/>
              <w:t>mfctbil@mail.ru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16E8F" w:rsidRPr="001C1DC2" w:rsidRDefault="00816E8F" w:rsidP="00C73935">
            <w:pPr>
              <w:autoSpaceDE w:val="0"/>
              <w:autoSpaceDN w:val="0"/>
              <w:adjustRightInd w:val="0"/>
              <w:jc w:val="center"/>
              <w:rPr>
                <w:sz w:val="28"/>
                <w:szCs w:val="28"/>
              </w:rPr>
            </w:pPr>
            <w:r w:rsidRPr="001C1DC2">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МБУ МФЦ Темрюкского района</w:t>
            </w:r>
          </w:p>
        </w:tc>
        <w:tc>
          <w:tcPr>
            <w:tcW w:w="2551" w:type="dxa"/>
            <w:tcBorders>
              <w:left w:val="single" w:sz="8" w:space="0" w:color="auto"/>
              <w:bottom w:val="single" w:sz="8" w:space="0" w:color="auto"/>
              <w:right w:val="single" w:sz="8" w:space="0" w:color="auto"/>
            </w:tcBorders>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Пн., Вт., Чт., Пт. 08:00-18:30</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http://mfc.temryuk.ru</w:t>
            </w:r>
          </w:p>
        </w:tc>
        <w:tc>
          <w:tcPr>
            <w:tcW w:w="198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Pr>
                <w:sz w:val="28"/>
                <w:szCs w:val="28"/>
              </w:rPr>
              <w:t>8(86148)544</w:t>
            </w:r>
            <w:r w:rsidRPr="002D59BD">
              <w:rPr>
                <w:sz w:val="28"/>
                <w:szCs w:val="28"/>
              </w:rPr>
              <w:t>45</w:t>
            </w:r>
            <w:r w:rsidRPr="002D59BD">
              <w:rPr>
                <w:sz w:val="28"/>
                <w:szCs w:val="28"/>
              </w:rPr>
              <w:br/>
              <w:t>mfctemryuk@yandex.ru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16E8F" w:rsidRPr="001C1DC2" w:rsidRDefault="00816E8F" w:rsidP="00C73935">
            <w:pPr>
              <w:autoSpaceDE w:val="0"/>
              <w:autoSpaceDN w:val="0"/>
              <w:adjustRightInd w:val="0"/>
              <w:jc w:val="center"/>
              <w:rPr>
                <w:sz w:val="28"/>
                <w:szCs w:val="28"/>
              </w:rPr>
            </w:pPr>
            <w:r w:rsidRPr="001C1DC2">
              <w:rPr>
                <w:sz w:val="28"/>
                <w:szCs w:val="28"/>
              </w:rPr>
              <w:t>Тимашевский муниципальный район</w:t>
            </w: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МКУ МФЦ Тимашевского района</w:t>
            </w:r>
          </w:p>
        </w:tc>
        <w:tc>
          <w:tcPr>
            <w:tcW w:w="2551" w:type="dxa"/>
            <w:tcBorders>
              <w:left w:val="single" w:sz="8" w:space="0" w:color="auto"/>
              <w:bottom w:val="single" w:sz="8" w:space="0" w:color="auto"/>
              <w:right w:val="single" w:sz="8" w:space="0" w:color="auto"/>
            </w:tcBorders>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г. Тимашевск, ул. Пионерская, д. 90 А</w:t>
            </w:r>
          </w:p>
        </w:tc>
        <w:tc>
          <w:tcPr>
            <w:tcW w:w="2410"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http://mfc.timregion.ru</w:t>
            </w:r>
          </w:p>
        </w:tc>
        <w:tc>
          <w:tcPr>
            <w:tcW w:w="198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Pr>
                <w:sz w:val="28"/>
                <w:szCs w:val="28"/>
              </w:rPr>
              <w:t>8(86130)425</w:t>
            </w:r>
            <w:r w:rsidRPr="002D59BD">
              <w:rPr>
                <w:sz w:val="28"/>
                <w:szCs w:val="28"/>
              </w:rPr>
              <w:t>82</w:t>
            </w:r>
            <w:r w:rsidRPr="002D59BD">
              <w:rPr>
                <w:sz w:val="28"/>
                <w:szCs w:val="28"/>
              </w:rPr>
              <w:br/>
              <w:t>mfctim@yandex.ru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16E8F" w:rsidRPr="001C1DC2" w:rsidRDefault="00816E8F" w:rsidP="00C73935">
            <w:pPr>
              <w:autoSpaceDE w:val="0"/>
              <w:autoSpaceDN w:val="0"/>
              <w:adjustRightInd w:val="0"/>
              <w:jc w:val="center"/>
              <w:rPr>
                <w:sz w:val="28"/>
                <w:szCs w:val="28"/>
              </w:rPr>
            </w:pPr>
            <w:r w:rsidRPr="001C1DC2">
              <w:rPr>
                <w:sz w:val="28"/>
                <w:szCs w:val="28"/>
              </w:rPr>
              <w:t>Тихорецкий муниципальный район</w:t>
            </w: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МКУ МФЦ Тихорецкого района</w:t>
            </w:r>
          </w:p>
        </w:tc>
        <w:tc>
          <w:tcPr>
            <w:tcW w:w="2551" w:type="dxa"/>
            <w:tcBorders>
              <w:left w:val="single" w:sz="8" w:space="0" w:color="auto"/>
              <w:bottom w:val="single" w:sz="8" w:space="0" w:color="auto"/>
              <w:right w:val="single" w:sz="8" w:space="0" w:color="auto"/>
            </w:tcBorders>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г. Тихорецк, ул. Энгельса, д. 76 Д-Е</w:t>
            </w:r>
          </w:p>
        </w:tc>
        <w:tc>
          <w:tcPr>
            <w:tcW w:w="2410"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Пн.-Пт. 08:00-20:00</w:t>
            </w:r>
            <w:r w:rsidRPr="001C1DC2">
              <w:rPr>
                <w:sz w:val="28"/>
                <w:szCs w:val="28"/>
              </w:rPr>
              <w:br/>
              <w:t xml:space="preserve">Сб. 09:00-14:00        </w:t>
            </w:r>
            <w:r w:rsidRPr="001C1DC2">
              <w:rPr>
                <w:sz w:val="28"/>
                <w:szCs w:val="28"/>
              </w:rPr>
              <w:br/>
              <w:t xml:space="preserve"> Вс. - выходной</w:t>
            </w:r>
          </w:p>
        </w:tc>
        <w:tc>
          <w:tcPr>
            <w:tcW w:w="2268"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http://tihoreck.e-mfc.ru</w:t>
            </w:r>
          </w:p>
        </w:tc>
        <w:tc>
          <w:tcPr>
            <w:tcW w:w="198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Pr>
                <w:sz w:val="28"/>
                <w:szCs w:val="28"/>
              </w:rPr>
              <w:t>8(86196)754</w:t>
            </w:r>
            <w:r w:rsidRPr="002D59BD">
              <w:rPr>
                <w:sz w:val="28"/>
                <w:szCs w:val="28"/>
              </w:rPr>
              <w:t>79</w:t>
            </w:r>
            <w:r w:rsidRPr="002D59BD">
              <w:rPr>
                <w:sz w:val="28"/>
                <w:szCs w:val="28"/>
              </w:rPr>
              <w:br/>
              <w:t>tihoresk-mfc@yandex.ru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16E8F" w:rsidRPr="001C1DC2" w:rsidRDefault="00816E8F" w:rsidP="00C73935">
            <w:pPr>
              <w:autoSpaceDE w:val="0"/>
              <w:autoSpaceDN w:val="0"/>
              <w:adjustRightInd w:val="0"/>
              <w:jc w:val="center"/>
              <w:rPr>
                <w:sz w:val="28"/>
                <w:szCs w:val="28"/>
              </w:rPr>
            </w:pPr>
            <w:r w:rsidRPr="001C1DC2">
              <w:rPr>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МКУ МФЦ Туапсинского района</w:t>
            </w:r>
          </w:p>
        </w:tc>
        <w:tc>
          <w:tcPr>
            <w:tcW w:w="2551" w:type="dxa"/>
            <w:tcBorders>
              <w:left w:val="single" w:sz="8" w:space="0" w:color="auto"/>
              <w:bottom w:val="single" w:sz="8" w:space="0" w:color="auto"/>
              <w:right w:val="single" w:sz="8" w:space="0" w:color="auto"/>
            </w:tcBorders>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Пн. 10:00-20:00</w:t>
            </w:r>
            <w:r w:rsidRPr="001C1DC2">
              <w:rPr>
                <w:sz w:val="28"/>
                <w:szCs w:val="28"/>
              </w:rPr>
              <w:br/>
              <w:t>Вт.-Пт. 09:00-19:00</w:t>
            </w:r>
            <w:r w:rsidRPr="001C1DC2">
              <w:rPr>
                <w:sz w:val="28"/>
                <w:szCs w:val="28"/>
              </w:rPr>
              <w:br/>
              <w:t>Сб.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http://mfc.tuapseregion.ru</w:t>
            </w:r>
          </w:p>
        </w:tc>
        <w:tc>
          <w:tcPr>
            <w:tcW w:w="198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Pr>
                <w:sz w:val="28"/>
                <w:szCs w:val="28"/>
              </w:rPr>
              <w:t>8(86167)297</w:t>
            </w:r>
            <w:r w:rsidRPr="002D59BD">
              <w:rPr>
                <w:sz w:val="28"/>
                <w:szCs w:val="28"/>
              </w:rPr>
              <w:t>38</w:t>
            </w:r>
            <w:r w:rsidRPr="002D59BD">
              <w:rPr>
                <w:sz w:val="28"/>
                <w:szCs w:val="28"/>
              </w:rPr>
              <w:br/>
              <w:t>mfc-tuapse@mail.ru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16E8F" w:rsidRPr="001C1DC2" w:rsidRDefault="00816E8F" w:rsidP="00C73935">
            <w:pPr>
              <w:autoSpaceDE w:val="0"/>
              <w:autoSpaceDN w:val="0"/>
              <w:adjustRightInd w:val="0"/>
              <w:jc w:val="center"/>
              <w:rPr>
                <w:sz w:val="28"/>
                <w:szCs w:val="28"/>
              </w:rPr>
            </w:pPr>
            <w:r w:rsidRPr="001C1DC2">
              <w:rPr>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МБУ МФЦ Успенского района</w:t>
            </w:r>
          </w:p>
        </w:tc>
        <w:tc>
          <w:tcPr>
            <w:tcW w:w="2551" w:type="dxa"/>
            <w:tcBorders>
              <w:left w:val="single" w:sz="8" w:space="0" w:color="auto"/>
              <w:bottom w:val="single" w:sz="8" w:space="0" w:color="auto"/>
              <w:right w:val="single" w:sz="8" w:space="0" w:color="auto"/>
            </w:tcBorders>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с. Успенское, ул. Калинина, д. 76</w:t>
            </w:r>
          </w:p>
        </w:tc>
        <w:tc>
          <w:tcPr>
            <w:tcW w:w="2410"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Пн.-Пт. 09:00-18:00</w:t>
            </w:r>
            <w:r w:rsidRPr="001C1DC2">
              <w:rPr>
                <w:sz w:val="28"/>
                <w:szCs w:val="28"/>
              </w:rPr>
              <w:br/>
              <w:t>Сб., Вс.-  выходной</w:t>
            </w:r>
          </w:p>
        </w:tc>
        <w:tc>
          <w:tcPr>
            <w:tcW w:w="2268"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http://uspenskiy.e-mfc.ru</w:t>
            </w:r>
          </w:p>
        </w:tc>
        <w:tc>
          <w:tcPr>
            <w:tcW w:w="198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Pr>
                <w:sz w:val="28"/>
                <w:szCs w:val="28"/>
              </w:rPr>
              <w:t>8(86140)556</w:t>
            </w:r>
            <w:r w:rsidRPr="002D59BD">
              <w:rPr>
                <w:sz w:val="28"/>
                <w:szCs w:val="28"/>
              </w:rPr>
              <w:t>93</w:t>
            </w:r>
            <w:r w:rsidRPr="002D59BD">
              <w:rPr>
                <w:sz w:val="28"/>
                <w:szCs w:val="28"/>
              </w:rPr>
              <w:br/>
              <w:t>mfc.uspenskiy@mail.ru</w:t>
            </w:r>
          </w:p>
        </w:tc>
      </w:tr>
      <w:tr w:rsidR="00816E8F" w:rsidRPr="002D59BD">
        <w:trPr>
          <w:trHeight w:val="20"/>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16E8F" w:rsidRPr="001C1DC2" w:rsidRDefault="00816E8F" w:rsidP="00C73935">
            <w:pPr>
              <w:autoSpaceDE w:val="0"/>
              <w:autoSpaceDN w:val="0"/>
              <w:adjustRightInd w:val="0"/>
              <w:jc w:val="center"/>
              <w:rPr>
                <w:sz w:val="28"/>
                <w:szCs w:val="28"/>
              </w:rPr>
            </w:pPr>
            <w:r w:rsidRPr="001C1DC2">
              <w:rPr>
                <w:sz w:val="28"/>
                <w:szCs w:val="28"/>
              </w:rPr>
              <w:t>Усть-Лабинский муниципальный район</w:t>
            </w: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МБУ МФЦ Усть-Лабинского района</w:t>
            </w:r>
          </w:p>
        </w:tc>
        <w:tc>
          <w:tcPr>
            <w:tcW w:w="2551" w:type="dxa"/>
            <w:tcBorders>
              <w:left w:val="single" w:sz="8" w:space="0" w:color="auto"/>
              <w:bottom w:val="single" w:sz="8" w:space="0" w:color="auto"/>
              <w:right w:val="single" w:sz="8" w:space="0" w:color="auto"/>
            </w:tcBorders>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Пн. 08:00-20:00</w:t>
            </w:r>
            <w:r w:rsidRPr="001C1DC2">
              <w:rPr>
                <w:sz w:val="28"/>
                <w:szCs w:val="28"/>
              </w:rPr>
              <w:br/>
              <w:t>Вт.-Пт. 08:00-18:00</w:t>
            </w:r>
            <w:r w:rsidRPr="001C1DC2">
              <w:rPr>
                <w:sz w:val="28"/>
                <w:szCs w:val="28"/>
              </w:rPr>
              <w:br/>
              <w:t>Сб.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http://ust-lab.e-mfc.ru</w:t>
            </w:r>
          </w:p>
        </w:tc>
        <w:tc>
          <w:tcPr>
            <w:tcW w:w="198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Pr>
                <w:sz w:val="28"/>
                <w:szCs w:val="28"/>
              </w:rPr>
              <w:t>8(86135)501</w:t>
            </w:r>
            <w:r w:rsidRPr="002D59BD">
              <w:rPr>
                <w:sz w:val="28"/>
                <w:szCs w:val="28"/>
              </w:rPr>
              <w:t>37</w:t>
            </w:r>
            <w:r w:rsidRPr="002D59BD">
              <w:rPr>
                <w:sz w:val="28"/>
                <w:szCs w:val="28"/>
              </w:rPr>
              <w:br/>
              <w:t>mfc-ustlab@mail.ru</w:t>
            </w:r>
          </w:p>
        </w:tc>
      </w:tr>
      <w:tr w:rsidR="00816E8F" w:rsidRPr="002D59BD">
        <w:trPr>
          <w:trHeight w:val="1111"/>
        </w:trPr>
        <w:tc>
          <w:tcPr>
            <w:tcW w:w="567" w:type="dxa"/>
            <w:tcBorders>
              <w:left w:val="single" w:sz="8" w:space="0" w:color="auto"/>
              <w:bottom w:val="single" w:sz="8" w:space="0" w:color="auto"/>
              <w:right w:val="single" w:sz="8" w:space="0" w:color="auto"/>
            </w:tcBorders>
            <w:vAlign w:val="center"/>
          </w:tcPr>
          <w:p w:rsidR="00816E8F" w:rsidRPr="001C1DC2" w:rsidRDefault="00816E8F" w:rsidP="00E50207">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16E8F" w:rsidRPr="001C1DC2" w:rsidRDefault="00816E8F" w:rsidP="00C73935">
            <w:pPr>
              <w:autoSpaceDE w:val="0"/>
              <w:autoSpaceDN w:val="0"/>
              <w:adjustRightInd w:val="0"/>
              <w:jc w:val="center"/>
              <w:rPr>
                <w:sz w:val="28"/>
                <w:szCs w:val="28"/>
              </w:rPr>
            </w:pPr>
            <w:r w:rsidRPr="001C1DC2">
              <w:rPr>
                <w:sz w:val="28"/>
                <w:szCs w:val="28"/>
              </w:rPr>
              <w:t>Щербиновский муниципальный район</w:t>
            </w:r>
          </w:p>
        </w:tc>
        <w:tc>
          <w:tcPr>
            <w:tcW w:w="2410"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МБУ МФЦ Щербиновского района</w:t>
            </w:r>
          </w:p>
        </w:tc>
        <w:tc>
          <w:tcPr>
            <w:tcW w:w="2551" w:type="dxa"/>
            <w:tcBorders>
              <w:left w:val="single" w:sz="8" w:space="0" w:color="auto"/>
              <w:bottom w:val="single" w:sz="8" w:space="0" w:color="auto"/>
              <w:right w:val="single" w:sz="8" w:space="0" w:color="auto"/>
            </w:tcBorders>
            <w:vAlign w:val="center"/>
          </w:tcPr>
          <w:p w:rsidR="00816E8F" w:rsidRPr="002D59BD" w:rsidRDefault="00816E8F" w:rsidP="00C73935">
            <w:pPr>
              <w:keepNext/>
              <w:keepLines/>
              <w:autoSpaceDE w:val="0"/>
              <w:autoSpaceDN w:val="0"/>
              <w:adjustRightInd w:val="0"/>
              <w:jc w:val="center"/>
              <w:outlineLvl w:val="0"/>
              <w:rPr>
                <w:sz w:val="28"/>
                <w:szCs w:val="28"/>
              </w:rPr>
            </w:pPr>
            <w:r w:rsidRPr="002D59BD">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816E8F" w:rsidRPr="001C1DC2" w:rsidRDefault="00816E8F" w:rsidP="00C73935">
            <w:pPr>
              <w:jc w:val="center"/>
              <w:rPr>
                <w:sz w:val="28"/>
                <w:szCs w:val="28"/>
              </w:rPr>
            </w:pPr>
            <w:r w:rsidRPr="001C1DC2">
              <w:rPr>
                <w:sz w:val="28"/>
                <w:szCs w:val="28"/>
              </w:rPr>
              <w:t>Пн.-Пт. 08:00-17:00</w:t>
            </w:r>
            <w:r w:rsidRPr="001C1DC2">
              <w:rPr>
                <w:sz w:val="28"/>
                <w:szCs w:val="28"/>
              </w:rPr>
              <w:br/>
              <w:t xml:space="preserve">Сб., Вс. - выходной </w:t>
            </w:r>
          </w:p>
        </w:tc>
        <w:tc>
          <w:tcPr>
            <w:tcW w:w="2268"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sidRPr="002D59BD">
              <w:rPr>
                <w:sz w:val="28"/>
                <w:szCs w:val="28"/>
              </w:rPr>
              <w:t>http://mfc.staradm.ru</w:t>
            </w:r>
          </w:p>
        </w:tc>
        <w:tc>
          <w:tcPr>
            <w:tcW w:w="1984" w:type="dxa"/>
            <w:tcBorders>
              <w:left w:val="single" w:sz="8" w:space="0" w:color="auto"/>
              <w:bottom w:val="single" w:sz="8" w:space="0" w:color="auto"/>
              <w:right w:val="single" w:sz="8" w:space="0" w:color="auto"/>
            </w:tcBorders>
            <w:vAlign w:val="center"/>
          </w:tcPr>
          <w:p w:rsidR="00816E8F" w:rsidRPr="002D59BD" w:rsidRDefault="00816E8F" w:rsidP="00C73935">
            <w:pPr>
              <w:autoSpaceDE w:val="0"/>
              <w:autoSpaceDN w:val="0"/>
              <w:adjustRightInd w:val="0"/>
              <w:jc w:val="center"/>
              <w:rPr>
                <w:sz w:val="28"/>
                <w:szCs w:val="28"/>
              </w:rPr>
            </w:pPr>
            <w:r>
              <w:rPr>
                <w:sz w:val="28"/>
                <w:szCs w:val="28"/>
              </w:rPr>
              <w:t>8(86151)777</w:t>
            </w:r>
            <w:r w:rsidRPr="002D59BD">
              <w:rPr>
                <w:sz w:val="28"/>
                <w:szCs w:val="28"/>
              </w:rPr>
              <w:t>14</w:t>
            </w:r>
            <w:r w:rsidRPr="002D59BD">
              <w:rPr>
                <w:sz w:val="28"/>
                <w:szCs w:val="28"/>
              </w:rPr>
              <w:br/>
              <w:t>mfc_scherbin@mail.ru</w:t>
            </w:r>
          </w:p>
        </w:tc>
      </w:tr>
    </w:tbl>
    <w:p w:rsidR="00816E8F" w:rsidRDefault="00816E8F" w:rsidP="00E50207"/>
    <w:p w:rsidR="00816E8F" w:rsidRPr="009D1A8C" w:rsidRDefault="00816E8F" w:rsidP="00422292">
      <w:pPr>
        <w:rPr>
          <w:lang w:eastAsia="en-US"/>
        </w:rPr>
      </w:pPr>
    </w:p>
    <w:sectPr w:rsidR="00816E8F" w:rsidRPr="009D1A8C" w:rsidSect="005F6C5E">
      <w:pgSz w:w="16817" w:h="11901" w:orient="landscape"/>
      <w:pgMar w:top="851" w:right="1508"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CFE" w:rsidRDefault="00FB3CFE">
      <w:r>
        <w:separator/>
      </w:r>
    </w:p>
  </w:endnote>
  <w:endnote w:type="continuationSeparator" w:id="0">
    <w:p w:rsidR="00FB3CFE" w:rsidRDefault="00FB3C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E8F" w:rsidRDefault="00816E8F">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CFE" w:rsidRDefault="00FB3CFE">
      <w:r>
        <w:separator/>
      </w:r>
    </w:p>
  </w:footnote>
  <w:footnote w:type="continuationSeparator" w:id="0">
    <w:p w:rsidR="00FB3CFE" w:rsidRDefault="00FB3C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E8F" w:rsidRDefault="006A4386" w:rsidP="00397F4E">
    <w:pPr>
      <w:pStyle w:val="a7"/>
      <w:framePr w:wrap="auto" w:vAnchor="text" w:hAnchor="page" w:x="6161" w:y="-88"/>
      <w:rPr>
        <w:rStyle w:val="a6"/>
      </w:rPr>
    </w:pPr>
    <w:r>
      <w:rPr>
        <w:rStyle w:val="a6"/>
      </w:rPr>
      <w:fldChar w:fldCharType="begin"/>
    </w:r>
    <w:r w:rsidR="00816E8F">
      <w:rPr>
        <w:rStyle w:val="a6"/>
      </w:rPr>
      <w:instrText xml:space="preserve">PAGE  </w:instrText>
    </w:r>
    <w:r>
      <w:rPr>
        <w:rStyle w:val="a6"/>
      </w:rPr>
      <w:fldChar w:fldCharType="separate"/>
    </w:r>
    <w:r w:rsidR="000F5E25">
      <w:rPr>
        <w:rStyle w:val="a6"/>
        <w:noProof/>
      </w:rPr>
      <w:t>34</w:t>
    </w:r>
    <w:r>
      <w:rPr>
        <w:rStyle w:val="a6"/>
      </w:rPr>
      <w:fldChar w:fldCharType="end"/>
    </w:r>
  </w:p>
  <w:p w:rsidR="00816E8F" w:rsidRDefault="00816E8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E25" w:rsidRDefault="000F5E25" w:rsidP="000F5E25">
    <w:pPr>
      <w:pStyle w:val="a7"/>
      <w:tabs>
        <w:tab w:val="clear" w:pos="4677"/>
        <w:tab w:val="clear" w:pos="9355"/>
        <w:tab w:val="left" w:pos="7498"/>
      </w:tabs>
    </w:pPr>
    <w:r>
      <w:tab/>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D7DA2"/>
    <w:multiLevelType w:val="hybridMultilevel"/>
    <w:tmpl w:val="F9827B50"/>
    <w:lvl w:ilvl="0" w:tplc="A33A5D8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733D4258"/>
    <w:multiLevelType w:val="hybridMultilevel"/>
    <w:tmpl w:val="60D680B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doNotTrackMoves/>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786"/>
    <w:rsid w:val="000024E7"/>
    <w:rsid w:val="0000390E"/>
    <w:rsid w:val="00004089"/>
    <w:rsid w:val="000041F3"/>
    <w:rsid w:val="000056E9"/>
    <w:rsid w:val="00005D6D"/>
    <w:rsid w:val="00006662"/>
    <w:rsid w:val="00007894"/>
    <w:rsid w:val="00010531"/>
    <w:rsid w:val="00010C87"/>
    <w:rsid w:val="000126B3"/>
    <w:rsid w:val="00012951"/>
    <w:rsid w:val="0001300B"/>
    <w:rsid w:val="00013C51"/>
    <w:rsid w:val="00014FCE"/>
    <w:rsid w:val="00016E18"/>
    <w:rsid w:val="0001700A"/>
    <w:rsid w:val="000174A4"/>
    <w:rsid w:val="00017C5C"/>
    <w:rsid w:val="00024A4D"/>
    <w:rsid w:val="00025500"/>
    <w:rsid w:val="00025DF6"/>
    <w:rsid w:val="00026066"/>
    <w:rsid w:val="00026E27"/>
    <w:rsid w:val="00034001"/>
    <w:rsid w:val="000368B2"/>
    <w:rsid w:val="000415D9"/>
    <w:rsid w:val="00044D7C"/>
    <w:rsid w:val="0004745E"/>
    <w:rsid w:val="000509A7"/>
    <w:rsid w:val="00052409"/>
    <w:rsid w:val="00052556"/>
    <w:rsid w:val="00052F34"/>
    <w:rsid w:val="00053564"/>
    <w:rsid w:val="00057381"/>
    <w:rsid w:val="000614A9"/>
    <w:rsid w:val="00061801"/>
    <w:rsid w:val="00065F9B"/>
    <w:rsid w:val="00066408"/>
    <w:rsid w:val="00070D3B"/>
    <w:rsid w:val="00076AA8"/>
    <w:rsid w:val="00076DB3"/>
    <w:rsid w:val="000804C2"/>
    <w:rsid w:val="00080F47"/>
    <w:rsid w:val="00087389"/>
    <w:rsid w:val="00095309"/>
    <w:rsid w:val="00096B1E"/>
    <w:rsid w:val="0009731E"/>
    <w:rsid w:val="00097961"/>
    <w:rsid w:val="000A06A7"/>
    <w:rsid w:val="000A1788"/>
    <w:rsid w:val="000A5404"/>
    <w:rsid w:val="000B273B"/>
    <w:rsid w:val="000B2D11"/>
    <w:rsid w:val="000B3332"/>
    <w:rsid w:val="000B33D0"/>
    <w:rsid w:val="000B79D3"/>
    <w:rsid w:val="000B7E6E"/>
    <w:rsid w:val="000C0CCD"/>
    <w:rsid w:val="000C3540"/>
    <w:rsid w:val="000C5912"/>
    <w:rsid w:val="000C6E41"/>
    <w:rsid w:val="000C78D1"/>
    <w:rsid w:val="000D1936"/>
    <w:rsid w:val="000D1FCC"/>
    <w:rsid w:val="000D2E75"/>
    <w:rsid w:val="000D651D"/>
    <w:rsid w:val="000D76D9"/>
    <w:rsid w:val="000D7818"/>
    <w:rsid w:val="000D7C29"/>
    <w:rsid w:val="000E44AF"/>
    <w:rsid w:val="000E6645"/>
    <w:rsid w:val="000E6BAF"/>
    <w:rsid w:val="000F1761"/>
    <w:rsid w:val="000F2096"/>
    <w:rsid w:val="000F42D0"/>
    <w:rsid w:val="000F5E25"/>
    <w:rsid w:val="000F6110"/>
    <w:rsid w:val="000F65F3"/>
    <w:rsid w:val="000F67DF"/>
    <w:rsid w:val="000F7051"/>
    <w:rsid w:val="000F79C5"/>
    <w:rsid w:val="001002D0"/>
    <w:rsid w:val="0010046D"/>
    <w:rsid w:val="001015B9"/>
    <w:rsid w:val="00102D9D"/>
    <w:rsid w:val="0010327A"/>
    <w:rsid w:val="001032D7"/>
    <w:rsid w:val="00103B37"/>
    <w:rsid w:val="00103B7E"/>
    <w:rsid w:val="0011165C"/>
    <w:rsid w:val="00114118"/>
    <w:rsid w:val="0011434D"/>
    <w:rsid w:val="001228F5"/>
    <w:rsid w:val="00124576"/>
    <w:rsid w:val="00124A3F"/>
    <w:rsid w:val="00130955"/>
    <w:rsid w:val="0013207F"/>
    <w:rsid w:val="00134040"/>
    <w:rsid w:val="00134F4C"/>
    <w:rsid w:val="001364F0"/>
    <w:rsid w:val="001367E4"/>
    <w:rsid w:val="00137F3B"/>
    <w:rsid w:val="00141564"/>
    <w:rsid w:val="00142EC8"/>
    <w:rsid w:val="001430DA"/>
    <w:rsid w:val="00145C73"/>
    <w:rsid w:val="00146008"/>
    <w:rsid w:val="001462F7"/>
    <w:rsid w:val="00150FC6"/>
    <w:rsid w:val="00152B6A"/>
    <w:rsid w:val="00152FAE"/>
    <w:rsid w:val="0015348A"/>
    <w:rsid w:val="00154ABB"/>
    <w:rsid w:val="00156E88"/>
    <w:rsid w:val="00161688"/>
    <w:rsid w:val="00163C06"/>
    <w:rsid w:val="00166D3A"/>
    <w:rsid w:val="00166D6A"/>
    <w:rsid w:val="00166E47"/>
    <w:rsid w:val="001670C7"/>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93C"/>
    <w:rsid w:val="001A4AB2"/>
    <w:rsid w:val="001B0710"/>
    <w:rsid w:val="001B1CC9"/>
    <w:rsid w:val="001B2904"/>
    <w:rsid w:val="001B4058"/>
    <w:rsid w:val="001B46A4"/>
    <w:rsid w:val="001B7E6C"/>
    <w:rsid w:val="001C1780"/>
    <w:rsid w:val="001C1DC2"/>
    <w:rsid w:val="001C2E9C"/>
    <w:rsid w:val="001C487D"/>
    <w:rsid w:val="001C5E15"/>
    <w:rsid w:val="001C65B6"/>
    <w:rsid w:val="001C6A2F"/>
    <w:rsid w:val="001C7631"/>
    <w:rsid w:val="001C76AB"/>
    <w:rsid w:val="001C79EF"/>
    <w:rsid w:val="001D2447"/>
    <w:rsid w:val="001D296E"/>
    <w:rsid w:val="001D4D09"/>
    <w:rsid w:val="001D4FED"/>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5EE7"/>
    <w:rsid w:val="002070E0"/>
    <w:rsid w:val="00207C54"/>
    <w:rsid w:val="00210B3E"/>
    <w:rsid w:val="00210D28"/>
    <w:rsid w:val="00221565"/>
    <w:rsid w:val="00221F39"/>
    <w:rsid w:val="00224508"/>
    <w:rsid w:val="002245BC"/>
    <w:rsid w:val="002255A3"/>
    <w:rsid w:val="00227B82"/>
    <w:rsid w:val="002339A8"/>
    <w:rsid w:val="00235C77"/>
    <w:rsid w:val="002361D9"/>
    <w:rsid w:val="002367F3"/>
    <w:rsid w:val="00237480"/>
    <w:rsid w:val="0024094A"/>
    <w:rsid w:val="00241CD0"/>
    <w:rsid w:val="0024234A"/>
    <w:rsid w:val="0024293A"/>
    <w:rsid w:val="00245297"/>
    <w:rsid w:val="00246B62"/>
    <w:rsid w:val="0024735C"/>
    <w:rsid w:val="002500C2"/>
    <w:rsid w:val="00250192"/>
    <w:rsid w:val="002503C9"/>
    <w:rsid w:val="00250413"/>
    <w:rsid w:val="0025074D"/>
    <w:rsid w:val="00252967"/>
    <w:rsid w:val="00252ADE"/>
    <w:rsid w:val="00252DFB"/>
    <w:rsid w:val="00253EC1"/>
    <w:rsid w:val="00256732"/>
    <w:rsid w:val="00263024"/>
    <w:rsid w:val="00267947"/>
    <w:rsid w:val="00271A99"/>
    <w:rsid w:val="00272D0A"/>
    <w:rsid w:val="00280AF1"/>
    <w:rsid w:val="00281DEC"/>
    <w:rsid w:val="00283721"/>
    <w:rsid w:val="002854DD"/>
    <w:rsid w:val="00285998"/>
    <w:rsid w:val="0028630C"/>
    <w:rsid w:val="00287D60"/>
    <w:rsid w:val="0029061F"/>
    <w:rsid w:val="00296830"/>
    <w:rsid w:val="00297E97"/>
    <w:rsid w:val="002A01C9"/>
    <w:rsid w:val="002A0F32"/>
    <w:rsid w:val="002A1550"/>
    <w:rsid w:val="002A3A27"/>
    <w:rsid w:val="002A43DA"/>
    <w:rsid w:val="002A5564"/>
    <w:rsid w:val="002A70CF"/>
    <w:rsid w:val="002A73A9"/>
    <w:rsid w:val="002A74E6"/>
    <w:rsid w:val="002B0DB6"/>
    <w:rsid w:val="002B1055"/>
    <w:rsid w:val="002B2220"/>
    <w:rsid w:val="002B4445"/>
    <w:rsid w:val="002B4E19"/>
    <w:rsid w:val="002C035F"/>
    <w:rsid w:val="002C364A"/>
    <w:rsid w:val="002C4D3F"/>
    <w:rsid w:val="002D0A13"/>
    <w:rsid w:val="002D2D5C"/>
    <w:rsid w:val="002D4785"/>
    <w:rsid w:val="002D4B02"/>
    <w:rsid w:val="002D59BD"/>
    <w:rsid w:val="002E0076"/>
    <w:rsid w:val="002E384A"/>
    <w:rsid w:val="002E50E3"/>
    <w:rsid w:val="002E5C3A"/>
    <w:rsid w:val="002E7D44"/>
    <w:rsid w:val="002F0980"/>
    <w:rsid w:val="002F3597"/>
    <w:rsid w:val="002F35DC"/>
    <w:rsid w:val="002F3FA4"/>
    <w:rsid w:val="002F405B"/>
    <w:rsid w:val="002F4874"/>
    <w:rsid w:val="002F6397"/>
    <w:rsid w:val="002F71E0"/>
    <w:rsid w:val="00301048"/>
    <w:rsid w:val="00302CEC"/>
    <w:rsid w:val="003032A4"/>
    <w:rsid w:val="0030444C"/>
    <w:rsid w:val="00311C1D"/>
    <w:rsid w:val="003133FC"/>
    <w:rsid w:val="00315D03"/>
    <w:rsid w:val="00315DAF"/>
    <w:rsid w:val="003174E2"/>
    <w:rsid w:val="00322B68"/>
    <w:rsid w:val="00325885"/>
    <w:rsid w:val="003301F8"/>
    <w:rsid w:val="00330684"/>
    <w:rsid w:val="0033080A"/>
    <w:rsid w:val="0033084E"/>
    <w:rsid w:val="003313C5"/>
    <w:rsid w:val="0033179F"/>
    <w:rsid w:val="00331BDA"/>
    <w:rsid w:val="00333BAC"/>
    <w:rsid w:val="00334788"/>
    <w:rsid w:val="00334D82"/>
    <w:rsid w:val="00335ADE"/>
    <w:rsid w:val="00336434"/>
    <w:rsid w:val="003371E9"/>
    <w:rsid w:val="00337FD2"/>
    <w:rsid w:val="00342BA2"/>
    <w:rsid w:val="0034497B"/>
    <w:rsid w:val="00344E40"/>
    <w:rsid w:val="003455E1"/>
    <w:rsid w:val="00350AD8"/>
    <w:rsid w:val="0035321B"/>
    <w:rsid w:val="003553E6"/>
    <w:rsid w:val="00355D72"/>
    <w:rsid w:val="003568BB"/>
    <w:rsid w:val="00357BB2"/>
    <w:rsid w:val="0036073E"/>
    <w:rsid w:val="00362321"/>
    <w:rsid w:val="003633C5"/>
    <w:rsid w:val="0036395F"/>
    <w:rsid w:val="0036451A"/>
    <w:rsid w:val="00364ED4"/>
    <w:rsid w:val="00367E45"/>
    <w:rsid w:val="00371A2B"/>
    <w:rsid w:val="00375B6B"/>
    <w:rsid w:val="00377641"/>
    <w:rsid w:val="00377A9B"/>
    <w:rsid w:val="00381E11"/>
    <w:rsid w:val="003825C1"/>
    <w:rsid w:val="00383019"/>
    <w:rsid w:val="00384169"/>
    <w:rsid w:val="003845E7"/>
    <w:rsid w:val="0038795E"/>
    <w:rsid w:val="00390005"/>
    <w:rsid w:val="00391D72"/>
    <w:rsid w:val="00396921"/>
    <w:rsid w:val="00397F4E"/>
    <w:rsid w:val="003A1411"/>
    <w:rsid w:val="003A485B"/>
    <w:rsid w:val="003A56FC"/>
    <w:rsid w:val="003A7613"/>
    <w:rsid w:val="003A7D51"/>
    <w:rsid w:val="003B01E0"/>
    <w:rsid w:val="003B0791"/>
    <w:rsid w:val="003B0C84"/>
    <w:rsid w:val="003B12BC"/>
    <w:rsid w:val="003B195B"/>
    <w:rsid w:val="003B240D"/>
    <w:rsid w:val="003B260C"/>
    <w:rsid w:val="003B3F01"/>
    <w:rsid w:val="003B51EB"/>
    <w:rsid w:val="003B685D"/>
    <w:rsid w:val="003C06F0"/>
    <w:rsid w:val="003C0D73"/>
    <w:rsid w:val="003C14BA"/>
    <w:rsid w:val="003C580A"/>
    <w:rsid w:val="003D3C23"/>
    <w:rsid w:val="003D6A09"/>
    <w:rsid w:val="003D6B4E"/>
    <w:rsid w:val="003D6FCA"/>
    <w:rsid w:val="003D7364"/>
    <w:rsid w:val="003D78DF"/>
    <w:rsid w:val="003E3967"/>
    <w:rsid w:val="003E403F"/>
    <w:rsid w:val="003E4D67"/>
    <w:rsid w:val="003F0342"/>
    <w:rsid w:val="003F130B"/>
    <w:rsid w:val="003F292E"/>
    <w:rsid w:val="003F33A8"/>
    <w:rsid w:val="0040279F"/>
    <w:rsid w:val="00402F19"/>
    <w:rsid w:val="00403B59"/>
    <w:rsid w:val="00407F44"/>
    <w:rsid w:val="00410A49"/>
    <w:rsid w:val="00412881"/>
    <w:rsid w:val="004129C4"/>
    <w:rsid w:val="00414E6B"/>
    <w:rsid w:val="00416929"/>
    <w:rsid w:val="00416D58"/>
    <w:rsid w:val="00417583"/>
    <w:rsid w:val="00417C57"/>
    <w:rsid w:val="0042088F"/>
    <w:rsid w:val="00422292"/>
    <w:rsid w:val="004239B0"/>
    <w:rsid w:val="00424D7E"/>
    <w:rsid w:val="004255EC"/>
    <w:rsid w:val="00425E92"/>
    <w:rsid w:val="00426308"/>
    <w:rsid w:val="0043013F"/>
    <w:rsid w:val="00430501"/>
    <w:rsid w:val="00433925"/>
    <w:rsid w:val="0043645A"/>
    <w:rsid w:val="004438E2"/>
    <w:rsid w:val="00444208"/>
    <w:rsid w:val="0044426C"/>
    <w:rsid w:val="00444A09"/>
    <w:rsid w:val="00445E47"/>
    <w:rsid w:val="00446A09"/>
    <w:rsid w:val="004475D3"/>
    <w:rsid w:val="00452182"/>
    <w:rsid w:val="00454CEF"/>
    <w:rsid w:val="004560E8"/>
    <w:rsid w:val="004565DC"/>
    <w:rsid w:val="00460CD2"/>
    <w:rsid w:val="00460DAD"/>
    <w:rsid w:val="004631B4"/>
    <w:rsid w:val="00463E80"/>
    <w:rsid w:val="004642EE"/>
    <w:rsid w:val="004648F4"/>
    <w:rsid w:val="00465811"/>
    <w:rsid w:val="00470361"/>
    <w:rsid w:val="00472C8D"/>
    <w:rsid w:val="004734F2"/>
    <w:rsid w:val="00474783"/>
    <w:rsid w:val="0047582E"/>
    <w:rsid w:val="00476115"/>
    <w:rsid w:val="00476927"/>
    <w:rsid w:val="0048101E"/>
    <w:rsid w:val="00483FD4"/>
    <w:rsid w:val="00485A70"/>
    <w:rsid w:val="00485DC6"/>
    <w:rsid w:val="00491038"/>
    <w:rsid w:val="00496D14"/>
    <w:rsid w:val="004A2711"/>
    <w:rsid w:val="004A566E"/>
    <w:rsid w:val="004B091A"/>
    <w:rsid w:val="004B1342"/>
    <w:rsid w:val="004B425A"/>
    <w:rsid w:val="004B5075"/>
    <w:rsid w:val="004B6537"/>
    <w:rsid w:val="004B6AD9"/>
    <w:rsid w:val="004B73B1"/>
    <w:rsid w:val="004C2EA5"/>
    <w:rsid w:val="004C3DA3"/>
    <w:rsid w:val="004C4F7C"/>
    <w:rsid w:val="004D0D44"/>
    <w:rsid w:val="004D5121"/>
    <w:rsid w:val="004E0EEB"/>
    <w:rsid w:val="004E2582"/>
    <w:rsid w:val="004E2E01"/>
    <w:rsid w:val="004E34D0"/>
    <w:rsid w:val="004E3829"/>
    <w:rsid w:val="004E3A82"/>
    <w:rsid w:val="004E3CEA"/>
    <w:rsid w:val="004E57C4"/>
    <w:rsid w:val="004E62F6"/>
    <w:rsid w:val="004E6BA0"/>
    <w:rsid w:val="004E7DFD"/>
    <w:rsid w:val="004F3D71"/>
    <w:rsid w:val="004F786C"/>
    <w:rsid w:val="004F7FC9"/>
    <w:rsid w:val="00501F3F"/>
    <w:rsid w:val="00503E47"/>
    <w:rsid w:val="00511FBB"/>
    <w:rsid w:val="005121D4"/>
    <w:rsid w:val="00512308"/>
    <w:rsid w:val="0051232A"/>
    <w:rsid w:val="005133A7"/>
    <w:rsid w:val="005177DA"/>
    <w:rsid w:val="0052115A"/>
    <w:rsid w:val="00522145"/>
    <w:rsid w:val="00522CBA"/>
    <w:rsid w:val="0052755E"/>
    <w:rsid w:val="00527A1A"/>
    <w:rsid w:val="00530DCC"/>
    <w:rsid w:val="00531C1A"/>
    <w:rsid w:val="00531E67"/>
    <w:rsid w:val="00531F4F"/>
    <w:rsid w:val="0053309C"/>
    <w:rsid w:val="005335A8"/>
    <w:rsid w:val="00533E48"/>
    <w:rsid w:val="00534894"/>
    <w:rsid w:val="00534F07"/>
    <w:rsid w:val="00535738"/>
    <w:rsid w:val="0054249B"/>
    <w:rsid w:val="00543127"/>
    <w:rsid w:val="00544D2E"/>
    <w:rsid w:val="00545660"/>
    <w:rsid w:val="00545F64"/>
    <w:rsid w:val="005476F8"/>
    <w:rsid w:val="005506CF"/>
    <w:rsid w:val="005520DC"/>
    <w:rsid w:val="00552D0D"/>
    <w:rsid w:val="00552D86"/>
    <w:rsid w:val="0055312F"/>
    <w:rsid w:val="0055474D"/>
    <w:rsid w:val="00556B17"/>
    <w:rsid w:val="00556D16"/>
    <w:rsid w:val="00557D31"/>
    <w:rsid w:val="005610D4"/>
    <w:rsid w:val="005633BE"/>
    <w:rsid w:val="00563B25"/>
    <w:rsid w:val="00564395"/>
    <w:rsid w:val="0056478A"/>
    <w:rsid w:val="00565110"/>
    <w:rsid w:val="00573076"/>
    <w:rsid w:val="00574920"/>
    <w:rsid w:val="005775B8"/>
    <w:rsid w:val="005778C2"/>
    <w:rsid w:val="00580A95"/>
    <w:rsid w:val="0058108C"/>
    <w:rsid w:val="0058303B"/>
    <w:rsid w:val="00583ABC"/>
    <w:rsid w:val="00583E0D"/>
    <w:rsid w:val="0058454F"/>
    <w:rsid w:val="00584657"/>
    <w:rsid w:val="00584920"/>
    <w:rsid w:val="0058527F"/>
    <w:rsid w:val="005875DB"/>
    <w:rsid w:val="00592434"/>
    <w:rsid w:val="00594A1F"/>
    <w:rsid w:val="005A01A0"/>
    <w:rsid w:val="005A0A7D"/>
    <w:rsid w:val="005A2B77"/>
    <w:rsid w:val="005A2BC8"/>
    <w:rsid w:val="005A4196"/>
    <w:rsid w:val="005A4801"/>
    <w:rsid w:val="005A74B6"/>
    <w:rsid w:val="005A754C"/>
    <w:rsid w:val="005A761B"/>
    <w:rsid w:val="005B1C85"/>
    <w:rsid w:val="005B27D6"/>
    <w:rsid w:val="005B61C1"/>
    <w:rsid w:val="005B652F"/>
    <w:rsid w:val="005B786A"/>
    <w:rsid w:val="005C19AF"/>
    <w:rsid w:val="005C1CFE"/>
    <w:rsid w:val="005C2926"/>
    <w:rsid w:val="005C3518"/>
    <w:rsid w:val="005C463D"/>
    <w:rsid w:val="005C7731"/>
    <w:rsid w:val="005D0FD7"/>
    <w:rsid w:val="005D1E7B"/>
    <w:rsid w:val="005D1E9D"/>
    <w:rsid w:val="005D2914"/>
    <w:rsid w:val="005D2F54"/>
    <w:rsid w:val="005D302C"/>
    <w:rsid w:val="005D377C"/>
    <w:rsid w:val="005D45A2"/>
    <w:rsid w:val="005D4E21"/>
    <w:rsid w:val="005D60D0"/>
    <w:rsid w:val="005E0BCE"/>
    <w:rsid w:val="005E1BFD"/>
    <w:rsid w:val="005E2F41"/>
    <w:rsid w:val="005E43BA"/>
    <w:rsid w:val="005E668A"/>
    <w:rsid w:val="005E6805"/>
    <w:rsid w:val="005E71FE"/>
    <w:rsid w:val="005E7997"/>
    <w:rsid w:val="005F071A"/>
    <w:rsid w:val="005F13F6"/>
    <w:rsid w:val="005F216F"/>
    <w:rsid w:val="005F3F59"/>
    <w:rsid w:val="005F55ED"/>
    <w:rsid w:val="005F5E38"/>
    <w:rsid w:val="005F6C5E"/>
    <w:rsid w:val="00601171"/>
    <w:rsid w:val="006043EE"/>
    <w:rsid w:val="006049B8"/>
    <w:rsid w:val="00606077"/>
    <w:rsid w:val="00607584"/>
    <w:rsid w:val="006077DE"/>
    <w:rsid w:val="00607AC7"/>
    <w:rsid w:val="00611E3A"/>
    <w:rsid w:val="0061214F"/>
    <w:rsid w:val="00613D55"/>
    <w:rsid w:val="006167AD"/>
    <w:rsid w:val="00616C50"/>
    <w:rsid w:val="00630DDC"/>
    <w:rsid w:val="00632A36"/>
    <w:rsid w:val="00633F01"/>
    <w:rsid w:val="00635183"/>
    <w:rsid w:val="00637B06"/>
    <w:rsid w:val="006409A3"/>
    <w:rsid w:val="00640ED4"/>
    <w:rsid w:val="00643388"/>
    <w:rsid w:val="00644947"/>
    <w:rsid w:val="00650906"/>
    <w:rsid w:val="00650989"/>
    <w:rsid w:val="00650BB4"/>
    <w:rsid w:val="006514BF"/>
    <w:rsid w:val="00652236"/>
    <w:rsid w:val="006526ED"/>
    <w:rsid w:val="00653785"/>
    <w:rsid w:val="00653AAF"/>
    <w:rsid w:val="00656DCF"/>
    <w:rsid w:val="006572D1"/>
    <w:rsid w:val="006574B6"/>
    <w:rsid w:val="0065752B"/>
    <w:rsid w:val="00660390"/>
    <w:rsid w:val="00660AD9"/>
    <w:rsid w:val="0066170C"/>
    <w:rsid w:val="006618D6"/>
    <w:rsid w:val="00664EB2"/>
    <w:rsid w:val="00666B96"/>
    <w:rsid w:val="0067272C"/>
    <w:rsid w:val="00672C73"/>
    <w:rsid w:val="006731F1"/>
    <w:rsid w:val="00675526"/>
    <w:rsid w:val="0068031A"/>
    <w:rsid w:val="00681B00"/>
    <w:rsid w:val="006832EE"/>
    <w:rsid w:val="00684621"/>
    <w:rsid w:val="0068481E"/>
    <w:rsid w:val="00686853"/>
    <w:rsid w:val="00687EE8"/>
    <w:rsid w:val="00690404"/>
    <w:rsid w:val="00692BA6"/>
    <w:rsid w:val="00692E96"/>
    <w:rsid w:val="0069573F"/>
    <w:rsid w:val="00696FC6"/>
    <w:rsid w:val="006A1659"/>
    <w:rsid w:val="006A1D84"/>
    <w:rsid w:val="006A4386"/>
    <w:rsid w:val="006A4AD6"/>
    <w:rsid w:val="006A6E39"/>
    <w:rsid w:val="006B19AB"/>
    <w:rsid w:val="006B19EA"/>
    <w:rsid w:val="006B208B"/>
    <w:rsid w:val="006B307D"/>
    <w:rsid w:val="006B3B68"/>
    <w:rsid w:val="006B6872"/>
    <w:rsid w:val="006B78D5"/>
    <w:rsid w:val="006C053B"/>
    <w:rsid w:val="006C1855"/>
    <w:rsid w:val="006C1D47"/>
    <w:rsid w:val="006C1EF5"/>
    <w:rsid w:val="006C2AA2"/>
    <w:rsid w:val="006C6624"/>
    <w:rsid w:val="006C6A60"/>
    <w:rsid w:val="006C6F88"/>
    <w:rsid w:val="006C703E"/>
    <w:rsid w:val="006D0B49"/>
    <w:rsid w:val="006D4035"/>
    <w:rsid w:val="006D67F1"/>
    <w:rsid w:val="006D70F1"/>
    <w:rsid w:val="006D7C6B"/>
    <w:rsid w:val="006E068E"/>
    <w:rsid w:val="006E160D"/>
    <w:rsid w:val="006E283A"/>
    <w:rsid w:val="006E3922"/>
    <w:rsid w:val="006E4A31"/>
    <w:rsid w:val="006E4CE6"/>
    <w:rsid w:val="006E66F0"/>
    <w:rsid w:val="006E682A"/>
    <w:rsid w:val="006F3AC9"/>
    <w:rsid w:val="006F5ACE"/>
    <w:rsid w:val="006F5E9E"/>
    <w:rsid w:val="006F7A06"/>
    <w:rsid w:val="006F7D7D"/>
    <w:rsid w:val="006F7EB8"/>
    <w:rsid w:val="00702EEB"/>
    <w:rsid w:val="00704237"/>
    <w:rsid w:val="007042F9"/>
    <w:rsid w:val="007046E7"/>
    <w:rsid w:val="00705736"/>
    <w:rsid w:val="00707893"/>
    <w:rsid w:val="00707D8C"/>
    <w:rsid w:val="0071004B"/>
    <w:rsid w:val="00711089"/>
    <w:rsid w:val="00713694"/>
    <w:rsid w:val="007136FD"/>
    <w:rsid w:val="00714DC9"/>
    <w:rsid w:val="00716960"/>
    <w:rsid w:val="00721D5C"/>
    <w:rsid w:val="0072216F"/>
    <w:rsid w:val="007250C9"/>
    <w:rsid w:val="007251BC"/>
    <w:rsid w:val="007276FA"/>
    <w:rsid w:val="00731088"/>
    <w:rsid w:val="00733108"/>
    <w:rsid w:val="00733BC2"/>
    <w:rsid w:val="0073587E"/>
    <w:rsid w:val="00736B80"/>
    <w:rsid w:val="0074085E"/>
    <w:rsid w:val="007425C8"/>
    <w:rsid w:val="0074516D"/>
    <w:rsid w:val="00747C46"/>
    <w:rsid w:val="00750D7B"/>
    <w:rsid w:val="00752667"/>
    <w:rsid w:val="0075286C"/>
    <w:rsid w:val="007539A1"/>
    <w:rsid w:val="00754307"/>
    <w:rsid w:val="00754404"/>
    <w:rsid w:val="00755F7A"/>
    <w:rsid w:val="00756D99"/>
    <w:rsid w:val="00757340"/>
    <w:rsid w:val="0076028B"/>
    <w:rsid w:val="00764C5A"/>
    <w:rsid w:val="00765B48"/>
    <w:rsid w:val="00766B1A"/>
    <w:rsid w:val="0076775F"/>
    <w:rsid w:val="00767C3E"/>
    <w:rsid w:val="00770077"/>
    <w:rsid w:val="00770AA6"/>
    <w:rsid w:val="0077399A"/>
    <w:rsid w:val="00773EBE"/>
    <w:rsid w:val="00774609"/>
    <w:rsid w:val="00776397"/>
    <w:rsid w:val="007771FF"/>
    <w:rsid w:val="007779B4"/>
    <w:rsid w:val="00780DDD"/>
    <w:rsid w:val="00781861"/>
    <w:rsid w:val="00783B5D"/>
    <w:rsid w:val="00792D5F"/>
    <w:rsid w:val="007937CA"/>
    <w:rsid w:val="007946B3"/>
    <w:rsid w:val="0079543E"/>
    <w:rsid w:val="007A06E5"/>
    <w:rsid w:val="007A40B8"/>
    <w:rsid w:val="007A5935"/>
    <w:rsid w:val="007B06AC"/>
    <w:rsid w:val="007B42A0"/>
    <w:rsid w:val="007B4C7C"/>
    <w:rsid w:val="007B57F5"/>
    <w:rsid w:val="007B5AAD"/>
    <w:rsid w:val="007C22DF"/>
    <w:rsid w:val="007C3EBF"/>
    <w:rsid w:val="007C6382"/>
    <w:rsid w:val="007C6ADE"/>
    <w:rsid w:val="007D033F"/>
    <w:rsid w:val="007D2BFB"/>
    <w:rsid w:val="007D36D5"/>
    <w:rsid w:val="007D47D6"/>
    <w:rsid w:val="007D7C26"/>
    <w:rsid w:val="007E1CF5"/>
    <w:rsid w:val="007E1F48"/>
    <w:rsid w:val="007E2DE8"/>
    <w:rsid w:val="007E31E1"/>
    <w:rsid w:val="007E3731"/>
    <w:rsid w:val="007E3AC6"/>
    <w:rsid w:val="007E3B3B"/>
    <w:rsid w:val="007E40B0"/>
    <w:rsid w:val="007E4F9C"/>
    <w:rsid w:val="007E5702"/>
    <w:rsid w:val="007E609E"/>
    <w:rsid w:val="007E73FF"/>
    <w:rsid w:val="007F04E2"/>
    <w:rsid w:val="007F26CE"/>
    <w:rsid w:val="007F3A36"/>
    <w:rsid w:val="007F3D4E"/>
    <w:rsid w:val="007F492C"/>
    <w:rsid w:val="007F5012"/>
    <w:rsid w:val="007F5B16"/>
    <w:rsid w:val="007F5B30"/>
    <w:rsid w:val="007F5E14"/>
    <w:rsid w:val="007F5E7B"/>
    <w:rsid w:val="007F65FB"/>
    <w:rsid w:val="007F6E62"/>
    <w:rsid w:val="007F71FA"/>
    <w:rsid w:val="0080117B"/>
    <w:rsid w:val="0080221A"/>
    <w:rsid w:val="0080266D"/>
    <w:rsid w:val="00806AA9"/>
    <w:rsid w:val="00807CAC"/>
    <w:rsid w:val="00810365"/>
    <w:rsid w:val="00812013"/>
    <w:rsid w:val="00813225"/>
    <w:rsid w:val="00813567"/>
    <w:rsid w:val="00816E8F"/>
    <w:rsid w:val="00821C75"/>
    <w:rsid w:val="008225E2"/>
    <w:rsid w:val="00822AF2"/>
    <w:rsid w:val="008236C3"/>
    <w:rsid w:val="00823DD6"/>
    <w:rsid w:val="00825F40"/>
    <w:rsid w:val="0082603B"/>
    <w:rsid w:val="0082715C"/>
    <w:rsid w:val="00827DAB"/>
    <w:rsid w:val="008315C9"/>
    <w:rsid w:val="008320EE"/>
    <w:rsid w:val="00832414"/>
    <w:rsid w:val="00832E30"/>
    <w:rsid w:val="008337AC"/>
    <w:rsid w:val="0083380A"/>
    <w:rsid w:val="00836437"/>
    <w:rsid w:val="00840D89"/>
    <w:rsid w:val="00841665"/>
    <w:rsid w:val="008424BD"/>
    <w:rsid w:val="008477A1"/>
    <w:rsid w:val="0085079D"/>
    <w:rsid w:val="0085313C"/>
    <w:rsid w:val="008541B7"/>
    <w:rsid w:val="00857DD9"/>
    <w:rsid w:val="0086115B"/>
    <w:rsid w:val="008616B5"/>
    <w:rsid w:val="0086213E"/>
    <w:rsid w:val="00867144"/>
    <w:rsid w:val="00867F60"/>
    <w:rsid w:val="00870C37"/>
    <w:rsid w:val="00872354"/>
    <w:rsid w:val="008734D7"/>
    <w:rsid w:val="008766D1"/>
    <w:rsid w:val="008817AF"/>
    <w:rsid w:val="00882116"/>
    <w:rsid w:val="0088297F"/>
    <w:rsid w:val="00882FE2"/>
    <w:rsid w:val="0088413D"/>
    <w:rsid w:val="008855FE"/>
    <w:rsid w:val="0089203C"/>
    <w:rsid w:val="00893647"/>
    <w:rsid w:val="00894282"/>
    <w:rsid w:val="008964F2"/>
    <w:rsid w:val="0089739C"/>
    <w:rsid w:val="008A2311"/>
    <w:rsid w:val="008A3A7C"/>
    <w:rsid w:val="008A632E"/>
    <w:rsid w:val="008A652B"/>
    <w:rsid w:val="008A6F72"/>
    <w:rsid w:val="008B0324"/>
    <w:rsid w:val="008B0E3E"/>
    <w:rsid w:val="008B2319"/>
    <w:rsid w:val="008B2463"/>
    <w:rsid w:val="008B2682"/>
    <w:rsid w:val="008B4FC4"/>
    <w:rsid w:val="008B5F60"/>
    <w:rsid w:val="008C0334"/>
    <w:rsid w:val="008C09F3"/>
    <w:rsid w:val="008C2630"/>
    <w:rsid w:val="008C37B3"/>
    <w:rsid w:val="008C4F05"/>
    <w:rsid w:val="008C5CD5"/>
    <w:rsid w:val="008C7148"/>
    <w:rsid w:val="008D2A6C"/>
    <w:rsid w:val="008D2BBD"/>
    <w:rsid w:val="008D42B7"/>
    <w:rsid w:val="008D5018"/>
    <w:rsid w:val="008E0FCE"/>
    <w:rsid w:val="008E1866"/>
    <w:rsid w:val="008E2E5D"/>
    <w:rsid w:val="008E4D2B"/>
    <w:rsid w:val="008E4FA0"/>
    <w:rsid w:val="008E5234"/>
    <w:rsid w:val="008E52D7"/>
    <w:rsid w:val="008E6DEF"/>
    <w:rsid w:val="008E7166"/>
    <w:rsid w:val="008E7864"/>
    <w:rsid w:val="008F0FD4"/>
    <w:rsid w:val="008F2D3A"/>
    <w:rsid w:val="008F2F7B"/>
    <w:rsid w:val="00900610"/>
    <w:rsid w:val="00903EBD"/>
    <w:rsid w:val="009064EC"/>
    <w:rsid w:val="00907A68"/>
    <w:rsid w:val="00910781"/>
    <w:rsid w:val="009132B2"/>
    <w:rsid w:val="00916244"/>
    <w:rsid w:val="00916270"/>
    <w:rsid w:val="00916F03"/>
    <w:rsid w:val="00920E3A"/>
    <w:rsid w:val="00920FA4"/>
    <w:rsid w:val="00922B6F"/>
    <w:rsid w:val="00925F5F"/>
    <w:rsid w:val="009274F9"/>
    <w:rsid w:val="009307F7"/>
    <w:rsid w:val="0093178C"/>
    <w:rsid w:val="00932303"/>
    <w:rsid w:val="00932CAF"/>
    <w:rsid w:val="00932D03"/>
    <w:rsid w:val="009334F3"/>
    <w:rsid w:val="009346D0"/>
    <w:rsid w:val="009359D9"/>
    <w:rsid w:val="00935AE1"/>
    <w:rsid w:val="00936D08"/>
    <w:rsid w:val="00940FFD"/>
    <w:rsid w:val="0094226C"/>
    <w:rsid w:val="00942626"/>
    <w:rsid w:val="00943BB7"/>
    <w:rsid w:val="00944723"/>
    <w:rsid w:val="00945EBE"/>
    <w:rsid w:val="009471C1"/>
    <w:rsid w:val="009477A1"/>
    <w:rsid w:val="00950696"/>
    <w:rsid w:val="00950B32"/>
    <w:rsid w:val="0095172E"/>
    <w:rsid w:val="00952363"/>
    <w:rsid w:val="00952546"/>
    <w:rsid w:val="0095265A"/>
    <w:rsid w:val="00952B6F"/>
    <w:rsid w:val="00956082"/>
    <w:rsid w:val="00957CFC"/>
    <w:rsid w:val="0096039F"/>
    <w:rsid w:val="009607AC"/>
    <w:rsid w:val="00961C44"/>
    <w:rsid w:val="00962C8D"/>
    <w:rsid w:val="00962DAA"/>
    <w:rsid w:val="0096349D"/>
    <w:rsid w:val="0096503F"/>
    <w:rsid w:val="009667C2"/>
    <w:rsid w:val="0096749B"/>
    <w:rsid w:val="009742B4"/>
    <w:rsid w:val="009810C9"/>
    <w:rsid w:val="00981262"/>
    <w:rsid w:val="00982661"/>
    <w:rsid w:val="00982C16"/>
    <w:rsid w:val="00982CAE"/>
    <w:rsid w:val="0098747D"/>
    <w:rsid w:val="00991FB3"/>
    <w:rsid w:val="00992475"/>
    <w:rsid w:val="00994B08"/>
    <w:rsid w:val="00994FEF"/>
    <w:rsid w:val="00997A7F"/>
    <w:rsid w:val="009A223F"/>
    <w:rsid w:val="009A2434"/>
    <w:rsid w:val="009B0DA7"/>
    <w:rsid w:val="009B2634"/>
    <w:rsid w:val="009B2A5D"/>
    <w:rsid w:val="009B351C"/>
    <w:rsid w:val="009B379F"/>
    <w:rsid w:val="009B52D7"/>
    <w:rsid w:val="009B5CE7"/>
    <w:rsid w:val="009C0170"/>
    <w:rsid w:val="009C03A8"/>
    <w:rsid w:val="009C09A1"/>
    <w:rsid w:val="009C0B8A"/>
    <w:rsid w:val="009C3705"/>
    <w:rsid w:val="009C3FE2"/>
    <w:rsid w:val="009C4013"/>
    <w:rsid w:val="009C55CE"/>
    <w:rsid w:val="009C63E9"/>
    <w:rsid w:val="009C7561"/>
    <w:rsid w:val="009D129D"/>
    <w:rsid w:val="009D1A8C"/>
    <w:rsid w:val="009D27A3"/>
    <w:rsid w:val="009D2817"/>
    <w:rsid w:val="009E07BE"/>
    <w:rsid w:val="009E172C"/>
    <w:rsid w:val="009E176A"/>
    <w:rsid w:val="009E1A5B"/>
    <w:rsid w:val="009E27A7"/>
    <w:rsid w:val="009E3641"/>
    <w:rsid w:val="009E4774"/>
    <w:rsid w:val="009E7EEE"/>
    <w:rsid w:val="009F015C"/>
    <w:rsid w:val="009F09C1"/>
    <w:rsid w:val="009F0B10"/>
    <w:rsid w:val="009F1416"/>
    <w:rsid w:val="009F3C8C"/>
    <w:rsid w:val="009F4526"/>
    <w:rsid w:val="009F4DE0"/>
    <w:rsid w:val="009F7B72"/>
    <w:rsid w:val="00A001E7"/>
    <w:rsid w:val="00A02A26"/>
    <w:rsid w:val="00A02C31"/>
    <w:rsid w:val="00A03049"/>
    <w:rsid w:val="00A129A5"/>
    <w:rsid w:val="00A12AE1"/>
    <w:rsid w:val="00A1314F"/>
    <w:rsid w:val="00A15A46"/>
    <w:rsid w:val="00A15F7D"/>
    <w:rsid w:val="00A160E9"/>
    <w:rsid w:val="00A16624"/>
    <w:rsid w:val="00A172F9"/>
    <w:rsid w:val="00A24B4B"/>
    <w:rsid w:val="00A263B1"/>
    <w:rsid w:val="00A267FC"/>
    <w:rsid w:val="00A275D7"/>
    <w:rsid w:val="00A27E9B"/>
    <w:rsid w:val="00A320A7"/>
    <w:rsid w:val="00A325B0"/>
    <w:rsid w:val="00A34595"/>
    <w:rsid w:val="00A34B75"/>
    <w:rsid w:val="00A35198"/>
    <w:rsid w:val="00A36061"/>
    <w:rsid w:val="00A40B8E"/>
    <w:rsid w:val="00A40EB8"/>
    <w:rsid w:val="00A42155"/>
    <w:rsid w:val="00A448A9"/>
    <w:rsid w:val="00A51381"/>
    <w:rsid w:val="00A51E3B"/>
    <w:rsid w:val="00A52A30"/>
    <w:rsid w:val="00A52F69"/>
    <w:rsid w:val="00A53476"/>
    <w:rsid w:val="00A545D2"/>
    <w:rsid w:val="00A54EC9"/>
    <w:rsid w:val="00A55DC4"/>
    <w:rsid w:val="00A5729A"/>
    <w:rsid w:val="00A573F9"/>
    <w:rsid w:val="00A6073A"/>
    <w:rsid w:val="00A631DE"/>
    <w:rsid w:val="00A6740D"/>
    <w:rsid w:val="00A70168"/>
    <w:rsid w:val="00A71B92"/>
    <w:rsid w:val="00A73592"/>
    <w:rsid w:val="00A73C83"/>
    <w:rsid w:val="00A75D4B"/>
    <w:rsid w:val="00A76500"/>
    <w:rsid w:val="00A76D15"/>
    <w:rsid w:val="00A7725E"/>
    <w:rsid w:val="00A772AC"/>
    <w:rsid w:val="00A804C8"/>
    <w:rsid w:val="00A83C23"/>
    <w:rsid w:val="00A84ADB"/>
    <w:rsid w:val="00A865E5"/>
    <w:rsid w:val="00A91B34"/>
    <w:rsid w:val="00A92DCB"/>
    <w:rsid w:val="00A93403"/>
    <w:rsid w:val="00A939D5"/>
    <w:rsid w:val="00A95D4B"/>
    <w:rsid w:val="00A96792"/>
    <w:rsid w:val="00A96BCE"/>
    <w:rsid w:val="00AA084F"/>
    <w:rsid w:val="00AA17A1"/>
    <w:rsid w:val="00AA19FB"/>
    <w:rsid w:val="00AA1D1F"/>
    <w:rsid w:val="00AA4F96"/>
    <w:rsid w:val="00AB08EB"/>
    <w:rsid w:val="00AB3992"/>
    <w:rsid w:val="00AB433A"/>
    <w:rsid w:val="00AB4589"/>
    <w:rsid w:val="00AB5F7B"/>
    <w:rsid w:val="00AC0634"/>
    <w:rsid w:val="00AC3CEE"/>
    <w:rsid w:val="00AC3D19"/>
    <w:rsid w:val="00AC3F55"/>
    <w:rsid w:val="00AC45DB"/>
    <w:rsid w:val="00AC634F"/>
    <w:rsid w:val="00AC7DBB"/>
    <w:rsid w:val="00AD0805"/>
    <w:rsid w:val="00AD16B8"/>
    <w:rsid w:val="00AD23F6"/>
    <w:rsid w:val="00AD245A"/>
    <w:rsid w:val="00AE04DC"/>
    <w:rsid w:val="00AE15E0"/>
    <w:rsid w:val="00AE1650"/>
    <w:rsid w:val="00AE239A"/>
    <w:rsid w:val="00AE26B4"/>
    <w:rsid w:val="00AE2B03"/>
    <w:rsid w:val="00AE5AD3"/>
    <w:rsid w:val="00AF4363"/>
    <w:rsid w:val="00AF56BA"/>
    <w:rsid w:val="00AF666B"/>
    <w:rsid w:val="00AF6ED0"/>
    <w:rsid w:val="00B04912"/>
    <w:rsid w:val="00B1232C"/>
    <w:rsid w:val="00B145AB"/>
    <w:rsid w:val="00B147B0"/>
    <w:rsid w:val="00B14F00"/>
    <w:rsid w:val="00B15421"/>
    <w:rsid w:val="00B16451"/>
    <w:rsid w:val="00B168AC"/>
    <w:rsid w:val="00B1719A"/>
    <w:rsid w:val="00B173C1"/>
    <w:rsid w:val="00B2036F"/>
    <w:rsid w:val="00B24D67"/>
    <w:rsid w:val="00B253DB"/>
    <w:rsid w:val="00B27EEF"/>
    <w:rsid w:val="00B313C2"/>
    <w:rsid w:val="00B3172F"/>
    <w:rsid w:val="00B3722A"/>
    <w:rsid w:val="00B37A37"/>
    <w:rsid w:val="00B41C72"/>
    <w:rsid w:val="00B42984"/>
    <w:rsid w:val="00B474A8"/>
    <w:rsid w:val="00B47A9A"/>
    <w:rsid w:val="00B47BEE"/>
    <w:rsid w:val="00B500C1"/>
    <w:rsid w:val="00B50CAF"/>
    <w:rsid w:val="00B531B1"/>
    <w:rsid w:val="00B53D4E"/>
    <w:rsid w:val="00B55108"/>
    <w:rsid w:val="00B55436"/>
    <w:rsid w:val="00B56385"/>
    <w:rsid w:val="00B61088"/>
    <w:rsid w:val="00B612EB"/>
    <w:rsid w:val="00B61EBA"/>
    <w:rsid w:val="00B62F06"/>
    <w:rsid w:val="00B640E7"/>
    <w:rsid w:val="00B646D2"/>
    <w:rsid w:val="00B64DFB"/>
    <w:rsid w:val="00B65042"/>
    <w:rsid w:val="00B654E8"/>
    <w:rsid w:val="00B65772"/>
    <w:rsid w:val="00B670FF"/>
    <w:rsid w:val="00B6779A"/>
    <w:rsid w:val="00B717AE"/>
    <w:rsid w:val="00B76E58"/>
    <w:rsid w:val="00B805FE"/>
    <w:rsid w:val="00B80AA7"/>
    <w:rsid w:val="00B8199F"/>
    <w:rsid w:val="00B8450F"/>
    <w:rsid w:val="00B84B15"/>
    <w:rsid w:val="00B84F0A"/>
    <w:rsid w:val="00B8621A"/>
    <w:rsid w:val="00B87C32"/>
    <w:rsid w:val="00B87D37"/>
    <w:rsid w:val="00B90C8D"/>
    <w:rsid w:val="00B90EAA"/>
    <w:rsid w:val="00B90F56"/>
    <w:rsid w:val="00B91142"/>
    <w:rsid w:val="00B915A8"/>
    <w:rsid w:val="00B93148"/>
    <w:rsid w:val="00B9432E"/>
    <w:rsid w:val="00B944A3"/>
    <w:rsid w:val="00B95670"/>
    <w:rsid w:val="00B9596E"/>
    <w:rsid w:val="00B96B0D"/>
    <w:rsid w:val="00BA1474"/>
    <w:rsid w:val="00BA1FEC"/>
    <w:rsid w:val="00BA4B19"/>
    <w:rsid w:val="00BA5628"/>
    <w:rsid w:val="00BA6B6F"/>
    <w:rsid w:val="00BA6DC4"/>
    <w:rsid w:val="00BB1AA8"/>
    <w:rsid w:val="00BB2352"/>
    <w:rsid w:val="00BB2AE7"/>
    <w:rsid w:val="00BB2F24"/>
    <w:rsid w:val="00BB4289"/>
    <w:rsid w:val="00BB70F5"/>
    <w:rsid w:val="00BB725C"/>
    <w:rsid w:val="00BB7342"/>
    <w:rsid w:val="00BC7A9C"/>
    <w:rsid w:val="00BC7E09"/>
    <w:rsid w:val="00BD0A42"/>
    <w:rsid w:val="00BD2A6B"/>
    <w:rsid w:val="00BD2B1A"/>
    <w:rsid w:val="00BD38EB"/>
    <w:rsid w:val="00BD3B9C"/>
    <w:rsid w:val="00BD426D"/>
    <w:rsid w:val="00BD6C1F"/>
    <w:rsid w:val="00BD7736"/>
    <w:rsid w:val="00BE033D"/>
    <w:rsid w:val="00BE344C"/>
    <w:rsid w:val="00BE3835"/>
    <w:rsid w:val="00BE453A"/>
    <w:rsid w:val="00BE5354"/>
    <w:rsid w:val="00BE6CA4"/>
    <w:rsid w:val="00BF168D"/>
    <w:rsid w:val="00BF71F9"/>
    <w:rsid w:val="00BF7597"/>
    <w:rsid w:val="00C000B0"/>
    <w:rsid w:val="00C02372"/>
    <w:rsid w:val="00C041A3"/>
    <w:rsid w:val="00C049BF"/>
    <w:rsid w:val="00C05B6D"/>
    <w:rsid w:val="00C06F44"/>
    <w:rsid w:val="00C10140"/>
    <w:rsid w:val="00C113EB"/>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4EE4"/>
    <w:rsid w:val="00C37909"/>
    <w:rsid w:val="00C435D2"/>
    <w:rsid w:val="00C46192"/>
    <w:rsid w:val="00C51261"/>
    <w:rsid w:val="00C53E38"/>
    <w:rsid w:val="00C549FD"/>
    <w:rsid w:val="00C54B21"/>
    <w:rsid w:val="00C54C29"/>
    <w:rsid w:val="00C54F51"/>
    <w:rsid w:val="00C65F92"/>
    <w:rsid w:val="00C70787"/>
    <w:rsid w:val="00C719AE"/>
    <w:rsid w:val="00C72355"/>
    <w:rsid w:val="00C73935"/>
    <w:rsid w:val="00C75240"/>
    <w:rsid w:val="00C765C6"/>
    <w:rsid w:val="00C76C5D"/>
    <w:rsid w:val="00C77B8B"/>
    <w:rsid w:val="00C81520"/>
    <w:rsid w:val="00C818B1"/>
    <w:rsid w:val="00C82868"/>
    <w:rsid w:val="00C82D73"/>
    <w:rsid w:val="00C83337"/>
    <w:rsid w:val="00C83DDE"/>
    <w:rsid w:val="00C84616"/>
    <w:rsid w:val="00C8536F"/>
    <w:rsid w:val="00C85377"/>
    <w:rsid w:val="00C87160"/>
    <w:rsid w:val="00C92433"/>
    <w:rsid w:val="00C92EE5"/>
    <w:rsid w:val="00C95730"/>
    <w:rsid w:val="00C965A2"/>
    <w:rsid w:val="00CA0869"/>
    <w:rsid w:val="00CA16BB"/>
    <w:rsid w:val="00CA19D0"/>
    <w:rsid w:val="00CA3775"/>
    <w:rsid w:val="00CA45C3"/>
    <w:rsid w:val="00CA4BF0"/>
    <w:rsid w:val="00CB25B7"/>
    <w:rsid w:val="00CB4E83"/>
    <w:rsid w:val="00CB560B"/>
    <w:rsid w:val="00CB588D"/>
    <w:rsid w:val="00CB62E0"/>
    <w:rsid w:val="00CB6A16"/>
    <w:rsid w:val="00CB6B91"/>
    <w:rsid w:val="00CB6D56"/>
    <w:rsid w:val="00CB6EE2"/>
    <w:rsid w:val="00CC08F3"/>
    <w:rsid w:val="00CC22D4"/>
    <w:rsid w:val="00CC3931"/>
    <w:rsid w:val="00CC44FA"/>
    <w:rsid w:val="00CC46F5"/>
    <w:rsid w:val="00CC5416"/>
    <w:rsid w:val="00CC5DBA"/>
    <w:rsid w:val="00CC62F6"/>
    <w:rsid w:val="00CC74D1"/>
    <w:rsid w:val="00CD03E1"/>
    <w:rsid w:val="00CD246F"/>
    <w:rsid w:val="00CD26F7"/>
    <w:rsid w:val="00CD4767"/>
    <w:rsid w:val="00CD48C0"/>
    <w:rsid w:val="00CD4CCD"/>
    <w:rsid w:val="00CD578F"/>
    <w:rsid w:val="00CE17D1"/>
    <w:rsid w:val="00CE297F"/>
    <w:rsid w:val="00CE5375"/>
    <w:rsid w:val="00CE5CE7"/>
    <w:rsid w:val="00CE60A7"/>
    <w:rsid w:val="00CE77F4"/>
    <w:rsid w:val="00CE783B"/>
    <w:rsid w:val="00CF13C9"/>
    <w:rsid w:val="00CF2B1F"/>
    <w:rsid w:val="00CF2B9C"/>
    <w:rsid w:val="00CF39A4"/>
    <w:rsid w:val="00CF44E2"/>
    <w:rsid w:val="00CF46CC"/>
    <w:rsid w:val="00CF63D4"/>
    <w:rsid w:val="00CF791F"/>
    <w:rsid w:val="00D01E69"/>
    <w:rsid w:val="00D03EE7"/>
    <w:rsid w:val="00D0732C"/>
    <w:rsid w:val="00D1036D"/>
    <w:rsid w:val="00D11FB3"/>
    <w:rsid w:val="00D165D5"/>
    <w:rsid w:val="00D20C8D"/>
    <w:rsid w:val="00D2103A"/>
    <w:rsid w:val="00D23806"/>
    <w:rsid w:val="00D278CC"/>
    <w:rsid w:val="00D311A5"/>
    <w:rsid w:val="00D351E1"/>
    <w:rsid w:val="00D37038"/>
    <w:rsid w:val="00D3776B"/>
    <w:rsid w:val="00D401BF"/>
    <w:rsid w:val="00D43A5D"/>
    <w:rsid w:val="00D449D0"/>
    <w:rsid w:val="00D455FE"/>
    <w:rsid w:val="00D47754"/>
    <w:rsid w:val="00D5102D"/>
    <w:rsid w:val="00D5137D"/>
    <w:rsid w:val="00D5302E"/>
    <w:rsid w:val="00D538FD"/>
    <w:rsid w:val="00D54848"/>
    <w:rsid w:val="00D56649"/>
    <w:rsid w:val="00D567CB"/>
    <w:rsid w:val="00D5694D"/>
    <w:rsid w:val="00D569D7"/>
    <w:rsid w:val="00D56E32"/>
    <w:rsid w:val="00D6053D"/>
    <w:rsid w:val="00D611F5"/>
    <w:rsid w:val="00D62D20"/>
    <w:rsid w:val="00D63156"/>
    <w:rsid w:val="00D66391"/>
    <w:rsid w:val="00D701E7"/>
    <w:rsid w:val="00D70BE1"/>
    <w:rsid w:val="00D72542"/>
    <w:rsid w:val="00D72CD4"/>
    <w:rsid w:val="00D74075"/>
    <w:rsid w:val="00D75C5C"/>
    <w:rsid w:val="00D76FFE"/>
    <w:rsid w:val="00D77F6B"/>
    <w:rsid w:val="00D802DB"/>
    <w:rsid w:val="00D8359B"/>
    <w:rsid w:val="00D849E9"/>
    <w:rsid w:val="00DA0D46"/>
    <w:rsid w:val="00DA1E05"/>
    <w:rsid w:val="00DA3C1C"/>
    <w:rsid w:val="00DA3FA9"/>
    <w:rsid w:val="00DB0888"/>
    <w:rsid w:val="00DB0D7D"/>
    <w:rsid w:val="00DB6194"/>
    <w:rsid w:val="00DC0E3D"/>
    <w:rsid w:val="00DC29F4"/>
    <w:rsid w:val="00DC30EA"/>
    <w:rsid w:val="00DC379B"/>
    <w:rsid w:val="00DC64AD"/>
    <w:rsid w:val="00DC76B7"/>
    <w:rsid w:val="00DD0ACB"/>
    <w:rsid w:val="00DD1017"/>
    <w:rsid w:val="00DD2687"/>
    <w:rsid w:val="00DD407F"/>
    <w:rsid w:val="00DD412A"/>
    <w:rsid w:val="00DD4331"/>
    <w:rsid w:val="00DE2543"/>
    <w:rsid w:val="00DE2771"/>
    <w:rsid w:val="00DE3965"/>
    <w:rsid w:val="00DE78A2"/>
    <w:rsid w:val="00DF0C82"/>
    <w:rsid w:val="00DF1CD7"/>
    <w:rsid w:val="00DF21BF"/>
    <w:rsid w:val="00DF3665"/>
    <w:rsid w:val="00DF403F"/>
    <w:rsid w:val="00DF4B33"/>
    <w:rsid w:val="00DF5151"/>
    <w:rsid w:val="00DF7AF9"/>
    <w:rsid w:val="00E000EB"/>
    <w:rsid w:val="00E00A71"/>
    <w:rsid w:val="00E0175C"/>
    <w:rsid w:val="00E025C0"/>
    <w:rsid w:val="00E02A23"/>
    <w:rsid w:val="00E03944"/>
    <w:rsid w:val="00E05C59"/>
    <w:rsid w:val="00E07796"/>
    <w:rsid w:val="00E140E0"/>
    <w:rsid w:val="00E1475E"/>
    <w:rsid w:val="00E2005B"/>
    <w:rsid w:val="00E21B0D"/>
    <w:rsid w:val="00E238F2"/>
    <w:rsid w:val="00E248BE"/>
    <w:rsid w:val="00E2507E"/>
    <w:rsid w:val="00E32E4D"/>
    <w:rsid w:val="00E338CB"/>
    <w:rsid w:val="00E3424E"/>
    <w:rsid w:val="00E34EFE"/>
    <w:rsid w:val="00E42348"/>
    <w:rsid w:val="00E43C55"/>
    <w:rsid w:val="00E4677E"/>
    <w:rsid w:val="00E47A7F"/>
    <w:rsid w:val="00E50207"/>
    <w:rsid w:val="00E502C4"/>
    <w:rsid w:val="00E50387"/>
    <w:rsid w:val="00E542AA"/>
    <w:rsid w:val="00E565B1"/>
    <w:rsid w:val="00E57C0D"/>
    <w:rsid w:val="00E60595"/>
    <w:rsid w:val="00E60E82"/>
    <w:rsid w:val="00E630A7"/>
    <w:rsid w:val="00E64943"/>
    <w:rsid w:val="00E66937"/>
    <w:rsid w:val="00E67BB5"/>
    <w:rsid w:val="00E70BE0"/>
    <w:rsid w:val="00E7235B"/>
    <w:rsid w:val="00E723BD"/>
    <w:rsid w:val="00E729EC"/>
    <w:rsid w:val="00E72D46"/>
    <w:rsid w:val="00E73EC8"/>
    <w:rsid w:val="00E75104"/>
    <w:rsid w:val="00E75536"/>
    <w:rsid w:val="00E75D6E"/>
    <w:rsid w:val="00E760ED"/>
    <w:rsid w:val="00E77BCB"/>
    <w:rsid w:val="00E81E8E"/>
    <w:rsid w:val="00E825C6"/>
    <w:rsid w:val="00E82FAC"/>
    <w:rsid w:val="00E8427E"/>
    <w:rsid w:val="00E84CE6"/>
    <w:rsid w:val="00E8659D"/>
    <w:rsid w:val="00E86B37"/>
    <w:rsid w:val="00E86F7C"/>
    <w:rsid w:val="00E87B0F"/>
    <w:rsid w:val="00E91D44"/>
    <w:rsid w:val="00E95257"/>
    <w:rsid w:val="00E95A4D"/>
    <w:rsid w:val="00E96E0F"/>
    <w:rsid w:val="00EA13AB"/>
    <w:rsid w:val="00EA364F"/>
    <w:rsid w:val="00EA494E"/>
    <w:rsid w:val="00EA6155"/>
    <w:rsid w:val="00EA73BA"/>
    <w:rsid w:val="00EB0056"/>
    <w:rsid w:val="00EB2A0F"/>
    <w:rsid w:val="00EB34E2"/>
    <w:rsid w:val="00EB4B0B"/>
    <w:rsid w:val="00EB55AC"/>
    <w:rsid w:val="00EB5682"/>
    <w:rsid w:val="00EC26C7"/>
    <w:rsid w:val="00EC49FF"/>
    <w:rsid w:val="00EC531C"/>
    <w:rsid w:val="00ED24EF"/>
    <w:rsid w:val="00ED3D36"/>
    <w:rsid w:val="00ED4987"/>
    <w:rsid w:val="00ED4C77"/>
    <w:rsid w:val="00ED5D28"/>
    <w:rsid w:val="00ED70C7"/>
    <w:rsid w:val="00EE0923"/>
    <w:rsid w:val="00EE0A9E"/>
    <w:rsid w:val="00EE0FEB"/>
    <w:rsid w:val="00EE13CA"/>
    <w:rsid w:val="00EE1B3F"/>
    <w:rsid w:val="00EE1D36"/>
    <w:rsid w:val="00EE2B63"/>
    <w:rsid w:val="00EE4936"/>
    <w:rsid w:val="00EE594A"/>
    <w:rsid w:val="00EE6B02"/>
    <w:rsid w:val="00EE6F28"/>
    <w:rsid w:val="00EF0645"/>
    <w:rsid w:val="00EF0C87"/>
    <w:rsid w:val="00EF1054"/>
    <w:rsid w:val="00EF3F26"/>
    <w:rsid w:val="00EF4035"/>
    <w:rsid w:val="00EF4735"/>
    <w:rsid w:val="00EF4E49"/>
    <w:rsid w:val="00F00083"/>
    <w:rsid w:val="00F00AEC"/>
    <w:rsid w:val="00F00C92"/>
    <w:rsid w:val="00F00DBE"/>
    <w:rsid w:val="00F01E25"/>
    <w:rsid w:val="00F02180"/>
    <w:rsid w:val="00F02E9E"/>
    <w:rsid w:val="00F04DC9"/>
    <w:rsid w:val="00F06D98"/>
    <w:rsid w:val="00F077F5"/>
    <w:rsid w:val="00F10800"/>
    <w:rsid w:val="00F11F4E"/>
    <w:rsid w:val="00F17681"/>
    <w:rsid w:val="00F20173"/>
    <w:rsid w:val="00F20DDF"/>
    <w:rsid w:val="00F219AD"/>
    <w:rsid w:val="00F23168"/>
    <w:rsid w:val="00F2550A"/>
    <w:rsid w:val="00F26162"/>
    <w:rsid w:val="00F262AC"/>
    <w:rsid w:val="00F26727"/>
    <w:rsid w:val="00F2675B"/>
    <w:rsid w:val="00F30270"/>
    <w:rsid w:val="00F34E57"/>
    <w:rsid w:val="00F357C1"/>
    <w:rsid w:val="00F35F8C"/>
    <w:rsid w:val="00F361C0"/>
    <w:rsid w:val="00F36645"/>
    <w:rsid w:val="00F36D72"/>
    <w:rsid w:val="00F40AA2"/>
    <w:rsid w:val="00F438D6"/>
    <w:rsid w:val="00F4422F"/>
    <w:rsid w:val="00F46F81"/>
    <w:rsid w:val="00F47DB1"/>
    <w:rsid w:val="00F51905"/>
    <w:rsid w:val="00F54EA4"/>
    <w:rsid w:val="00F612D5"/>
    <w:rsid w:val="00F62BD2"/>
    <w:rsid w:val="00F63F10"/>
    <w:rsid w:val="00F66FD9"/>
    <w:rsid w:val="00F6755B"/>
    <w:rsid w:val="00F67D52"/>
    <w:rsid w:val="00F705EB"/>
    <w:rsid w:val="00F74908"/>
    <w:rsid w:val="00F74D0A"/>
    <w:rsid w:val="00F7512C"/>
    <w:rsid w:val="00F77A38"/>
    <w:rsid w:val="00F8036B"/>
    <w:rsid w:val="00F82118"/>
    <w:rsid w:val="00F83843"/>
    <w:rsid w:val="00F83F53"/>
    <w:rsid w:val="00F84BB5"/>
    <w:rsid w:val="00F84FE9"/>
    <w:rsid w:val="00F85054"/>
    <w:rsid w:val="00F90958"/>
    <w:rsid w:val="00F912B9"/>
    <w:rsid w:val="00F91CF2"/>
    <w:rsid w:val="00F92447"/>
    <w:rsid w:val="00F93D79"/>
    <w:rsid w:val="00F948BA"/>
    <w:rsid w:val="00F95B65"/>
    <w:rsid w:val="00F9616A"/>
    <w:rsid w:val="00F9618A"/>
    <w:rsid w:val="00F96323"/>
    <w:rsid w:val="00FA2A37"/>
    <w:rsid w:val="00FA534F"/>
    <w:rsid w:val="00FA58C0"/>
    <w:rsid w:val="00FA5FED"/>
    <w:rsid w:val="00FA6A87"/>
    <w:rsid w:val="00FA71D3"/>
    <w:rsid w:val="00FB01B7"/>
    <w:rsid w:val="00FB2F8A"/>
    <w:rsid w:val="00FB3CFE"/>
    <w:rsid w:val="00FB3D9B"/>
    <w:rsid w:val="00FB4AA2"/>
    <w:rsid w:val="00FB4B61"/>
    <w:rsid w:val="00FB4F13"/>
    <w:rsid w:val="00FB5916"/>
    <w:rsid w:val="00FB628F"/>
    <w:rsid w:val="00FB6320"/>
    <w:rsid w:val="00FC2CE3"/>
    <w:rsid w:val="00FC4560"/>
    <w:rsid w:val="00FC7BD7"/>
    <w:rsid w:val="00FC7E9E"/>
    <w:rsid w:val="00FD1B58"/>
    <w:rsid w:val="00FD2252"/>
    <w:rsid w:val="00FD4048"/>
    <w:rsid w:val="00FD4A4C"/>
    <w:rsid w:val="00FD6A40"/>
    <w:rsid w:val="00FD7BD3"/>
    <w:rsid w:val="00FE5185"/>
    <w:rsid w:val="00FE6234"/>
    <w:rsid w:val="00FE6942"/>
    <w:rsid w:val="00FF7E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F82118"/>
    <w:rPr>
      <w:rFonts w:ascii="Arial" w:hAnsi="Arial" w:cs="Arial"/>
      <w:b/>
      <w:bCs/>
      <w:kern w:val="32"/>
      <w:sz w:val="32"/>
      <w:szCs w:val="32"/>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a5">
    <w:name w:val="Hyperlink"/>
    <w:basedOn w:val="a0"/>
    <w:uiPriority w:val="99"/>
    <w:rsid w:val="00397F4E"/>
    <w:rPr>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uiPriority w:val="99"/>
    <w:rsid w:val="00397F4E"/>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basedOn w:val="a0"/>
    <w:link w:val="a7"/>
    <w:uiPriority w:val="99"/>
    <w:semiHidden/>
    <w:rsid w:val="00A13D71"/>
    <w:rPr>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basedOn w:val="a0"/>
    <w:link w:val="a9"/>
    <w:uiPriority w:val="99"/>
    <w:semiHidden/>
    <w:rsid w:val="00A13D71"/>
    <w:rPr>
      <w:sz w:val="24"/>
      <w:szCs w:val="24"/>
    </w:rPr>
  </w:style>
  <w:style w:type="paragraph" w:styleId="ab">
    <w:name w:val="Body Text Indent"/>
    <w:basedOn w:val="a"/>
    <w:link w:val="ac"/>
    <w:uiPriority w:val="99"/>
    <w:rsid w:val="001922F2"/>
    <w:pPr>
      <w:ind w:firstLine="720"/>
      <w:jc w:val="both"/>
    </w:pPr>
    <w:rPr>
      <w:sz w:val="28"/>
      <w:szCs w:val="28"/>
    </w:rPr>
  </w:style>
  <w:style w:type="character" w:customStyle="1" w:styleId="ac">
    <w:name w:val="Основной текст с отступом Знак"/>
    <w:basedOn w:val="a0"/>
    <w:link w:val="ab"/>
    <w:uiPriority w:val="99"/>
    <w:semiHidden/>
    <w:rsid w:val="00A13D71"/>
    <w:rPr>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basedOn w:val="a0"/>
    <w:link w:val="ad"/>
    <w:uiPriority w:val="99"/>
    <w:semiHidden/>
    <w:rsid w:val="00A13D71"/>
    <w:rPr>
      <w:sz w:val="0"/>
      <w:szCs w:val="0"/>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rPr>
  </w:style>
  <w:style w:type="paragraph" w:customStyle="1" w:styleId="ConsPlusTitle">
    <w:name w:val="ConsPlusTitle"/>
    <w:uiPriority w:val="99"/>
    <w:rsid w:val="00FB3D9B"/>
    <w:pPr>
      <w:widowControl w:val="0"/>
      <w:autoSpaceDE w:val="0"/>
      <w:autoSpaceDN w:val="0"/>
    </w:pPr>
    <w:rPr>
      <w:rFonts w:ascii="Calibri" w:hAnsi="Calibri" w:cs="Calibri"/>
      <w:b/>
      <w:bCs/>
      <w:sz w:val="22"/>
      <w:szCs w:val="22"/>
    </w:rPr>
  </w:style>
  <w:style w:type="paragraph" w:styleId="af">
    <w:name w:val="List Paragraph"/>
    <w:basedOn w:val="a"/>
    <w:uiPriority w:val="99"/>
    <w:qFormat/>
    <w:rsid w:val="002F71E0"/>
    <w:pPr>
      <w:spacing w:after="200" w:line="276" w:lineRule="auto"/>
      <w:ind w:left="720"/>
    </w:pPr>
    <w:rPr>
      <w:rFonts w:ascii="Calibri" w:hAnsi="Calibri" w:cs="Calibri"/>
      <w:sz w:val="22"/>
      <w:szCs w:val="22"/>
      <w:lang w:eastAsia="en-US"/>
    </w:rPr>
  </w:style>
  <w:style w:type="character" w:customStyle="1" w:styleId="af0">
    <w:name w:val="Гипертекстовая ссылка"/>
    <w:basedOn w:val="a0"/>
    <w:uiPriority w:val="99"/>
    <w:rsid w:val="00134040"/>
    <w:rPr>
      <w:color w:val="auto"/>
    </w:rPr>
  </w:style>
  <w:style w:type="paragraph" w:customStyle="1" w:styleId="af1">
    <w:name w:val="Заголовок статьи"/>
    <w:basedOn w:val="a"/>
    <w:next w:val="a"/>
    <w:uiPriority w:val="99"/>
    <w:rsid w:val="00152B6A"/>
    <w:pPr>
      <w:autoSpaceDE w:val="0"/>
      <w:autoSpaceDN w:val="0"/>
      <w:adjustRightInd w:val="0"/>
      <w:ind w:left="1612" w:hanging="892"/>
      <w:jc w:val="both"/>
    </w:pPr>
    <w:rPr>
      <w:rFonts w:ascii="Arial" w:hAnsi="Arial" w:cs="Arial"/>
    </w:rPr>
  </w:style>
  <w:style w:type="paragraph" w:customStyle="1" w:styleId="af2">
    <w:name w:val="Заголовок группы контролов"/>
    <w:basedOn w:val="a"/>
    <w:next w:val="a"/>
    <w:uiPriority w:val="99"/>
    <w:rsid w:val="00AC7DBB"/>
    <w:pPr>
      <w:autoSpaceDE w:val="0"/>
      <w:autoSpaceDN w:val="0"/>
      <w:adjustRightInd w:val="0"/>
      <w:ind w:firstLine="720"/>
      <w:jc w:val="both"/>
    </w:pPr>
    <w:rPr>
      <w:rFonts w:ascii="Arial" w:hAnsi="Arial" w:cs="Arial"/>
      <w:b/>
      <w:bCs/>
      <w:color w:val="000000"/>
    </w:rPr>
  </w:style>
  <w:style w:type="paragraph" w:customStyle="1" w:styleId="af3">
    <w:name w:val="Нормальный (таблица)"/>
    <w:basedOn w:val="a"/>
    <w:next w:val="a"/>
    <w:uiPriority w:val="99"/>
    <w:rsid w:val="00C54B21"/>
    <w:pPr>
      <w:autoSpaceDE w:val="0"/>
      <w:autoSpaceDN w:val="0"/>
      <w:adjustRightInd w:val="0"/>
      <w:jc w:val="both"/>
    </w:pPr>
    <w:rPr>
      <w:rFonts w:ascii="Arial" w:hAnsi="Arial" w:cs="Arial"/>
    </w:rPr>
  </w:style>
  <w:style w:type="paragraph" w:customStyle="1" w:styleId="af4">
    <w:name w:val="Прижатый влево"/>
    <w:basedOn w:val="a"/>
    <w:next w:val="a"/>
    <w:uiPriority w:val="99"/>
    <w:rsid w:val="00C54B21"/>
    <w:pPr>
      <w:autoSpaceDE w:val="0"/>
      <w:autoSpaceDN w:val="0"/>
      <w:adjustRightInd w:val="0"/>
    </w:pPr>
    <w:rPr>
      <w:rFonts w:ascii="Arial" w:hAnsi="Arial" w:cs="Arial"/>
    </w:rPr>
  </w:style>
  <w:style w:type="paragraph" w:customStyle="1" w:styleId="ConsPlusNonformat">
    <w:name w:val="ConsPlusNonformat"/>
    <w:uiPriority w:val="99"/>
    <w:rsid w:val="00E50207"/>
    <w:pPr>
      <w:widowControl w:val="0"/>
      <w:autoSpaceDE w:val="0"/>
      <w:autoSpaceDN w:val="0"/>
      <w:adjustRightInd w:val="0"/>
    </w:pPr>
    <w:rPr>
      <w:rFonts w:ascii="Courier New" w:hAnsi="Courier New" w:cs="Courier New"/>
      <w:sz w:val="24"/>
      <w:szCs w:val="24"/>
    </w:rPr>
  </w:style>
  <w:style w:type="paragraph" w:customStyle="1" w:styleId="af5">
    <w:name w:val="Комментарий"/>
    <w:basedOn w:val="a"/>
    <w:next w:val="a"/>
    <w:uiPriority w:val="99"/>
    <w:rsid w:val="00EF3F26"/>
    <w:pPr>
      <w:autoSpaceDE w:val="0"/>
      <w:autoSpaceDN w:val="0"/>
      <w:adjustRightInd w:val="0"/>
      <w:spacing w:before="75"/>
      <w:ind w:left="170"/>
      <w:jc w:val="both"/>
    </w:pPr>
    <w:rPr>
      <w:rFonts w:ascii="Arial" w:hAnsi="Arial" w:cs="Arial"/>
      <w:color w:val="353842"/>
      <w:shd w:val="clear" w:color="auto" w:fill="F0F0F0"/>
    </w:rPr>
  </w:style>
  <w:style w:type="paragraph" w:customStyle="1" w:styleId="af6">
    <w:name w:val="Информация об изменениях документа"/>
    <w:basedOn w:val="af5"/>
    <w:next w:val="a"/>
    <w:uiPriority w:val="99"/>
    <w:rsid w:val="001C65B6"/>
    <w:rPr>
      <w:i/>
      <w:iCs/>
    </w:rPr>
  </w:style>
  <w:style w:type="character" w:customStyle="1" w:styleId="apple-converted-space">
    <w:name w:val="apple-converted-space"/>
    <w:basedOn w:val="a0"/>
    <w:uiPriority w:val="99"/>
    <w:rsid w:val="005633BE"/>
  </w:style>
  <w:style w:type="character" w:styleId="af7">
    <w:name w:val="Strong"/>
    <w:basedOn w:val="a0"/>
    <w:uiPriority w:val="99"/>
    <w:qFormat/>
    <w:rsid w:val="00F8036B"/>
    <w:rPr>
      <w:b/>
      <w:bCs/>
    </w:rPr>
  </w:style>
</w:styles>
</file>

<file path=word/webSettings.xml><?xml version="1.0" encoding="utf-8"?>
<w:webSettings xmlns:r="http://schemas.openxmlformats.org/officeDocument/2006/relationships" xmlns:w="http://schemas.openxmlformats.org/wordprocessingml/2006/main">
  <w:divs>
    <w:div w:id="1216158201">
      <w:marLeft w:val="0"/>
      <w:marRight w:val="0"/>
      <w:marTop w:val="0"/>
      <w:marBottom w:val="0"/>
      <w:divBdr>
        <w:top w:val="none" w:sz="0" w:space="0" w:color="auto"/>
        <w:left w:val="none" w:sz="0" w:space="0" w:color="auto"/>
        <w:bottom w:val="none" w:sz="0" w:space="0" w:color="auto"/>
        <w:right w:val="none" w:sz="0" w:space="0" w:color="auto"/>
      </w:divBdr>
    </w:div>
    <w:div w:id="1216158202">
      <w:marLeft w:val="0"/>
      <w:marRight w:val="0"/>
      <w:marTop w:val="0"/>
      <w:marBottom w:val="0"/>
      <w:divBdr>
        <w:top w:val="none" w:sz="0" w:space="0" w:color="auto"/>
        <w:left w:val="none" w:sz="0" w:space="0" w:color="auto"/>
        <w:bottom w:val="none" w:sz="0" w:space="0" w:color="auto"/>
        <w:right w:val="none" w:sz="0" w:space="0" w:color="auto"/>
      </w:divBdr>
    </w:div>
    <w:div w:id="1216158203">
      <w:marLeft w:val="0"/>
      <w:marRight w:val="0"/>
      <w:marTop w:val="0"/>
      <w:marBottom w:val="0"/>
      <w:divBdr>
        <w:top w:val="none" w:sz="0" w:space="0" w:color="auto"/>
        <w:left w:val="none" w:sz="0" w:space="0" w:color="auto"/>
        <w:bottom w:val="none" w:sz="0" w:space="0" w:color="auto"/>
        <w:right w:val="none" w:sz="0" w:space="0" w:color="auto"/>
      </w:divBdr>
    </w:div>
    <w:div w:id="1216158204">
      <w:marLeft w:val="0"/>
      <w:marRight w:val="0"/>
      <w:marTop w:val="0"/>
      <w:marBottom w:val="0"/>
      <w:divBdr>
        <w:top w:val="none" w:sz="0" w:space="0" w:color="auto"/>
        <w:left w:val="none" w:sz="0" w:space="0" w:color="auto"/>
        <w:bottom w:val="none" w:sz="0" w:space="0" w:color="auto"/>
        <w:right w:val="none" w:sz="0" w:space="0" w:color="auto"/>
      </w:divBdr>
    </w:div>
    <w:div w:id="1216158205">
      <w:marLeft w:val="0"/>
      <w:marRight w:val="0"/>
      <w:marTop w:val="0"/>
      <w:marBottom w:val="0"/>
      <w:divBdr>
        <w:top w:val="none" w:sz="0" w:space="0" w:color="auto"/>
        <w:left w:val="none" w:sz="0" w:space="0" w:color="auto"/>
        <w:bottom w:val="none" w:sz="0" w:space="0" w:color="auto"/>
        <w:right w:val="none" w:sz="0" w:space="0" w:color="auto"/>
      </w:divBdr>
    </w:div>
    <w:div w:id="1216158206">
      <w:marLeft w:val="0"/>
      <w:marRight w:val="0"/>
      <w:marTop w:val="0"/>
      <w:marBottom w:val="0"/>
      <w:divBdr>
        <w:top w:val="none" w:sz="0" w:space="0" w:color="auto"/>
        <w:left w:val="none" w:sz="0" w:space="0" w:color="auto"/>
        <w:bottom w:val="none" w:sz="0" w:space="0" w:color="auto"/>
        <w:right w:val="none" w:sz="0" w:space="0" w:color="auto"/>
      </w:divBdr>
    </w:div>
    <w:div w:id="1216158207">
      <w:marLeft w:val="0"/>
      <w:marRight w:val="0"/>
      <w:marTop w:val="0"/>
      <w:marBottom w:val="0"/>
      <w:divBdr>
        <w:top w:val="none" w:sz="0" w:space="0" w:color="auto"/>
        <w:left w:val="none" w:sz="0" w:space="0" w:color="auto"/>
        <w:bottom w:val="none" w:sz="0" w:space="0" w:color="auto"/>
        <w:right w:val="none" w:sz="0" w:space="0" w:color="auto"/>
      </w:divBdr>
    </w:div>
    <w:div w:id="1216158208">
      <w:marLeft w:val="0"/>
      <w:marRight w:val="0"/>
      <w:marTop w:val="0"/>
      <w:marBottom w:val="0"/>
      <w:divBdr>
        <w:top w:val="none" w:sz="0" w:space="0" w:color="auto"/>
        <w:left w:val="none" w:sz="0" w:space="0" w:color="auto"/>
        <w:bottom w:val="none" w:sz="0" w:space="0" w:color="auto"/>
        <w:right w:val="none" w:sz="0" w:space="0" w:color="auto"/>
      </w:divBdr>
    </w:div>
    <w:div w:id="1216158209">
      <w:marLeft w:val="0"/>
      <w:marRight w:val="0"/>
      <w:marTop w:val="0"/>
      <w:marBottom w:val="0"/>
      <w:divBdr>
        <w:top w:val="none" w:sz="0" w:space="0" w:color="auto"/>
        <w:left w:val="none" w:sz="0" w:space="0" w:color="auto"/>
        <w:bottom w:val="none" w:sz="0" w:space="0" w:color="auto"/>
        <w:right w:val="none" w:sz="0" w:space="0" w:color="auto"/>
      </w:divBdr>
    </w:div>
    <w:div w:id="1216158210">
      <w:marLeft w:val="0"/>
      <w:marRight w:val="0"/>
      <w:marTop w:val="0"/>
      <w:marBottom w:val="0"/>
      <w:divBdr>
        <w:top w:val="none" w:sz="0" w:space="0" w:color="auto"/>
        <w:left w:val="none" w:sz="0" w:space="0" w:color="auto"/>
        <w:bottom w:val="none" w:sz="0" w:space="0" w:color="auto"/>
        <w:right w:val="none" w:sz="0" w:space="0" w:color="auto"/>
      </w:divBdr>
    </w:div>
    <w:div w:id="1216158211">
      <w:marLeft w:val="0"/>
      <w:marRight w:val="0"/>
      <w:marTop w:val="0"/>
      <w:marBottom w:val="0"/>
      <w:divBdr>
        <w:top w:val="none" w:sz="0" w:space="0" w:color="auto"/>
        <w:left w:val="none" w:sz="0" w:space="0" w:color="auto"/>
        <w:bottom w:val="none" w:sz="0" w:space="0" w:color="auto"/>
        <w:right w:val="none" w:sz="0" w:space="0" w:color="auto"/>
      </w:divBdr>
    </w:div>
    <w:div w:id="1216158212">
      <w:marLeft w:val="0"/>
      <w:marRight w:val="0"/>
      <w:marTop w:val="0"/>
      <w:marBottom w:val="0"/>
      <w:divBdr>
        <w:top w:val="none" w:sz="0" w:space="0" w:color="auto"/>
        <w:left w:val="none" w:sz="0" w:space="0" w:color="auto"/>
        <w:bottom w:val="none" w:sz="0" w:space="0" w:color="auto"/>
        <w:right w:val="none" w:sz="0" w:space="0" w:color="auto"/>
      </w:divBdr>
    </w:div>
    <w:div w:id="1216158213">
      <w:marLeft w:val="0"/>
      <w:marRight w:val="0"/>
      <w:marTop w:val="0"/>
      <w:marBottom w:val="0"/>
      <w:divBdr>
        <w:top w:val="none" w:sz="0" w:space="0" w:color="auto"/>
        <w:left w:val="none" w:sz="0" w:space="0" w:color="auto"/>
        <w:bottom w:val="none" w:sz="0" w:space="0" w:color="auto"/>
        <w:right w:val="none" w:sz="0" w:space="0" w:color="auto"/>
      </w:divBdr>
    </w:div>
    <w:div w:id="1216158214">
      <w:marLeft w:val="0"/>
      <w:marRight w:val="0"/>
      <w:marTop w:val="0"/>
      <w:marBottom w:val="0"/>
      <w:divBdr>
        <w:top w:val="none" w:sz="0" w:space="0" w:color="auto"/>
        <w:left w:val="none" w:sz="0" w:space="0" w:color="auto"/>
        <w:bottom w:val="none" w:sz="0" w:space="0" w:color="auto"/>
        <w:right w:val="none" w:sz="0" w:space="0" w:color="auto"/>
      </w:divBdr>
    </w:div>
    <w:div w:id="1216158215">
      <w:marLeft w:val="0"/>
      <w:marRight w:val="0"/>
      <w:marTop w:val="0"/>
      <w:marBottom w:val="0"/>
      <w:divBdr>
        <w:top w:val="none" w:sz="0" w:space="0" w:color="auto"/>
        <w:left w:val="none" w:sz="0" w:space="0" w:color="auto"/>
        <w:bottom w:val="none" w:sz="0" w:space="0" w:color="auto"/>
        <w:right w:val="none" w:sz="0" w:space="0" w:color="auto"/>
      </w:divBdr>
    </w:div>
    <w:div w:id="1216158216">
      <w:marLeft w:val="0"/>
      <w:marRight w:val="0"/>
      <w:marTop w:val="0"/>
      <w:marBottom w:val="0"/>
      <w:divBdr>
        <w:top w:val="none" w:sz="0" w:space="0" w:color="auto"/>
        <w:left w:val="none" w:sz="0" w:space="0" w:color="auto"/>
        <w:bottom w:val="none" w:sz="0" w:space="0" w:color="auto"/>
        <w:right w:val="none" w:sz="0" w:space="0" w:color="auto"/>
      </w:divBdr>
    </w:div>
    <w:div w:id="1216158217">
      <w:marLeft w:val="0"/>
      <w:marRight w:val="0"/>
      <w:marTop w:val="0"/>
      <w:marBottom w:val="0"/>
      <w:divBdr>
        <w:top w:val="none" w:sz="0" w:space="0" w:color="auto"/>
        <w:left w:val="none" w:sz="0" w:space="0" w:color="auto"/>
        <w:bottom w:val="none" w:sz="0" w:space="0" w:color="auto"/>
        <w:right w:val="none" w:sz="0" w:space="0" w:color="auto"/>
      </w:divBdr>
    </w:div>
    <w:div w:id="1216158218">
      <w:marLeft w:val="0"/>
      <w:marRight w:val="0"/>
      <w:marTop w:val="0"/>
      <w:marBottom w:val="0"/>
      <w:divBdr>
        <w:top w:val="none" w:sz="0" w:space="0" w:color="auto"/>
        <w:left w:val="none" w:sz="0" w:space="0" w:color="auto"/>
        <w:bottom w:val="none" w:sz="0" w:space="0" w:color="auto"/>
        <w:right w:val="none" w:sz="0" w:space="0" w:color="auto"/>
      </w:divBdr>
    </w:div>
    <w:div w:id="1216158219">
      <w:marLeft w:val="0"/>
      <w:marRight w:val="0"/>
      <w:marTop w:val="0"/>
      <w:marBottom w:val="0"/>
      <w:divBdr>
        <w:top w:val="none" w:sz="0" w:space="0" w:color="auto"/>
        <w:left w:val="none" w:sz="0" w:space="0" w:color="auto"/>
        <w:bottom w:val="none" w:sz="0" w:space="0" w:color="auto"/>
        <w:right w:val="none" w:sz="0" w:space="0" w:color="auto"/>
      </w:divBdr>
    </w:div>
    <w:div w:id="1216158220">
      <w:marLeft w:val="0"/>
      <w:marRight w:val="0"/>
      <w:marTop w:val="0"/>
      <w:marBottom w:val="0"/>
      <w:divBdr>
        <w:top w:val="none" w:sz="0" w:space="0" w:color="auto"/>
        <w:left w:val="none" w:sz="0" w:space="0" w:color="auto"/>
        <w:bottom w:val="none" w:sz="0" w:space="0" w:color="auto"/>
        <w:right w:val="none" w:sz="0" w:space="0" w:color="auto"/>
      </w:divBdr>
    </w:div>
    <w:div w:id="1216158221">
      <w:marLeft w:val="0"/>
      <w:marRight w:val="0"/>
      <w:marTop w:val="0"/>
      <w:marBottom w:val="0"/>
      <w:divBdr>
        <w:top w:val="none" w:sz="0" w:space="0" w:color="auto"/>
        <w:left w:val="none" w:sz="0" w:space="0" w:color="auto"/>
        <w:bottom w:val="none" w:sz="0" w:space="0" w:color="auto"/>
        <w:right w:val="none" w:sz="0" w:space="0" w:color="auto"/>
      </w:divBdr>
    </w:div>
    <w:div w:id="1216158222">
      <w:marLeft w:val="0"/>
      <w:marRight w:val="0"/>
      <w:marTop w:val="0"/>
      <w:marBottom w:val="0"/>
      <w:divBdr>
        <w:top w:val="none" w:sz="0" w:space="0" w:color="auto"/>
        <w:left w:val="none" w:sz="0" w:space="0" w:color="auto"/>
        <w:bottom w:val="none" w:sz="0" w:space="0" w:color="auto"/>
        <w:right w:val="none" w:sz="0" w:space="0" w:color="auto"/>
      </w:divBdr>
    </w:div>
    <w:div w:id="1216158223">
      <w:marLeft w:val="0"/>
      <w:marRight w:val="0"/>
      <w:marTop w:val="0"/>
      <w:marBottom w:val="0"/>
      <w:divBdr>
        <w:top w:val="none" w:sz="0" w:space="0" w:color="auto"/>
        <w:left w:val="none" w:sz="0" w:space="0" w:color="auto"/>
        <w:bottom w:val="none" w:sz="0" w:space="0" w:color="auto"/>
        <w:right w:val="none" w:sz="0" w:space="0" w:color="auto"/>
      </w:divBdr>
    </w:div>
    <w:div w:id="1216158224">
      <w:marLeft w:val="0"/>
      <w:marRight w:val="0"/>
      <w:marTop w:val="0"/>
      <w:marBottom w:val="0"/>
      <w:divBdr>
        <w:top w:val="none" w:sz="0" w:space="0" w:color="auto"/>
        <w:left w:val="none" w:sz="0" w:space="0" w:color="auto"/>
        <w:bottom w:val="none" w:sz="0" w:space="0" w:color="auto"/>
        <w:right w:val="none" w:sz="0" w:space="0" w:color="auto"/>
      </w:divBdr>
    </w:div>
    <w:div w:id="1216158225">
      <w:marLeft w:val="0"/>
      <w:marRight w:val="0"/>
      <w:marTop w:val="0"/>
      <w:marBottom w:val="0"/>
      <w:divBdr>
        <w:top w:val="none" w:sz="0" w:space="0" w:color="auto"/>
        <w:left w:val="none" w:sz="0" w:space="0" w:color="auto"/>
        <w:bottom w:val="none" w:sz="0" w:space="0" w:color="auto"/>
        <w:right w:val="none" w:sz="0" w:space="0" w:color="auto"/>
      </w:divBdr>
    </w:div>
    <w:div w:id="1216158226">
      <w:marLeft w:val="0"/>
      <w:marRight w:val="0"/>
      <w:marTop w:val="0"/>
      <w:marBottom w:val="0"/>
      <w:divBdr>
        <w:top w:val="none" w:sz="0" w:space="0" w:color="auto"/>
        <w:left w:val="none" w:sz="0" w:space="0" w:color="auto"/>
        <w:bottom w:val="none" w:sz="0" w:space="0" w:color="auto"/>
        <w:right w:val="none" w:sz="0" w:space="0" w:color="auto"/>
      </w:divBdr>
    </w:div>
    <w:div w:id="1216158227">
      <w:marLeft w:val="0"/>
      <w:marRight w:val="0"/>
      <w:marTop w:val="0"/>
      <w:marBottom w:val="0"/>
      <w:divBdr>
        <w:top w:val="none" w:sz="0" w:space="0" w:color="auto"/>
        <w:left w:val="none" w:sz="0" w:space="0" w:color="auto"/>
        <w:bottom w:val="none" w:sz="0" w:space="0" w:color="auto"/>
        <w:right w:val="none" w:sz="0" w:space="0" w:color="auto"/>
      </w:divBdr>
    </w:div>
    <w:div w:id="1216158228">
      <w:marLeft w:val="0"/>
      <w:marRight w:val="0"/>
      <w:marTop w:val="0"/>
      <w:marBottom w:val="0"/>
      <w:divBdr>
        <w:top w:val="none" w:sz="0" w:space="0" w:color="auto"/>
        <w:left w:val="none" w:sz="0" w:space="0" w:color="auto"/>
        <w:bottom w:val="none" w:sz="0" w:space="0" w:color="auto"/>
        <w:right w:val="none" w:sz="0" w:space="0" w:color="auto"/>
      </w:divBdr>
    </w:div>
    <w:div w:id="1216158229">
      <w:marLeft w:val="0"/>
      <w:marRight w:val="0"/>
      <w:marTop w:val="0"/>
      <w:marBottom w:val="0"/>
      <w:divBdr>
        <w:top w:val="none" w:sz="0" w:space="0" w:color="auto"/>
        <w:left w:val="none" w:sz="0" w:space="0" w:color="auto"/>
        <w:bottom w:val="none" w:sz="0" w:space="0" w:color="auto"/>
        <w:right w:val="none" w:sz="0" w:space="0" w:color="auto"/>
      </w:divBdr>
    </w:div>
    <w:div w:id="1216158230">
      <w:marLeft w:val="0"/>
      <w:marRight w:val="0"/>
      <w:marTop w:val="0"/>
      <w:marBottom w:val="0"/>
      <w:divBdr>
        <w:top w:val="none" w:sz="0" w:space="0" w:color="auto"/>
        <w:left w:val="none" w:sz="0" w:space="0" w:color="auto"/>
        <w:bottom w:val="none" w:sz="0" w:space="0" w:color="auto"/>
        <w:right w:val="none" w:sz="0" w:space="0" w:color="auto"/>
      </w:divBdr>
    </w:div>
    <w:div w:id="1216158231">
      <w:marLeft w:val="0"/>
      <w:marRight w:val="0"/>
      <w:marTop w:val="0"/>
      <w:marBottom w:val="0"/>
      <w:divBdr>
        <w:top w:val="none" w:sz="0" w:space="0" w:color="auto"/>
        <w:left w:val="none" w:sz="0" w:space="0" w:color="auto"/>
        <w:bottom w:val="none" w:sz="0" w:space="0" w:color="auto"/>
        <w:right w:val="none" w:sz="0" w:space="0" w:color="auto"/>
      </w:divBdr>
    </w:div>
    <w:div w:id="1216158232">
      <w:marLeft w:val="0"/>
      <w:marRight w:val="0"/>
      <w:marTop w:val="0"/>
      <w:marBottom w:val="0"/>
      <w:divBdr>
        <w:top w:val="none" w:sz="0" w:space="0" w:color="auto"/>
        <w:left w:val="none" w:sz="0" w:space="0" w:color="auto"/>
        <w:bottom w:val="none" w:sz="0" w:space="0" w:color="auto"/>
        <w:right w:val="none" w:sz="0" w:space="0" w:color="auto"/>
      </w:divBdr>
    </w:div>
    <w:div w:id="1216158233">
      <w:marLeft w:val="0"/>
      <w:marRight w:val="0"/>
      <w:marTop w:val="0"/>
      <w:marBottom w:val="0"/>
      <w:divBdr>
        <w:top w:val="none" w:sz="0" w:space="0" w:color="auto"/>
        <w:left w:val="none" w:sz="0" w:space="0" w:color="auto"/>
        <w:bottom w:val="none" w:sz="0" w:space="0" w:color="auto"/>
        <w:right w:val="none" w:sz="0" w:space="0" w:color="auto"/>
      </w:divBdr>
    </w:div>
    <w:div w:id="1216158234">
      <w:marLeft w:val="0"/>
      <w:marRight w:val="0"/>
      <w:marTop w:val="0"/>
      <w:marBottom w:val="0"/>
      <w:divBdr>
        <w:top w:val="none" w:sz="0" w:space="0" w:color="auto"/>
        <w:left w:val="none" w:sz="0" w:space="0" w:color="auto"/>
        <w:bottom w:val="none" w:sz="0" w:space="0" w:color="auto"/>
        <w:right w:val="none" w:sz="0" w:space="0" w:color="auto"/>
      </w:divBdr>
    </w:div>
    <w:div w:id="1216158235">
      <w:marLeft w:val="0"/>
      <w:marRight w:val="0"/>
      <w:marTop w:val="0"/>
      <w:marBottom w:val="0"/>
      <w:divBdr>
        <w:top w:val="none" w:sz="0" w:space="0" w:color="auto"/>
        <w:left w:val="none" w:sz="0" w:space="0" w:color="auto"/>
        <w:bottom w:val="none" w:sz="0" w:space="0" w:color="auto"/>
        <w:right w:val="none" w:sz="0" w:space="0" w:color="auto"/>
      </w:divBdr>
    </w:div>
    <w:div w:id="1216158236">
      <w:marLeft w:val="0"/>
      <w:marRight w:val="0"/>
      <w:marTop w:val="0"/>
      <w:marBottom w:val="0"/>
      <w:divBdr>
        <w:top w:val="none" w:sz="0" w:space="0" w:color="auto"/>
        <w:left w:val="none" w:sz="0" w:space="0" w:color="auto"/>
        <w:bottom w:val="none" w:sz="0" w:space="0" w:color="auto"/>
        <w:right w:val="none" w:sz="0" w:space="0" w:color="auto"/>
      </w:divBdr>
    </w:div>
    <w:div w:id="1216158237">
      <w:marLeft w:val="0"/>
      <w:marRight w:val="0"/>
      <w:marTop w:val="0"/>
      <w:marBottom w:val="0"/>
      <w:divBdr>
        <w:top w:val="none" w:sz="0" w:space="0" w:color="auto"/>
        <w:left w:val="none" w:sz="0" w:space="0" w:color="auto"/>
        <w:bottom w:val="none" w:sz="0" w:space="0" w:color="auto"/>
        <w:right w:val="none" w:sz="0" w:space="0" w:color="auto"/>
      </w:divBdr>
    </w:div>
    <w:div w:id="12161582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12054874.0" TargetMode="External"/><Relationship Id="rId18" Type="http://schemas.openxmlformats.org/officeDocument/2006/relationships/hyperlink" Target="consultantplus://offline/ref=95E6E961CC04738F8B3AF336C66A56C438DADB7885771E21C97162057323BE58E2CB176526z9lFG" TargetMode="External"/><Relationship Id="rId26" Type="http://schemas.openxmlformats.org/officeDocument/2006/relationships/hyperlink" Target="garantF1://12024624.2" TargetMode="External"/><Relationship Id="rId39" Type="http://schemas.openxmlformats.org/officeDocument/2006/relationships/hyperlink" Target="garantF1://4077378.1010" TargetMode="External"/><Relationship Id="rId21" Type="http://schemas.openxmlformats.org/officeDocument/2006/relationships/hyperlink" Target="consultantplus://offline/ref=95E6E961CC04738F8B3AF336C66A56C438DADB7885771E21C97162057323BE58E2CB17652Az9lEG" TargetMode="External"/><Relationship Id="rId34" Type="http://schemas.openxmlformats.org/officeDocument/2006/relationships/hyperlink" Target="consultantplus://offline/ref=95E6E961CC04738F8B3AF336C66A56C438DADB7885771E21C97162057323BE58E2CB176526z9lFG" TargetMode="External"/><Relationship Id="rId42" Type="http://schemas.openxmlformats.org/officeDocument/2006/relationships/hyperlink" Target="garantF1://4077378.1010" TargetMode="External"/><Relationship Id="rId47" Type="http://schemas.openxmlformats.org/officeDocument/2006/relationships/hyperlink" Target="garantF1://12024624.3962" TargetMode="External"/><Relationship Id="rId50" Type="http://schemas.openxmlformats.org/officeDocument/2006/relationships/hyperlink" Target="garantF1://12024624.39102" TargetMode="External"/><Relationship Id="rId55"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garantF1://86367.0" TargetMode="External"/><Relationship Id="rId17" Type="http://schemas.openxmlformats.org/officeDocument/2006/relationships/hyperlink" Target="consultantplus://offline/ref=95E6E961CC04738F8B3AF336C66A56C438DADB7885771E21C97162057323BE58E2CB1761z2lEG" TargetMode="External"/><Relationship Id="rId25" Type="http://schemas.openxmlformats.org/officeDocument/2006/relationships/hyperlink" Target="garantF1://12024624.39363" TargetMode="External"/><Relationship Id="rId33" Type="http://schemas.openxmlformats.org/officeDocument/2006/relationships/hyperlink" Target="consultantplus://offline/ref=95E6E961CC04738F8B3AF336C66A56C438DADB7885771E21C97162057323BE58E2CB1761z2lEG" TargetMode="External"/><Relationship Id="rId38" Type="http://schemas.openxmlformats.org/officeDocument/2006/relationships/hyperlink" Target="consultantplus://offline/ref=95E6E961CC04738F8B3AF336C66A56C438DADB7885771E21C97162057323BE58E2CB1762z2lFG" TargetMode="External"/><Relationship Id="rId46" Type="http://schemas.openxmlformats.org/officeDocument/2006/relationships/hyperlink" Target="garantF1://12024624.3962" TargetMode="External"/><Relationship Id="rId2" Type="http://schemas.openxmlformats.org/officeDocument/2006/relationships/styles" Target="styles.xml"/><Relationship Id="rId16" Type="http://schemas.openxmlformats.org/officeDocument/2006/relationships/hyperlink" Target="consultantplus://offline/ref=95E6E961CC04738F8B3AF336C66A56C438DADB7885771E21C97162057323BE58E2CB1760z2lAG" TargetMode="External"/><Relationship Id="rId20" Type="http://schemas.openxmlformats.org/officeDocument/2006/relationships/hyperlink" Target="consultantplus://offline/ref=95E6E961CC04738F8B3AF336C66A56C438DADB7885771E21C97162057323BE58E2CB1761z2l9G" TargetMode="External"/><Relationship Id="rId29" Type="http://schemas.openxmlformats.org/officeDocument/2006/relationships/hyperlink" Target="garantF1://12024624.2" TargetMode="External"/><Relationship Id="rId41" Type="http://schemas.openxmlformats.org/officeDocument/2006/relationships/hyperlink" Target="garantF1://12024624.3932"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24625.0" TargetMode="External"/><Relationship Id="rId24" Type="http://schemas.openxmlformats.org/officeDocument/2006/relationships/hyperlink" Target="garantF1://12024624.2" TargetMode="External"/><Relationship Id="rId32" Type="http://schemas.openxmlformats.org/officeDocument/2006/relationships/hyperlink" Target="consultantplus://offline/ref=95E6E961CC04738F8B3AF336C66A56C438DADB7885771E21C97162057323BE58E2CB1760z2lAG" TargetMode="External"/><Relationship Id="rId37" Type="http://schemas.openxmlformats.org/officeDocument/2006/relationships/hyperlink" Target="consultantplus://offline/ref=95E6E961CC04738F8B3AF336C66A56C438DADB7885771E21C97162057323BE58E2CB17652Az9lEG" TargetMode="External"/><Relationship Id="rId40" Type="http://schemas.openxmlformats.org/officeDocument/2006/relationships/hyperlink" Target="garantF1://12024624.3932" TargetMode="External"/><Relationship Id="rId45" Type="http://schemas.openxmlformats.org/officeDocument/2006/relationships/hyperlink" Target="garantF1://4077378.1010" TargetMode="External"/><Relationship Id="rId53"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garantF1://12027542.0" TargetMode="External"/><Relationship Id="rId23" Type="http://schemas.openxmlformats.org/officeDocument/2006/relationships/hyperlink" Target="consultantplus://offline/ref=95E6E961CC04738F8B3AF336C66A56C438DADB7885771E21C97162057323BE58E2CB1760z2lDG" TargetMode="External"/><Relationship Id="rId28" Type="http://schemas.openxmlformats.org/officeDocument/2006/relationships/hyperlink" Target="garantF1://12024624.2" TargetMode="External"/><Relationship Id="rId36" Type="http://schemas.openxmlformats.org/officeDocument/2006/relationships/hyperlink" Target="consultantplus://offline/ref=95E6E961CC04738F8B3AF336C66A56C438DADB7885771E21C97162057323BE58E2CB1761z2l9G" TargetMode="External"/><Relationship Id="rId49" Type="http://schemas.openxmlformats.org/officeDocument/2006/relationships/hyperlink" Target="garantF1://12024624.39102" TargetMode="External"/><Relationship Id="rId10" Type="http://schemas.openxmlformats.org/officeDocument/2006/relationships/hyperlink" Target="garantF1://12077515.0" TargetMode="External"/><Relationship Id="rId19" Type="http://schemas.openxmlformats.org/officeDocument/2006/relationships/hyperlink" Target="consultantplus://offline/ref=95E6E961CC04738F8B3AF336C66A56C438DADB7885771E21C97162057323BE58E2CB17652E9F4FAFz4l9G" TargetMode="External"/><Relationship Id="rId31" Type="http://schemas.openxmlformats.org/officeDocument/2006/relationships/hyperlink" Target="garantF1://10064504.3" TargetMode="External"/><Relationship Id="rId44" Type="http://schemas.openxmlformats.org/officeDocument/2006/relationships/hyperlink" Target="garantF1://12024624.395"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garantF1://12024624.0" TargetMode="External"/><Relationship Id="rId14" Type="http://schemas.openxmlformats.org/officeDocument/2006/relationships/hyperlink" Target="garantF1://31431379.1000" TargetMode="External"/><Relationship Id="rId22" Type="http://schemas.openxmlformats.org/officeDocument/2006/relationships/hyperlink" Target="consultantplus://offline/ref=95E6E961CC04738F8B3AF336C66A56C438DADB7885771E21C97162057323BE58E2CB1762z2lFG" TargetMode="External"/><Relationship Id="rId27" Type="http://schemas.openxmlformats.org/officeDocument/2006/relationships/hyperlink" Target="garantF1://12024624.0" TargetMode="External"/><Relationship Id="rId30" Type="http://schemas.openxmlformats.org/officeDocument/2006/relationships/hyperlink" Target="garantF1://12054874.0" TargetMode="External"/><Relationship Id="rId35" Type="http://schemas.openxmlformats.org/officeDocument/2006/relationships/hyperlink" Target="consultantplus://offline/ref=95E6E961CC04738F8B3AF336C66A56C438DADB7885771E21C97162057323BE58E2CB17652E9F4FAFz4l9G" TargetMode="External"/><Relationship Id="rId43" Type="http://schemas.openxmlformats.org/officeDocument/2006/relationships/hyperlink" Target="garantF1://12024624.395" TargetMode="External"/><Relationship Id="rId48" Type="http://schemas.openxmlformats.org/officeDocument/2006/relationships/hyperlink" Target="garantF1://4077378.1010" TargetMode="External"/><Relationship Id="rId8" Type="http://schemas.openxmlformats.org/officeDocument/2006/relationships/hyperlink" Target="garantF1://12038258.468" TargetMode="External"/><Relationship Id="rId51"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35</Pages>
  <Words>15671</Words>
  <Characters>89328</Characters>
  <Application>Microsoft Office Word</Application>
  <DocSecurity>0</DocSecurity>
  <Lines>744</Lines>
  <Paragraphs>209</Paragraphs>
  <ScaleCrop>false</ScaleCrop>
  <Company>Департамент соц защиты</Company>
  <LinksUpToDate>false</LinksUpToDate>
  <CharactersWithSpaces>104790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Игнатьев</cp:lastModifiedBy>
  <cp:revision>16</cp:revision>
  <cp:lastPrinted>2016-02-11T11:22:00Z</cp:lastPrinted>
  <dcterms:created xsi:type="dcterms:W3CDTF">2016-06-20T15:28:00Z</dcterms:created>
  <dcterms:modified xsi:type="dcterms:W3CDTF">2016-12-19T12:10:00Z</dcterms:modified>
</cp:coreProperties>
</file>