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4B" w:rsidRPr="009D129D" w:rsidRDefault="0000760F" w:rsidP="00444C5F">
      <w:pPr>
        <w:widowControl w:val="0"/>
        <w:suppressAutoHyphens/>
        <w:autoSpaceDN w:val="0"/>
        <w:jc w:val="center"/>
        <w:textAlignment w:val="baseline"/>
        <w:rPr>
          <w:rFonts w:eastAsia="SimSun"/>
          <w:b/>
          <w:bCs/>
          <w:kern w:val="3"/>
          <w:lang w:eastAsia="zh-CN"/>
        </w:rPr>
      </w:pPr>
      <w:r w:rsidRPr="0000760F">
        <w:rPr>
          <w:rFonts w:eastAsia="SimSun"/>
          <w:b/>
          <w:bCs/>
          <w:noProof/>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7.5pt;height:41.25pt;visibility:visible">
            <v:imagedata r:id="rId7" o:title=""/>
          </v:shape>
        </w:pict>
      </w:r>
    </w:p>
    <w:p w:rsidR="0013754B" w:rsidRPr="009D129D" w:rsidRDefault="0013754B" w:rsidP="00444C5F">
      <w:pPr>
        <w:widowControl w:val="0"/>
        <w:suppressAutoHyphens/>
        <w:autoSpaceDN w:val="0"/>
        <w:jc w:val="center"/>
        <w:textAlignment w:val="baseline"/>
        <w:rPr>
          <w:rFonts w:eastAsia="SimSun"/>
          <w:b/>
          <w:bCs/>
          <w:kern w:val="3"/>
          <w:sz w:val="28"/>
          <w:szCs w:val="28"/>
          <w:lang w:eastAsia="zh-CN"/>
        </w:rPr>
      </w:pPr>
      <w:r w:rsidRPr="009D129D">
        <w:rPr>
          <w:rFonts w:eastAsia="SimSun"/>
          <w:b/>
          <w:bCs/>
          <w:kern w:val="3"/>
          <w:sz w:val="28"/>
          <w:szCs w:val="28"/>
          <w:lang w:eastAsia="zh-CN"/>
        </w:rPr>
        <w:t>АДМИНИСТРАЦИЯ ВАСЮРИНСКОГО СЕЛЬСКОГО ПОСЕЛЕНИЯ ДИНСКОГО РАЙОНА</w:t>
      </w:r>
    </w:p>
    <w:p w:rsidR="0013754B" w:rsidRPr="009D129D" w:rsidRDefault="0013754B" w:rsidP="00444C5F">
      <w:pPr>
        <w:widowControl w:val="0"/>
        <w:suppressAutoHyphens/>
        <w:autoSpaceDN w:val="0"/>
        <w:jc w:val="center"/>
        <w:textAlignment w:val="baseline"/>
        <w:rPr>
          <w:rFonts w:eastAsia="SimSun"/>
          <w:b/>
          <w:bCs/>
          <w:kern w:val="3"/>
          <w:sz w:val="32"/>
          <w:szCs w:val="32"/>
          <w:lang w:eastAsia="zh-CN"/>
        </w:rPr>
      </w:pPr>
    </w:p>
    <w:p w:rsidR="0013754B" w:rsidRPr="009D129D" w:rsidRDefault="0013754B" w:rsidP="00444C5F">
      <w:pPr>
        <w:widowControl w:val="0"/>
        <w:suppressAutoHyphens/>
        <w:autoSpaceDN w:val="0"/>
        <w:jc w:val="center"/>
        <w:textAlignment w:val="baseline"/>
        <w:rPr>
          <w:rFonts w:eastAsia="SimSun"/>
          <w:b/>
          <w:bCs/>
          <w:kern w:val="3"/>
          <w:sz w:val="32"/>
          <w:szCs w:val="32"/>
          <w:lang w:eastAsia="zh-CN"/>
        </w:rPr>
      </w:pPr>
      <w:r w:rsidRPr="009D129D">
        <w:rPr>
          <w:rFonts w:eastAsia="SimSun"/>
          <w:b/>
          <w:bCs/>
          <w:kern w:val="3"/>
          <w:sz w:val="32"/>
          <w:szCs w:val="32"/>
          <w:lang w:eastAsia="zh-CN"/>
        </w:rPr>
        <w:t>ПОСТАНОВЛЕНИЕ</w:t>
      </w:r>
    </w:p>
    <w:p w:rsidR="0013754B" w:rsidRPr="009D129D" w:rsidRDefault="0013754B" w:rsidP="00444C5F">
      <w:pPr>
        <w:suppressAutoHyphens/>
        <w:jc w:val="center"/>
        <w:textAlignment w:val="baseline"/>
        <w:rPr>
          <w:rFonts w:eastAsia="SimSun"/>
          <w:color w:val="0000FF"/>
          <w:kern w:val="3"/>
          <w:sz w:val="28"/>
          <w:szCs w:val="28"/>
          <w:lang w:eastAsia="zh-CN"/>
        </w:rPr>
      </w:pPr>
    </w:p>
    <w:p w:rsidR="0013754B" w:rsidRPr="009D129D" w:rsidRDefault="0013754B" w:rsidP="00444C5F">
      <w:pPr>
        <w:suppressAutoHyphens/>
        <w:textAlignment w:val="baseline"/>
        <w:rPr>
          <w:rFonts w:eastAsia="SimSun"/>
          <w:kern w:val="3"/>
          <w:sz w:val="28"/>
          <w:szCs w:val="28"/>
          <w:u w:val="single"/>
          <w:lang w:eastAsia="zh-CN"/>
        </w:rPr>
      </w:pPr>
      <w:r w:rsidRPr="009D129D">
        <w:rPr>
          <w:rFonts w:eastAsia="SimSun"/>
          <w:kern w:val="3"/>
          <w:sz w:val="28"/>
          <w:szCs w:val="28"/>
          <w:lang w:eastAsia="zh-CN"/>
        </w:rPr>
        <w:t>От</w:t>
      </w:r>
      <w:r w:rsidRPr="009D129D">
        <w:rPr>
          <w:rFonts w:eastAsia="SimSun"/>
          <w:kern w:val="3"/>
          <w:sz w:val="28"/>
          <w:szCs w:val="28"/>
          <w:lang w:eastAsia="zh-CN"/>
        </w:rPr>
        <w:tab/>
      </w:r>
      <w:r w:rsidRPr="009D129D">
        <w:rPr>
          <w:rFonts w:eastAsia="SimSun"/>
          <w:kern w:val="3"/>
          <w:sz w:val="28"/>
          <w:szCs w:val="28"/>
          <w:lang w:eastAsia="zh-CN"/>
        </w:rPr>
        <w:tab/>
      </w:r>
      <w:r w:rsidRPr="009D129D">
        <w:rPr>
          <w:rFonts w:eastAsia="SimSun"/>
          <w:kern w:val="3"/>
          <w:sz w:val="28"/>
          <w:szCs w:val="28"/>
          <w:lang w:eastAsia="zh-CN"/>
        </w:rPr>
        <w:tab/>
        <w:t xml:space="preserve">                                  </w:t>
      </w:r>
      <w:r w:rsidRPr="009D129D">
        <w:rPr>
          <w:rFonts w:eastAsia="SimSun"/>
          <w:kern w:val="3"/>
          <w:sz w:val="28"/>
          <w:szCs w:val="28"/>
          <w:lang w:eastAsia="zh-CN"/>
        </w:rPr>
        <w:tab/>
        <w:t xml:space="preserve">   </w:t>
      </w:r>
      <w:r>
        <w:rPr>
          <w:rFonts w:eastAsia="SimSun"/>
          <w:kern w:val="3"/>
          <w:sz w:val="28"/>
          <w:szCs w:val="28"/>
          <w:lang w:eastAsia="zh-CN"/>
        </w:rPr>
        <w:t xml:space="preserve"> </w:t>
      </w:r>
      <w:r w:rsidRPr="009D129D">
        <w:rPr>
          <w:rFonts w:eastAsia="SimSun"/>
          <w:kern w:val="3"/>
          <w:sz w:val="28"/>
          <w:szCs w:val="28"/>
          <w:lang w:eastAsia="zh-CN"/>
        </w:rPr>
        <w:t xml:space="preserve">           </w:t>
      </w:r>
      <w:r>
        <w:rPr>
          <w:rFonts w:eastAsia="SimSun"/>
          <w:kern w:val="3"/>
          <w:sz w:val="28"/>
          <w:szCs w:val="28"/>
          <w:lang w:eastAsia="zh-CN"/>
        </w:rPr>
        <w:t xml:space="preserve">      </w:t>
      </w:r>
      <w:r w:rsidRPr="009D129D">
        <w:rPr>
          <w:rFonts w:eastAsia="SimSun"/>
          <w:kern w:val="3"/>
          <w:sz w:val="28"/>
          <w:szCs w:val="28"/>
          <w:lang w:eastAsia="zh-CN"/>
        </w:rPr>
        <w:t xml:space="preserve">    №</w:t>
      </w:r>
      <w:r w:rsidRPr="009D129D">
        <w:rPr>
          <w:rFonts w:eastAsia="SimSun"/>
          <w:kern w:val="3"/>
          <w:sz w:val="28"/>
          <w:szCs w:val="28"/>
          <w:u w:val="single"/>
          <w:lang w:eastAsia="zh-CN"/>
        </w:rPr>
        <w:t xml:space="preserve">    </w:t>
      </w:r>
    </w:p>
    <w:p w:rsidR="0013754B" w:rsidRPr="009D129D" w:rsidRDefault="0013754B" w:rsidP="00444C5F">
      <w:pPr>
        <w:suppressAutoHyphens/>
        <w:jc w:val="center"/>
        <w:textAlignment w:val="baseline"/>
        <w:rPr>
          <w:rFonts w:eastAsia="SimSun"/>
          <w:kern w:val="3"/>
          <w:lang w:eastAsia="zh-CN"/>
        </w:rPr>
      </w:pPr>
      <w:r w:rsidRPr="009D129D">
        <w:rPr>
          <w:rFonts w:eastAsia="SimSun"/>
          <w:kern w:val="3"/>
          <w:lang w:eastAsia="zh-CN"/>
        </w:rPr>
        <w:t>станица Васюринская</w:t>
      </w:r>
    </w:p>
    <w:p w:rsidR="0013754B" w:rsidRPr="009D129D" w:rsidRDefault="0013754B" w:rsidP="00444C5F">
      <w:pPr>
        <w:suppressAutoHyphens/>
        <w:jc w:val="both"/>
        <w:textAlignment w:val="baseline"/>
        <w:rPr>
          <w:rFonts w:eastAsia="SimSun"/>
          <w:kern w:val="3"/>
          <w:lang w:eastAsia="zh-CN"/>
        </w:rPr>
      </w:pPr>
    </w:p>
    <w:p w:rsidR="0013754B" w:rsidRPr="009D129D" w:rsidRDefault="0013754B" w:rsidP="00444C5F">
      <w:pPr>
        <w:suppressAutoHyphens/>
        <w:jc w:val="center"/>
        <w:textAlignment w:val="baseline"/>
        <w:rPr>
          <w:rFonts w:eastAsia="SimSun"/>
          <w:b/>
          <w:bCs/>
          <w:kern w:val="3"/>
          <w:sz w:val="28"/>
          <w:szCs w:val="28"/>
          <w:lang w:eastAsia="zh-CN"/>
        </w:rPr>
      </w:pPr>
    </w:p>
    <w:p w:rsidR="0013754B" w:rsidRPr="00444C5F" w:rsidRDefault="0013754B" w:rsidP="00444C5F">
      <w:pPr>
        <w:jc w:val="center"/>
        <w:rPr>
          <w:b/>
          <w:bCs/>
          <w:color w:val="000000"/>
          <w:sz w:val="28"/>
          <w:szCs w:val="28"/>
        </w:rPr>
      </w:pPr>
      <w:r w:rsidRPr="00C8536F">
        <w:rPr>
          <w:rFonts w:eastAsia="Microsoft YaHei"/>
          <w:b/>
          <w:bCs/>
          <w:spacing w:val="-6"/>
          <w:kern w:val="3"/>
          <w:sz w:val="28"/>
          <w:szCs w:val="28"/>
          <w:lang w:eastAsia="zh-CN"/>
        </w:rPr>
        <w:t xml:space="preserve">Об утверждении административного регламента </w:t>
      </w:r>
      <w:r w:rsidRPr="00C8536F">
        <w:rPr>
          <w:b/>
          <w:bCs/>
          <w:sz w:val="28"/>
          <w:szCs w:val="28"/>
        </w:rPr>
        <w:t xml:space="preserve">предоставления администрацией Васюринского сельского поселения  муниципальной услуги </w:t>
      </w:r>
      <w:r w:rsidRPr="00444C5F">
        <w:rPr>
          <w:b/>
          <w:bCs/>
          <w:color w:val="000000"/>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p>
    <w:p w:rsidR="0013754B" w:rsidRPr="00A160E9" w:rsidRDefault="0013754B" w:rsidP="00444C5F">
      <w:pPr>
        <w:jc w:val="center"/>
        <w:rPr>
          <w:b/>
          <w:bCs/>
          <w:color w:val="000000"/>
          <w:sz w:val="28"/>
          <w:szCs w:val="28"/>
        </w:rPr>
      </w:pPr>
    </w:p>
    <w:p w:rsidR="0013754B" w:rsidRPr="00CA0869" w:rsidRDefault="0013754B" w:rsidP="00444C5F">
      <w:pPr>
        <w:pStyle w:val="1"/>
        <w:jc w:val="both"/>
        <w:rPr>
          <w:rFonts w:eastAsia="Microsoft YaHei"/>
          <w:color w:val="000000"/>
          <w:kern w:val="3"/>
          <w:sz w:val="28"/>
          <w:szCs w:val="28"/>
          <w:lang w:eastAsia="zh-CN"/>
        </w:rPr>
      </w:pPr>
      <w:bookmarkStart w:id="0" w:name="sub_1"/>
      <w:r w:rsidRPr="00F36D72">
        <w:rPr>
          <w:rFonts w:ascii="Times New Roman" w:eastAsia="Microsoft YaHei" w:hAnsi="Times New Roman" w:cs="Times New Roman"/>
          <w:b w:val="0"/>
          <w:bCs w:val="0"/>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ascii="Times New Roman" w:eastAsia="Microsoft YaHei" w:hAnsi="Times New Roman" w:cs="Times New Roman"/>
          <w:b w:val="0"/>
          <w:bCs w:val="0"/>
          <w:kern w:val="3"/>
          <w:sz w:val="28"/>
          <w:szCs w:val="28"/>
          <w:lang w:eastAsia="zh-CN"/>
        </w:rPr>
        <w:t>от 06 октября 2003 № 131-ФЗ «Об общих принципах организации местного самоуправления в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w:t>
      </w:r>
      <w:r w:rsidRPr="00F36D72">
        <w:rPr>
          <w:rFonts w:ascii="Times New Roman" w:eastAsia="Microsoft YaHei" w:hAnsi="Times New Roman" w:cs="Times New Roman"/>
          <w:b w:val="0"/>
          <w:bCs w:val="0"/>
          <w:kern w:val="3"/>
          <w:sz w:val="28"/>
          <w:szCs w:val="28"/>
          <w:lang w:eastAsia="zh-C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ascii="Times New Roman" w:eastAsia="Microsoft YaHei" w:hAnsi="Times New Roman" w:cs="Times New Roman"/>
          <w:b w:val="0"/>
          <w:bCs w:val="0"/>
          <w:kern w:val="3"/>
          <w:sz w:val="28"/>
          <w:szCs w:val="28"/>
          <w:lang w:eastAsia="zh-CN"/>
        </w:rPr>
        <w:t>12 декабря 2012 № 479</w:t>
      </w:r>
      <w:r w:rsidRPr="00F36D72">
        <w:rPr>
          <w:rFonts w:ascii="Times New Roman" w:eastAsia="Microsoft YaHei" w:hAnsi="Times New Roman" w:cs="Times New Roman"/>
          <w:b w:val="0"/>
          <w:bCs w:val="0"/>
          <w:color w:val="000000"/>
          <w:kern w:val="3"/>
          <w:sz w:val="28"/>
          <w:szCs w:val="28"/>
          <w:lang w:eastAsia="zh-CN"/>
        </w:rPr>
        <w:t xml:space="preserve"> «Об </w:t>
      </w:r>
      <w:r w:rsidRPr="000C3540">
        <w:rPr>
          <w:rFonts w:ascii="Times New Roman" w:eastAsia="Microsoft YaHei" w:hAnsi="Times New Roman" w:cs="Times New Roman"/>
          <w:b w:val="0"/>
          <w:bCs w:val="0"/>
          <w:color w:val="000000"/>
          <w:kern w:val="3"/>
          <w:sz w:val="28"/>
          <w:szCs w:val="28"/>
          <w:lang w:eastAsia="zh-CN"/>
        </w:rPr>
        <w:t>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 о с т а н о в л я ю:</w:t>
      </w:r>
    </w:p>
    <w:p w:rsidR="0013754B" w:rsidRDefault="0013754B" w:rsidP="00444C5F">
      <w:pPr>
        <w:ind w:firstLine="708"/>
        <w:jc w:val="both"/>
        <w:rPr>
          <w:rFonts w:eastAsia="SimSun"/>
          <w:color w:val="000000"/>
          <w:kern w:val="3"/>
          <w:sz w:val="28"/>
          <w:szCs w:val="28"/>
          <w:lang w:eastAsia="zh-CN"/>
        </w:rPr>
      </w:pPr>
      <w:r>
        <w:rPr>
          <w:rFonts w:eastAsia="SimSun"/>
          <w:color w:val="000000"/>
          <w:kern w:val="3"/>
          <w:sz w:val="28"/>
          <w:szCs w:val="28"/>
          <w:lang w:eastAsia="zh-CN"/>
        </w:rPr>
        <w:t xml:space="preserve">1. </w:t>
      </w:r>
      <w:r w:rsidRPr="00280AF1">
        <w:rPr>
          <w:rFonts w:eastAsia="SimSun"/>
          <w:color w:val="000000"/>
          <w:kern w:val="3"/>
          <w:sz w:val="28"/>
          <w:szCs w:val="28"/>
          <w:lang w:eastAsia="zh-CN"/>
        </w:rPr>
        <w:t xml:space="preserve">Утвердить </w:t>
      </w:r>
      <w:hyperlink w:anchor="sub_1000" w:history="1">
        <w:r w:rsidRPr="00280AF1">
          <w:rPr>
            <w:rFonts w:eastAsia="SimSun"/>
            <w:color w:val="000000"/>
            <w:kern w:val="3"/>
            <w:sz w:val="28"/>
            <w:szCs w:val="28"/>
            <w:lang w:eastAsia="zh-CN"/>
          </w:rPr>
          <w:t>Административный регламент</w:t>
        </w:r>
      </w:hyperlink>
      <w:r w:rsidRPr="00280AF1">
        <w:rPr>
          <w:rFonts w:eastAsia="SimSun"/>
          <w:color w:val="000000"/>
          <w:kern w:val="3"/>
          <w:sz w:val="28"/>
          <w:szCs w:val="28"/>
          <w:lang w:eastAsia="zh-CN"/>
        </w:rPr>
        <w:t xml:space="preserve"> </w:t>
      </w:r>
      <w:r>
        <w:rPr>
          <w:sz w:val="28"/>
          <w:szCs w:val="28"/>
        </w:rPr>
        <w:t xml:space="preserve">предоставления администрацией Васюринского сельского поселения  муниципальной услуги  </w:t>
      </w:r>
      <w:r w:rsidRPr="007C7EF8">
        <w:rPr>
          <w:color w:val="000000"/>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CA0869">
        <w:rPr>
          <w:rFonts w:eastAsia="SimSun"/>
          <w:color w:val="000000"/>
          <w:kern w:val="3"/>
          <w:sz w:val="28"/>
          <w:szCs w:val="28"/>
          <w:lang w:eastAsia="zh-CN"/>
        </w:rPr>
        <w:t xml:space="preserve"> (приложение).</w:t>
      </w:r>
    </w:p>
    <w:p w:rsidR="0013754B" w:rsidRPr="00AA084F" w:rsidRDefault="0013754B" w:rsidP="00444C5F">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vasurinskaya</w:t>
      </w:r>
      <w:r w:rsidRPr="00AA084F">
        <w:rPr>
          <w:rFonts w:eastAsia="SimSun"/>
          <w:kern w:val="3"/>
          <w:sz w:val="28"/>
          <w:szCs w:val="28"/>
          <w:u w:val="single"/>
          <w:lang w:eastAsia="zh-CN"/>
        </w:rPr>
        <w:t>.</w:t>
      </w:r>
      <w:r w:rsidRPr="00AA084F">
        <w:rPr>
          <w:rFonts w:eastAsia="SimSun"/>
          <w:kern w:val="3"/>
          <w:sz w:val="28"/>
          <w:szCs w:val="28"/>
          <w:u w:val="single"/>
          <w:lang w:val="en-US" w:eastAsia="zh-CN"/>
        </w:rPr>
        <w:t>ru</w:t>
      </w:r>
      <w:r w:rsidRPr="00AA084F">
        <w:rPr>
          <w:rFonts w:eastAsia="SimSun"/>
          <w:kern w:val="3"/>
          <w:sz w:val="28"/>
          <w:szCs w:val="28"/>
          <w:u w:val="single"/>
          <w:lang w:eastAsia="zh-CN"/>
        </w:rPr>
        <w:t>.</w:t>
      </w:r>
    </w:p>
    <w:p w:rsidR="0013754B" w:rsidRPr="00CA0869" w:rsidRDefault="0013754B" w:rsidP="00444C5F">
      <w:pPr>
        <w:shd w:val="clear" w:color="auto" w:fill="FFFFFF"/>
        <w:spacing w:line="258" w:lineRule="atLeast"/>
        <w:ind w:right="-1"/>
        <w:jc w:val="both"/>
        <w:rPr>
          <w:rFonts w:eastAsia="SimSun"/>
          <w:kern w:val="3"/>
          <w:sz w:val="28"/>
          <w:szCs w:val="28"/>
          <w:lang w:eastAsia="zh-CN"/>
        </w:rPr>
      </w:pPr>
      <w:bookmarkStart w:id="1" w:name="sub_3"/>
      <w:bookmarkEnd w:id="0"/>
      <w:r>
        <w:rPr>
          <w:sz w:val="28"/>
          <w:szCs w:val="28"/>
        </w:rPr>
        <w:tab/>
        <w:t>3</w:t>
      </w:r>
      <w:r>
        <w:rPr>
          <w:rFonts w:eastAsia="SimSun"/>
          <w:kern w:val="3"/>
          <w:sz w:val="28"/>
          <w:szCs w:val="28"/>
          <w:lang w:eastAsia="zh-CN"/>
        </w:rPr>
        <w:t xml:space="preserve">. </w:t>
      </w:r>
      <w:r w:rsidRPr="00CA0869">
        <w:rPr>
          <w:rFonts w:eastAsia="SimSun"/>
          <w:kern w:val="3"/>
          <w:sz w:val="28"/>
          <w:szCs w:val="28"/>
          <w:lang w:eastAsia="zh-CN"/>
        </w:rPr>
        <w:t xml:space="preserve">Контроль за выполнением настоящего постановления </w:t>
      </w:r>
      <w:bookmarkStart w:id="2" w:name="sub_4"/>
      <w:bookmarkEnd w:id="1"/>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Погосян А.Г. </w:t>
      </w:r>
    </w:p>
    <w:p w:rsidR="0013754B" w:rsidRPr="00CA0869" w:rsidRDefault="0013754B" w:rsidP="00444C5F">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lastRenderedPageBreak/>
        <w:t>4</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2"/>
    <w:tbl>
      <w:tblPr>
        <w:tblW w:w="0" w:type="auto"/>
        <w:tblInd w:w="-106" w:type="dxa"/>
        <w:tblLook w:val="0000"/>
      </w:tblPr>
      <w:tblGrid>
        <w:gridCol w:w="4898"/>
        <w:gridCol w:w="4897"/>
      </w:tblGrid>
      <w:tr w:rsidR="0013754B" w:rsidRPr="00CA0869">
        <w:trPr>
          <w:trHeight w:val="782"/>
        </w:trPr>
        <w:tc>
          <w:tcPr>
            <w:tcW w:w="4898" w:type="dxa"/>
            <w:tcBorders>
              <w:top w:val="nil"/>
              <w:left w:val="nil"/>
              <w:bottom w:val="nil"/>
              <w:right w:val="nil"/>
            </w:tcBorders>
            <w:vAlign w:val="bottom"/>
          </w:tcPr>
          <w:p w:rsidR="0013754B" w:rsidRDefault="0013754B" w:rsidP="00444C5F">
            <w:pPr>
              <w:widowControl w:val="0"/>
              <w:autoSpaceDE w:val="0"/>
              <w:autoSpaceDN w:val="0"/>
              <w:adjustRightInd w:val="0"/>
              <w:rPr>
                <w:sz w:val="28"/>
                <w:szCs w:val="28"/>
              </w:rPr>
            </w:pPr>
          </w:p>
          <w:p w:rsidR="0013754B" w:rsidRDefault="0013754B" w:rsidP="00444C5F">
            <w:pPr>
              <w:widowControl w:val="0"/>
              <w:autoSpaceDE w:val="0"/>
              <w:autoSpaceDN w:val="0"/>
              <w:adjustRightInd w:val="0"/>
              <w:rPr>
                <w:sz w:val="28"/>
                <w:szCs w:val="28"/>
              </w:rPr>
            </w:pPr>
          </w:p>
          <w:p w:rsidR="0013754B" w:rsidRDefault="0013754B" w:rsidP="00444C5F">
            <w:pPr>
              <w:widowControl w:val="0"/>
              <w:autoSpaceDE w:val="0"/>
              <w:autoSpaceDN w:val="0"/>
              <w:adjustRightInd w:val="0"/>
              <w:rPr>
                <w:sz w:val="28"/>
                <w:szCs w:val="28"/>
              </w:rPr>
            </w:pPr>
          </w:p>
          <w:p w:rsidR="0013754B" w:rsidRPr="0024735C" w:rsidRDefault="0013754B" w:rsidP="00444C5F">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13754B" w:rsidRPr="0024735C" w:rsidRDefault="0013754B" w:rsidP="00444C5F">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13754B" w:rsidRPr="00CA0869" w:rsidRDefault="0013754B" w:rsidP="00444C5F">
            <w:pPr>
              <w:widowControl w:val="0"/>
              <w:autoSpaceDE w:val="0"/>
              <w:autoSpaceDN w:val="0"/>
              <w:adjustRightInd w:val="0"/>
              <w:jc w:val="right"/>
              <w:rPr>
                <w:sz w:val="28"/>
                <w:szCs w:val="28"/>
              </w:rPr>
            </w:pPr>
            <w:r w:rsidRPr="00CA0869">
              <w:rPr>
                <w:sz w:val="28"/>
                <w:szCs w:val="28"/>
              </w:rPr>
              <w:t>Д.А.Позов</w:t>
            </w:r>
          </w:p>
        </w:tc>
      </w:tr>
    </w:tbl>
    <w:p w:rsidR="0013754B" w:rsidRDefault="0013754B" w:rsidP="00444C5F">
      <w:pPr>
        <w:pStyle w:val="Heading"/>
        <w:ind w:right="-1"/>
        <w:jc w:val="right"/>
        <w:rPr>
          <w:rFonts w:ascii="Times New Roman" w:hAnsi="Times New Roman" w:cs="Times New Roman"/>
          <w:b w:val="0"/>
          <w:bCs w:val="0"/>
          <w:color w:val="000000"/>
          <w:sz w:val="28"/>
          <w:szCs w:val="28"/>
        </w:rPr>
      </w:pPr>
    </w:p>
    <w:p w:rsidR="0013754B" w:rsidRDefault="0013754B" w:rsidP="00444C5F">
      <w:pPr>
        <w:pStyle w:val="Heading"/>
        <w:ind w:right="-1"/>
        <w:jc w:val="right"/>
        <w:rPr>
          <w:rFonts w:ascii="Times New Roman" w:hAnsi="Times New Roman" w:cs="Times New Roman"/>
          <w:b w:val="0"/>
          <w:bCs w:val="0"/>
          <w:color w:val="000000"/>
          <w:sz w:val="28"/>
          <w:szCs w:val="28"/>
        </w:rPr>
      </w:pPr>
    </w:p>
    <w:p w:rsidR="0013754B" w:rsidRDefault="0013754B" w:rsidP="00444C5F">
      <w:pPr>
        <w:pStyle w:val="Heading"/>
        <w:ind w:right="-1"/>
        <w:jc w:val="right"/>
        <w:rPr>
          <w:rFonts w:ascii="Times New Roman" w:hAnsi="Times New Roman" w:cs="Times New Roman"/>
          <w:b w:val="0"/>
          <w:bCs w:val="0"/>
          <w:color w:val="000000"/>
          <w:sz w:val="28"/>
          <w:szCs w:val="28"/>
        </w:rPr>
      </w:pPr>
    </w:p>
    <w:p w:rsidR="0013754B" w:rsidRDefault="0013754B" w:rsidP="00444C5F">
      <w:pPr>
        <w:pStyle w:val="Heading"/>
        <w:ind w:right="-1"/>
        <w:jc w:val="right"/>
        <w:rPr>
          <w:rFonts w:ascii="Times New Roman" w:hAnsi="Times New Roman" w:cs="Times New Roman"/>
          <w:b w:val="0"/>
          <w:bCs w:val="0"/>
          <w:color w:val="000000"/>
          <w:sz w:val="28"/>
          <w:szCs w:val="28"/>
        </w:rPr>
      </w:pPr>
    </w:p>
    <w:p w:rsidR="0013754B" w:rsidRDefault="0013754B" w:rsidP="00444C5F">
      <w:pPr>
        <w:pStyle w:val="Heading"/>
        <w:ind w:right="-1"/>
        <w:jc w:val="right"/>
        <w:rPr>
          <w:rFonts w:ascii="Times New Roman" w:hAnsi="Times New Roman" w:cs="Times New Roman"/>
          <w:b w:val="0"/>
          <w:bCs w:val="0"/>
          <w:color w:val="000000"/>
          <w:sz w:val="28"/>
          <w:szCs w:val="28"/>
        </w:rPr>
      </w:pPr>
    </w:p>
    <w:p w:rsidR="0013754B" w:rsidRDefault="0013754B" w:rsidP="00444C5F">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p w:rsidR="0013754B" w:rsidRDefault="0013754B" w:rsidP="00E75D6E">
      <w:pPr>
        <w:pStyle w:val="Heading"/>
        <w:ind w:right="-1"/>
        <w:jc w:val="right"/>
        <w:rPr>
          <w:rFonts w:ascii="Times New Roman" w:hAnsi="Times New Roman" w:cs="Times New Roman"/>
          <w:b w:val="0"/>
          <w:bCs w:val="0"/>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13754B" w:rsidRPr="007C7EF8">
        <w:tc>
          <w:tcPr>
            <w:tcW w:w="4644" w:type="dxa"/>
            <w:tcBorders>
              <w:top w:val="nil"/>
              <w:left w:val="nil"/>
              <w:bottom w:val="nil"/>
              <w:right w:val="nil"/>
            </w:tcBorders>
          </w:tcPr>
          <w:p w:rsidR="0013754B" w:rsidRPr="007C7EF8" w:rsidRDefault="0013754B" w:rsidP="00CB62E0">
            <w:pPr>
              <w:pStyle w:val="Heading"/>
              <w:ind w:right="-1"/>
              <w:jc w:val="center"/>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13754B" w:rsidRPr="007C7EF8" w:rsidRDefault="0013754B" w:rsidP="00CB62E0">
            <w:pPr>
              <w:pStyle w:val="Heading"/>
              <w:ind w:right="-1"/>
              <w:jc w:val="center"/>
              <w:rPr>
                <w:rFonts w:ascii="Times New Roman" w:hAnsi="Times New Roman" w:cs="Times New Roman"/>
                <w:b w:val="0"/>
                <w:bCs w:val="0"/>
                <w:color w:val="000000"/>
                <w:sz w:val="28"/>
                <w:szCs w:val="28"/>
              </w:rPr>
            </w:pPr>
            <w:r w:rsidRPr="007C7EF8">
              <w:rPr>
                <w:rFonts w:ascii="Times New Roman" w:hAnsi="Times New Roman" w:cs="Times New Roman"/>
                <w:b w:val="0"/>
                <w:bCs w:val="0"/>
                <w:color w:val="000000"/>
                <w:sz w:val="28"/>
                <w:szCs w:val="28"/>
              </w:rPr>
              <w:t xml:space="preserve">ПРИЛОЖЕНИЕ </w:t>
            </w:r>
          </w:p>
          <w:p w:rsidR="0013754B" w:rsidRPr="007C7EF8" w:rsidRDefault="0013754B" w:rsidP="00CB62E0">
            <w:pPr>
              <w:pStyle w:val="Heading"/>
              <w:ind w:right="-1"/>
              <w:jc w:val="center"/>
              <w:rPr>
                <w:rFonts w:ascii="Times New Roman" w:hAnsi="Times New Roman" w:cs="Times New Roman"/>
                <w:b w:val="0"/>
                <w:bCs w:val="0"/>
                <w:color w:val="000000"/>
                <w:sz w:val="28"/>
                <w:szCs w:val="28"/>
              </w:rPr>
            </w:pPr>
            <w:r w:rsidRPr="007C7EF8">
              <w:rPr>
                <w:rFonts w:ascii="Times New Roman" w:hAnsi="Times New Roman" w:cs="Times New Roman"/>
                <w:b w:val="0"/>
                <w:bCs w:val="0"/>
                <w:color w:val="000000"/>
                <w:sz w:val="28"/>
                <w:szCs w:val="28"/>
              </w:rPr>
              <w:t>УТВЕРЖДЕН</w:t>
            </w:r>
          </w:p>
          <w:p w:rsidR="0013754B" w:rsidRPr="007C7EF8" w:rsidRDefault="0013754B" w:rsidP="00CB62E0">
            <w:pPr>
              <w:pStyle w:val="a3"/>
              <w:jc w:val="center"/>
              <w:rPr>
                <w:color w:val="000000"/>
                <w:sz w:val="28"/>
                <w:szCs w:val="28"/>
              </w:rPr>
            </w:pPr>
            <w:r w:rsidRPr="007C7EF8">
              <w:rPr>
                <w:color w:val="000000"/>
                <w:sz w:val="28"/>
                <w:szCs w:val="28"/>
              </w:rPr>
              <w:lastRenderedPageBreak/>
              <w:t xml:space="preserve">постановлением администрации </w:t>
            </w:r>
          </w:p>
          <w:p w:rsidR="0013754B" w:rsidRPr="007C7EF8" w:rsidRDefault="0013754B" w:rsidP="00DA2E2D">
            <w:pPr>
              <w:pStyle w:val="a3"/>
              <w:jc w:val="center"/>
              <w:rPr>
                <w:color w:val="000000"/>
                <w:sz w:val="28"/>
                <w:szCs w:val="28"/>
              </w:rPr>
            </w:pPr>
            <w:r>
              <w:rPr>
                <w:color w:val="000000"/>
                <w:sz w:val="28"/>
                <w:szCs w:val="28"/>
              </w:rPr>
              <w:t>Васюринского сельского поселения</w:t>
            </w:r>
          </w:p>
          <w:p w:rsidR="0013754B" w:rsidRPr="007C7EF8" w:rsidRDefault="0013754B" w:rsidP="00CB62E0">
            <w:pPr>
              <w:pStyle w:val="a3"/>
              <w:jc w:val="center"/>
              <w:rPr>
                <w:color w:val="000000"/>
                <w:sz w:val="28"/>
                <w:szCs w:val="28"/>
              </w:rPr>
            </w:pPr>
            <w:r w:rsidRPr="007C7EF8">
              <w:rPr>
                <w:color w:val="000000"/>
                <w:sz w:val="28"/>
                <w:szCs w:val="28"/>
              </w:rPr>
              <w:t xml:space="preserve"> </w:t>
            </w:r>
          </w:p>
          <w:p w:rsidR="0013754B" w:rsidRPr="007C7EF8" w:rsidRDefault="0013754B" w:rsidP="00CB62E0">
            <w:pPr>
              <w:pStyle w:val="Heading"/>
              <w:ind w:right="-1"/>
              <w:jc w:val="center"/>
              <w:rPr>
                <w:rFonts w:ascii="Times New Roman" w:hAnsi="Times New Roman" w:cs="Times New Roman"/>
                <w:b w:val="0"/>
                <w:bCs w:val="0"/>
                <w:color w:val="000000"/>
                <w:sz w:val="28"/>
                <w:szCs w:val="28"/>
              </w:rPr>
            </w:pPr>
            <w:r w:rsidRPr="007C7EF8">
              <w:rPr>
                <w:rFonts w:ascii="Times New Roman" w:hAnsi="Times New Roman" w:cs="Times New Roman"/>
                <w:b w:val="0"/>
                <w:bCs w:val="0"/>
                <w:color w:val="000000"/>
                <w:sz w:val="28"/>
                <w:szCs w:val="28"/>
              </w:rPr>
              <w:t xml:space="preserve">     от____________2016 года №________</w:t>
            </w:r>
          </w:p>
          <w:p w:rsidR="0013754B" w:rsidRPr="007C7EF8" w:rsidRDefault="0013754B" w:rsidP="00CB62E0">
            <w:pPr>
              <w:pStyle w:val="Heading"/>
              <w:ind w:right="-1"/>
              <w:rPr>
                <w:rFonts w:ascii="Times New Roman" w:hAnsi="Times New Roman" w:cs="Times New Roman"/>
                <w:b w:val="0"/>
                <w:bCs w:val="0"/>
                <w:color w:val="000000"/>
                <w:sz w:val="28"/>
                <w:szCs w:val="28"/>
              </w:rPr>
            </w:pPr>
          </w:p>
        </w:tc>
      </w:tr>
    </w:tbl>
    <w:p w:rsidR="0013754B" w:rsidRPr="007C7EF8" w:rsidRDefault="0013754B" w:rsidP="00397F4E">
      <w:pPr>
        <w:jc w:val="center"/>
        <w:rPr>
          <w:b/>
          <w:bCs/>
          <w:color w:val="000000"/>
          <w:sz w:val="28"/>
          <w:szCs w:val="28"/>
        </w:rPr>
      </w:pPr>
    </w:p>
    <w:p w:rsidR="0013754B" w:rsidRPr="007C7EF8" w:rsidRDefault="0013754B" w:rsidP="00397F4E">
      <w:pPr>
        <w:jc w:val="center"/>
        <w:rPr>
          <w:b/>
          <w:bCs/>
          <w:color w:val="000000"/>
          <w:sz w:val="28"/>
          <w:szCs w:val="28"/>
        </w:rPr>
      </w:pPr>
    </w:p>
    <w:p w:rsidR="0013754B" w:rsidRPr="007C7EF8" w:rsidRDefault="0013754B" w:rsidP="00FB3D9B">
      <w:pPr>
        <w:jc w:val="center"/>
        <w:rPr>
          <w:color w:val="000000"/>
          <w:sz w:val="28"/>
          <w:szCs w:val="28"/>
        </w:rPr>
      </w:pPr>
      <w:r w:rsidRPr="007C7EF8">
        <w:rPr>
          <w:color w:val="000000"/>
          <w:sz w:val="28"/>
          <w:szCs w:val="28"/>
        </w:rPr>
        <w:t>АДМИНИСТРАТИВНЫЙ РЕГЛАМЕНТ</w:t>
      </w:r>
    </w:p>
    <w:p w:rsidR="0013754B" w:rsidRPr="007C7EF8" w:rsidRDefault="0013754B" w:rsidP="00FB3D9B">
      <w:pPr>
        <w:jc w:val="center"/>
        <w:rPr>
          <w:color w:val="000000"/>
          <w:sz w:val="28"/>
          <w:szCs w:val="28"/>
        </w:rPr>
      </w:pPr>
      <w:r w:rsidRPr="007C7EF8">
        <w:rPr>
          <w:color w:val="000000"/>
          <w:sz w:val="28"/>
          <w:szCs w:val="28"/>
        </w:rPr>
        <w:t xml:space="preserve">предоставления администрацией </w:t>
      </w:r>
      <w:r>
        <w:rPr>
          <w:color w:val="000000"/>
          <w:sz w:val="28"/>
          <w:szCs w:val="28"/>
        </w:rPr>
        <w:t>Васюринского сельского поселения</w:t>
      </w:r>
      <w:r w:rsidRPr="007C7EF8">
        <w:rPr>
          <w:color w:val="000000"/>
          <w:sz w:val="28"/>
          <w:szCs w:val="28"/>
        </w:rPr>
        <w:t xml:space="preserve"> муниципальной услуги </w:t>
      </w:r>
    </w:p>
    <w:p w:rsidR="0013754B" w:rsidRPr="007C7EF8" w:rsidRDefault="0013754B" w:rsidP="008F1A9C">
      <w:pPr>
        <w:jc w:val="center"/>
        <w:rPr>
          <w:color w:val="000000"/>
          <w:sz w:val="28"/>
          <w:szCs w:val="28"/>
        </w:rPr>
      </w:pPr>
      <w:r w:rsidRPr="007C7EF8">
        <w:rPr>
          <w:color w:val="000000"/>
          <w:sz w:val="28"/>
          <w:szCs w:val="28"/>
        </w:rPr>
        <w:t xml:space="preserve">«Предоставление земельных участков, находящихся в государственной </w:t>
      </w:r>
    </w:p>
    <w:p w:rsidR="0013754B" w:rsidRPr="007C7EF8" w:rsidRDefault="0013754B" w:rsidP="000532FB">
      <w:pPr>
        <w:jc w:val="center"/>
        <w:rPr>
          <w:color w:val="000000"/>
          <w:sz w:val="28"/>
          <w:szCs w:val="28"/>
        </w:rPr>
      </w:pPr>
      <w:r w:rsidRPr="007C7EF8">
        <w:rPr>
          <w:color w:val="000000"/>
          <w:sz w:val="28"/>
          <w:szCs w:val="28"/>
        </w:rPr>
        <w:t>или муниципальной собственности, в постоянное (бессрочное) пользование»</w:t>
      </w:r>
    </w:p>
    <w:p w:rsidR="0013754B" w:rsidRPr="007C7EF8" w:rsidRDefault="0013754B" w:rsidP="00397F4E">
      <w:pPr>
        <w:jc w:val="center"/>
        <w:rPr>
          <w:b/>
          <w:bCs/>
          <w:color w:val="000000"/>
          <w:sz w:val="28"/>
          <w:szCs w:val="28"/>
        </w:rPr>
      </w:pPr>
    </w:p>
    <w:bookmarkEnd w:id="3"/>
    <w:bookmarkEnd w:id="4"/>
    <w:bookmarkEnd w:id="5"/>
    <w:bookmarkEnd w:id="6"/>
    <w:p w:rsidR="0013754B" w:rsidRPr="007C7EF8" w:rsidRDefault="0013754B" w:rsidP="00F86043">
      <w:pPr>
        <w:widowControl w:val="0"/>
        <w:autoSpaceDE w:val="0"/>
        <w:autoSpaceDN w:val="0"/>
        <w:adjustRightInd w:val="0"/>
        <w:jc w:val="center"/>
        <w:outlineLvl w:val="1"/>
        <w:rPr>
          <w:color w:val="000000"/>
          <w:sz w:val="28"/>
          <w:szCs w:val="28"/>
        </w:rPr>
      </w:pPr>
      <w:r w:rsidRPr="007C7EF8">
        <w:rPr>
          <w:color w:val="000000"/>
          <w:sz w:val="28"/>
          <w:szCs w:val="28"/>
        </w:rPr>
        <w:t>Раздел I. ОБЩИЕ ПОЛОЖЕНИЯ</w:t>
      </w:r>
    </w:p>
    <w:p w:rsidR="0013754B" w:rsidRPr="007C7EF8" w:rsidRDefault="0013754B" w:rsidP="00D1036D">
      <w:pPr>
        <w:widowControl w:val="0"/>
        <w:autoSpaceDE w:val="0"/>
        <w:autoSpaceDN w:val="0"/>
        <w:adjustRightInd w:val="0"/>
        <w:ind w:firstLine="720"/>
        <w:jc w:val="both"/>
        <w:rPr>
          <w:color w:val="000000"/>
          <w:sz w:val="28"/>
          <w:szCs w:val="28"/>
        </w:rPr>
      </w:pPr>
    </w:p>
    <w:p w:rsidR="0013754B" w:rsidRPr="007C7EF8" w:rsidRDefault="0013754B" w:rsidP="00DB2D39">
      <w:pPr>
        <w:widowControl w:val="0"/>
        <w:autoSpaceDE w:val="0"/>
        <w:autoSpaceDN w:val="0"/>
        <w:adjustRightInd w:val="0"/>
        <w:jc w:val="center"/>
        <w:outlineLvl w:val="2"/>
        <w:rPr>
          <w:color w:val="000000"/>
          <w:sz w:val="28"/>
          <w:szCs w:val="28"/>
        </w:rPr>
      </w:pPr>
      <w:bookmarkStart w:id="7" w:name="Par43"/>
      <w:bookmarkEnd w:id="7"/>
      <w:r w:rsidRPr="007C7EF8">
        <w:rPr>
          <w:color w:val="000000"/>
          <w:sz w:val="28"/>
          <w:szCs w:val="28"/>
        </w:rPr>
        <w:t xml:space="preserve">Подраздел 1.1. ПРЕДМЕТ РЕГУЛИРОВАНИЯ </w:t>
      </w:r>
    </w:p>
    <w:p w:rsidR="0013754B" w:rsidRPr="007C7EF8" w:rsidRDefault="0013754B" w:rsidP="00DB2D39">
      <w:pPr>
        <w:widowControl w:val="0"/>
        <w:autoSpaceDE w:val="0"/>
        <w:autoSpaceDN w:val="0"/>
        <w:adjustRightInd w:val="0"/>
        <w:jc w:val="center"/>
        <w:outlineLvl w:val="2"/>
        <w:rPr>
          <w:color w:val="000000"/>
          <w:sz w:val="28"/>
          <w:szCs w:val="28"/>
        </w:rPr>
      </w:pPr>
      <w:r w:rsidRPr="007C7EF8">
        <w:rPr>
          <w:color w:val="000000"/>
          <w:sz w:val="28"/>
          <w:szCs w:val="28"/>
        </w:rPr>
        <w:t>АДМИНИСТРАТИВНОГО РЕГЛАМЕНТА</w:t>
      </w:r>
    </w:p>
    <w:p w:rsidR="0013754B" w:rsidRPr="007C7EF8" w:rsidRDefault="0013754B" w:rsidP="00C14F9E">
      <w:pPr>
        <w:ind w:firstLine="851"/>
        <w:jc w:val="center"/>
        <w:rPr>
          <w:color w:val="000000"/>
          <w:sz w:val="28"/>
          <w:szCs w:val="28"/>
        </w:rPr>
      </w:pPr>
    </w:p>
    <w:p w:rsidR="0013754B" w:rsidRPr="007C7EF8" w:rsidRDefault="0013754B" w:rsidP="00350A2C">
      <w:pPr>
        <w:ind w:firstLine="709"/>
        <w:jc w:val="both"/>
        <w:rPr>
          <w:color w:val="000000"/>
          <w:sz w:val="28"/>
          <w:szCs w:val="28"/>
        </w:rPr>
      </w:pPr>
      <w:r w:rsidRPr="007C7EF8">
        <w:rPr>
          <w:color w:val="000000"/>
          <w:sz w:val="28"/>
          <w:szCs w:val="28"/>
        </w:rPr>
        <w:t xml:space="preserve">Административный регламент предоставления </w:t>
      </w:r>
      <w:r>
        <w:rPr>
          <w:color w:val="000000"/>
          <w:sz w:val="28"/>
          <w:szCs w:val="28"/>
        </w:rPr>
        <w:t>администрацией Васюринского сельского поселения</w:t>
      </w:r>
      <w:r w:rsidRPr="007C7EF8">
        <w:rPr>
          <w:color w:val="000000"/>
          <w:sz w:val="28"/>
          <w:szCs w:val="28"/>
        </w:rPr>
        <w:t xml:space="preserve">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Регламент) определяет стандарты, сроки и последовательность административных процедур</w:t>
      </w:r>
      <w:r>
        <w:rPr>
          <w:color w:val="000000"/>
          <w:sz w:val="28"/>
          <w:szCs w:val="28"/>
        </w:rPr>
        <w:t xml:space="preserve"> </w:t>
      </w:r>
      <w:r w:rsidRPr="007C7EF8">
        <w:rPr>
          <w:color w:val="000000"/>
          <w:sz w:val="28"/>
          <w:szCs w:val="28"/>
        </w:rPr>
        <w:t>(действий) по предоставлению администра</w:t>
      </w:r>
      <w:r>
        <w:rPr>
          <w:color w:val="000000"/>
          <w:sz w:val="28"/>
          <w:szCs w:val="28"/>
        </w:rPr>
        <w:t>цией Васюринского сельского поселения</w:t>
      </w:r>
      <w:r w:rsidRPr="007C7EF8">
        <w:rPr>
          <w:color w:val="000000"/>
          <w:sz w:val="28"/>
          <w:szCs w:val="28"/>
        </w:rPr>
        <w:t xml:space="preserve">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муниципальная услуга).</w:t>
      </w:r>
    </w:p>
    <w:p w:rsidR="0013754B" w:rsidRPr="007C7EF8" w:rsidRDefault="0013754B" w:rsidP="00397F4E">
      <w:pPr>
        <w:ind w:firstLine="851"/>
        <w:jc w:val="both"/>
        <w:rPr>
          <w:color w:val="000000"/>
          <w:sz w:val="28"/>
          <w:szCs w:val="28"/>
        </w:rPr>
      </w:pPr>
    </w:p>
    <w:p w:rsidR="0013754B" w:rsidRPr="007C7EF8" w:rsidRDefault="0013754B" w:rsidP="00DB2D39">
      <w:pPr>
        <w:widowControl w:val="0"/>
        <w:autoSpaceDE w:val="0"/>
        <w:autoSpaceDN w:val="0"/>
        <w:adjustRightInd w:val="0"/>
        <w:jc w:val="center"/>
        <w:outlineLvl w:val="2"/>
        <w:rPr>
          <w:color w:val="000000"/>
          <w:sz w:val="28"/>
          <w:szCs w:val="28"/>
        </w:rPr>
      </w:pPr>
      <w:r w:rsidRPr="007C7EF8">
        <w:rPr>
          <w:color w:val="000000"/>
          <w:sz w:val="28"/>
          <w:szCs w:val="28"/>
        </w:rPr>
        <w:t>Подраздел 1.2. КРУГ ЗАЯВИТЕЛЕЙ</w:t>
      </w:r>
    </w:p>
    <w:p w:rsidR="0013754B" w:rsidRPr="007C7EF8" w:rsidRDefault="0013754B" w:rsidP="00397F4E">
      <w:pPr>
        <w:ind w:firstLine="851"/>
        <w:jc w:val="both"/>
        <w:rPr>
          <w:color w:val="000000"/>
          <w:sz w:val="28"/>
          <w:szCs w:val="28"/>
        </w:rPr>
      </w:pPr>
    </w:p>
    <w:p w:rsidR="0013754B" w:rsidRPr="007C7EF8" w:rsidRDefault="0013754B" w:rsidP="00F17795">
      <w:pPr>
        <w:ind w:firstLine="709"/>
        <w:jc w:val="both"/>
        <w:rPr>
          <w:color w:val="000000"/>
          <w:sz w:val="28"/>
          <w:szCs w:val="28"/>
        </w:rPr>
      </w:pPr>
      <w:r w:rsidRPr="007C7EF8">
        <w:rPr>
          <w:color w:val="000000"/>
          <w:sz w:val="28"/>
          <w:szCs w:val="28"/>
        </w:rPr>
        <w:t>Заявителями на получение муниципальной услуги (далее – заявители) являются:</w:t>
      </w:r>
    </w:p>
    <w:p w:rsidR="0013754B" w:rsidRPr="007C7EF8" w:rsidRDefault="0013754B" w:rsidP="00F17795">
      <w:pPr>
        <w:ind w:firstLine="709"/>
        <w:jc w:val="both"/>
        <w:rPr>
          <w:color w:val="000000"/>
          <w:sz w:val="28"/>
          <w:szCs w:val="28"/>
        </w:rPr>
      </w:pPr>
      <w:r w:rsidRPr="007C7EF8">
        <w:rPr>
          <w:color w:val="000000"/>
          <w:sz w:val="28"/>
          <w:szCs w:val="28"/>
        </w:rPr>
        <w:t>органы государственной власти и органы местного самоуправления;</w:t>
      </w:r>
    </w:p>
    <w:p w:rsidR="0013754B" w:rsidRPr="007C7EF8" w:rsidRDefault="0013754B" w:rsidP="00F17795">
      <w:pPr>
        <w:ind w:firstLine="709"/>
        <w:jc w:val="both"/>
        <w:rPr>
          <w:color w:val="000000"/>
          <w:sz w:val="28"/>
          <w:szCs w:val="28"/>
        </w:rPr>
      </w:pPr>
      <w:r w:rsidRPr="007C7EF8">
        <w:rPr>
          <w:color w:val="000000"/>
          <w:sz w:val="28"/>
          <w:szCs w:val="28"/>
        </w:rPr>
        <w:t>государственные и муниципальные учреждения (бюджетные, казенные, автономные);</w:t>
      </w:r>
    </w:p>
    <w:p w:rsidR="0013754B" w:rsidRPr="007C7EF8" w:rsidRDefault="0013754B" w:rsidP="00F17795">
      <w:pPr>
        <w:ind w:firstLine="709"/>
        <w:jc w:val="both"/>
        <w:rPr>
          <w:color w:val="000000"/>
          <w:sz w:val="28"/>
          <w:szCs w:val="28"/>
        </w:rPr>
      </w:pPr>
      <w:r w:rsidRPr="007C7EF8">
        <w:rPr>
          <w:color w:val="000000"/>
          <w:sz w:val="28"/>
          <w:szCs w:val="28"/>
        </w:rPr>
        <w:t>казенные предприятия;</w:t>
      </w:r>
    </w:p>
    <w:p w:rsidR="0013754B" w:rsidRPr="007C7EF8" w:rsidRDefault="0013754B" w:rsidP="00F17795">
      <w:pPr>
        <w:ind w:firstLine="709"/>
        <w:jc w:val="both"/>
        <w:rPr>
          <w:color w:val="000000"/>
          <w:sz w:val="28"/>
          <w:szCs w:val="28"/>
        </w:rPr>
      </w:pPr>
      <w:r w:rsidRPr="007C7EF8">
        <w:rPr>
          <w:color w:val="000000"/>
          <w:sz w:val="28"/>
          <w:szCs w:val="28"/>
        </w:rPr>
        <w:t>центры исторического наследия президентов Российской Федерации, прекративших исполнение своих полномочий.</w:t>
      </w:r>
    </w:p>
    <w:p w:rsidR="0013754B" w:rsidRDefault="0013754B" w:rsidP="00966FB5">
      <w:pPr>
        <w:widowControl w:val="0"/>
        <w:autoSpaceDE w:val="0"/>
        <w:autoSpaceDN w:val="0"/>
        <w:adjustRightInd w:val="0"/>
        <w:jc w:val="center"/>
        <w:outlineLvl w:val="2"/>
        <w:rPr>
          <w:color w:val="000000"/>
          <w:sz w:val="28"/>
          <w:szCs w:val="28"/>
        </w:rPr>
      </w:pPr>
    </w:p>
    <w:p w:rsidR="0013754B" w:rsidRPr="007C7EF8" w:rsidRDefault="0013754B" w:rsidP="00966FB5">
      <w:pPr>
        <w:widowControl w:val="0"/>
        <w:autoSpaceDE w:val="0"/>
        <w:autoSpaceDN w:val="0"/>
        <w:adjustRightInd w:val="0"/>
        <w:jc w:val="center"/>
        <w:outlineLvl w:val="2"/>
        <w:rPr>
          <w:color w:val="000000"/>
          <w:sz w:val="28"/>
          <w:szCs w:val="28"/>
        </w:rPr>
      </w:pPr>
      <w:r w:rsidRPr="007C7EF8">
        <w:rPr>
          <w:color w:val="000000"/>
          <w:sz w:val="28"/>
          <w:szCs w:val="28"/>
        </w:rPr>
        <w:t>Подраздел 1.3. ТРЕБОВАНИЯ К ПОРЯДКУ ИНФОРМИРОВАНИЯ</w:t>
      </w:r>
    </w:p>
    <w:p w:rsidR="0013754B" w:rsidRPr="007C7EF8" w:rsidRDefault="0013754B" w:rsidP="00966FB5">
      <w:pPr>
        <w:widowControl w:val="0"/>
        <w:autoSpaceDE w:val="0"/>
        <w:autoSpaceDN w:val="0"/>
        <w:adjustRightInd w:val="0"/>
        <w:jc w:val="center"/>
        <w:rPr>
          <w:color w:val="000000"/>
          <w:sz w:val="28"/>
          <w:szCs w:val="28"/>
        </w:rPr>
      </w:pPr>
      <w:r w:rsidRPr="007C7EF8">
        <w:rPr>
          <w:color w:val="000000"/>
          <w:sz w:val="28"/>
          <w:szCs w:val="28"/>
        </w:rPr>
        <w:t>О ПРЕДОСТАВЛЕНИИ МУНИЦИПАЛЬНОЙ УСЛУГИ</w:t>
      </w:r>
    </w:p>
    <w:p w:rsidR="0013754B" w:rsidRPr="007C7EF8" w:rsidRDefault="0013754B" w:rsidP="00D1036D">
      <w:pPr>
        <w:jc w:val="center"/>
        <w:rPr>
          <w:color w:val="000000"/>
          <w:sz w:val="28"/>
          <w:szCs w:val="28"/>
        </w:rPr>
      </w:pP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 xml:space="preserve">1.3.1.  В предоставлении муниципальной услуги участвуют: уполномоченный орган </w:t>
      </w:r>
      <w:r>
        <w:rPr>
          <w:color w:val="000000"/>
          <w:sz w:val="28"/>
          <w:szCs w:val="28"/>
        </w:rPr>
        <w:t>администрации Васюринского сельского поселения</w:t>
      </w:r>
      <w:r w:rsidRPr="007C7EF8">
        <w:rPr>
          <w:color w:val="000000"/>
          <w:sz w:val="28"/>
          <w:szCs w:val="28"/>
        </w:rPr>
        <w:t xml:space="preserve"> (далее – уполномоченный орган), многофункциональные центры </w:t>
      </w:r>
      <w:r w:rsidRPr="007C7EF8">
        <w:rPr>
          <w:color w:val="000000"/>
          <w:sz w:val="28"/>
          <w:szCs w:val="28"/>
        </w:rPr>
        <w:lastRenderedPageBreak/>
        <w:t>предоставления государственных и муниципальных услуг Краснодарского края (далее –МФЦ).</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1.3.2. Информирование о предоставлении муниципальной услуги осуществляется:</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1.3.2.1. В МФЦ:</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при личном обращении;</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 xml:space="preserve">посредством интернет-сайта – </w:t>
      </w:r>
      <w:r w:rsidRPr="00DA2E2D">
        <w:rPr>
          <w:color w:val="000000"/>
          <w:sz w:val="28"/>
          <w:szCs w:val="28"/>
        </w:rPr>
        <w:t>http://dinsk.e-mfc.ru/</w:t>
      </w:r>
      <w:r w:rsidRPr="007C7EF8">
        <w:rPr>
          <w:color w:val="000000"/>
          <w:sz w:val="28"/>
          <w:szCs w:val="28"/>
        </w:rPr>
        <w:t xml:space="preserve"> – «Online-консультант», «Электронный консультант», «Виртуальная приемная».</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1.3.2.2. В уполномоченном органе:</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в устной форме при личном обращении;</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с использованием телефонной связи;</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по письменным обращениям.</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1.3.2.3. Посредством размещения информации на официальном интернет-портале администр</w:t>
      </w:r>
      <w:r>
        <w:rPr>
          <w:color w:val="000000"/>
          <w:sz w:val="28"/>
          <w:szCs w:val="28"/>
        </w:rPr>
        <w:t>ации Васюринского сельского поселения</w:t>
      </w:r>
      <w:r w:rsidRPr="007C7EF8">
        <w:rPr>
          <w:color w:val="000000"/>
          <w:sz w:val="28"/>
          <w:szCs w:val="28"/>
        </w:rPr>
        <w:t>, адрес официального сайта http://www.</w:t>
      </w:r>
      <w:r>
        <w:rPr>
          <w:color w:val="000000"/>
          <w:sz w:val="28"/>
          <w:szCs w:val="28"/>
          <w:lang w:val="en-US"/>
        </w:rPr>
        <w:t>vasyurinskaya</w:t>
      </w:r>
      <w:r w:rsidRPr="007C7EF8">
        <w:rPr>
          <w:color w:val="000000"/>
          <w:sz w:val="28"/>
          <w:szCs w:val="28"/>
        </w:rPr>
        <w:t>.ru.</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1.3.2.5. Посредством размещения информационных стендов в МФЦ и уполномоченном органе.</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 xml:space="preserve">1.3.2.6. Посредством телефонной связи Call-центра (горячая линия):             </w:t>
      </w:r>
      <w:r>
        <w:rPr>
          <w:color w:val="000000"/>
          <w:sz w:val="28"/>
          <w:szCs w:val="28"/>
        </w:rPr>
        <w:t>+7 (86162) 6-64-14</w:t>
      </w:r>
      <w:r w:rsidRPr="007C7EF8">
        <w:rPr>
          <w:color w:val="000000"/>
          <w:sz w:val="28"/>
          <w:szCs w:val="28"/>
        </w:rPr>
        <w:t>.</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1.3.3. Консультирование по вопросам предоставления муниципальной услуги осуществляется бесплатно.</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1.3.4. Информационные стенды, размещенные в МФЦ и уполномоченном органе, должны содержать:</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режим работы, адреса МФЦ, уполномоченного органа;</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адрес официального интернет-портала администр</w:t>
      </w:r>
      <w:r>
        <w:rPr>
          <w:color w:val="000000"/>
          <w:sz w:val="28"/>
          <w:szCs w:val="28"/>
        </w:rPr>
        <w:t>ации Васюринского сельского поселения</w:t>
      </w:r>
      <w:r w:rsidRPr="007C7EF8">
        <w:rPr>
          <w:color w:val="000000"/>
          <w:sz w:val="28"/>
          <w:szCs w:val="28"/>
        </w:rPr>
        <w:t>, адрес электронной почты уполномоченного органа;</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lastRenderedPageBreak/>
        <w:t>почтовые адреса, телефоны, фамилии руководителей МФЦ и уполномоченного органа;</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порядок получения консультаций о предоставлении муниципальной услуги;</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порядок и сроки предоставления муниципальной услуги;</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образцы заявлений о предоставлении муниципальной услуги и образцы заполнения таких заявлений;</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перечень документов, необходимых для предоставления муниципальной услуги;</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иную информацию, необходимую для получения муниципальной услуги.</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Такая же информация размещается на официальном интернет-портале администр</w:t>
      </w:r>
      <w:r>
        <w:rPr>
          <w:color w:val="000000"/>
          <w:sz w:val="28"/>
          <w:szCs w:val="28"/>
        </w:rPr>
        <w:t>ации Васюринского сельского поселения</w:t>
      </w:r>
      <w:r w:rsidRPr="007C7EF8">
        <w:rPr>
          <w:color w:val="000000"/>
          <w:sz w:val="28"/>
          <w:szCs w:val="28"/>
        </w:rPr>
        <w:t xml:space="preserve"> и на сайтах МФЦ.</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1.3.5. Информация о местонахождении и графике работы, справочных телефонах уполномоченного органа, МФЦ:</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1.3.5.1. Уполномоченный орган расположен по адресу:</w:t>
      </w:r>
    </w:p>
    <w:p w:rsidR="0013754B" w:rsidRPr="008A7539" w:rsidRDefault="0013754B" w:rsidP="00BE453A">
      <w:pPr>
        <w:autoSpaceDE w:val="0"/>
        <w:autoSpaceDN w:val="0"/>
        <w:adjustRightInd w:val="0"/>
        <w:ind w:firstLine="709"/>
        <w:jc w:val="both"/>
        <w:rPr>
          <w:color w:val="000000"/>
          <w:sz w:val="28"/>
          <w:szCs w:val="28"/>
        </w:rPr>
      </w:pPr>
      <w:r>
        <w:rPr>
          <w:color w:val="000000"/>
          <w:sz w:val="28"/>
          <w:szCs w:val="28"/>
        </w:rPr>
        <w:t>ст. Васюринская ул Луночарского, 94А</w:t>
      </w:r>
      <w:r w:rsidRPr="007C7EF8">
        <w:rPr>
          <w:color w:val="000000"/>
          <w:sz w:val="28"/>
          <w:szCs w:val="28"/>
        </w:rPr>
        <w:t xml:space="preserve">, электронный адрес: </w:t>
      </w:r>
      <w:r w:rsidRPr="008A7539">
        <w:rPr>
          <w:sz w:val="28"/>
          <w:szCs w:val="28"/>
          <w:lang w:val="en-US"/>
        </w:rPr>
        <w:t>basurinskoesel</w:t>
      </w:r>
      <w:r w:rsidRPr="008A7539">
        <w:rPr>
          <w:sz w:val="28"/>
          <w:szCs w:val="28"/>
        </w:rPr>
        <w:t>@</w:t>
      </w:r>
      <w:r>
        <w:rPr>
          <w:sz w:val="28"/>
          <w:szCs w:val="28"/>
          <w:lang w:val="en-US"/>
        </w:rPr>
        <w:t>rambler</w:t>
      </w:r>
      <w:r w:rsidRPr="008A7539">
        <w:rPr>
          <w:sz w:val="28"/>
          <w:szCs w:val="28"/>
        </w:rPr>
        <w:t>.</w:t>
      </w:r>
      <w:r w:rsidRPr="008A7539">
        <w:rPr>
          <w:sz w:val="28"/>
          <w:szCs w:val="28"/>
          <w:lang w:val="en-US"/>
        </w:rPr>
        <w:t>ru</w:t>
      </w:r>
    </w:p>
    <w:p w:rsidR="0013754B" w:rsidRPr="008A7539" w:rsidRDefault="0013754B" w:rsidP="00BE453A">
      <w:pPr>
        <w:autoSpaceDE w:val="0"/>
        <w:autoSpaceDN w:val="0"/>
        <w:adjustRightInd w:val="0"/>
        <w:ind w:firstLine="709"/>
        <w:jc w:val="both"/>
        <w:rPr>
          <w:color w:val="000000"/>
          <w:sz w:val="28"/>
          <w:szCs w:val="28"/>
        </w:rPr>
      </w:pPr>
      <w:r w:rsidRPr="008A7539">
        <w:rPr>
          <w:color w:val="000000"/>
          <w:sz w:val="28"/>
          <w:szCs w:val="28"/>
        </w:rPr>
        <w:t xml:space="preserve">Справочные телефоны уполномоченного органа : </w:t>
      </w:r>
      <w:r w:rsidRPr="008A7539">
        <w:rPr>
          <w:sz w:val="28"/>
          <w:szCs w:val="28"/>
        </w:rPr>
        <w:t>+7 (861-62) 7-11-99</w:t>
      </w:r>
      <w:r w:rsidRPr="008A7539">
        <w:rPr>
          <w:color w:val="000000"/>
          <w:sz w:val="28"/>
          <w:szCs w:val="28"/>
        </w:rPr>
        <w:t>.</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График работы уполномоченного органа (пример): понедельник – четверг с 0</w:t>
      </w:r>
      <w:r w:rsidRPr="008A7539">
        <w:rPr>
          <w:color w:val="000000"/>
          <w:sz w:val="28"/>
          <w:szCs w:val="28"/>
        </w:rPr>
        <w:t>8</w:t>
      </w:r>
      <w:r w:rsidRPr="007C7EF8">
        <w:rPr>
          <w:color w:val="000000"/>
          <w:sz w:val="28"/>
          <w:szCs w:val="28"/>
        </w:rPr>
        <w:t>.00 до 1</w:t>
      </w:r>
      <w:r w:rsidRPr="008A7539">
        <w:rPr>
          <w:color w:val="000000"/>
          <w:sz w:val="28"/>
          <w:szCs w:val="28"/>
        </w:rPr>
        <w:t>6</w:t>
      </w:r>
      <w:r>
        <w:rPr>
          <w:color w:val="000000"/>
          <w:sz w:val="28"/>
          <w:szCs w:val="28"/>
        </w:rPr>
        <w:t>.00, перерыв с 12.</w:t>
      </w:r>
      <w:r w:rsidRPr="008A7539">
        <w:rPr>
          <w:color w:val="000000"/>
          <w:sz w:val="28"/>
          <w:szCs w:val="28"/>
        </w:rPr>
        <w:t>0</w:t>
      </w:r>
      <w:r w:rsidRPr="007C7EF8">
        <w:rPr>
          <w:color w:val="000000"/>
          <w:sz w:val="28"/>
          <w:szCs w:val="28"/>
        </w:rPr>
        <w:t>0 до 13.</w:t>
      </w:r>
      <w:r w:rsidRPr="008A7539">
        <w:rPr>
          <w:color w:val="000000"/>
          <w:sz w:val="28"/>
          <w:szCs w:val="28"/>
        </w:rPr>
        <w:t>0</w:t>
      </w:r>
      <w:r w:rsidRPr="007C7EF8">
        <w:rPr>
          <w:color w:val="000000"/>
          <w:sz w:val="28"/>
          <w:szCs w:val="28"/>
        </w:rPr>
        <w:t>0, суббота и воскресенье – выходные.</w:t>
      </w:r>
    </w:p>
    <w:p w:rsidR="0013754B" w:rsidRPr="007C7EF8" w:rsidRDefault="0013754B" w:rsidP="00BE453A">
      <w:pPr>
        <w:autoSpaceDE w:val="0"/>
        <w:autoSpaceDN w:val="0"/>
        <w:adjustRightInd w:val="0"/>
        <w:ind w:firstLine="709"/>
        <w:jc w:val="both"/>
        <w:rPr>
          <w:color w:val="000000"/>
          <w:sz w:val="28"/>
          <w:szCs w:val="28"/>
        </w:rPr>
      </w:pPr>
      <w:r>
        <w:rPr>
          <w:color w:val="000000"/>
          <w:sz w:val="28"/>
          <w:szCs w:val="28"/>
        </w:rPr>
        <w:t xml:space="preserve">Адрес сайта - </w:t>
      </w:r>
      <w:r w:rsidRPr="00600FE3">
        <w:rPr>
          <w:color w:val="000000"/>
          <w:sz w:val="28"/>
          <w:szCs w:val="28"/>
        </w:rPr>
        <w:t>http://</w:t>
      </w:r>
      <w:r w:rsidRPr="008A7539">
        <w:rPr>
          <w:rFonts w:eastAsia="SimSun"/>
          <w:kern w:val="3"/>
          <w:sz w:val="28"/>
          <w:szCs w:val="28"/>
          <w:u w:val="single"/>
          <w:lang w:eastAsia="zh-CN"/>
        </w:rPr>
        <w:t xml:space="preserve">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vasurinskaya</w:t>
      </w:r>
      <w:r w:rsidRPr="00AA084F">
        <w:rPr>
          <w:rFonts w:eastAsia="SimSun"/>
          <w:kern w:val="3"/>
          <w:sz w:val="28"/>
          <w:szCs w:val="28"/>
          <w:u w:val="single"/>
          <w:lang w:eastAsia="zh-CN"/>
        </w:rPr>
        <w:t>.</w:t>
      </w:r>
      <w:r w:rsidRPr="00AA084F">
        <w:rPr>
          <w:rFonts w:eastAsia="SimSun"/>
          <w:kern w:val="3"/>
          <w:sz w:val="28"/>
          <w:szCs w:val="28"/>
          <w:u w:val="single"/>
          <w:lang w:val="en-US" w:eastAsia="zh-CN"/>
        </w:rPr>
        <w:t>ru</w:t>
      </w:r>
      <w:r w:rsidRPr="00AA084F">
        <w:rPr>
          <w:rFonts w:eastAsia="SimSun"/>
          <w:kern w:val="3"/>
          <w:sz w:val="28"/>
          <w:szCs w:val="28"/>
          <w:u w:val="single"/>
          <w:lang w:eastAsia="zh-CN"/>
        </w:rPr>
        <w:t>.</w:t>
      </w:r>
    </w:p>
    <w:p w:rsidR="0013754B" w:rsidRPr="007C7EF8" w:rsidRDefault="0013754B" w:rsidP="00C000B0">
      <w:pPr>
        <w:autoSpaceDE w:val="0"/>
        <w:autoSpaceDN w:val="0"/>
        <w:adjustRightInd w:val="0"/>
        <w:ind w:firstLine="709"/>
        <w:jc w:val="both"/>
        <w:rPr>
          <w:color w:val="000000"/>
          <w:sz w:val="28"/>
          <w:szCs w:val="28"/>
        </w:rPr>
      </w:pPr>
      <w:r w:rsidRPr="007C7EF8">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13754B" w:rsidRPr="007C7EF8" w:rsidRDefault="0013754B" w:rsidP="00BE453A">
      <w:pPr>
        <w:autoSpaceDE w:val="0"/>
        <w:autoSpaceDN w:val="0"/>
        <w:adjustRightInd w:val="0"/>
        <w:ind w:firstLine="709"/>
        <w:jc w:val="both"/>
        <w:rPr>
          <w:color w:val="000000"/>
          <w:sz w:val="28"/>
          <w:szCs w:val="28"/>
        </w:rPr>
      </w:pPr>
      <w:r w:rsidRPr="007C7EF8">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w:t>
      </w:r>
      <w:r>
        <w:rPr>
          <w:color w:val="000000"/>
          <w:sz w:val="28"/>
          <w:szCs w:val="28"/>
        </w:rPr>
        <w:t>ации Васюринского сельского поселения</w:t>
      </w:r>
      <w:r w:rsidRPr="007C7EF8">
        <w:rPr>
          <w:color w:val="000000"/>
          <w:sz w:val="28"/>
          <w:szCs w:val="28"/>
        </w:rPr>
        <w:t>, а также на Портале.</w:t>
      </w:r>
    </w:p>
    <w:p w:rsidR="0013754B" w:rsidRPr="007C7EF8" w:rsidRDefault="0013754B" w:rsidP="00263024">
      <w:pPr>
        <w:jc w:val="center"/>
        <w:rPr>
          <w:b/>
          <w:bCs/>
          <w:color w:val="000000"/>
          <w:sz w:val="28"/>
          <w:szCs w:val="28"/>
        </w:rPr>
      </w:pPr>
    </w:p>
    <w:p w:rsidR="0013754B" w:rsidRPr="007C7EF8" w:rsidRDefault="0013754B" w:rsidP="00FD157C">
      <w:pPr>
        <w:widowControl w:val="0"/>
        <w:autoSpaceDE w:val="0"/>
        <w:autoSpaceDN w:val="0"/>
        <w:adjustRightInd w:val="0"/>
        <w:jc w:val="center"/>
        <w:outlineLvl w:val="1"/>
        <w:rPr>
          <w:color w:val="000000"/>
          <w:sz w:val="28"/>
          <w:szCs w:val="28"/>
        </w:rPr>
      </w:pPr>
      <w:r w:rsidRPr="007C7EF8">
        <w:rPr>
          <w:color w:val="000000"/>
          <w:sz w:val="28"/>
          <w:szCs w:val="28"/>
        </w:rPr>
        <w:t>Раздел II. СТАНДАРТ ПРЕДОСТАВЛЕНИЯ МУНИЦИПАЛЬНОЙ УСЛУГИ</w:t>
      </w:r>
    </w:p>
    <w:p w:rsidR="0013754B" w:rsidRPr="007C7EF8" w:rsidRDefault="0013754B" w:rsidP="00C000B0">
      <w:pPr>
        <w:widowControl w:val="0"/>
        <w:autoSpaceDE w:val="0"/>
        <w:autoSpaceDN w:val="0"/>
        <w:adjustRightInd w:val="0"/>
        <w:ind w:firstLine="720"/>
        <w:jc w:val="both"/>
        <w:rPr>
          <w:color w:val="000000"/>
          <w:sz w:val="28"/>
          <w:szCs w:val="28"/>
        </w:rPr>
      </w:pPr>
    </w:p>
    <w:p w:rsidR="0013754B" w:rsidRPr="007C7EF8" w:rsidRDefault="0013754B" w:rsidP="00FD157C">
      <w:pPr>
        <w:widowControl w:val="0"/>
        <w:autoSpaceDE w:val="0"/>
        <w:autoSpaceDN w:val="0"/>
        <w:adjustRightInd w:val="0"/>
        <w:jc w:val="center"/>
        <w:outlineLvl w:val="2"/>
        <w:rPr>
          <w:color w:val="000000"/>
          <w:sz w:val="28"/>
          <w:szCs w:val="28"/>
        </w:rPr>
      </w:pPr>
      <w:bookmarkStart w:id="8" w:name="Par146"/>
      <w:bookmarkEnd w:id="8"/>
      <w:r w:rsidRPr="007C7EF8">
        <w:rPr>
          <w:color w:val="000000"/>
          <w:sz w:val="28"/>
          <w:szCs w:val="28"/>
        </w:rPr>
        <w:t>Подраздел 2.1. НАИМЕНОВАНИЕ МУНИЦИПАЛЬНОЙ УСЛУГИ</w:t>
      </w:r>
    </w:p>
    <w:p w:rsidR="0013754B" w:rsidRPr="007C7EF8" w:rsidRDefault="0013754B" w:rsidP="00397F4E">
      <w:pPr>
        <w:ind w:firstLine="851"/>
        <w:jc w:val="center"/>
        <w:rPr>
          <w:color w:val="000000"/>
          <w:sz w:val="28"/>
          <w:szCs w:val="28"/>
        </w:rPr>
      </w:pPr>
    </w:p>
    <w:p w:rsidR="0013754B" w:rsidRPr="007C7EF8" w:rsidRDefault="0013754B" w:rsidP="00966FB5">
      <w:pPr>
        <w:ind w:firstLine="709"/>
        <w:jc w:val="both"/>
        <w:rPr>
          <w:color w:val="000000"/>
          <w:sz w:val="28"/>
          <w:szCs w:val="28"/>
        </w:rPr>
      </w:pPr>
      <w:r w:rsidRPr="007C7EF8">
        <w:rPr>
          <w:color w:val="000000"/>
          <w:sz w:val="28"/>
          <w:szCs w:val="28"/>
        </w:rPr>
        <w:t xml:space="preserve">Наименование муниципальной услуги – муниципальная услуга </w:t>
      </w:r>
      <w:r w:rsidRPr="007C7EF8">
        <w:rPr>
          <w:color w:val="000000"/>
          <w:sz w:val="28"/>
          <w:szCs w:val="28"/>
        </w:rPr>
        <w:br/>
        <w:t>«Предоставление земельных участков, находящихся в государственной или муниципальной собственности, в постоянное (бессрочное) пользование».</w:t>
      </w:r>
    </w:p>
    <w:p w:rsidR="0013754B" w:rsidRPr="007C7EF8" w:rsidRDefault="0013754B" w:rsidP="00397F4E">
      <w:pPr>
        <w:ind w:firstLine="851"/>
        <w:jc w:val="both"/>
        <w:rPr>
          <w:color w:val="000000"/>
          <w:sz w:val="28"/>
          <w:szCs w:val="28"/>
        </w:rPr>
      </w:pPr>
    </w:p>
    <w:p w:rsidR="0013754B" w:rsidRPr="007C7EF8" w:rsidRDefault="0013754B" w:rsidP="00FD157C">
      <w:pPr>
        <w:widowControl w:val="0"/>
        <w:autoSpaceDE w:val="0"/>
        <w:autoSpaceDN w:val="0"/>
        <w:adjustRightInd w:val="0"/>
        <w:jc w:val="center"/>
        <w:outlineLvl w:val="2"/>
        <w:rPr>
          <w:color w:val="000000"/>
          <w:sz w:val="28"/>
          <w:szCs w:val="28"/>
        </w:rPr>
      </w:pPr>
      <w:r w:rsidRPr="007C7EF8">
        <w:rPr>
          <w:color w:val="000000"/>
          <w:sz w:val="28"/>
          <w:szCs w:val="28"/>
        </w:rPr>
        <w:t xml:space="preserve">Подраздел 2.2. НАИМЕНОВАНИЕ ОРГАНА МЕСТНОГО </w:t>
      </w:r>
      <w:r w:rsidRPr="007C7EF8">
        <w:rPr>
          <w:color w:val="000000"/>
          <w:sz w:val="28"/>
          <w:szCs w:val="28"/>
        </w:rPr>
        <w:br/>
        <w:t xml:space="preserve">САМОУПРАВЛЕНИЯ, ПРЕДОСТАВЛЯЮЩЕГО </w:t>
      </w:r>
    </w:p>
    <w:p w:rsidR="0013754B" w:rsidRPr="007C7EF8" w:rsidRDefault="0013754B" w:rsidP="00FD157C">
      <w:pPr>
        <w:widowControl w:val="0"/>
        <w:autoSpaceDE w:val="0"/>
        <w:autoSpaceDN w:val="0"/>
        <w:adjustRightInd w:val="0"/>
        <w:jc w:val="center"/>
        <w:outlineLvl w:val="2"/>
        <w:rPr>
          <w:color w:val="000000"/>
          <w:sz w:val="28"/>
          <w:szCs w:val="28"/>
        </w:rPr>
      </w:pPr>
      <w:r w:rsidRPr="007C7EF8">
        <w:rPr>
          <w:color w:val="000000"/>
          <w:sz w:val="28"/>
          <w:szCs w:val="28"/>
        </w:rPr>
        <w:lastRenderedPageBreak/>
        <w:t>МУНИЦИПАЛЬНУЮ УСЛУГУ</w:t>
      </w:r>
    </w:p>
    <w:p w:rsidR="0013754B" w:rsidRPr="007C7EF8" w:rsidRDefault="0013754B" w:rsidP="00397F4E">
      <w:pPr>
        <w:ind w:firstLine="851"/>
        <w:jc w:val="both"/>
        <w:rPr>
          <w:color w:val="000000"/>
          <w:sz w:val="28"/>
          <w:szCs w:val="28"/>
        </w:rPr>
      </w:pPr>
    </w:p>
    <w:p w:rsidR="0013754B" w:rsidRPr="007C7EF8" w:rsidRDefault="0013754B" w:rsidP="00515847">
      <w:pPr>
        <w:ind w:firstLine="709"/>
        <w:jc w:val="both"/>
        <w:rPr>
          <w:color w:val="000000"/>
          <w:sz w:val="28"/>
          <w:szCs w:val="28"/>
        </w:rPr>
      </w:pPr>
      <w:r w:rsidRPr="007C7EF8">
        <w:rPr>
          <w:color w:val="000000"/>
          <w:sz w:val="28"/>
          <w:szCs w:val="28"/>
        </w:rPr>
        <w:t>2.2.1. Предоставление муниципальной услуги осуществляется админист</w:t>
      </w:r>
      <w:r>
        <w:rPr>
          <w:color w:val="000000"/>
          <w:sz w:val="28"/>
          <w:szCs w:val="28"/>
        </w:rPr>
        <w:t>рация Васюринского сельского поселения</w:t>
      </w:r>
      <w:r w:rsidRPr="007C7EF8">
        <w:rPr>
          <w:color w:val="000000"/>
          <w:sz w:val="28"/>
          <w:szCs w:val="28"/>
        </w:rPr>
        <w:t>.</w:t>
      </w:r>
    </w:p>
    <w:p w:rsidR="0013754B" w:rsidRPr="007C7EF8" w:rsidRDefault="0013754B" w:rsidP="00515847">
      <w:pPr>
        <w:ind w:firstLine="709"/>
        <w:jc w:val="both"/>
        <w:rPr>
          <w:color w:val="000000"/>
          <w:sz w:val="28"/>
          <w:szCs w:val="28"/>
        </w:rPr>
      </w:pPr>
      <w:r w:rsidRPr="007C7EF8">
        <w:rPr>
          <w:color w:val="000000"/>
          <w:sz w:val="28"/>
          <w:szCs w:val="28"/>
        </w:rPr>
        <w:t>2.2.2. Предоставление муниципальной услуги осуществляется уполномоченным органом.</w:t>
      </w:r>
    </w:p>
    <w:p w:rsidR="0013754B" w:rsidRPr="007C7EF8" w:rsidRDefault="0013754B" w:rsidP="00515847">
      <w:pPr>
        <w:ind w:firstLine="709"/>
        <w:jc w:val="both"/>
        <w:rPr>
          <w:color w:val="000000"/>
          <w:sz w:val="28"/>
          <w:szCs w:val="28"/>
        </w:rPr>
      </w:pPr>
      <w:r w:rsidRPr="007C7EF8">
        <w:rPr>
          <w:color w:val="000000"/>
          <w:sz w:val="28"/>
          <w:szCs w:val="28"/>
        </w:rPr>
        <w:t xml:space="preserve">2.2.3. В предоставлении муниципальной услуги также участвует МФЦ.  </w:t>
      </w:r>
    </w:p>
    <w:p w:rsidR="0013754B" w:rsidRPr="00350A2C" w:rsidRDefault="0013754B" w:rsidP="00515847">
      <w:pPr>
        <w:ind w:firstLine="709"/>
        <w:jc w:val="both"/>
        <w:rPr>
          <w:color w:val="000000"/>
          <w:sz w:val="28"/>
          <w:szCs w:val="28"/>
        </w:rPr>
      </w:pPr>
      <w:r w:rsidRPr="007C7EF8">
        <w:rPr>
          <w:color w:val="000000"/>
          <w:sz w:val="28"/>
          <w:szCs w:val="28"/>
        </w:rPr>
        <w:t>2.2.4. В процессе предоставления муниципальной услуги уполномоченный орган взаимодействует с:</w:t>
      </w:r>
    </w:p>
    <w:p w:rsidR="0013754B" w:rsidRPr="00F8036B" w:rsidRDefault="0013754B" w:rsidP="008A7539">
      <w:pPr>
        <w:autoSpaceDE w:val="0"/>
        <w:autoSpaceDN w:val="0"/>
        <w:adjustRightInd w:val="0"/>
        <w:ind w:firstLine="720"/>
        <w:jc w:val="both"/>
        <w:rPr>
          <w:i/>
          <w:iCs/>
          <w:color w:val="0D0D0D"/>
          <w:sz w:val="28"/>
          <w:szCs w:val="28"/>
        </w:rPr>
      </w:pPr>
      <w:r>
        <w:rPr>
          <w:color w:val="0D0D0D"/>
          <w:sz w:val="28"/>
          <w:szCs w:val="28"/>
        </w:rPr>
        <w:t xml:space="preserve">- Динской отдел </w:t>
      </w:r>
      <w:r w:rsidRPr="00F8036B">
        <w:rPr>
          <w:color w:val="0D0D0D"/>
          <w:sz w:val="28"/>
          <w:szCs w:val="28"/>
        </w:rPr>
        <w:t>Управления Росреестра по Краснодарскому краю</w:t>
      </w:r>
      <w:r>
        <w:rPr>
          <w:color w:val="0D0D0D"/>
          <w:sz w:val="28"/>
          <w:szCs w:val="28"/>
        </w:rPr>
        <w:t>;</w:t>
      </w:r>
    </w:p>
    <w:p w:rsidR="0013754B" w:rsidRPr="00F8036B" w:rsidRDefault="0013754B" w:rsidP="008A7539">
      <w:pPr>
        <w:autoSpaceDE w:val="0"/>
        <w:autoSpaceDN w:val="0"/>
        <w:adjustRightInd w:val="0"/>
        <w:ind w:firstLine="720"/>
        <w:jc w:val="both"/>
        <w:rPr>
          <w:color w:val="0D0D0D"/>
          <w:sz w:val="28"/>
          <w:szCs w:val="28"/>
        </w:rPr>
      </w:pPr>
      <w:r>
        <w:rPr>
          <w:color w:val="0D0D0D"/>
          <w:sz w:val="28"/>
          <w:szCs w:val="28"/>
        </w:rPr>
        <w:t xml:space="preserve">- </w:t>
      </w:r>
      <w:r w:rsidRPr="00F8036B">
        <w:rPr>
          <w:color w:val="0D0D0D"/>
          <w:sz w:val="28"/>
          <w:szCs w:val="28"/>
        </w:rPr>
        <w:t>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Динском районе;</w:t>
      </w:r>
    </w:p>
    <w:p w:rsidR="0013754B" w:rsidRPr="007A0312" w:rsidRDefault="0013754B" w:rsidP="008A7539">
      <w:pPr>
        <w:pStyle w:val="1"/>
        <w:shd w:val="clear" w:color="auto" w:fill="FFFFFF"/>
        <w:spacing w:before="0" w:after="0"/>
        <w:ind w:firstLine="708"/>
        <w:rPr>
          <w:rFonts w:ascii="Times New Roman" w:hAnsi="Times New Roman" w:cs="Times New Roman"/>
          <w:b w:val="0"/>
          <w:bCs w:val="0"/>
          <w:color w:val="0D0D0D"/>
          <w:sz w:val="28"/>
          <w:szCs w:val="28"/>
        </w:rPr>
      </w:pPr>
      <w:r w:rsidRPr="007A0312">
        <w:rPr>
          <w:rFonts w:ascii="Times New Roman" w:hAnsi="Times New Roman" w:cs="Times New Roman"/>
          <w:b w:val="0"/>
          <w:bCs w:val="0"/>
          <w:color w:val="0D0D0D"/>
          <w:sz w:val="28"/>
          <w:szCs w:val="28"/>
        </w:rPr>
        <w:t>- ИФНС по Динскому району Краснодарского края;</w:t>
      </w:r>
    </w:p>
    <w:p w:rsidR="0013754B" w:rsidRPr="00C54B21" w:rsidRDefault="0013754B" w:rsidP="008A7539">
      <w:pPr>
        <w:shd w:val="clear" w:color="auto" w:fill="FFFFFF"/>
        <w:spacing w:line="254" w:lineRule="atLeast"/>
        <w:ind w:firstLine="708"/>
        <w:jc w:val="both"/>
        <w:rPr>
          <w:sz w:val="28"/>
          <w:szCs w:val="28"/>
        </w:rPr>
      </w:pPr>
      <w:r w:rsidRPr="007C7EF8">
        <w:rPr>
          <w:color w:val="000000"/>
          <w:sz w:val="28"/>
          <w:szCs w:val="28"/>
        </w:rPr>
        <w:t xml:space="preserve">2.2.5.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sz w:val="28"/>
          <w:szCs w:val="28"/>
        </w:rPr>
        <w:t>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Pr>
          <w:i/>
          <w:iCs/>
          <w:sz w:val="28"/>
          <w:szCs w:val="28"/>
        </w:rPr>
        <w:t>.</w:t>
      </w:r>
    </w:p>
    <w:p w:rsidR="0013754B" w:rsidRPr="007C7EF8" w:rsidRDefault="0013754B" w:rsidP="008A7539">
      <w:pPr>
        <w:ind w:firstLine="708"/>
        <w:jc w:val="both"/>
        <w:rPr>
          <w:color w:val="000000"/>
          <w:sz w:val="28"/>
          <w:szCs w:val="28"/>
        </w:rPr>
      </w:pPr>
    </w:p>
    <w:p w:rsidR="0013754B" w:rsidRPr="007C7EF8" w:rsidRDefault="0013754B" w:rsidP="00344DEC">
      <w:pPr>
        <w:widowControl w:val="0"/>
        <w:autoSpaceDE w:val="0"/>
        <w:autoSpaceDN w:val="0"/>
        <w:adjustRightInd w:val="0"/>
        <w:jc w:val="center"/>
        <w:outlineLvl w:val="2"/>
        <w:rPr>
          <w:color w:val="000000"/>
          <w:sz w:val="28"/>
          <w:szCs w:val="28"/>
        </w:rPr>
      </w:pPr>
      <w:bookmarkStart w:id="9" w:name="Par159"/>
      <w:bookmarkEnd w:id="9"/>
      <w:r w:rsidRPr="007C7EF8">
        <w:rPr>
          <w:color w:val="000000"/>
          <w:sz w:val="28"/>
          <w:szCs w:val="28"/>
        </w:rPr>
        <w:t>Подраздел 2.3. ОПИСАНИЕ РЕЗУЛЬТАТА</w:t>
      </w:r>
    </w:p>
    <w:p w:rsidR="0013754B" w:rsidRPr="007C7EF8" w:rsidRDefault="0013754B" w:rsidP="00344DEC">
      <w:pPr>
        <w:widowControl w:val="0"/>
        <w:autoSpaceDE w:val="0"/>
        <w:autoSpaceDN w:val="0"/>
        <w:adjustRightInd w:val="0"/>
        <w:jc w:val="center"/>
        <w:outlineLvl w:val="2"/>
        <w:rPr>
          <w:color w:val="000000"/>
          <w:sz w:val="28"/>
          <w:szCs w:val="28"/>
        </w:rPr>
      </w:pPr>
      <w:r w:rsidRPr="007C7EF8">
        <w:rPr>
          <w:color w:val="000000"/>
          <w:sz w:val="28"/>
          <w:szCs w:val="28"/>
        </w:rPr>
        <w:t>ПРЕДОСТАВЛЕНИЯ МУНИЦИПАЛЬНОЙ УСЛУГИ</w:t>
      </w:r>
    </w:p>
    <w:p w:rsidR="0013754B" w:rsidRPr="007C7EF8" w:rsidRDefault="0013754B" w:rsidP="00397F4E">
      <w:pPr>
        <w:ind w:firstLine="851"/>
        <w:jc w:val="both"/>
        <w:rPr>
          <w:color w:val="000000"/>
          <w:sz w:val="28"/>
          <w:szCs w:val="28"/>
        </w:rPr>
      </w:pPr>
    </w:p>
    <w:p w:rsidR="0013754B" w:rsidRPr="007C7EF8" w:rsidRDefault="0013754B" w:rsidP="005C588B">
      <w:pPr>
        <w:tabs>
          <w:tab w:val="left" w:pos="1260"/>
          <w:tab w:val="num" w:pos="1440"/>
        </w:tabs>
        <w:ind w:firstLine="709"/>
        <w:jc w:val="both"/>
        <w:rPr>
          <w:color w:val="000000"/>
          <w:sz w:val="28"/>
          <w:szCs w:val="28"/>
        </w:rPr>
      </w:pPr>
      <w:r w:rsidRPr="007C7EF8">
        <w:rPr>
          <w:color w:val="000000"/>
          <w:sz w:val="28"/>
          <w:szCs w:val="28"/>
        </w:rPr>
        <w:t>Результатом предоставления муниципальной услуги является:</w:t>
      </w:r>
    </w:p>
    <w:p w:rsidR="0013754B" w:rsidRPr="007C7EF8" w:rsidRDefault="0013754B" w:rsidP="005C588B">
      <w:pPr>
        <w:tabs>
          <w:tab w:val="left" w:pos="1260"/>
          <w:tab w:val="num" w:pos="1440"/>
        </w:tabs>
        <w:ind w:firstLine="709"/>
        <w:jc w:val="both"/>
        <w:rPr>
          <w:color w:val="000000"/>
          <w:sz w:val="28"/>
          <w:szCs w:val="28"/>
        </w:rPr>
      </w:pPr>
      <w:r w:rsidRPr="007C7EF8">
        <w:rPr>
          <w:color w:val="000000"/>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13754B" w:rsidRPr="007C7EF8" w:rsidRDefault="0013754B" w:rsidP="005C588B">
      <w:pPr>
        <w:tabs>
          <w:tab w:val="left" w:pos="1260"/>
          <w:tab w:val="num" w:pos="1440"/>
        </w:tabs>
        <w:ind w:firstLine="709"/>
        <w:jc w:val="both"/>
        <w:rPr>
          <w:color w:val="000000"/>
          <w:sz w:val="28"/>
          <w:szCs w:val="28"/>
        </w:rPr>
      </w:pPr>
      <w:r w:rsidRPr="007C7EF8">
        <w:rPr>
          <w:color w:val="000000"/>
          <w:sz w:val="28"/>
          <w:szCs w:val="28"/>
        </w:rPr>
        <w:t>отказ в предоставлении земельного участка, находящегося в государственной или муниципальной собственности, в постоянное (бессрочное) пользование.</w:t>
      </w:r>
    </w:p>
    <w:p w:rsidR="0013754B" w:rsidRPr="007C7EF8" w:rsidRDefault="0013754B" w:rsidP="00DE64A1">
      <w:pPr>
        <w:tabs>
          <w:tab w:val="left" w:pos="1260"/>
          <w:tab w:val="num" w:pos="1440"/>
        </w:tabs>
        <w:ind w:firstLine="709"/>
        <w:jc w:val="both"/>
        <w:rPr>
          <w:color w:val="000000"/>
          <w:sz w:val="28"/>
          <w:szCs w:val="28"/>
        </w:rPr>
      </w:pPr>
    </w:p>
    <w:p w:rsidR="0013754B" w:rsidRPr="007C7EF8" w:rsidRDefault="0013754B" w:rsidP="004F0DB4">
      <w:pPr>
        <w:widowControl w:val="0"/>
        <w:autoSpaceDE w:val="0"/>
        <w:autoSpaceDN w:val="0"/>
        <w:adjustRightInd w:val="0"/>
        <w:jc w:val="center"/>
        <w:outlineLvl w:val="2"/>
        <w:rPr>
          <w:color w:val="000000"/>
          <w:sz w:val="28"/>
          <w:szCs w:val="28"/>
        </w:rPr>
      </w:pPr>
      <w:r w:rsidRPr="007C7EF8">
        <w:rPr>
          <w:color w:val="000000"/>
          <w:sz w:val="28"/>
          <w:szCs w:val="28"/>
        </w:rPr>
        <w:t>Подраздел 2.4. СРОК ПРЕДОСТАВЛЕНИЯ МУНИЦИПАЛЬНОЙ УСЛУГИ,</w:t>
      </w:r>
    </w:p>
    <w:p w:rsidR="0013754B" w:rsidRPr="007C7EF8" w:rsidRDefault="0013754B" w:rsidP="004F0DB4">
      <w:pPr>
        <w:widowControl w:val="0"/>
        <w:autoSpaceDE w:val="0"/>
        <w:autoSpaceDN w:val="0"/>
        <w:adjustRightInd w:val="0"/>
        <w:jc w:val="center"/>
        <w:outlineLvl w:val="2"/>
        <w:rPr>
          <w:color w:val="000000"/>
          <w:sz w:val="28"/>
          <w:szCs w:val="28"/>
        </w:rPr>
      </w:pPr>
      <w:r w:rsidRPr="007C7EF8">
        <w:rPr>
          <w:color w:val="000000"/>
          <w:sz w:val="28"/>
          <w:szCs w:val="28"/>
        </w:rPr>
        <w:t xml:space="preserve">В ТОМ ЧИСЛЕ С УЧЕТОМ НЕОБХОДИМОСТИ ОБРАЩЕНИЯ В ОРГАНИЗАЦИИ, УЧАСТВУЮЩИЕ В ПРЕДОСТАВЛЕНИИ </w:t>
      </w:r>
    </w:p>
    <w:p w:rsidR="0013754B" w:rsidRPr="007C7EF8" w:rsidRDefault="0013754B" w:rsidP="004F0DB4">
      <w:pPr>
        <w:widowControl w:val="0"/>
        <w:autoSpaceDE w:val="0"/>
        <w:autoSpaceDN w:val="0"/>
        <w:adjustRightInd w:val="0"/>
        <w:jc w:val="center"/>
        <w:outlineLvl w:val="2"/>
        <w:rPr>
          <w:color w:val="000000"/>
          <w:sz w:val="28"/>
          <w:szCs w:val="28"/>
        </w:rPr>
      </w:pPr>
      <w:r w:rsidRPr="007C7EF8">
        <w:rPr>
          <w:color w:val="000000"/>
          <w:sz w:val="28"/>
          <w:szCs w:val="28"/>
        </w:rPr>
        <w:t xml:space="preserve">МУНИЦИПАЛЬНОЙ УСЛУГИ, СРОК ПРИОСТАНОВЛЕНИЯ </w:t>
      </w:r>
    </w:p>
    <w:p w:rsidR="0013754B" w:rsidRPr="007C7EF8" w:rsidRDefault="0013754B" w:rsidP="004F0DB4">
      <w:pPr>
        <w:widowControl w:val="0"/>
        <w:autoSpaceDE w:val="0"/>
        <w:autoSpaceDN w:val="0"/>
        <w:adjustRightInd w:val="0"/>
        <w:jc w:val="center"/>
        <w:outlineLvl w:val="2"/>
        <w:rPr>
          <w:color w:val="000000"/>
          <w:sz w:val="28"/>
          <w:szCs w:val="28"/>
        </w:rPr>
      </w:pPr>
      <w:r w:rsidRPr="007C7EF8">
        <w:rPr>
          <w:color w:val="000000"/>
          <w:sz w:val="28"/>
          <w:szCs w:val="28"/>
        </w:rPr>
        <w:t>ПРЕДОСТАВЛЕНИЯ МУНИЦИПАЛЬНОЙ УСЛУГИ, СРОК ВЫДАЧИ</w:t>
      </w:r>
    </w:p>
    <w:p w:rsidR="0013754B" w:rsidRPr="007C7EF8" w:rsidRDefault="0013754B" w:rsidP="004F0DB4">
      <w:pPr>
        <w:widowControl w:val="0"/>
        <w:autoSpaceDE w:val="0"/>
        <w:autoSpaceDN w:val="0"/>
        <w:adjustRightInd w:val="0"/>
        <w:jc w:val="center"/>
        <w:outlineLvl w:val="2"/>
        <w:rPr>
          <w:color w:val="000000"/>
          <w:sz w:val="28"/>
          <w:szCs w:val="28"/>
        </w:rPr>
      </w:pPr>
      <w:r w:rsidRPr="007C7EF8">
        <w:rPr>
          <w:color w:val="000000"/>
          <w:sz w:val="28"/>
          <w:szCs w:val="28"/>
        </w:rPr>
        <w:t xml:space="preserve">ДОКУМЕНТОВ, ЯВЛЯЮЩИХСЯ РЕЗУЛЬТАТОМ </w:t>
      </w:r>
    </w:p>
    <w:p w:rsidR="0013754B" w:rsidRPr="007C7EF8" w:rsidRDefault="0013754B" w:rsidP="004F0DB4">
      <w:pPr>
        <w:widowControl w:val="0"/>
        <w:autoSpaceDE w:val="0"/>
        <w:autoSpaceDN w:val="0"/>
        <w:adjustRightInd w:val="0"/>
        <w:jc w:val="center"/>
        <w:outlineLvl w:val="2"/>
        <w:rPr>
          <w:color w:val="000000"/>
          <w:sz w:val="28"/>
          <w:szCs w:val="28"/>
        </w:rPr>
      </w:pPr>
      <w:r w:rsidRPr="007C7EF8">
        <w:rPr>
          <w:color w:val="000000"/>
          <w:sz w:val="28"/>
          <w:szCs w:val="28"/>
        </w:rPr>
        <w:t>ПРЕДОСТАВЛЕНИЯ МУНИЦИПАЛЬНОЙ УСЛУГИ</w:t>
      </w:r>
    </w:p>
    <w:p w:rsidR="0013754B" w:rsidRPr="007C7EF8" w:rsidRDefault="0013754B" w:rsidP="0017450A">
      <w:pPr>
        <w:rPr>
          <w:color w:val="000000"/>
          <w:sz w:val="28"/>
          <w:szCs w:val="28"/>
        </w:rPr>
      </w:pPr>
    </w:p>
    <w:p w:rsidR="0013754B" w:rsidRPr="007C7EF8" w:rsidRDefault="0013754B" w:rsidP="0017450A">
      <w:pPr>
        <w:ind w:firstLine="709"/>
        <w:rPr>
          <w:color w:val="000000"/>
          <w:sz w:val="28"/>
          <w:szCs w:val="28"/>
        </w:rPr>
      </w:pPr>
      <w:r w:rsidRPr="007C7EF8">
        <w:rPr>
          <w:color w:val="000000"/>
          <w:sz w:val="28"/>
          <w:szCs w:val="28"/>
        </w:rPr>
        <w:t>2.4.1. Срок предоставления муниципальной услуги - не более 30 дней.</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lastRenderedPageBreak/>
        <w:t>2.4.2. Срок приостановления предоставления муниципальной услуги законодательством не предусмотрен.</w:t>
      </w:r>
    </w:p>
    <w:p w:rsidR="0013754B" w:rsidRPr="007C7EF8" w:rsidRDefault="0013754B" w:rsidP="00263024">
      <w:pPr>
        <w:jc w:val="center"/>
        <w:rPr>
          <w:b/>
          <w:bCs/>
          <w:color w:val="000000"/>
          <w:sz w:val="28"/>
          <w:szCs w:val="28"/>
        </w:rPr>
      </w:pPr>
    </w:p>
    <w:p w:rsidR="0013754B" w:rsidRPr="007C7EF8" w:rsidRDefault="0013754B" w:rsidP="00B27EEF">
      <w:pPr>
        <w:widowControl w:val="0"/>
        <w:autoSpaceDE w:val="0"/>
        <w:autoSpaceDN w:val="0"/>
        <w:adjustRightInd w:val="0"/>
        <w:ind w:firstLine="726"/>
        <w:jc w:val="center"/>
        <w:outlineLvl w:val="2"/>
        <w:rPr>
          <w:color w:val="000000"/>
          <w:sz w:val="28"/>
          <w:szCs w:val="28"/>
        </w:rPr>
      </w:pPr>
      <w:r w:rsidRPr="007C7EF8">
        <w:rPr>
          <w:color w:val="000000"/>
          <w:sz w:val="28"/>
          <w:szCs w:val="28"/>
        </w:rPr>
        <w:t xml:space="preserve">Подраздел 2.5. ПЕРЕЧЕНЬ НОРМАТИВНЫХ ПРАВОВЫХ АКТОВ, </w:t>
      </w:r>
      <w:r w:rsidRPr="007C7EF8">
        <w:rPr>
          <w:color w:val="000000"/>
          <w:sz w:val="28"/>
          <w:szCs w:val="28"/>
        </w:rPr>
        <w:br/>
        <w:t xml:space="preserve">РЕГУЛИРУЮЩИХ ОТНОШЕНИЯ, ВОЗНИКАЮЩИЕ В СВЯЗИ С </w:t>
      </w:r>
      <w:r w:rsidRPr="007C7EF8">
        <w:rPr>
          <w:color w:val="000000"/>
          <w:sz w:val="28"/>
          <w:szCs w:val="28"/>
        </w:rPr>
        <w:br/>
        <w:t>ПРЕДОСТАВЛЕНИЕМ МУНИЦИПАЛЬНОЙ УСЛУГИ</w:t>
      </w:r>
    </w:p>
    <w:p w:rsidR="0013754B" w:rsidRPr="007C7EF8" w:rsidRDefault="0013754B" w:rsidP="007E31E1">
      <w:pPr>
        <w:jc w:val="center"/>
        <w:rPr>
          <w:color w:val="000000"/>
          <w:sz w:val="28"/>
          <w:szCs w:val="28"/>
        </w:rPr>
      </w:pPr>
    </w:p>
    <w:p w:rsidR="0013754B" w:rsidRPr="007C7EF8" w:rsidRDefault="0013754B" w:rsidP="00E66937">
      <w:pPr>
        <w:ind w:firstLine="709"/>
        <w:jc w:val="both"/>
        <w:rPr>
          <w:color w:val="000000"/>
          <w:sz w:val="28"/>
          <w:szCs w:val="28"/>
        </w:rPr>
      </w:pPr>
      <w:r w:rsidRPr="007C7EF8">
        <w:rPr>
          <w:color w:val="000000"/>
          <w:sz w:val="28"/>
          <w:szCs w:val="28"/>
        </w:rPr>
        <w:t xml:space="preserve">Предоставление </w:t>
      </w:r>
      <w:r>
        <w:rPr>
          <w:color w:val="000000"/>
          <w:sz w:val="28"/>
          <w:szCs w:val="28"/>
        </w:rPr>
        <w:t>администрацией Васюринского сельского поселения</w:t>
      </w:r>
      <w:r w:rsidRPr="007C7EF8">
        <w:rPr>
          <w:color w:val="000000"/>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7C7EF8">
        <w:rPr>
          <w:color w:val="000000"/>
          <w:sz w:val="28"/>
          <w:szCs w:val="28"/>
        </w:rPr>
        <w:br/>
        <w:t>актами:</w:t>
      </w:r>
    </w:p>
    <w:p w:rsidR="0013754B" w:rsidRPr="007C7EF8" w:rsidRDefault="0013754B" w:rsidP="00A43A28">
      <w:pPr>
        <w:ind w:firstLine="709"/>
        <w:jc w:val="both"/>
        <w:rPr>
          <w:color w:val="000000"/>
          <w:sz w:val="28"/>
          <w:szCs w:val="28"/>
        </w:rPr>
      </w:pPr>
      <w:bookmarkStart w:id="10" w:name="sub_251"/>
      <w:r w:rsidRPr="007C7EF8">
        <w:rPr>
          <w:color w:val="000000"/>
          <w:sz w:val="28"/>
          <w:szCs w:val="28"/>
        </w:rPr>
        <w:t xml:space="preserve">1) </w:t>
      </w:r>
      <w:hyperlink r:id="rId8" w:history="1">
        <w:r w:rsidRPr="007C7EF8">
          <w:rPr>
            <w:rStyle w:val="af0"/>
            <w:color w:val="000000"/>
            <w:sz w:val="28"/>
            <w:szCs w:val="28"/>
          </w:rPr>
          <w:t>Гражданский кодекс</w:t>
        </w:r>
      </w:hyperlink>
      <w:r w:rsidRPr="007C7EF8">
        <w:rPr>
          <w:color w:val="000000"/>
          <w:sz w:val="28"/>
          <w:szCs w:val="28"/>
        </w:rPr>
        <w:t xml:space="preserve"> Российской Федерации (</w:t>
      </w:r>
      <w:hyperlink r:id="rId9" w:history="1">
        <w:r w:rsidRPr="007C7EF8">
          <w:rPr>
            <w:rStyle w:val="af0"/>
            <w:color w:val="000000"/>
            <w:sz w:val="28"/>
            <w:szCs w:val="28"/>
          </w:rPr>
          <w:t>часть первая</w:t>
        </w:r>
      </w:hyperlink>
      <w:r w:rsidRPr="007C7EF8">
        <w:rPr>
          <w:color w:val="000000"/>
          <w:sz w:val="28"/>
          <w:szCs w:val="28"/>
        </w:rPr>
        <w:t>) (первоначальный текст документа опубликован в изданиях: "Собрание законодательства РФ", от 05.12.1194 N 32 статья 3301; "Российская газета", от 08.12.1994 N 238-239);</w:t>
      </w:r>
    </w:p>
    <w:bookmarkEnd w:id="10"/>
    <w:p w:rsidR="0013754B" w:rsidRPr="007C7EF8" w:rsidRDefault="0000760F" w:rsidP="00A43A28">
      <w:pPr>
        <w:ind w:firstLine="709"/>
        <w:jc w:val="both"/>
        <w:rPr>
          <w:color w:val="000000"/>
          <w:sz w:val="28"/>
          <w:szCs w:val="28"/>
        </w:rPr>
      </w:pPr>
      <w:r w:rsidRPr="007C7EF8">
        <w:rPr>
          <w:color w:val="000000"/>
          <w:sz w:val="28"/>
          <w:szCs w:val="28"/>
        </w:rPr>
        <w:fldChar w:fldCharType="begin"/>
      </w:r>
      <w:r w:rsidR="0013754B" w:rsidRPr="007C7EF8">
        <w:rPr>
          <w:color w:val="000000"/>
          <w:sz w:val="28"/>
          <w:szCs w:val="28"/>
        </w:rPr>
        <w:instrText>HYPERLINK "garantF1://10064072.0"</w:instrText>
      </w:r>
      <w:r w:rsidRPr="007C7EF8">
        <w:rPr>
          <w:color w:val="000000"/>
          <w:sz w:val="28"/>
          <w:szCs w:val="28"/>
        </w:rPr>
        <w:fldChar w:fldCharType="separate"/>
      </w:r>
      <w:r w:rsidR="0013754B" w:rsidRPr="007C7EF8">
        <w:rPr>
          <w:rStyle w:val="af0"/>
          <w:color w:val="000000"/>
          <w:sz w:val="28"/>
          <w:szCs w:val="28"/>
        </w:rPr>
        <w:t>Гражданский кодекс</w:t>
      </w:r>
      <w:r w:rsidRPr="007C7EF8">
        <w:rPr>
          <w:color w:val="000000"/>
          <w:sz w:val="28"/>
          <w:szCs w:val="28"/>
        </w:rPr>
        <w:fldChar w:fldCharType="end"/>
      </w:r>
      <w:r w:rsidR="0013754B" w:rsidRPr="007C7EF8">
        <w:rPr>
          <w:color w:val="000000"/>
          <w:sz w:val="28"/>
          <w:szCs w:val="28"/>
        </w:rPr>
        <w:t xml:space="preserve"> Российской Федерации (</w:t>
      </w:r>
      <w:hyperlink r:id="rId10" w:history="1">
        <w:r w:rsidR="0013754B" w:rsidRPr="007C7EF8">
          <w:rPr>
            <w:rStyle w:val="af0"/>
            <w:color w:val="000000"/>
            <w:sz w:val="28"/>
            <w:szCs w:val="28"/>
          </w:rPr>
          <w:t>часть вторая</w:t>
        </w:r>
      </w:hyperlink>
      <w:r w:rsidR="0013754B" w:rsidRPr="007C7EF8">
        <w:rPr>
          <w:color w:val="000000"/>
          <w:sz w:val="28"/>
          <w:szCs w:val="28"/>
        </w:rPr>
        <w:t>) (первоначальный текст документа опубликован в изданиях: "Собрание законодательства РФ", от 29.01.1996 N 5 статья 410, "Российская газета", от 06.02.1996 N 23, от 07.02.1996 N 24, от 08.02.1996 N 25, от 10.02.1996 N 27);</w:t>
      </w:r>
    </w:p>
    <w:p w:rsidR="0013754B" w:rsidRPr="007C7EF8" w:rsidRDefault="0013754B" w:rsidP="00A43A28">
      <w:pPr>
        <w:ind w:firstLine="709"/>
        <w:jc w:val="both"/>
        <w:rPr>
          <w:color w:val="000000"/>
          <w:sz w:val="28"/>
          <w:szCs w:val="28"/>
        </w:rPr>
      </w:pPr>
      <w:bookmarkStart w:id="11" w:name="sub_252"/>
      <w:r w:rsidRPr="007C7EF8">
        <w:rPr>
          <w:color w:val="000000"/>
          <w:sz w:val="28"/>
          <w:szCs w:val="28"/>
        </w:rPr>
        <w:t xml:space="preserve">2) </w:t>
      </w:r>
      <w:hyperlink r:id="rId11" w:history="1">
        <w:r w:rsidRPr="007C7EF8">
          <w:rPr>
            <w:rStyle w:val="af0"/>
            <w:color w:val="000000"/>
            <w:sz w:val="28"/>
            <w:szCs w:val="28"/>
          </w:rPr>
          <w:t>Земельный кодекс</w:t>
        </w:r>
      </w:hyperlink>
      <w:r w:rsidRPr="007C7EF8">
        <w:rPr>
          <w:color w:val="000000"/>
          <w:sz w:val="28"/>
          <w:szCs w:val="28"/>
        </w:rPr>
        <w:t xml:space="preserve"> Российской Федерации от 25.10.2001 N 136-ФЗ (ЗК РФ) (в редакции </w:t>
      </w:r>
      <w:hyperlink r:id="rId12" w:history="1">
        <w:r w:rsidRPr="007C7EF8">
          <w:rPr>
            <w:rStyle w:val="af0"/>
            <w:color w:val="000000"/>
            <w:sz w:val="28"/>
            <w:szCs w:val="28"/>
          </w:rPr>
          <w:t>Федеральных законов</w:t>
        </w:r>
      </w:hyperlink>
      <w:r w:rsidRPr="007C7EF8">
        <w:rPr>
          <w:color w:val="000000"/>
          <w:sz w:val="28"/>
          <w:szCs w:val="28"/>
        </w:rPr>
        <w:t xml:space="preserve"> от 30.06.2003 N 86-ФЗ (первоначальный текст документа опубликован в изданиях: "Российская газета", от 01.07.2003 N 126, "Собрание законодательства РФ", от 07.07.2003 N 27, статья 2700);</w:t>
      </w:r>
    </w:p>
    <w:p w:rsidR="0013754B" w:rsidRPr="007C7EF8" w:rsidRDefault="0013754B" w:rsidP="00A43A28">
      <w:pPr>
        <w:ind w:firstLine="709"/>
        <w:jc w:val="both"/>
        <w:rPr>
          <w:color w:val="000000"/>
          <w:sz w:val="28"/>
          <w:szCs w:val="28"/>
        </w:rPr>
      </w:pPr>
      <w:bookmarkStart w:id="12" w:name="sub_253"/>
      <w:bookmarkEnd w:id="11"/>
      <w:r w:rsidRPr="007C7EF8">
        <w:rPr>
          <w:color w:val="000000"/>
          <w:sz w:val="28"/>
          <w:szCs w:val="28"/>
        </w:rPr>
        <w:t xml:space="preserve">3) </w:t>
      </w:r>
      <w:hyperlink r:id="rId13" w:history="1">
        <w:r w:rsidRPr="007C7EF8">
          <w:rPr>
            <w:rStyle w:val="af0"/>
            <w:color w:val="000000"/>
            <w:sz w:val="28"/>
            <w:szCs w:val="28"/>
          </w:rPr>
          <w:t>Федеральный закон</w:t>
        </w:r>
      </w:hyperlink>
      <w:r w:rsidRPr="007C7EF8">
        <w:rPr>
          <w:color w:val="000000"/>
          <w:sz w:val="28"/>
          <w:szCs w:val="28"/>
        </w:rPr>
        <w:t xml:space="preserve"> от 21 июля 1997 года N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от 28.07.97 N 30 статья 3594; "Российская газета" от 30.07.97 N 145);</w:t>
      </w:r>
    </w:p>
    <w:p w:rsidR="0013754B" w:rsidRPr="007C7EF8" w:rsidRDefault="0013754B" w:rsidP="00A43A28">
      <w:pPr>
        <w:ind w:firstLine="709"/>
        <w:jc w:val="both"/>
        <w:rPr>
          <w:color w:val="000000"/>
          <w:sz w:val="28"/>
          <w:szCs w:val="28"/>
        </w:rPr>
      </w:pPr>
      <w:bookmarkStart w:id="13" w:name="sub_254"/>
      <w:bookmarkEnd w:id="12"/>
      <w:r w:rsidRPr="007C7EF8">
        <w:rPr>
          <w:color w:val="000000"/>
          <w:sz w:val="28"/>
          <w:szCs w:val="28"/>
        </w:rPr>
        <w:t xml:space="preserve">4) </w:t>
      </w:r>
      <w:hyperlink r:id="rId14" w:history="1">
        <w:r w:rsidRPr="007C7EF8">
          <w:rPr>
            <w:rStyle w:val="af0"/>
            <w:color w:val="000000"/>
            <w:sz w:val="28"/>
            <w:szCs w:val="28"/>
          </w:rPr>
          <w:t>Федеральный закон</w:t>
        </w:r>
      </w:hyperlink>
      <w:r w:rsidRPr="007C7EF8">
        <w:rPr>
          <w:color w:val="000000"/>
          <w:sz w:val="28"/>
          <w:szCs w:val="28"/>
        </w:rPr>
        <w:t xml:space="preserve">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N 44, статья 4148, "Парламентская газета", от 30.10.2001 N 204-205, "Российская газета", от 30.10.2001 N 211- 212);</w:t>
      </w:r>
    </w:p>
    <w:p w:rsidR="0013754B" w:rsidRPr="007C7EF8" w:rsidRDefault="0013754B" w:rsidP="00A43A28">
      <w:pPr>
        <w:ind w:firstLine="709"/>
        <w:jc w:val="both"/>
        <w:rPr>
          <w:color w:val="000000"/>
          <w:sz w:val="28"/>
          <w:szCs w:val="28"/>
        </w:rPr>
      </w:pPr>
      <w:bookmarkStart w:id="14" w:name="sub_255"/>
      <w:bookmarkEnd w:id="13"/>
      <w:r w:rsidRPr="007C7EF8">
        <w:rPr>
          <w:color w:val="000000"/>
          <w:sz w:val="28"/>
          <w:szCs w:val="28"/>
        </w:rPr>
        <w:t xml:space="preserve">5) </w:t>
      </w:r>
      <w:hyperlink r:id="rId15" w:history="1">
        <w:r w:rsidRPr="007C7EF8">
          <w:rPr>
            <w:rStyle w:val="af0"/>
            <w:color w:val="000000"/>
            <w:sz w:val="28"/>
            <w:szCs w:val="28"/>
          </w:rPr>
          <w:t>Федеральный закон</w:t>
        </w:r>
      </w:hyperlink>
      <w:r w:rsidRPr="007C7EF8">
        <w:rPr>
          <w:color w:val="000000"/>
          <w:sz w:val="28"/>
          <w:szCs w:val="28"/>
        </w:rPr>
        <w:t xml:space="preserve"> от 24 июля 2007 года N 221-ФЗ "О государственном кадастре недвижимости" (первоначальный текст документа опубликован в изданиях: "Собрание законодательства РФ", от 30.07.2007 N 31, статья 4017; "Российская газета", от 01.08.2007 N 165; "Парламентская газета", от 09.08.2007 N 99-101);</w:t>
      </w:r>
    </w:p>
    <w:p w:rsidR="0013754B" w:rsidRPr="007C7EF8" w:rsidRDefault="0013754B" w:rsidP="00A43A28">
      <w:pPr>
        <w:ind w:firstLine="709"/>
        <w:jc w:val="both"/>
        <w:rPr>
          <w:color w:val="000000"/>
          <w:sz w:val="28"/>
          <w:szCs w:val="28"/>
        </w:rPr>
      </w:pPr>
      <w:bookmarkStart w:id="15" w:name="sub_256"/>
      <w:bookmarkEnd w:id="14"/>
      <w:r w:rsidRPr="007C7EF8">
        <w:rPr>
          <w:color w:val="000000"/>
          <w:sz w:val="28"/>
          <w:szCs w:val="28"/>
        </w:rPr>
        <w:t xml:space="preserve">6) </w:t>
      </w:r>
      <w:hyperlink r:id="rId16" w:history="1">
        <w:r w:rsidRPr="007C7EF8">
          <w:rPr>
            <w:rStyle w:val="af0"/>
            <w:color w:val="000000"/>
            <w:sz w:val="28"/>
            <w:szCs w:val="28"/>
          </w:rPr>
          <w:t>Федеральный закон</w:t>
        </w:r>
      </w:hyperlink>
      <w:r w:rsidRPr="007C7EF8">
        <w:rPr>
          <w:color w:val="000000"/>
          <w:sz w:val="28"/>
          <w:szCs w:val="28"/>
        </w:rP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N 168; "Собрание законодательства РФ", от 02.08.2010 N 31 статья 4179);</w:t>
      </w:r>
    </w:p>
    <w:p w:rsidR="0013754B" w:rsidRPr="007C7EF8" w:rsidRDefault="0013754B" w:rsidP="00A43A28">
      <w:pPr>
        <w:ind w:firstLine="709"/>
        <w:jc w:val="both"/>
        <w:rPr>
          <w:color w:val="000000"/>
          <w:sz w:val="28"/>
          <w:szCs w:val="28"/>
        </w:rPr>
      </w:pPr>
      <w:bookmarkStart w:id="16" w:name="sub_259"/>
      <w:bookmarkEnd w:id="15"/>
      <w:r w:rsidRPr="007C7EF8">
        <w:rPr>
          <w:color w:val="000000"/>
          <w:sz w:val="28"/>
          <w:szCs w:val="28"/>
        </w:rPr>
        <w:t xml:space="preserve">7) </w:t>
      </w:r>
      <w:hyperlink r:id="rId17" w:history="1">
        <w:r w:rsidRPr="007C7EF8">
          <w:rPr>
            <w:rStyle w:val="af0"/>
            <w:color w:val="000000"/>
            <w:sz w:val="28"/>
            <w:szCs w:val="28"/>
          </w:rPr>
          <w:t>Закон</w:t>
        </w:r>
      </w:hyperlink>
      <w:r w:rsidRPr="007C7EF8">
        <w:rPr>
          <w:color w:val="000000"/>
          <w:sz w:val="28"/>
          <w:szCs w:val="28"/>
        </w:rPr>
        <w:t xml:space="preserve"> Краснодарского края от 05.11.2002 N 532-КЗ "Об основах регулирования земельных отношений в Краснодарском крае" (текст Закона опубликован в газете "Кубанские новости", от 14 ноября 2002 года N 240; </w:t>
      </w:r>
      <w:r w:rsidRPr="007C7EF8">
        <w:rPr>
          <w:color w:val="000000"/>
          <w:sz w:val="28"/>
          <w:szCs w:val="28"/>
        </w:rPr>
        <w:lastRenderedPageBreak/>
        <w:t>Информационном бюллетене Законодательного Собрания Краснодарского края, от 18 ноября 2002 года N 40 (70) (часть 1), стр. 53.)</w:t>
      </w:r>
      <w:bookmarkStart w:id="17" w:name="sub_2510"/>
      <w:bookmarkEnd w:id="16"/>
    </w:p>
    <w:p w:rsidR="0013754B" w:rsidRPr="007C7EF8" w:rsidRDefault="0013754B" w:rsidP="004B61A7">
      <w:pPr>
        <w:ind w:firstLine="709"/>
        <w:jc w:val="both"/>
        <w:rPr>
          <w:color w:val="000000"/>
          <w:sz w:val="28"/>
          <w:szCs w:val="28"/>
        </w:rPr>
      </w:pPr>
      <w:bookmarkStart w:id="18" w:name="sub_2511"/>
      <w:bookmarkEnd w:id="17"/>
      <w:r w:rsidRPr="007C7EF8">
        <w:rPr>
          <w:color w:val="000000"/>
          <w:sz w:val="28"/>
          <w:szCs w:val="28"/>
        </w:rPr>
        <w:t xml:space="preserve">9) </w:t>
      </w:r>
      <w:hyperlink r:id="rId18" w:history="1">
        <w:r w:rsidRPr="007C7EF8">
          <w:rPr>
            <w:rStyle w:val="af0"/>
            <w:color w:val="000000"/>
            <w:sz w:val="28"/>
            <w:szCs w:val="28"/>
          </w:rPr>
          <w:t>постановление</w:t>
        </w:r>
      </w:hyperlink>
      <w:r w:rsidRPr="007C7EF8">
        <w:rPr>
          <w:color w:val="000000"/>
          <w:sz w:val="28"/>
          <w:szCs w:val="28"/>
        </w:rPr>
        <w:t xml:space="preserve"> Правительства РФ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(текст опубликован в "Собрание законодательства Российской Федерации", Издательство "Юридическая литература", 31 декабря 2012, N 53, статья 7932);</w:t>
      </w:r>
      <w:bookmarkEnd w:id="18"/>
    </w:p>
    <w:p w:rsidR="0013754B" w:rsidRPr="00350A2C" w:rsidRDefault="0013754B" w:rsidP="004B61A7">
      <w:pPr>
        <w:ind w:firstLine="709"/>
        <w:jc w:val="both"/>
        <w:rPr>
          <w:color w:val="000000"/>
          <w:sz w:val="28"/>
          <w:szCs w:val="28"/>
        </w:rPr>
      </w:pPr>
      <w:r w:rsidRPr="007C7EF8">
        <w:rPr>
          <w:color w:val="000000"/>
          <w:sz w:val="28"/>
          <w:szCs w:val="28"/>
        </w:rPr>
        <w:t xml:space="preserve">10) </w:t>
      </w:r>
      <w:r w:rsidRPr="007C7EF8">
        <w:rPr>
          <w:rStyle w:val="link"/>
          <w:color w:val="000000"/>
          <w:sz w:val="28"/>
          <w:szCs w:val="28"/>
        </w:rPr>
        <w:t>постановлением</w:t>
      </w:r>
      <w:r w:rsidRPr="007C7EF8">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13754B" w:rsidRDefault="0013754B" w:rsidP="0084190C">
      <w:pPr>
        <w:widowControl w:val="0"/>
        <w:autoSpaceDE w:val="0"/>
        <w:autoSpaceDN w:val="0"/>
        <w:adjustRightInd w:val="0"/>
        <w:ind w:firstLine="726"/>
        <w:outlineLvl w:val="2"/>
        <w:rPr>
          <w:sz w:val="28"/>
          <w:szCs w:val="28"/>
        </w:rPr>
      </w:pPr>
      <w:r w:rsidRPr="008A7539">
        <w:rPr>
          <w:color w:val="000000"/>
          <w:sz w:val="28"/>
          <w:szCs w:val="28"/>
        </w:rPr>
        <w:t xml:space="preserve">11) </w:t>
      </w:r>
      <w:hyperlink r:id="rId19" w:history="1">
        <w:r>
          <w:rPr>
            <w:rStyle w:val="af0"/>
            <w:sz w:val="28"/>
            <w:szCs w:val="28"/>
          </w:rPr>
          <w:t>у</w:t>
        </w:r>
        <w:r w:rsidRPr="00C54B21">
          <w:rPr>
            <w:rStyle w:val="af0"/>
            <w:sz w:val="28"/>
            <w:szCs w:val="28"/>
          </w:rPr>
          <w:t>став</w:t>
        </w:r>
      </w:hyperlink>
      <w:r w:rsidRPr="00C54B21">
        <w:rPr>
          <w:sz w:val="28"/>
          <w:szCs w:val="28"/>
        </w:rPr>
        <w:t xml:space="preserve">ом </w:t>
      </w:r>
      <w:r>
        <w:rPr>
          <w:sz w:val="28"/>
          <w:szCs w:val="28"/>
        </w:rPr>
        <w:t>Администрации Васюринского сельского поселения</w:t>
      </w:r>
      <w:r w:rsidRPr="00C54B21">
        <w:rPr>
          <w:sz w:val="28"/>
          <w:szCs w:val="28"/>
        </w:rPr>
        <w:t xml:space="preserve"> </w:t>
      </w:r>
      <w:r>
        <w:rPr>
          <w:sz w:val="28"/>
          <w:szCs w:val="28"/>
        </w:rPr>
        <w:t>ринятым решением Совета Васюринского сельского поселения от 26 марта 2010 № 43</w:t>
      </w:r>
      <w:r w:rsidRPr="00C54B21">
        <w:rPr>
          <w:sz w:val="28"/>
          <w:szCs w:val="28"/>
        </w:rPr>
        <w:t>.</w:t>
      </w:r>
    </w:p>
    <w:p w:rsidR="0013754B" w:rsidRPr="00C54B21" w:rsidRDefault="0013754B" w:rsidP="008A7539">
      <w:pPr>
        <w:shd w:val="clear" w:color="auto" w:fill="FFFFFF"/>
        <w:spacing w:line="254" w:lineRule="atLeast"/>
        <w:ind w:firstLine="708"/>
        <w:jc w:val="both"/>
        <w:rPr>
          <w:sz w:val="28"/>
          <w:szCs w:val="28"/>
        </w:rPr>
      </w:pPr>
    </w:p>
    <w:p w:rsidR="0013754B" w:rsidRPr="008A7539" w:rsidRDefault="0013754B" w:rsidP="004B61A7">
      <w:pPr>
        <w:ind w:firstLine="709"/>
        <w:jc w:val="both"/>
        <w:rPr>
          <w:color w:val="000000"/>
          <w:sz w:val="28"/>
          <w:szCs w:val="28"/>
        </w:rPr>
      </w:pPr>
    </w:p>
    <w:p w:rsidR="0013754B" w:rsidRPr="007C7EF8" w:rsidRDefault="0013754B" w:rsidP="004C3DA3">
      <w:pPr>
        <w:autoSpaceDE w:val="0"/>
        <w:autoSpaceDN w:val="0"/>
        <w:adjustRightInd w:val="0"/>
        <w:jc w:val="center"/>
        <w:rPr>
          <w:color w:val="000000"/>
          <w:sz w:val="28"/>
          <w:szCs w:val="28"/>
        </w:rPr>
      </w:pPr>
    </w:p>
    <w:p w:rsidR="0013754B" w:rsidRPr="007C7EF8" w:rsidRDefault="0013754B" w:rsidP="00B27EEF">
      <w:pPr>
        <w:widowControl w:val="0"/>
        <w:autoSpaceDE w:val="0"/>
        <w:autoSpaceDN w:val="0"/>
        <w:adjustRightInd w:val="0"/>
        <w:ind w:firstLine="726"/>
        <w:jc w:val="center"/>
        <w:outlineLvl w:val="2"/>
        <w:rPr>
          <w:color w:val="000000"/>
          <w:sz w:val="28"/>
          <w:szCs w:val="28"/>
        </w:rPr>
      </w:pPr>
      <w:r w:rsidRPr="007C7EF8">
        <w:rPr>
          <w:color w:val="000000"/>
          <w:sz w:val="28"/>
          <w:szCs w:val="28"/>
        </w:rPr>
        <w:t xml:space="preserve">Подраздел 2.6. ИСЧЕРПЫВАЮЩИЙ ПЕРЕЧЕНЬ ДОКУМЕНТОВ, </w:t>
      </w:r>
    </w:p>
    <w:p w:rsidR="0013754B" w:rsidRPr="007C7EF8" w:rsidRDefault="0013754B" w:rsidP="00B27EEF">
      <w:pPr>
        <w:widowControl w:val="0"/>
        <w:autoSpaceDE w:val="0"/>
        <w:autoSpaceDN w:val="0"/>
        <w:adjustRightInd w:val="0"/>
        <w:ind w:firstLine="726"/>
        <w:jc w:val="center"/>
        <w:outlineLvl w:val="2"/>
        <w:rPr>
          <w:color w:val="000000"/>
          <w:sz w:val="28"/>
          <w:szCs w:val="28"/>
        </w:rPr>
      </w:pPr>
      <w:r w:rsidRPr="007C7EF8">
        <w:rPr>
          <w:color w:val="000000"/>
          <w:sz w:val="28"/>
          <w:szCs w:val="28"/>
        </w:rPr>
        <w:t xml:space="preserve">НЕОБХОДИМЫХ В СООТВЕТСТВИИ С НОРМАТИВНЫМИ </w:t>
      </w:r>
    </w:p>
    <w:p w:rsidR="0013754B" w:rsidRPr="007C7EF8" w:rsidRDefault="0013754B" w:rsidP="00B27EEF">
      <w:pPr>
        <w:widowControl w:val="0"/>
        <w:autoSpaceDE w:val="0"/>
        <w:autoSpaceDN w:val="0"/>
        <w:adjustRightInd w:val="0"/>
        <w:ind w:firstLine="726"/>
        <w:jc w:val="center"/>
        <w:outlineLvl w:val="2"/>
        <w:rPr>
          <w:color w:val="000000"/>
          <w:sz w:val="28"/>
          <w:szCs w:val="28"/>
        </w:rPr>
      </w:pPr>
      <w:r w:rsidRPr="007C7EF8">
        <w:rPr>
          <w:color w:val="000000"/>
          <w:sz w:val="28"/>
          <w:szCs w:val="28"/>
        </w:rPr>
        <w:t xml:space="preserve">ПРАВОВЫМИ АКТАМИ ДЛЯ ПРЕДОСТАВЛЕНИЯ </w:t>
      </w:r>
    </w:p>
    <w:p w:rsidR="0013754B" w:rsidRPr="007C7EF8" w:rsidRDefault="0013754B" w:rsidP="00B27EEF">
      <w:pPr>
        <w:widowControl w:val="0"/>
        <w:autoSpaceDE w:val="0"/>
        <w:autoSpaceDN w:val="0"/>
        <w:adjustRightInd w:val="0"/>
        <w:ind w:firstLine="726"/>
        <w:jc w:val="center"/>
        <w:outlineLvl w:val="2"/>
        <w:rPr>
          <w:color w:val="000000"/>
          <w:sz w:val="28"/>
          <w:szCs w:val="28"/>
        </w:rPr>
      </w:pPr>
      <w:r w:rsidRPr="007C7EF8">
        <w:rPr>
          <w:color w:val="000000"/>
          <w:sz w:val="28"/>
          <w:szCs w:val="28"/>
        </w:rPr>
        <w:t xml:space="preserve">МУНИЦИПАЛЬНОЙ УСЛУГИ И УСЛУГ, КОТОРЫЕ ЯВЛЯЮТСЯ </w:t>
      </w:r>
    </w:p>
    <w:p w:rsidR="0013754B" w:rsidRPr="007C7EF8" w:rsidRDefault="0013754B" w:rsidP="00B27EEF">
      <w:pPr>
        <w:widowControl w:val="0"/>
        <w:autoSpaceDE w:val="0"/>
        <w:autoSpaceDN w:val="0"/>
        <w:adjustRightInd w:val="0"/>
        <w:ind w:firstLine="726"/>
        <w:jc w:val="center"/>
        <w:outlineLvl w:val="2"/>
        <w:rPr>
          <w:color w:val="000000"/>
          <w:sz w:val="28"/>
          <w:szCs w:val="28"/>
        </w:rPr>
      </w:pPr>
      <w:r w:rsidRPr="007C7EF8">
        <w:rPr>
          <w:color w:val="000000"/>
          <w:sz w:val="28"/>
          <w:szCs w:val="28"/>
        </w:rPr>
        <w:t xml:space="preserve">НЕОБХОДИМЫМИ И ОБЯЗАТЕЛЬНЫМИ ДЛЯ ПРЕДОСТАВЛЕНИЯ МУНИЦИПАЛЬНОЙ УСЛУГИ, ПОДЛЕЖАЩИХ ПРЕДСТАВЛЕНИЮ </w:t>
      </w:r>
    </w:p>
    <w:p w:rsidR="0013754B" w:rsidRPr="007C7EF8" w:rsidRDefault="0013754B" w:rsidP="00B27EEF">
      <w:pPr>
        <w:widowControl w:val="0"/>
        <w:autoSpaceDE w:val="0"/>
        <w:autoSpaceDN w:val="0"/>
        <w:adjustRightInd w:val="0"/>
        <w:ind w:firstLine="726"/>
        <w:jc w:val="center"/>
        <w:outlineLvl w:val="2"/>
        <w:rPr>
          <w:color w:val="000000"/>
          <w:sz w:val="28"/>
          <w:szCs w:val="28"/>
        </w:rPr>
      </w:pPr>
      <w:r w:rsidRPr="007C7EF8">
        <w:rPr>
          <w:color w:val="000000"/>
          <w:sz w:val="28"/>
          <w:szCs w:val="28"/>
        </w:rPr>
        <w:t>ЗАЯВИТЕЛЕМ, СПОСОБЫ ИХ ПОЛУЧЕНИЯ ЗАЯВИТЕЛЕМ, В ТОМ ЧИСЛЕ В ЭЛЕКТРОННОЙ ФОРМЕ, ПОРЯДОК ИХ ПРЕДСТАВЛЕНИЯ</w:t>
      </w:r>
    </w:p>
    <w:p w:rsidR="0013754B" w:rsidRPr="007C7EF8" w:rsidRDefault="0013754B" w:rsidP="00397F4E">
      <w:pPr>
        <w:ind w:firstLine="851"/>
        <w:jc w:val="both"/>
        <w:rPr>
          <w:color w:val="000000"/>
          <w:sz w:val="28"/>
          <w:szCs w:val="28"/>
        </w:rPr>
      </w:pPr>
    </w:p>
    <w:p w:rsidR="0013754B" w:rsidRPr="007C7EF8" w:rsidRDefault="0013754B" w:rsidP="00E66937">
      <w:pPr>
        <w:ind w:firstLine="709"/>
        <w:jc w:val="both"/>
        <w:rPr>
          <w:color w:val="000000"/>
          <w:sz w:val="28"/>
          <w:szCs w:val="28"/>
        </w:rPr>
      </w:pPr>
      <w:r w:rsidRPr="007C7EF8">
        <w:rPr>
          <w:color w:val="000000"/>
          <w:sz w:val="28"/>
          <w:szCs w:val="28"/>
        </w:rPr>
        <w:t>2.6.1. Для получения муниципальной услуги заявителем представляются следующие документы:</w:t>
      </w:r>
    </w:p>
    <w:p w:rsidR="0013754B" w:rsidRPr="007C7EF8" w:rsidRDefault="0013754B" w:rsidP="00550E0D">
      <w:pPr>
        <w:autoSpaceDE w:val="0"/>
        <w:autoSpaceDN w:val="0"/>
        <w:adjustRightInd w:val="0"/>
        <w:ind w:firstLine="709"/>
        <w:jc w:val="both"/>
        <w:rPr>
          <w:color w:val="000000"/>
          <w:sz w:val="28"/>
          <w:szCs w:val="28"/>
        </w:rPr>
      </w:pPr>
      <w:r w:rsidRPr="007C7EF8">
        <w:rPr>
          <w:color w:val="000000"/>
          <w:sz w:val="28"/>
          <w:szCs w:val="28"/>
        </w:rPr>
        <w:t>заявление о предоставлении земельного участка (приложение № 1 к настоящему Регламенту). Образец заполнения заявления приведен в приложении № 2 к настоящему Регламенту;</w:t>
      </w:r>
    </w:p>
    <w:p w:rsidR="0013754B" w:rsidRPr="007C7EF8" w:rsidRDefault="0013754B" w:rsidP="0000390E">
      <w:pPr>
        <w:autoSpaceDE w:val="0"/>
        <w:autoSpaceDN w:val="0"/>
        <w:adjustRightInd w:val="0"/>
        <w:ind w:firstLine="709"/>
        <w:jc w:val="both"/>
        <w:rPr>
          <w:color w:val="000000"/>
          <w:sz w:val="28"/>
          <w:szCs w:val="28"/>
        </w:rPr>
      </w:pPr>
      <w:r w:rsidRPr="007C7EF8">
        <w:rPr>
          <w:color w:val="000000"/>
          <w:sz w:val="28"/>
          <w:szCs w:val="28"/>
        </w:rPr>
        <w:t>документ, удостоверяющий личность представителя юридического лица;</w:t>
      </w:r>
    </w:p>
    <w:p w:rsidR="0013754B" w:rsidRPr="007C7EF8" w:rsidRDefault="0013754B" w:rsidP="0000390E">
      <w:pPr>
        <w:autoSpaceDE w:val="0"/>
        <w:autoSpaceDN w:val="0"/>
        <w:adjustRightInd w:val="0"/>
        <w:ind w:firstLine="709"/>
        <w:jc w:val="both"/>
        <w:rPr>
          <w:color w:val="000000"/>
          <w:sz w:val="28"/>
          <w:szCs w:val="28"/>
        </w:rPr>
      </w:pPr>
      <w:r w:rsidRPr="007C7EF8">
        <w:rPr>
          <w:color w:val="000000"/>
          <w:sz w:val="28"/>
          <w:szCs w:val="28"/>
        </w:rPr>
        <w:t>документ, удостоверяющий права (полномочия) представителя юридического лица, если с заявлением обращается представитель заявителя;</w:t>
      </w:r>
    </w:p>
    <w:p w:rsidR="0013754B" w:rsidRPr="007C7EF8" w:rsidRDefault="0013754B" w:rsidP="0000390E">
      <w:pPr>
        <w:autoSpaceDE w:val="0"/>
        <w:autoSpaceDN w:val="0"/>
        <w:adjustRightInd w:val="0"/>
        <w:ind w:firstLine="709"/>
        <w:jc w:val="both"/>
        <w:rPr>
          <w:color w:val="000000"/>
          <w:sz w:val="28"/>
          <w:szCs w:val="28"/>
        </w:rPr>
      </w:pPr>
      <w:r w:rsidRPr="007C7EF8">
        <w:rPr>
          <w:color w:val="000000"/>
          <w:sz w:val="28"/>
          <w:szCs w:val="28"/>
        </w:rPr>
        <w:t>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(при наличии);</w:t>
      </w:r>
    </w:p>
    <w:p w:rsidR="0013754B" w:rsidRPr="007C7EF8" w:rsidRDefault="0013754B" w:rsidP="0000390E">
      <w:pPr>
        <w:autoSpaceDE w:val="0"/>
        <w:autoSpaceDN w:val="0"/>
        <w:adjustRightInd w:val="0"/>
        <w:ind w:firstLine="709"/>
        <w:jc w:val="both"/>
        <w:rPr>
          <w:color w:val="000000"/>
          <w:sz w:val="28"/>
          <w:szCs w:val="28"/>
        </w:rPr>
      </w:pPr>
      <w:r w:rsidRPr="007C7EF8">
        <w:rPr>
          <w:color w:val="000000"/>
          <w:sz w:val="28"/>
          <w:szCs w:val="28"/>
        </w:rPr>
        <w:t>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РФ признается возникшим независимо от его регистрации в ЕГРП;</w:t>
      </w:r>
    </w:p>
    <w:p w:rsidR="0013754B" w:rsidRPr="007C7EF8" w:rsidRDefault="0013754B" w:rsidP="0000390E">
      <w:pPr>
        <w:autoSpaceDE w:val="0"/>
        <w:autoSpaceDN w:val="0"/>
        <w:adjustRightInd w:val="0"/>
        <w:ind w:firstLine="709"/>
        <w:jc w:val="both"/>
        <w:rPr>
          <w:color w:val="000000"/>
          <w:sz w:val="28"/>
          <w:szCs w:val="28"/>
        </w:rPr>
      </w:pPr>
      <w:r w:rsidRPr="007C7EF8">
        <w:rPr>
          <w:color w:val="000000"/>
          <w:sz w:val="28"/>
          <w:szCs w:val="28"/>
        </w:rPr>
        <w:lastRenderedPageBreak/>
        <w:t>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РФ признается возникшим независимо от его регистрации в ЕГРП;</w:t>
      </w:r>
    </w:p>
    <w:p w:rsidR="0013754B" w:rsidRPr="007C7EF8" w:rsidRDefault="0013754B" w:rsidP="0000390E">
      <w:pPr>
        <w:autoSpaceDE w:val="0"/>
        <w:autoSpaceDN w:val="0"/>
        <w:adjustRightInd w:val="0"/>
        <w:ind w:firstLine="709"/>
        <w:jc w:val="both"/>
        <w:rPr>
          <w:color w:val="000000"/>
          <w:sz w:val="28"/>
          <w:szCs w:val="28"/>
        </w:rPr>
      </w:pPr>
      <w:r w:rsidRPr="007C7EF8">
        <w:rPr>
          <w:color w:val="000000"/>
          <w:sz w:val="28"/>
          <w:szCs w:val="28"/>
        </w:rPr>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
    <w:p w:rsidR="0013754B" w:rsidRPr="007C7EF8" w:rsidRDefault="0013754B" w:rsidP="0000390E">
      <w:pPr>
        <w:autoSpaceDE w:val="0"/>
        <w:autoSpaceDN w:val="0"/>
        <w:adjustRightInd w:val="0"/>
        <w:ind w:firstLine="709"/>
        <w:jc w:val="both"/>
        <w:rPr>
          <w:color w:val="000000"/>
          <w:sz w:val="28"/>
          <w:szCs w:val="28"/>
        </w:rPr>
      </w:pPr>
      <w:r w:rsidRPr="007C7EF8">
        <w:rPr>
          <w:color w:val="000000"/>
          <w:sz w:val="28"/>
          <w:szCs w:val="28"/>
        </w:rPr>
        <w:t>документы, подтверждающие право заявителя на приобретение земельного участка без проведения торгов, предусмотренных перечнем, устанавливаемым уполномоченным Правительством Российской Федерации федеральным органом исполнительной власти (за исключением документов, которые предоставлены в уполномоченный орган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13754B" w:rsidRPr="007C7EF8" w:rsidRDefault="0013754B" w:rsidP="0000390E">
      <w:pPr>
        <w:autoSpaceDE w:val="0"/>
        <w:autoSpaceDN w:val="0"/>
        <w:adjustRightInd w:val="0"/>
        <w:ind w:firstLine="709"/>
        <w:jc w:val="both"/>
        <w:rPr>
          <w:color w:val="000000"/>
          <w:sz w:val="28"/>
          <w:szCs w:val="28"/>
        </w:rPr>
      </w:pPr>
      <w:r w:rsidRPr="007C7EF8">
        <w:rPr>
          <w:color w:val="000000"/>
          <w:sz w:val="28"/>
          <w:szCs w:val="28"/>
        </w:rPr>
        <w:t xml:space="preserve">В случае представления заявителем документов, предусмотренных </w:t>
      </w:r>
      <w:hyperlink r:id="rId20" w:history="1">
        <w:r w:rsidRPr="007C7EF8">
          <w:rPr>
            <w:color w:val="000000"/>
            <w:sz w:val="28"/>
            <w:szCs w:val="28"/>
          </w:rPr>
          <w:t>пунктами 1</w:t>
        </w:r>
      </w:hyperlink>
      <w:r w:rsidRPr="007C7EF8">
        <w:rPr>
          <w:color w:val="000000"/>
          <w:sz w:val="28"/>
          <w:szCs w:val="28"/>
        </w:rPr>
        <w:t xml:space="preserve"> – </w:t>
      </w:r>
      <w:hyperlink r:id="rId21" w:history="1">
        <w:r w:rsidRPr="007C7EF8">
          <w:rPr>
            <w:color w:val="000000"/>
            <w:sz w:val="28"/>
            <w:szCs w:val="28"/>
          </w:rPr>
          <w:t>7</w:t>
        </w:r>
      </w:hyperlink>
      <w:r w:rsidRPr="007C7EF8">
        <w:rPr>
          <w:color w:val="000000"/>
          <w:sz w:val="28"/>
          <w:szCs w:val="28"/>
        </w:rPr>
        <w:t xml:space="preserve">, </w:t>
      </w:r>
      <w:hyperlink r:id="rId22" w:history="1">
        <w:r w:rsidRPr="007C7EF8">
          <w:rPr>
            <w:color w:val="000000"/>
            <w:sz w:val="28"/>
            <w:szCs w:val="28"/>
          </w:rPr>
          <w:t>9</w:t>
        </w:r>
      </w:hyperlink>
      <w:r w:rsidRPr="007C7EF8">
        <w:rPr>
          <w:color w:val="000000"/>
          <w:sz w:val="28"/>
          <w:szCs w:val="28"/>
        </w:rPr>
        <w:t xml:space="preserve">, </w:t>
      </w:r>
      <w:hyperlink r:id="rId23" w:history="1">
        <w:r w:rsidRPr="007C7EF8">
          <w:rPr>
            <w:color w:val="000000"/>
            <w:sz w:val="28"/>
            <w:szCs w:val="28"/>
          </w:rPr>
          <w:t>10</w:t>
        </w:r>
      </w:hyperlink>
      <w:r w:rsidRPr="007C7EF8">
        <w:rPr>
          <w:color w:val="000000"/>
          <w:sz w:val="28"/>
          <w:szCs w:val="28"/>
        </w:rPr>
        <w:t xml:space="preserve">, </w:t>
      </w:r>
      <w:hyperlink r:id="rId24" w:history="1">
        <w:r w:rsidRPr="007C7EF8">
          <w:rPr>
            <w:color w:val="000000"/>
            <w:sz w:val="28"/>
            <w:szCs w:val="28"/>
          </w:rPr>
          <w:t>14</w:t>
        </w:r>
      </w:hyperlink>
      <w:r w:rsidRPr="007C7EF8">
        <w:rPr>
          <w:color w:val="000000"/>
          <w:sz w:val="28"/>
          <w:szCs w:val="28"/>
        </w:rPr>
        <w:t xml:space="preserve">, </w:t>
      </w:r>
      <w:hyperlink r:id="rId25" w:history="1">
        <w:r w:rsidRPr="007C7EF8">
          <w:rPr>
            <w:color w:val="000000"/>
            <w:sz w:val="28"/>
            <w:szCs w:val="28"/>
          </w:rPr>
          <w:t>17</w:t>
        </w:r>
      </w:hyperlink>
      <w:r w:rsidRPr="007C7EF8">
        <w:rPr>
          <w:color w:val="000000"/>
          <w:sz w:val="28"/>
          <w:szCs w:val="28"/>
        </w:rPr>
        <w:t xml:space="preserve"> и </w:t>
      </w:r>
      <w:hyperlink r:id="rId26" w:history="1">
        <w:r w:rsidRPr="007C7EF8">
          <w:rPr>
            <w:color w:val="000000"/>
            <w:sz w:val="28"/>
            <w:szCs w:val="28"/>
          </w:rPr>
          <w:t>18 части 6 статьи 7</w:t>
        </w:r>
      </w:hyperlink>
      <w:r w:rsidRPr="007C7EF8">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3754B" w:rsidRPr="007C7EF8" w:rsidRDefault="0013754B" w:rsidP="0000390E">
      <w:pPr>
        <w:autoSpaceDE w:val="0"/>
        <w:autoSpaceDN w:val="0"/>
        <w:adjustRightInd w:val="0"/>
        <w:ind w:firstLine="709"/>
        <w:jc w:val="both"/>
        <w:rPr>
          <w:color w:val="000000"/>
          <w:sz w:val="28"/>
          <w:szCs w:val="28"/>
        </w:rPr>
      </w:pPr>
      <w:r w:rsidRPr="007C7EF8">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3754B" w:rsidRPr="007C7EF8" w:rsidRDefault="0013754B" w:rsidP="000F42D0">
      <w:pPr>
        <w:autoSpaceDE w:val="0"/>
        <w:autoSpaceDN w:val="0"/>
        <w:adjustRightInd w:val="0"/>
        <w:ind w:firstLine="709"/>
        <w:jc w:val="both"/>
        <w:rPr>
          <w:color w:val="000000"/>
          <w:sz w:val="28"/>
          <w:szCs w:val="28"/>
        </w:rPr>
      </w:pPr>
    </w:p>
    <w:p w:rsidR="0013754B" w:rsidRPr="007C7EF8" w:rsidRDefault="0013754B" w:rsidP="0000390E">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Подраздел 2.7. ИСЧЕРПЫВАЮЩИЙ ПЕРЕЧЕНЬ ДОКУМЕНТОВ, </w:t>
      </w:r>
    </w:p>
    <w:p w:rsidR="0013754B" w:rsidRPr="007C7EF8" w:rsidRDefault="0013754B" w:rsidP="0000390E">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НЕОБХОДИМЫХ В СООТВЕТСТВИИС НОРМАТИВНЫМИ </w:t>
      </w:r>
    </w:p>
    <w:p w:rsidR="0013754B" w:rsidRPr="007C7EF8" w:rsidRDefault="0013754B" w:rsidP="0000390E">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ПРАВОВЫМИ АКТАМИ ДЛЯ ПРЕДОСТАВЛЕНИЯ </w:t>
      </w:r>
    </w:p>
    <w:p w:rsidR="0013754B" w:rsidRPr="007C7EF8" w:rsidRDefault="0013754B" w:rsidP="0000390E">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МУНИЦИПАЛЬНОЙ УСЛУГИ, КОТОРЫЕ НАХОДЯТСЯ В </w:t>
      </w:r>
    </w:p>
    <w:p w:rsidR="0013754B" w:rsidRPr="007C7EF8" w:rsidRDefault="0013754B" w:rsidP="0000390E">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РАСПОРЯЖЕНИИ ГОСУДАРСТВЕННЫХ ОРГАНОВ, ОРГАНОВ МЕСТНОГО САМОУПРАВЛЕНИЯ МУНИЦИПАЛЬНЫХ </w:t>
      </w:r>
    </w:p>
    <w:p w:rsidR="0013754B" w:rsidRPr="007C7EF8" w:rsidRDefault="0013754B" w:rsidP="0000390E">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ОБРАЗОВАНИЙ КРАСНОДАРСКОГО КРАЯ И ИНЫХ ОРГАНОВ, УЧАСТВУЮЩИХ В ПРЕДОСТАВЛЕНИИ ГОСУДАРСТВЕННЫХ ИЛИ </w:t>
      </w:r>
    </w:p>
    <w:p w:rsidR="0013754B" w:rsidRPr="007C7EF8" w:rsidRDefault="0013754B" w:rsidP="0000390E">
      <w:pPr>
        <w:widowControl w:val="0"/>
        <w:autoSpaceDE w:val="0"/>
        <w:autoSpaceDN w:val="0"/>
        <w:adjustRightInd w:val="0"/>
        <w:ind w:firstLine="720"/>
        <w:jc w:val="center"/>
        <w:outlineLvl w:val="2"/>
        <w:rPr>
          <w:color w:val="000000"/>
          <w:sz w:val="28"/>
          <w:szCs w:val="28"/>
        </w:rPr>
      </w:pPr>
      <w:r w:rsidRPr="007C7EF8">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3754B" w:rsidRPr="007C7EF8" w:rsidRDefault="0013754B" w:rsidP="00997A7F">
      <w:pPr>
        <w:autoSpaceDE w:val="0"/>
        <w:autoSpaceDN w:val="0"/>
        <w:adjustRightInd w:val="0"/>
        <w:ind w:firstLine="709"/>
        <w:jc w:val="both"/>
        <w:outlineLvl w:val="2"/>
        <w:rPr>
          <w:color w:val="000000"/>
          <w:sz w:val="28"/>
          <w:szCs w:val="28"/>
        </w:rPr>
      </w:pPr>
      <w:r w:rsidRPr="007C7EF8">
        <w:rPr>
          <w:color w:val="000000"/>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7C7EF8">
        <w:rPr>
          <w:color w:val="000000"/>
          <w:sz w:val="28"/>
          <w:szCs w:val="28"/>
        </w:rPr>
        <w:lastRenderedPageBreak/>
        <w:t>самоуправления и иных органов, участвующих в предоставлении муниципальной услуги:</w:t>
      </w:r>
    </w:p>
    <w:p w:rsidR="0013754B" w:rsidRPr="007C7EF8" w:rsidRDefault="0013754B" w:rsidP="00997A7F">
      <w:pPr>
        <w:autoSpaceDE w:val="0"/>
        <w:autoSpaceDN w:val="0"/>
        <w:adjustRightInd w:val="0"/>
        <w:ind w:firstLine="709"/>
        <w:jc w:val="both"/>
        <w:outlineLvl w:val="2"/>
        <w:rPr>
          <w:color w:val="000000"/>
          <w:sz w:val="28"/>
          <w:szCs w:val="28"/>
        </w:rPr>
      </w:pPr>
      <w:r w:rsidRPr="007C7EF8">
        <w:rPr>
          <w:color w:val="000000"/>
          <w:sz w:val="28"/>
          <w:szCs w:val="28"/>
        </w:rPr>
        <w:t>выписка из Единого государственного реестра прав на недвижимое имущество и сделок с ним о правах на здание, строение, сооружение, находящихся на приобретаемом земельном участке, или уведомление об отсутствии в ЕГРП запрашиваемых сведений;</w:t>
      </w:r>
    </w:p>
    <w:p w:rsidR="0013754B" w:rsidRPr="007C7EF8" w:rsidRDefault="0013754B" w:rsidP="00997A7F">
      <w:pPr>
        <w:autoSpaceDE w:val="0"/>
        <w:autoSpaceDN w:val="0"/>
        <w:adjustRightInd w:val="0"/>
        <w:ind w:firstLine="709"/>
        <w:jc w:val="both"/>
        <w:outlineLvl w:val="2"/>
        <w:rPr>
          <w:color w:val="000000"/>
          <w:sz w:val="28"/>
          <w:szCs w:val="28"/>
        </w:rPr>
      </w:pPr>
      <w:r w:rsidRPr="007C7EF8">
        <w:rPr>
          <w:color w:val="000000"/>
          <w:sz w:val="28"/>
          <w:szCs w:val="28"/>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p>
    <w:p w:rsidR="0013754B" w:rsidRPr="007C7EF8" w:rsidRDefault="0013754B" w:rsidP="00997A7F">
      <w:pPr>
        <w:autoSpaceDE w:val="0"/>
        <w:autoSpaceDN w:val="0"/>
        <w:adjustRightInd w:val="0"/>
        <w:ind w:firstLine="709"/>
        <w:jc w:val="both"/>
        <w:outlineLvl w:val="2"/>
        <w:rPr>
          <w:color w:val="000000"/>
          <w:sz w:val="28"/>
          <w:szCs w:val="28"/>
        </w:rPr>
      </w:pPr>
      <w:r w:rsidRPr="007C7EF8">
        <w:rPr>
          <w:color w:val="000000"/>
          <w:sz w:val="28"/>
          <w:szCs w:val="28"/>
        </w:rPr>
        <w:t>кадастровый паспорт земельного участка или кадастровая выписка;</w:t>
      </w:r>
    </w:p>
    <w:p w:rsidR="0013754B" w:rsidRPr="007C7EF8" w:rsidRDefault="0013754B" w:rsidP="00997A7F">
      <w:pPr>
        <w:autoSpaceDE w:val="0"/>
        <w:autoSpaceDN w:val="0"/>
        <w:adjustRightInd w:val="0"/>
        <w:ind w:firstLine="709"/>
        <w:jc w:val="both"/>
        <w:outlineLvl w:val="2"/>
        <w:rPr>
          <w:color w:val="000000"/>
          <w:sz w:val="28"/>
          <w:szCs w:val="28"/>
        </w:rPr>
      </w:pPr>
      <w:r w:rsidRPr="007C7EF8">
        <w:rPr>
          <w:color w:val="000000"/>
          <w:sz w:val="28"/>
          <w:szCs w:val="28"/>
        </w:rPr>
        <w:t>выписка из Единого государственного реестра юридических лиц (ЕГРЮЛ);</w:t>
      </w:r>
    </w:p>
    <w:p w:rsidR="0013754B" w:rsidRPr="007C7EF8" w:rsidRDefault="0013754B" w:rsidP="00997A7F">
      <w:pPr>
        <w:autoSpaceDE w:val="0"/>
        <w:autoSpaceDN w:val="0"/>
        <w:adjustRightInd w:val="0"/>
        <w:ind w:firstLine="709"/>
        <w:jc w:val="both"/>
        <w:outlineLvl w:val="2"/>
        <w:rPr>
          <w:color w:val="000000"/>
          <w:sz w:val="28"/>
          <w:szCs w:val="28"/>
        </w:rPr>
      </w:pPr>
      <w:r w:rsidRPr="007C7EF8">
        <w:rPr>
          <w:color w:val="000000"/>
          <w:sz w:val="28"/>
          <w:szCs w:val="28"/>
        </w:rPr>
        <w:t>документы, которые представлены в орган, предоставляющий Муниципальную услугу,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13754B" w:rsidRPr="007C7EF8" w:rsidRDefault="0013754B" w:rsidP="00997A7F">
      <w:pPr>
        <w:autoSpaceDE w:val="0"/>
        <w:autoSpaceDN w:val="0"/>
        <w:adjustRightInd w:val="0"/>
        <w:ind w:firstLine="709"/>
        <w:jc w:val="both"/>
        <w:outlineLvl w:val="2"/>
        <w:rPr>
          <w:color w:val="000000"/>
          <w:sz w:val="28"/>
          <w:szCs w:val="28"/>
        </w:rPr>
      </w:pPr>
      <w:r w:rsidRPr="007C7EF8">
        <w:rPr>
          <w:color w:val="000000"/>
          <w:sz w:val="28"/>
          <w:szCs w:val="28"/>
        </w:rPr>
        <w:t>архивные выписки, справки.</w:t>
      </w:r>
    </w:p>
    <w:p w:rsidR="0013754B" w:rsidRPr="007C7EF8" w:rsidRDefault="0013754B" w:rsidP="00263024">
      <w:pPr>
        <w:autoSpaceDE w:val="0"/>
        <w:autoSpaceDN w:val="0"/>
        <w:adjustRightInd w:val="0"/>
        <w:jc w:val="center"/>
        <w:outlineLvl w:val="2"/>
        <w:rPr>
          <w:b/>
          <w:bCs/>
          <w:color w:val="000000"/>
          <w:sz w:val="28"/>
          <w:szCs w:val="28"/>
        </w:rPr>
      </w:pPr>
    </w:p>
    <w:p w:rsidR="0013754B" w:rsidRPr="007C7EF8" w:rsidRDefault="0013754B" w:rsidP="00B27EEF">
      <w:pPr>
        <w:widowControl w:val="0"/>
        <w:autoSpaceDE w:val="0"/>
        <w:autoSpaceDN w:val="0"/>
        <w:adjustRightInd w:val="0"/>
        <w:ind w:firstLine="720"/>
        <w:jc w:val="center"/>
        <w:outlineLvl w:val="2"/>
        <w:rPr>
          <w:color w:val="000000"/>
          <w:sz w:val="28"/>
          <w:szCs w:val="28"/>
        </w:rPr>
      </w:pPr>
      <w:r w:rsidRPr="007C7EF8">
        <w:rPr>
          <w:color w:val="000000"/>
          <w:sz w:val="28"/>
          <w:szCs w:val="28"/>
        </w:rPr>
        <w:t>Подраздел 2.8. УКАЗАНИЕ НА ЗАПРЕТ ТРЕБОВАТЬ ОТ ЗАЯВИТЕЛЯ</w:t>
      </w:r>
    </w:p>
    <w:p w:rsidR="0013754B" w:rsidRPr="007C7EF8" w:rsidRDefault="0013754B" w:rsidP="00397F4E">
      <w:pPr>
        <w:tabs>
          <w:tab w:val="left" w:pos="540"/>
          <w:tab w:val="left" w:pos="900"/>
        </w:tabs>
        <w:ind w:firstLine="851"/>
        <w:jc w:val="both"/>
        <w:rPr>
          <w:color w:val="000000"/>
          <w:sz w:val="28"/>
          <w:szCs w:val="28"/>
          <w:highlight w:val="yellow"/>
          <w:u w:val="single"/>
        </w:rPr>
      </w:pPr>
    </w:p>
    <w:p w:rsidR="0013754B" w:rsidRDefault="0013754B" w:rsidP="007B380F">
      <w:pPr>
        <w:autoSpaceDE w:val="0"/>
        <w:autoSpaceDN w:val="0"/>
        <w:ind w:firstLine="709"/>
        <w:jc w:val="both"/>
        <w:rPr>
          <w:color w:val="000000"/>
          <w:sz w:val="28"/>
          <w:szCs w:val="28"/>
        </w:rPr>
      </w:pPr>
      <w:r w:rsidRPr="007C7EF8">
        <w:rPr>
          <w:color w:val="000000"/>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p>
    <w:p w:rsidR="0013754B" w:rsidRPr="007C7EF8" w:rsidRDefault="0013754B" w:rsidP="007B380F">
      <w:pPr>
        <w:autoSpaceDE w:val="0"/>
        <w:autoSpaceDN w:val="0"/>
        <w:ind w:firstLine="709"/>
        <w:jc w:val="both"/>
        <w:rPr>
          <w:color w:val="000000"/>
          <w:sz w:val="28"/>
          <w:szCs w:val="28"/>
        </w:rPr>
      </w:pPr>
      <w:r w:rsidRPr="007C7EF8">
        <w:rPr>
          <w:color w:val="000000"/>
          <w:sz w:val="28"/>
          <w:szCs w:val="28"/>
        </w:rPr>
        <w:t>ад</w:t>
      </w:r>
      <w:r>
        <w:rPr>
          <w:color w:val="000000"/>
          <w:sz w:val="28"/>
          <w:szCs w:val="28"/>
        </w:rPr>
        <w:t>министрации Васюринского сельского поселения</w:t>
      </w:r>
      <w:r w:rsidRPr="007C7EF8">
        <w:rPr>
          <w:color w:val="000000"/>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7" w:history="1">
        <w:r w:rsidRPr="007C7EF8">
          <w:rPr>
            <w:rStyle w:val="a5"/>
            <w:color w:val="000000"/>
            <w:sz w:val="28"/>
            <w:szCs w:val="28"/>
            <w:u w:val="none"/>
          </w:rPr>
          <w:t>части 6 статьи 7</w:t>
        </w:r>
      </w:hyperlink>
      <w:r w:rsidRPr="007C7EF8">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13754B" w:rsidRPr="007C7EF8" w:rsidRDefault="0013754B" w:rsidP="00397F4E">
      <w:pPr>
        <w:autoSpaceDE w:val="0"/>
        <w:autoSpaceDN w:val="0"/>
        <w:adjustRightInd w:val="0"/>
        <w:ind w:firstLine="851"/>
        <w:jc w:val="both"/>
        <w:outlineLvl w:val="1"/>
        <w:rPr>
          <w:color w:val="000000"/>
          <w:sz w:val="28"/>
          <w:szCs w:val="28"/>
        </w:rPr>
      </w:pPr>
    </w:p>
    <w:p w:rsidR="0013754B" w:rsidRPr="007C7EF8" w:rsidRDefault="0013754B" w:rsidP="00B27EEF">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Подраздел 2.9. ИСЧЕРПЫВАЮЩИЙ ПЕРЕЧЕНЬ ОСНОВАНИЙ ДЛЯ ОТКАЗА В ПРИЕМЕ ДОКУМЕНТОВ, НЕОБХОДИМЫХ ДЛЯ </w:t>
      </w:r>
    </w:p>
    <w:p w:rsidR="0013754B" w:rsidRPr="007C7EF8" w:rsidRDefault="0013754B" w:rsidP="00B27EEF">
      <w:pPr>
        <w:widowControl w:val="0"/>
        <w:autoSpaceDE w:val="0"/>
        <w:autoSpaceDN w:val="0"/>
        <w:adjustRightInd w:val="0"/>
        <w:ind w:firstLine="720"/>
        <w:jc w:val="center"/>
        <w:outlineLvl w:val="2"/>
        <w:rPr>
          <w:color w:val="000000"/>
          <w:sz w:val="28"/>
          <w:szCs w:val="28"/>
        </w:rPr>
      </w:pPr>
      <w:r w:rsidRPr="007C7EF8">
        <w:rPr>
          <w:color w:val="000000"/>
          <w:sz w:val="28"/>
          <w:szCs w:val="28"/>
        </w:rPr>
        <w:t>ПРЕДОСТАВЛЕНИЯ МУНИЦИПАЛЬНОЙ УСЛУГИ</w:t>
      </w:r>
    </w:p>
    <w:p w:rsidR="0013754B" w:rsidRPr="007C7EF8" w:rsidRDefault="0013754B" w:rsidP="00397F4E">
      <w:pPr>
        <w:autoSpaceDE w:val="0"/>
        <w:autoSpaceDN w:val="0"/>
        <w:adjustRightInd w:val="0"/>
        <w:ind w:firstLine="851"/>
        <w:jc w:val="both"/>
        <w:rPr>
          <w:color w:val="000000"/>
          <w:sz w:val="28"/>
          <w:szCs w:val="28"/>
        </w:rPr>
      </w:pPr>
    </w:p>
    <w:p w:rsidR="0013754B" w:rsidRPr="007C7EF8" w:rsidRDefault="0013754B" w:rsidP="005476F8">
      <w:pPr>
        <w:autoSpaceDE w:val="0"/>
        <w:autoSpaceDN w:val="0"/>
        <w:adjustRightInd w:val="0"/>
        <w:ind w:firstLine="709"/>
        <w:jc w:val="both"/>
        <w:rPr>
          <w:color w:val="000000"/>
          <w:sz w:val="28"/>
          <w:szCs w:val="28"/>
        </w:rPr>
      </w:pPr>
      <w:r w:rsidRPr="007C7EF8">
        <w:rPr>
          <w:color w:val="000000"/>
          <w:sz w:val="28"/>
          <w:szCs w:val="28"/>
        </w:rPr>
        <w:t>2.9.1. Основанием для отказа в приеме документов, необходимых для предоставления муниципальной услуги, является:</w:t>
      </w:r>
    </w:p>
    <w:p w:rsidR="0013754B" w:rsidRPr="007C7EF8" w:rsidRDefault="0013754B" w:rsidP="005476F8">
      <w:pPr>
        <w:autoSpaceDE w:val="0"/>
        <w:autoSpaceDN w:val="0"/>
        <w:adjustRightInd w:val="0"/>
        <w:ind w:firstLine="709"/>
        <w:jc w:val="both"/>
        <w:rPr>
          <w:color w:val="000000"/>
          <w:sz w:val="28"/>
          <w:szCs w:val="28"/>
        </w:rPr>
      </w:pPr>
      <w:r w:rsidRPr="007C7EF8">
        <w:rPr>
          <w:color w:val="000000"/>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13754B" w:rsidRPr="007C7EF8" w:rsidRDefault="0013754B" w:rsidP="005476F8">
      <w:pPr>
        <w:ind w:firstLine="709"/>
        <w:jc w:val="both"/>
        <w:rPr>
          <w:color w:val="000000"/>
          <w:sz w:val="28"/>
          <w:szCs w:val="28"/>
        </w:rPr>
      </w:pPr>
      <w:r w:rsidRPr="007C7EF8">
        <w:rPr>
          <w:color w:val="000000"/>
          <w:sz w:val="28"/>
          <w:szCs w:val="28"/>
        </w:rPr>
        <w:lastRenderedPageBreak/>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754B" w:rsidRPr="007C7EF8" w:rsidRDefault="0013754B" w:rsidP="005476F8">
      <w:pPr>
        <w:autoSpaceDE w:val="0"/>
        <w:autoSpaceDN w:val="0"/>
        <w:adjustRightInd w:val="0"/>
        <w:ind w:firstLine="709"/>
        <w:jc w:val="both"/>
        <w:rPr>
          <w:color w:val="000000"/>
          <w:sz w:val="28"/>
          <w:szCs w:val="28"/>
        </w:rPr>
      </w:pPr>
      <w:r w:rsidRPr="007C7EF8">
        <w:rPr>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3754B" w:rsidRPr="007C7EF8" w:rsidRDefault="0013754B" w:rsidP="005476F8">
      <w:pPr>
        <w:autoSpaceDE w:val="0"/>
        <w:autoSpaceDN w:val="0"/>
        <w:adjustRightInd w:val="0"/>
        <w:ind w:firstLine="709"/>
        <w:jc w:val="both"/>
        <w:rPr>
          <w:color w:val="000000"/>
          <w:sz w:val="28"/>
          <w:szCs w:val="28"/>
        </w:rPr>
      </w:pPr>
      <w:r w:rsidRPr="007C7EF8">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3754B" w:rsidRPr="007C7EF8" w:rsidRDefault="0013754B" w:rsidP="005476F8">
      <w:pPr>
        <w:autoSpaceDE w:val="0"/>
        <w:autoSpaceDN w:val="0"/>
        <w:adjustRightInd w:val="0"/>
        <w:ind w:firstLine="709"/>
        <w:jc w:val="both"/>
        <w:rPr>
          <w:color w:val="000000"/>
          <w:sz w:val="28"/>
          <w:szCs w:val="28"/>
        </w:rPr>
      </w:pPr>
      <w:r w:rsidRPr="007C7EF8">
        <w:rPr>
          <w:color w:val="000000"/>
          <w:sz w:val="28"/>
          <w:szCs w:val="28"/>
        </w:rPr>
        <w:t>Не может быть отказано заявителю в приеме дополнительных документов при наличии намерения их сдать.</w:t>
      </w:r>
    </w:p>
    <w:p w:rsidR="0013754B" w:rsidRPr="007C7EF8" w:rsidRDefault="0013754B" w:rsidP="00397F4E">
      <w:pPr>
        <w:ind w:firstLine="851"/>
        <w:jc w:val="both"/>
        <w:rPr>
          <w:color w:val="000000"/>
          <w:sz w:val="28"/>
          <w:szCs w:val="28"/>
        </w:rPr>
      </w:pPr>
    </w:p>
    <w:p w:rsidR="0013754B" w:rsidRPr="007C7EF8" w:rsidRDefault="0013754B" w:rsidP="00F077F5">
      <w:pPr>
        <w:widowControl w:val="0"/>
        <w:autoSpaceDE w:val="0"/>
        <w:autoSpaceDN w:val="0"/>
        <w:adjustRightInd w:val="0"/>
        <w:ind w:firstLine="720"/>
        <w:jc w:val="center"/>
        <w:outlineLvl w:val="2"/>
        <w:rPr>
          <w:color w:val="000000"/>
          <w:sz w:val="28"/>
          <w:szCs w:val="28"/>
        </w:rPr>
      </w:pPr>
      <w:r w:rsidRPr="007C7EF8">
        <w:rPr>
          <w:color w:val="000000"/>
          <w:sz w:val="28"/>
          <w:szCs w:val="28"/>
        </w:rPr>
        <w:t>Подраздел 2.10. ИСЧЕРПЫВАЮЩИЙ ПЕРЕЧЕНЬ ОСНОВАНИЙ ДЛЯ ПРИОСТАНОВЛЕНИЯ ИЛИ ОТКАЗА В ПРЕДОСТАВЛЕНИИ</w:t>
      </w:r>
    </w:p>
    <w:p w:rsidR="0013754B" w:rsidRPr="007C7EF8" w:rsidRDefault="0013754B" w:rsidP="00F077F5">
      <w:pPr>
        <w:widowControl w:val="0"/>
        <w:autoSpaceDE w:val="0"/>
        <w:autoSpaceDN w:val="0"/>
        <w:adjustRightInd w:val="0"/>
        <w:ind w:firstLine="720"/>
        <w:jc w:val="center"/>
        <w:outlineLvl w:val="2"/>
        <w:rPr>
          <w:color w:val="000000"/>
          <w:sz w:val="28"/>
          <w:szCs w:val="28"/>
        </w:rPr>
      </w:pPr>
      <w:r w:rsidRPr="007C7EF8">
        <w:rPr>
          <w:color w:val="000000"/>
          <w:sz w:val="28"/>
          <w:szCs w:val="28"/>
        </w:rPr>
        <w:t>МУНИЦИПАЛЬНОЙ УСЛУГИ</w:t>
      </w:r>
    </w:p>
    <w:p w:rsidR="0013754B" w:rsidRPr="007C7EF8" w:rsidRDefault="0013754B" w:rsidP="00397F4E">
      <w:pPr>
        <w:autoSpaceDE w:val="0"/>
        <w:autoSpaceDN w:val="0"/>
        <w:adjustRightInd w:val="0"/>
        <w:ind w:firstLine="851"/>
        <w:jc w:val="both"/>
        <w:rPr>
          <w:color w:val="000000"/>
          <w:sz w:val="28"/>
          <w:szCs w:val="28"/>
        </w:rPr>
      </w:pP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13754B" w:rsidRPr="007C7EF8" w:rsidRDefault="0013754B" w:rsidP="000D1A8A">
      <w:pPr>
        <w:pStyle w:val="21"/>
        <w:ind w:firstLine="709"/>
      </w:pPr>
      <w:r w:rsidRPr="007C7EF8">
        <w:t>2.10.2. Основанием для отказа в предоставлении муниципальной услуги являются:</w:t>
      </w:r>
    </w:p>
    <w:p w:rsidR="0013754B" w:rsidRPr="007C7EF8" w:rsidRDefault="0013754B" w:rsidP="000D1A8A">
      <w:pPr>
        <w:tabs>
          <w:tab w:val="left" w:pos="1260"/>
          <w:tab w:val="num" w:pos="1440"/>
        </w:tabs>
        <w:ind w:firstLine="709"/>
        <w:jc w:val="both"/>
        <w:rPr>
          <w:color w:val="000000"/>
          <w:sz w:val="28"/>
          <w:szCs w:val="28"/>
        </w:rPr>
      </w:pPr>
      <w:r w:rsidRPr="007C7EF8">
        <w:rPr>
          <w:color w:val="000000"/>
          <w:sz w:val="28"/>
          <w:szCs w:val="28"/>
        </w:rPr>
        <w:t>1)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13754B" w:rsidRPr="007C7EF8" w:rsidRDefault="0013754B" w:rsidP="000D1A8A">
      <w:pPr>
        <w:pStyle w:val="21"/>
        <w:ind w:firstLine="709"/>
      </w:pPr>
      <w:r w:rsidRPr="007C7EF8">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13754B" w:rsidRPr="007C7EF8" w:rsidRDefault="0013754B" w:rsidP="000D1A8A">
      <w:pPr>
        <w:pStyle w:val="21"/>
        <w:ind w:firstLine="709"/>
      </w:pPr>
      <w:r w:rsidRPr="007C7EF8">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
    <w:p w:rsidR="0013754B" w:rsidRPr="007C7EF8" w:rsidRDefault="0013754B" w:rsidP="000D1A8A">
      <w:pPr>
        <w:pStyle w:val="21"/>
        <w:ind w:firstLine="709"/>
      </w:pPr>
      <w:r w:rsidRPr="007C7EF8">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7C7EF8">
        <w:lastRenderedPageBreak/>
        <w:t xml:space="preserve">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8" w:history="1">
        <w:r w:rsidRPr="007C7EF8">
          <w:rPr>
            <w:rStyle w:val="af0"/>
            <w:color w:val="000000"/>
          </w:rPr>
          <w:t>пунктом 3 статьи 39.36</w:t>
        </w:r>
      </w:hyperlink>
      <w:r w:rsidRPr="007C7EF8">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754B" w:rsidRPr="007C7EF8" w:rsidRDefault="0013754B" w:rsidP="000D1A8A">
      <w:pPr>
        <w:pStyle w:val="21"/>
        <w:ind w:firstLine="709"/>
      </w:pPr>
      <w:r w:rsidRPr="007C7EF8">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3754B" w:rsidRPr="007C7EF8" w:rsidRDefault="0013754B" w:rsidP="000D1A8A">
      <w:pPr>
        <w:pStyle w:val="21"/>
        <w:ind w:firstLine="709"/>
      </w:pPr>
      <w:r w:rsidRPr="007C7EF8">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754B" w:rsidRPr="007C7EF8" w:rsidRDefault="0013754B" w:rsidP="000D1A8A">
      <w:pPr>
        <w:pStyle w:val="21"/>
        <w:ind w:firstLine="709"/>
      </w:pPr>
      <w:r w:rsidRPr="007C7EF8">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3754B" w:rsidRPr="007C7EF8" w:rsidRDefault="0013754B" w:rsidP="000D1A8A">
      <w:pPr>
        <w:pStyle w:val="21"/>
        <w:ind w:firstLine="709"/>
      </w:pPr>
      <w:r w:rsidRPr="007C7EF8">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3754B" w:rsidRPr="007C7EF8" w:rsidRDefault="0013754B" w:rsidP="000D1A8A">
      <w:pPr>
        <w:pStyle w:val="21"/>
        <w:ind w:firstLine="709"/>
      </w:pPr>
      <w:r w:rsidRPr="007C7EF8">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754B" w:rsidRPr="007C7EF8" w:rsidRDefault="0013754B" w:rsidP="000D1A8A">
      <w:pPr>
        <w:pStyle w:val="21"/>
        <w:ind w:firstLine="709"/>
      </w:pPr>
      <w:r w:rsidRPr="007C7EF8">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7C7EF8">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754B" w:rsidRPr="007C7EF8" w:rsidRDefault="0013754B" w:rsidP="000D1A8A">
      <w:pPr>
        <w:pStyle w:val="21"/>
        <w:ind w:firstLine="709"/>
      </w:pPr>
      <w:r w:rsidRPr="007C7EF8">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w:t>
      </w:r>
      <w:hyperlink r:id="rId29" w:history="1">
        <w:r w:rsidRPr="007C7EF8">
          <w:rPr>
            <w:rStyle w:val="af0"/>
            <w:color w:val="000000"/>
          </w:rPr>
          <w:t>земельного законодательства</w:t>
        </w:r>
      </w:hyperlink>
      <w:r w:rsidRPr="007C7EF8">
        <w:t>;</w:t>
      </w:r>
    </w:p>
    <w:p w:rsidR="0013754B" w:rsidRPr="007C7EF8" w:rsidRDefault="0013754B" w:rsidP="000D1A8A">
      <w:pPr>
        <w:pStyle w:val="21"/>
        <w:ind w:firstLine="709"/>
      </w:pPr>
      <w:r w:rsidRPr="007C7EF8">
        <w:t xml:space="preserve">12) в отношении земельного участка, указанного в заявлении о его предоставлении, поступило предусмотренное </w:t>
      </w:r>
      <w:hyperlink r:id="rId30" w:history="1">
        <w:r w:rsidRPr="007C7EF8">
          <w:rPr>
            <w:rStyle w:val="af0"/>
            <w:color w:val="000000"/>
          </w:rPr>
          <w:t>Земельным кодексом</w:t>
        </w:r>
      </w:hyperlink>
      <w:r w:rsidRPr="007C7EF8">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31" w:history="1">
        <w:r w:rsidRPr="007C7EF8">
          <w:rPr>
            <w:rStyle w:val="af0"/>
            <w:color w:val="000000"/>
          </w:rPr>
          <w:t>земельным законодательством</w:t>
        </w:r>
      </w:hyperlink>
      <w:r w:rsidRPr="007C7EF8">
        <w:t>;</w:t>
      </w:r>
    </w:p>
    <w:p w:rsidR="0013754B" w:rsidRPr="007C7EF8" w:rsidRDefault="0013754B" w:rsidP="000D1A8A">
      <w:pPr>
        <w:pStyle w:val="21"/>
        <w:ind w:firstLine="709"/>
      </w:pPr>
      <w:r w:rsidRPr="007C7EF8">
        <w:t xml:space="preserve">13) в отношении земельного участка, указанного в заявлении о его предоставлении, опубликовано и размещено в соответствии с требованиями действующего </w:t>
      </w:r>
      <w:hyperlink r:id="rId32" w:history="1">
        <w:r w:rsidRPr="007C7EF8">
          <w:rPr>
            <w:rStyle w:val="af0"/>
            <w:color w:val="000000"/>
          </w:rPr>
          <w:t>земельного законодательства</w:t>
        </w:r>
      </w:hyperlink>
      <w:r w:rsidRPr="007C7EF8">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3754B" w:rsidRPr="007C7EF8" w:rsidRDefault="0013754B" w:rsidP="000D1A8A">
      <w:pPr>
        <w:pStyle w:val="21"/>
        <w:ind w:firstLine="709"/>
      </w:pPr>
      <w:r w:rsidRPr="007C7EF8">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754B" w:rsidRPr="007C7EF8" w:rsidRDefault="0013754B" w:rsidP="000D1A8A">
      <w:pPr>
        <w:pStyle w:val="21"/>
        <w:ind w:firstLine="709"/>
      </w:pPr>
      <w:r w:rsidRPr="007C7EF8">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13754B" w:rsidRPr="007C7EF8" w:rsidRDefault="0013754B" w:rsidP="000D1A8A">
      <w:pPr>
        <w:pStyle w:val="21"/>
        <w:ind w:firstLine="709"/>
      </w:pPr>
      <w:r w:rsidRPr="007C7EF8">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3754B" w:rsidRPr="007C7EF8" w:rsidRDefault="0013754B" w:rsidP="000D1A8A">
      <w:pPr>
        <w:pStyle w:val="21"/>
        <w:ind w:firstLine="709"/>
      </w:pPr>
      <w:r w:rsidRPr="007C7EF8">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7C7EF8">
        <w:lastRenderedPageBreak/>
        <w:t>заявлением о предоставлении земельного участка обратилось лицо, не уполномоченное на строительство этих объектов;</w:t>
      </w:r>
    </w:p>
    <w:p w:rsidR="0013754B" w:rsidRPr="007C7EF8" w:rsidRDefault="0013754B" w:rsidP="000D1A8A">
      <w:pPr>
        <w:pStyle w:val="21"/>
        <w:ind w:firstLine="709"/>
      </w:pPr>
      <w:r w:rsidRPr="007C7EF8">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3754B" w:rsidRPr="007C7EF8" w:rsidRDefault="0013754B" w:rsidP="000D1A8A">
      <w:pPr>
        <w:pStyle w:val="21"/>
        <w:ind w:firstLine="709"/>
      </w:pPr>
      <w:r w:rsidRPr="007C7EF8">
        <w:t>19) предоставление земельного участка на заявленном виде прав не допускается;</w:t>
      </w:r>
    </w:p>
    <w:p w:rsidR="0013754B" w:rsidRPr="007C7EF8" w:rsidRDefault="0013754B" w:rsidP="000D1A8A">
      <w:pPr>
        <w:pStyle w:val="21"/>
        <w:ind w:firstLine="709"/>
      </w:pPr>
      <w:r w:rsidRPr="007C7EF8">
        <w:t>20) в отношении земельного участка, указанного в заявлении о его предоставлении, не установлен вид разрешенного использования;</w:t>
      </w:r>
    </w:p>
    <w:p w:rsidR="0013754B" w:rsidRPr="007C7EF8" w:rsidRDefault="0013754B" w:rsidP="000D1A8A">
      <w:pPr>
        <w:pStyle w:val="21"/>
        <w:ind w:firstLine="709"/>
      </w:pPr>
      <w:r w:rsidRPr="007C7EF8">
        <w:t>21) указанный в заявлении о предоставлении земельного участка земельный участок не отнесен к определенной категории земель;</w:t>
      </w:r>
    </w:p>
    <w:p w:rsidR="0013754B" w:rsidRPr="007C7EF8" w:rsidRDefault="0013754B" w:rsidP="000D1A8A">
      <w:pPr>
        <w:pStyle w:val="21"/>
        <w:ind w:firstLine="709"/>
      </w:pPr>
      <w:r w:rsidRPr="007C7EF8">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754B" w:rsidRPr="007C7EF8" w:rsidRDefault="0013754B" w:rsidP="000D1A8A">
      <w:pPr>
        <w:pStyle w:val="21"/>
        <w:ind w:firstLine="709"/>
      </w:pPr>
      <w:r w:rsidRPr="007C7EF8">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754B" w:rsidRPr="007C7EF8" w:rsidRDefault="0013754B" w:rsidP="000D1A8A">
      <w:pPr>
        <w:pStyle w:val="21"/>
        <w:ind w:firstLine="709"/>
      </w:pPr>
      <w:r w:rsidRPr="007C7EF8">
        <w:t xml:space="preserve">24) границы земельного участка, указанного в заявлении о его предоставлении, подлежат уточнению в соответствии с </w:t>
      </w:r>
      <w:hyperlink r:id="rId33" w:history="1">
        <w:r w:rsidRPr="007C7EF8">
          <w:rPr>
            <w:rStyle w:val="af0"/>
            <w:color w:val="000000"/>
          </w:rPr>
          <w:t>Федеральным законом</w:t>
        </w:r>
      </w:hyperlink>
      <w:r w:rsidRPr="007C7EF8">
        <w:t xml:space="preserve"> от 24 июля 2007 года N 221-ФЗ "О государственном кадастре недвижимости";</w:t>
      </w:r>
    </w:p>
    <w:p w:rsidR="0013754B" w:rsidRPr="007C7EF8" w:rsidRDefault="0013754B" w:rsidP="000D1A8A">
      <w:pPr>
        <w:pStyle w:val="21"/>
        <w:ind w:firstLine="709"/>
      </w:pPr>
      <w:r w:rsidRPr="007C7EF8">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3754B" w:rsidRPr="007C7EF8" w:rsidRDefault="0013754B" w:rsidP="000D1A8A">
      <w:pPr>
        <w:pStyle w:val="21"/>
        <w:ind w:firstLine="709"/>
      </w:pPr>
      <w:r w:rsidRPr="007C7EF8">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w:t>
      </w:r>
    </w:p>
    <w:p w:rsidR="0013754B" w:rsidRPr="007C7EF8" w:rsidRDefault="0013754B" w:rsidP="006F4125">
      <w:pPr>
        <w:tabs>
          <w:tab w:val="left" w:pos="1260"/>
          <w:tab w:val="num" w:pos="1440"/>
        </w:tabs>
        <w:ind w:firstLine="709"/>
        <w:jc w:val="both"/>
        <w:rPr>
          <w:color w:val="000000"/>
          <w:sz w:val="28"/>
          <w:szCs w:val="28"/>
        </w:rPr>
      </w:pPr>
      <w:r w:rsidRPr="007C7EF8">
        <w:rPr>
          <w:color w:val="000000"/>
          <w:sz w:val="28"/>
          <w:szCs w:val="28"/>
        </w:rPr>
        <w:t>27)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13754B" w:rsidRPr="007C7EF8" w:rsidRDefault="0013754B" w:rsidP="006F4125">
      <w:pPr>
        <w:pStyle w:val="21"/>
        <w:ind w:firstLine="709"/>
      </w:pPr>
      <w:r w:rsidRPr="007C7EF8">
        <w:lastRenderedPageBreak/>
        <w:t>28)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13754B" w:rsidRPr="007C7EF8" w:rsidRDefault="0013754B" w:rsidP="00DB2F5D">
      <w:pPr>
        <w:pStyle w:val="21"/>
        <w:ind w:firstLine="709"/>
      </w:pPr>
      <w:r w:rsidRPr="007C7EF8">
        <w:t>29) получение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13754B" w:rsidRPr="007C7EF8" w:rsidRDefault="0013754B" w:rsidP="006F4125">
      <w:pPr>
        <w:pStyle w:val="21"/>
        <w:ind w:firstLine="709"/>
      </w:pPr>
      <w:r w:rsidRPr="007C7EF8">
        <w:t>30) обращение заявителя об оказании муниципальной услуги, предоставление которой не осуществляется органом, указанным в под</w:t>
      </w:r>
      <w:hyperlink w:anchor="P62" w:history="1">
        <w:r w:rsidRPr="007C7EF8">
          <w:t>пункте 1.3.1 подраздела 1.3 Регламента</w:t>
        </w:r>
      </w:hyperlink>
      <w:r w:rsidRPr="007C7EF8">
        <w:t>;</w:t>
      </w:r>
    </w:p>
    <w:p w:rsidR="0013754B" w:rsidRPr="007C7EF8" w:rsidRDefault="0013754B" w:rsidP="006F4125">
      <w:pPr>
        <w:pStyle w:val="21"/>
        <w:ind w:firstLine="709"/>
      </w:pPr>
      <w:r w:rsidRPr="007C7EF8">
        <w:t>31) обращение (в письменном виде) заявителя с просьбой о прекращении муниципальной услуги;</w:t>
      </w:r>
      <w:bookmarkStart w:id="19" w:name="P160"/>
      <w:bookmarkEnd w:id="19"/>
    </w:p>
    <w:p w:rsidR="0013754B" w:rsidRPr="007C7EF8" w:rsidRDefault="0013754B" w:rsidP="006F4125">
      <w:pPr>
        <w:pStyle w:val="21"/>
        <w:ind w:firstLine="709"/>
      </w:pPr>
      <w:r w:rsidRPr="007C7EF8">
        <w:t>32) 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13754B" w:rsidRPr="007C7EF8" w:rsidRDefault="0013754B" w:rsidP="00550E0D">
      <w:pPr>
        <w:ind w:firstLine="709"/>
        <w:jc w:val="both"/>
        <w:rPr>
          <w:color w:val="000000"/>
          <w:sz w:val="28"/>
          <w:szCs w:val="28"/>
        </w:rPr>
      </w:pPr>
      <w:r w:rsidRPr="007C7EF8">
        <w:rPr>
          <w:color w:val="000000"/>
          <w:sz w:val="28"/>
          <w:szCs w:val="28"/>
        </w:rPr>
        <w:t>2.10.3.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13754B" w:rsidRPr="007C7EF8" w:rsidRDefault="0013754B" w:rsidP="00263024">
      <w:pPr>
        <w:autoSpaceDE w:val="0"/>
        <w:autoSpaceDN w:val="0"/>
        <w:adjustRightInd w:val="0"/>
        <w:jc w:val="center"/>
        <w:outlineLvl w:val="2"/>
        <w:rPr>
          <w:b/>
          <w:bCs/>
          <w:color w:val="000000"/>
          <w:sz w:val="28"/>
          <w:szCs w:val="28"/>
        </w:rPr>
      </w:pPr>
    </w:p>
    <w:p w:rsidR="0013754B" w:rsidRPr="007C7EF8" w:rsidRDefault="0013754B" w:rsidP="00F077F5">
      <w:pPr>
        <w:widowControl w:val="0"/>
        <w:autoSpaceDE w:val="0"/>
        <w:autoSpaceDN w:val="0"/>
        <w:adjustRightInd w:val="0"/>
        <w:ind w:firstLine="720"/>
        <w:jc w:val="center"/>
        <w:outlineLvl w:val="2"/>
        <w:rPr>
          <w:color w:val="000000"/>
          <w:sz w:val="28"/>
          <w:szCs w:val="28"/>
        </w:rPr>
      </w:pPr>
      <w:r w:rsidRPr="007C7EF8">
        <w:rPr>
          <w:color w:val="000000"/>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13754B" w:rsidRPr="007C7EF8" w:rsidRDefault="0013754B" w:rsidP="002B4445">
      <w:pPr>
        <w:autoSpaceDE w:val="0"/>
        <w:autoSpaceDN w:val="0"/>
        <w:adjustRightInd w:val="0"/>
        <w:ind w:firstLine="851"/>
        <w:jc w:val="both"/>
        <w:rPr>
          <w:color w:val="000000"/>
          <w:sz w:val="28"/>
          <w:szCs w:val="28"/>
        </w:rPr>
      </w:pP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3754B" w:rsidRPr="007C7EF8" w:rsidRDefault="0013754B" w:rsidP="002B4445">
      <w:pPr>
        <w:pStyle w:val="ConsNormal"/>
        <w:widowControl/>
        <w:ind w:right="0" w:firstLine="0"/>
        <w:jc w:val="center"/>
        <w:rPr>
          <w:rFonts w:ascii="Times New Roman" w:hAnsi="Times New Roman" w:cs="Times New Roman"/>
          <w:color w:val="000000"/>
          <w:sz w:val="28"/>
          <w:szCs w:val="28"/>
        </w:rPr>
      </w:pPr>
    </w:p>
    <w:p w:rsidR="0013754B" w:rsidRPr="007C7EF8" w:rsidRDefault="0013754B" w:rsidP="00200CB2">
      <w:pPr>
        <w:widowControl w:val="0"/>
        <w:autoSpaceDE w:val="0"/>
        <w:autoSpaceDN w:val="0"/>
        <w:adjustRightInd w:val="0"/>
        <w:ind w:firstLine="720"/>
        <w:jc w:val="center"/>
        <w:outlineLvl w:val="2"/>
        <w:rPr>
          <w:color w:val="000000"/>
          <w:sz w:val="28"/>
          <w:szCs w:val="28"/>
        </w:rPr>
      </w:pPr>
      <w:r w:rsidRPr="007C7EF8">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13754B" w:rsidRPr="007C7EF8" w:rsidRDefault="0013754B" w:rsidP="002B4445">
      <w:pPr>
        <w:pStyle w:val="ConsNormal"/>
        <w:widowControl/>
        <w:ind w:right="0" w:firstLine="851"/>
        <w:jc w:val="center"/>
        <w:rPr>
          <w:rFonts w:ascii="Times New Roman" w:hAnsi="Times New Roman" w:cs="Times New Roman"/>
          <w:b/>
          <w:bCs/>
          <w:color w:val="000000"/>
          <w:sz w:val="28"/>
          <w:szCs w:val="28"/>
        </w:rPr>
      </w:pPr>
    </w:p>
    <w:p w:rsidR="0013754B" w:rsidRPr="007C7EF8" w:rsidRDefault="0013754B" w:rsidP="00E66937">
      <w:pPr>
        <w:pStyle w:val="ConsNormal"/>
        <w:widowControl/>
        <w:ind w:right="0"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3754B" w:rsidRPr="007C7EF8" w:rsidRDefault="0013754B" w:rsidP="002B4445">
      <w:pPr>
        <w:pStyle w:val="ConsNormal"/>
        <w:widowControl/>
        <w:ind w:right="0" w:firstLine="0"/>
        <w:jc w:val="center"/>
        <w:rPr>
          <w:rFonts w:ascii="Times New Roman" w:hAnsi="Times New Roman" w:cs="Times New Roman"/>
          <w:color w:val="000000"/>
          <w:sz w:val="28"/>
          <w:szCs w:val="28"/>
        </w:rPr>
      </w:pPr>
    </w:p>
    <w:p w:rsidR="0013754B" w:rsidRPr="007C7EF8" w:rsidRDefault="0013754B" w:rsidP="00200CB2">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Подраздел 2.13. ПОРЯДОК, РАЗМЕР И ОСНОВАНИЯ ВЗИМАНИЯ ПЛАТЫ ЗА ПРЕДОСТАВЛЕНИЕ УСЛУГ, КОТОРЫЕ ЯВЛЯЮТСЯ </w:t>
      </w:r>
    </w:p>
    <w:p w:rsidR="0013754B" w:rsidRPr="007C7EF8" w:rsidRDefault="0013754B" w:rsidP="00200CB2">
      <w:pPr>
        <w:widowControl w:val="0"/>
        <w:autoSpaceDE w:val="0"/>
        <w:autoSpaceDN w:val="0"/>
        <w:adjustRightInd w:val="0"/>
        <w:ind w:firstLine="720"/>
        <w:jc w:val="center"/>
        <w:outlineLvl w:val="2"/>
        <w:rPr>
          <w:color w:val="000000"/>
          <w:sz w:val="28"/>
          <w:szCs w:val="28"/>
        </w:rPr>
      </w:pPr>
      <w:r w:rsidRPr="007C7EF8">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13754B" w:rsidRPr="007C7EF8" w:rsidRDefault="0013754B" w:rsidP="002B4445">
      <w:pPr>
        <w:pStyle w:val="ConsNormal"/>
        <w:widowControl/>
        <w:ind w:right="0" w:firstLine="851"/>
        <w:jc w:val="center"/>
        <w:rPr>
          <w:rFonts w:ascii="Times New Roman" w:hAnsi="Times New Roman" w:cs="Times New Roman"/>
          <w:b/>
          <w:bCs/>
          <w:color w:val="000000"/>
          <w:sz w:val="28"/>
          <w:szCs w:val="28"/>
        </w:rPr>
      </w:pPr>
    </w:p>
    <w:p w:rsidR="0013754B" w:rsidRPr="007C7EF8" w:rsidRDefault="0013754B" w:rsidP="00E66937">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3754B" w:rsidRPr="007C7EF8" w:rsidRDefault="0013754B" w:rsidP="00200CB2">
      <w:pPr>
        <w:autoSpaceDE w:val="0"/>
        <w:autoSpaceDN w:val="0"/>
        <w:adjustRightInd w:val="0"/>
        <w:outlineLvl w:val="1"/>
        <w:rPr>
          <w:color w:val="000000"/>
          <w:sz w:val="28"/>
          <w:szCs w:val="28"/>
        </w:rPr>
      </w:pPr>
    </w:p>
    <w:p w:rsidR="0013754B" w:rsidRPr="007C7EF8" w:rsidRDefault="0013754B" w:rsidP="00601171">
      <w:pPr>
        <w:widowControl w:val="0"/>
        <w:autoSpaceDE w:val="0"/>
        <w:autoSpaceDN w:val="0"/>
        <w:adjustRightInd w:val="0"/>
        <w:ind w:firstLine="720"/>
        <w:jc w:val="center"/>
        <w:outlineLvl w:val="2"/>
        <w:rPr>
          <w:color w:val="000000"/>
          <w:sz w:val="28"/>
          <w:szCs w:val="28"/>
        </w:rPr>
      </w:pPr>
      <w:r w:rsidRPr="007C7EF8">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3754B" w:rsidRPr="007C7EF8" w:rsidRDefault="0013754B" w:rsidP="002B4445">
      <w:pPr>
        <w:autoSpaceDE w:val="0"/>
        <w:autoSpaceDN w:val="0"/>
        <w:adjustRightInd w:val="0"/>
        <w:ind w:firstLine="851"/>
        <w:jc w:val="center"/>
        <w:outlineLvl w:val="1"/>
        <w:rPr>
          <w:b/>
          <w:bCs/>
          <w:color w:val="000000"/>
          <w:sz w:val="28"/>
          <w:szCs w:val="28"/>
        </w:rPr>
      </w:pPr>
    </w:p>
    <w:p w:rsidR="0013754B" w:rsidRPr="007C7EF8" w:rsidRDefault="0013754B" w:rsidP="00E66937">
      <w:pPr>
        <w:autoSpaceDE w:val="0"/>
        <w:autoSpaceDN w:val="0"/>
        <w:adjustRightInd w:val="0"/>
        <w:ind w:firstLine="709"/>
        <w:jc w:val="both"/>
        <w:outlineLvl w:val="1"/>
        <w:rPr>
          <w:color w:val="000000"/>
          <w:sz w:val="28"/>
          <w:szCs w:val="28"/>
        </w:rPr>
      </w:pPr>
      <w:r w:rsidRPr="007C7EF8">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13754B" w:rsidRPr="007C7EF8" w:rsidRDefault="0013754B" w:rsidP="002B4445">
      <w:pPr>
        <w:autoSpaceDE w:val="0"/>
        <w:autoSpaceDN w:val="0"/>
        <w:adjustRightInd w:val="0"/>
        <w:jc w:val="center"/>
        <w:outlineLvl w:val="1"/>
        <w:rPr>
          <w:b/>
          <w:bCs/>
          <w:color w:val="000000"/>
          <w:sz w:val="28"/>
          <w:szCs w:val="28"/>
        </w:rPr>
      </w:pPr>
    </w:p>
    <w:p w:rsidR="0013754B" w:rsidRPr="007C7EF8" w:rsidRDefault="0013754B" w:rsidP="00601171">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Подраздел 2.15. СРОК И ПОРЯДОК РЕГИСТРАЦИИ ЗАПРОСА </w:t>
      </w:r>
    </w:p>
    <w:p w:rsidR="0013754B" w:rsidRPr="007C7EF8" w:rsidRDefault="0013754B" w:rsidP="00601171">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ЗАЯВИТЕЛЯ О ПРЕДОСТАВЛЕНИИ МУНИЦИПАЛЬНОЙ УСЛУГИ </w:t>
      </w:r>
    </w:p>
    <w:p w:rsidR="0013754B" w:rsidRPr="007C7EF8" w:rsidRDefault="0013754B" w:rsidP="00601171">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И УСЛУГИ, ПРЕДОСТАВЛЯЕМОЙ ОРГАНИЗАЦИЕЙ, </w:t>
      </w:r>
    </w:p>
    <w:p w:rsidR="0013754B" w:rsidRPr="007C7EF8" w:rsidRDefault="0013754B" w:rsidP="00601171">
      <w:pPr>
        <w:widowControl w:val="0"/>
        <w:autoSpaceDE w:val="0"/>
        <w:autoSpaceDN w:val="0"/>
        <w:adjustRightInd w:val="0"/>
        <w:ind w:firstLine="720"/>
        <w:jc w:val="center"/>
        <w:outlineLvl w:val="2"/>
        <w:rPr>
          <w:color w:val="000000"/>
          <w:sz w:val="28"/>
          <w:szCs w:val="28"/>
        </w:rPr>
      </w:pPr>
      <w:r w:rsidRPr="007C7EF8">
        <w:rPr>
          <w:color w:val="000000"/>
          <w:sz w:val="28"/>
          <w:szCs w:val="28"/>
        </w:rPr>
        <w:t>УЧАСТВУЮЩЕЙ В ПРЕДОСТАВЛЕНИИ МУНИЦИПАЛЬНОЙ УСЛУГИ, В ТОМ ЧИСЛЕ В ЭЛЕКТРОННОЙ ФОРМЕ</w:t>
      </w:r>
    </w:p>
    <w:p w:rsidR="0013754B" w:rsidRPr="007C7EF8" w:rsidRDefault="0013754B" w:rsidP="002B4445">
      <w:pPr>
        <w:autoSpaceDE w:val="0"/>
        <w:autoSpaceDN w:val="0"/>
        <w:adjustRightInd w:val="0"/>
        <w:ind w:firstLine="851"/>
        <w:jc w:val="both"/>
        <w:rPr>
          <w:color w:val="000000"/>
          <w:sz w:val="28"/>
          <w:szCs w:val="28"/>
        </w:rPr>
      </w:pP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3754B" w:rsidRPr="007C7EF8" w:rsidRDefault="0013754B" w:rsidP="007042F9">
      <w:pPr>
        <w:autoSpaceDE w:val="0"/>
        <w:autoSpaceDN w:val="0"/>
        <w:adjustRightInd w:val="0"/>
        <w:ind w:firstLine="709"/>
        <w:jc w:val="both"/>
        <w:rPr>
          <w:color w:val="000000"/>
          <w:sz w:val="28"/>
          <w:szCs w:val="28"/>
        </w:rPr>
      </w:pPr>
      <w:r w:rsidRPr="007C7EF8">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13754B" w:rsidRPr="007C7EF8" w:rsidRDefault="0013754B" w:rsidP="002B4445">
      <w:pPr>
        <w:autoSpaceDE w:val="0"/>
        <w:autoSpaceDN w:val="0"/>
        <w:adjustRightInd w:val="0"/>
        <w:jc w:val="center"/>
        <w:outlineLvl w:val="1"/>
        <w:rPr>
          <w:color w:val="000000"/>
          <w:sz w:val="28"/>
          <w:szCs w:val="28"/>
        </w:rPr>
      </w:pPr>
    </w:p>
    <w:p w:rsidR="0013754B" w:rsidRPr="007C7EF8" w:rsidRDefault="0013754B" w:rsidP="00A631DE">
      <w:pPr>
        <w:widowControl w:val="0"/>
        <w:autoSpaceDE w:val="0"/>
        <w:autoSpaceDN w:val="0"/>
        <w:adjustRightInd w:val="0"/>
        <w:jc w:val="center"/>
        <w:outlineLvl w:val="2"/>
        <w:rPr>
          <w:color w:val="000000"/>
          <w:sz w:val="28"/>
          <w:szCs w:val="28"/>
        </w:rPr>
      </w:pPr>
      <w:r w:rsidRPr="007C7EF8">
        <w:rPr>
          <w:color w:val="000000"/>
          <w:sz w:val="28"/>
          <w:szCs w:val="28"/>
        </w:rPr>
        <w:t xml:space="preserve">Подраздел 2.16. ТРЕБОВАНИЯ К ПОМЕЩЕНИЯМ, В КОТОРЫХ </w:t>
      </w:r>
    </w:p>
    <w:p w:rsidR="0013754B" w:rsidRPr="007C7EF8" w:rsidRDefault="0013754B" w:rsidP="00A631DE">
      <w:pPr>
        <w:widowControl w:val="0"/>
        <w:autoSpaceDE w:val="0"/>
        <w:autoSpaceDN w:val="0"/>
        <w:adjustRightInd w:val="0"/>
        <w:jc w:val="center"/>
        <w:outlineLvl w:val="2"/>
        <w:rPr>
          <w:color w:val="000000"/>
          <w:sz w:val="28"/>
          <w:szCs w:val="28"/>
        </w:rPr>
      </w:pPr>
      <w:r w:rsidRPr="007C7EF8">
        <w:rPr>
          <w:color w:val="000000"/>
          <w:sz w:val="28"/>
          <w:szCs w:val="28"/>
        </w:rPr>
        <w:t>ПРЕДОСТАВЛЯЮТСЯ МУНИЦИПАЛЬНАЯ УСЛУГА, УСЛУГА,</w:t>
      </w:r>
    </w:p>
    <w:p w:rsidR="0013754B" w:rsidRPr="007C7EF8" w:rsidRDefault="0013754B" w:rsidP="00A631DE">
      <w:pPr>
        <w:widowControl w:val="0"/>
        <w:autoSpaceDE w:val="0"/>
        <w:autoSpaceDN w:val="0"/>
        <w:adjustRightInd w:val="0"/>
        <w:jc w:val="center"/>
        <w:outlineLvl w:val="2"/>
        <w:rPr>
          <w:color w:val="000000"/>
          <w:sz w:val="28"/>
          <w:szCs w:val="28"/>
        </w:rPr>
      </w:pPr>
      <w:r w:rsidRPr="007C7EF8">
        <w:rPr>
          <w:color w:val="000000"/>
          <w:sz w:val="28"/>
          <w:szCs w:val="28"/>
        </w:rPr>
        <w:t xml:space="preserve">ПРЕДОСТАВЛЯЕМАЯ ОРГАНИЗАЦИЕЙ, УЧАСТВУЮЩЕЙ </w:t>
      </w:r>
    </w:p>
    <w:p w:rsidR="0013754B" w:rsidRPr="007C7EF8" w:rsidRDefault="0013754B" w:rsidP="00A631DE">
      <w:pPr>
        <w:widowControl w:val="0"/>
        <w:autoSpaceDE w:val="0"/>
        <w:autoSpaceDN w:val="0"/>
        <w:adjustRightInd w:val="0"/>
        <w:jc w:val="center"/>
        <w:outlineLvl w:val="2"/>
        <w:rPr>
          <w:color w:val="000000"/>
          <w:sz w:val="28"/>
          <w:szCs w:val="28"/>
        </w:rPr>
      </w:pPr>
      <w:r w:rsidRPr="007C7EF8">
        <w:rPr>
          <w:color w:val="000000"/>
          <w:sz w:val="28"/>
          <w:szCs w:val="28"/>
        </w:rPr>
        <w:t xml:space="preserve">В ПРЕДОСТАВЛЕНИИ МУНИЦИПАЛЬНОЙ УСЛУГИ, К МЕСТУ </w:t>
      </w:r>
    </w:p>
    <w:p w:rsidR="0013754B" w:rsidRPr="007C7EF8" w:rsidRDefault="0013754B" w:rsidP="00A631DE">
      <w:pPr>
        <w:widowControl w:val="0"/>
        <w:autoSpaceDE w:val="0"/>
        <w:autoSpaceDN w:val="0"/>
        <w:adjustRightInd w:val="0"/>
        <w:jc w:val="center"/>
        <w:outlineLvl w:val="2"/>
        <w:rPr>
          <w:color w:val="000000"/>
          <w:sz w:val="28"/>
          <w:szCs w:val="28"/>
        </w:rPr>
      </w:pPr>
      <w:r w:rsidRPr="007C7EF8">
        <w:rPr>
          <w:color w:val="000000"/>
          <w:sz w:val="28"/>
          <w:szCs w:val="28"/>
        </w:rPr>
        <w:t xml:space="preserve">ОЖИДАНИЯ И ПРИЕМА ЗАЯВИТЕЛЕЙ, РАЗМЕЩЕНИЮ </w:t>
      </w:r>
    </w:p>
    <w:p w:rsidR="0013754B" w:rsidRPr="007C7EF8" w:rsidRDefault="0013754B" w:rsidP="00A631DE">
      <w:pPr>
        <w:widowControl w:val="0"/>
        <w:autoSpaceDE w:val="0"/>
        <w:autoSpaceDN w:val="0"/>
        <w:adjustRightInd w:val="0"/>
        <w:jc w:val="center"/>
        <w:outlineLvl w:val="2"/>
        <w:rPr>
          <w:color w:val="000000"/>
          <w:sz w:val="28"/>
          <w:szCs w:val="28"/>
        </w:rPr>
      </w:pPr>
      <w:r w:rsidRPr="007C7EF8">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13754B" w:rsidRPr="007C7EF8" w:rsidRDefault="0013754B" w:rsidP="00A631DE">
      <w:pPr>
        <w:widowControl w:val="0"/>
        <w:autoSpaceDE w:val="0"/>
        <w:autoSpaceDN w:val="0"/>
        <w:adjustRightInd w:val="0"/>
        <w:jc w:val="center"/>
        <w:outlineLvl w:val="2"/>
        <w:rPr>
          <w:color w:val="000000"/>
          <w:sz w:val="28"/>
          <w:szCs w:val="28"/>
        </w:rPr>
      </w:pPr>
      <w:r w:rsidRPr="007C7EF8">
        <w:rPr>
          <w:color w:val="000000"/>
          <w:sz w:val="28"/>
          <w:szCs w:val="28"/>
        </w:rPr>
        <w:t xml:space="preserve">УКАЗАННЫХ ОБЪЕКТОВ В СООТВЕТСТВИИ С </w:t>
      </w:r>
      <w:hyperlink r:id="rId34" w:history="1">
        <w:r w:rsidRPr="007C7EF8">
          <w:rPr>
            <w:color w:val="000000"/>
            <w:sz w:val="28"/>
            <w:szCs w:val="28"/>
          </w:rPr>
          <w:t>ЗАКОНОДАТЕЛЬСТВОМ</w:t>
        </w:r>
      </w:hyperlink>
      <w:r w:rsidRPr="007C7EF8">
        <w:rPr>
          <w:color w:val="000000"/>
          <w:sz w:val="28"/>
          <w:szCs w:val="28"/>
        </w:rPr>
        <w:t xml:space="preserve"> РОССИЙСКОЙ ФЕДЕРАЦИИ О СОЦИАЛЬНОЙ ЗАЩИТЕ ИНВАЛИДОВ</w:t>
      </w:r>
    </w:p>
    <w:p w:rsidR="0013754B" w:rsidRPr="007C7EF8" w:rsidRDefault="0013754B" w:rsidP="002F6397">
      <w:pPr>
        <w:autoSpaceDE w:val="0"/>
        <w:autoSpaceDN w:val="0"/>
        <w:adjustRightInd w:val="0"/>
        <w:jc w:val="center"/>
        <w:outlineLvl w:val="1"/>
        <w:rPr>
          <w:b/>
          <w:bCs/>
          <w:color w:val="000000"/>
          <w:sz w:val="28"/>
          <w:szCs w:val="28"/>
        </w:rPr>
      </w:pP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lastRenderedPageBreak/>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3754B" w:rsidRPr="007C7EF8" w:rsidRDefault="0013754B" w:rsidP="00D5102D">
      <w:pPr>
        <w:autoSpaceDE w:val="0"/>
        <w:autoSpaceDN w:val="0"/>
        <w:adjustRightInd w:val="0"/>
        <w:ind w:firstLine="709"/>
        <w:jc w:val="both"/>
        <w:rPr>
          <w:color w:val="000000"/>
          <w:sz w:val="28"/>
          <w:szCs w:val="28"/>
        </w:rPr>
      </w:pPr>
      <w:r w:rsidRPr="007C7EF8">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3754B" w:rsidRPr="007C7EF8" w:rsidRDefault="0013754B" w:rsidP="00C818B1">
      <w:pPr>
        <w:autoSpaceDE w:val="0"/>
        <w:autoSpaceDN w:val="0"/>
        <w:adjustRightInd w:val="0"/>
        <w:ind w:firstLine="709"/>
        <w:jc w:val="both"/>
        <w:rPr>
          <w:color w:val="000000"/>
          <w:sz w:val="28"/>
          <w:szCs w:val="28"/>
        </w:rPr>
      </w:pPr>
      <w:r w:rsidRPr="007C7EF8">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3754B" w:rsidRPr="007C7EF8" w:rsidRDefault="0013754B" w:rsidP="00C818B1">
      <w:pPr>
        <w:autoSpaceDE w:val="0"/>
        <w:autoSpaceDN w:val="0"/>
        <w:adjustRightInd w:val="0"/>
        <w:ind w:firstLine="709"/>
        <w:jc w:val="both"/>
        <w:rPr>
          <w:color w:val="000000"/>
          <w:sz w:val="28"/>
          <w:szCs w:val="28"/>
        </w:rPr>
      </w:pPr>
      <w:r w:rsidRPr="007C7EF8">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3754B" w:rsidRPr="007C7EF8" w:rsidRDefault="0013754B" w:rsidP="00C818B1">
      <w:pPr>
        <w:autoSpaceDE w:val="0"/>
        <w:autoSpaceDN w:val="0"/>
        <w:adjustRightInd w:val="0"/>
        <w:ind w:firstLine="709"/>
        <w:jc w:val="both"/>
        <w:rPr>
          <w:color w:val="000000"/>
          <w:sz w:val="28"/>
          <w:szCs w:val="28"/>
        </w:rPr>
      </w:pPr>
      <w:r w:rsidRPr="007C7EF8">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3754B" w:rsidRPr="007C7EF8" w:rsidRDefault="0013754B" w:rsidP="00C818B1">
      <w:pPr>
        <w:autoSpaceDE w:val="0"/>
        <w:autoSpaceDN w:val="0"/>
        <w:adjustRightInd w:val="0"/>
        <w:ind w:firstLine="709"/>
        <w:jc w:val="both"/>
        <w:rPr>
          <w:color w:val="000000"/>
          <w:sz w:val="28"/>
          <w:szCs w:val="28"/>
        </w:rPr>
      </w:pPr>
      <w:r w:rsidRPr="007C7EF8">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3754B" w:rsidRPr="007C7EF8" w:rsidRDefault="0013754B" w:rsidP="00C818B1">
      <w:pPr>
        <w:autoSpaceDE w:val="0"/>
        <w:autoSpaceDN w:val="0"/>
        <w:adjustRightInd w:val="0"/>
        <w:ind w:firstLine="709"/>
        <w:jc w:val="both"/>
        <w:rPr>
          <w:color w:val="000000"/>
          <w:sz w:val="28"/>
          <w:szCs w:val="28"/>
        </w:rPr>
      </w:pPr>
      <w:r w:rsidRPr="007C7EF8">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3754B" w:rsidRPr="007C7EF8" w:rsidRDefault="0013754B" w:rsidP="00C818B1">
      <w:pPr>
        <w:autoSpaceDE w:val="0"/>
        <w:autoSpaceDN w:val="0"/>
        <w:adjustRightInd w:val="0"/>
        <w:ind w:firstLine="709"/>
        <w:jc w:val="both"/>
        <w:rPr>
          <w:color w:val="000000"/>
          <w:sz w:val="28"/>
          <w:szCs w:val="28"/>
        </w:rPr>
      </w:pPr>
      <w:r w:rsidRPr="007C7EF8">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754B" w:rsidRPr="007C7EF8" w:rsidRDefault="0013754B" w:rsidP="00C818B1">
      <w:pPr>
        <w:autoSpaceDE w:val="0"/>
        <w:autoSpaceDN w:val="0"/>
        <w:adjustRightInd w:val="0"/>
        <w:ind w:firstLine="709"/>
        <w:jc w:val="both"/>
        <w:rPr>
          <w:color w:val="000000"/>
          <w:sz w:val="28"/>
          <w:szCs w:val="28"/>
        </w:rPr>
      </w:pPr>
      <w:r w:rsidRPr="007C7EF8">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3754B" w:rsidRPr="007C7EF8" w:rsidRDefault="0013754B" w:rsidP="00C818B1">
      <w:pPr>
        <w:autoSpaceDE w:val="0"/>
        <w:autoSpaceDN w:val="0"/>
        <w:adjustRightInd w:val="0"/>
        <w:ind w:firstLine="709"/>
        <w:jc w:val="both"/>
        <w:rPr>
          <w:color w:val="000000"/>
          <w:sz w:val="28"/>
          <w:szCs w:val="28"/>
        </w:rPr>
      </w:pPr>
      <w:r w:rsidRPr="007C7EF8">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3754B" w:rsidRPr="007C7EF8" w:rsidRDefault="0013754B" w:rsidP="00611E3A">
      <w:pPr>
        <w:autoSpaceDE w:val="0"/>
        <w:autoSpaceDN w:val="0"/>
        <w:adjustRightInd w:val="0"/>
        <w:ind w:firstLine="709"/>
        <w:jc w:val="both"/>
        <w:rPr>
          <w:color w:val="000000"/>
          <w:sz w:val="28"/>
          <w:szCs w:val="28"/>
        </w:rPr>
      </w:pPr>
      <w:r w:rsidRPr="007C7EF8">
        <w:rPr>
          <w:color w:val="000000"/>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7C7EF8">
        <w:rPr>
          <w:color w:val="000000"/>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3754B" w:rsidRPr="007C7EF8" w:rsidRDefault="0013754B" w:rsidP="00611E3A">
      <w:pPr>
        <w:autoSpaceDE w:val="0"/>
        <w:autoSpaceDN w:val="0"/>
        <w:adjustRightInd w:val="0"/>
        <w:ind w:firstLine="709"/>
        <w:jc w:val="both"/>
        <w:rPr>
          <w:color w:val="000000"/>
          <w:sz w:val="28"/>
          <w:szCs w:val="28"/>
        </w:rPr>
      </w:pPr>
      <w:r w:rsidRPr="007C7EF8">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color w:val="000000"/>
          <w:sz w:val="28"/>
          <w:szCs w:val="28"/>
        </w:rPr>
        <w:t xml:space="preserve">, </w:t>
      </w:r>
      <w:r w:rsidRPr="007C7EF8">
        <w:rPr>
          <w:color w:val="000000"/>
          <w:sz w:val="28"/>
          <w:szCs w:val="28"/>
        </w:rPr>
        <w:t xml:space="preserve"> утвержденными приказами директоров МФЦ.</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13754B" w:rsidRPr="007C7EF8" w:rsidRDefault="0013754B" w:rsidP="00267947">
      <w:pPr>
        <w:autoSpaceDE w:val="0"/>
        <w:autoSpaceDN w:val="0"/>
        <w:adjustRightInd w:val="0"/>
        <w:ind w:firstLine="709"/>
        <w:jc w:val="both"/>
        <w:rPr>
          <w:color w:val="000000"/>
          <w:sz w:val="28"/>
          <w:szCs w:val="28"/>
        </w:rPr>
      </w:pPr>
      <w:r w:rsidRPr="007C7EF8">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13754B" w:rsidRPr="007C7EF8" w:rsidRDefault="0013754B" w:rsidP="00267947">
      <w:pPr>
        <w:autoSpaceDE w:val="0"/>
        <w:autoSpaceDN w:val="0"/>
        <w:adjustRightInd w:val="0"/>
        <w:ind w:firstLine="709"/>
        <w:jc w:val="both"/>
        <w:rPr>
          <w:color w:val="000000"/>
          <w:sz w:val="28"/>
          <w:szCs w:val="28"/>
        </w:rPr>
      </w:pPr>
      <w:r w:rsidRPr="007C7EF8">
        <w:rPr>
          <w:color w:val="000000"/>
          <w:sz w:val="28"/>
          <w:szCs w:val="28"/>
        </w:rPr>
        <w:t>Информационные стенды размещаются на видном, доступном месте.</w:t>
      </w:r>
    </w:p>
    <w:p w:rsidR="0013754B" w:rsidRPr="007C7EF8" w:rsidRDefault="0013754B" w:rsidP="00267947">
      <w:pPr>
        <w:autoSpaceDE w:val="0"/>
        <w:autoSpaceDN w:val="0"/>
        <w:adjustRightInd w:val="0"/>
        <w:ind w:firstLine="709"/>
        <w:jc w:val="both"/>
        <w:rPr>
          <w:color w:val="000000"/>
          <w:sz w:val="28"/>
          <w:szCs w:val="28"/>
        </w:rPr>
      </w:pPr>
      <w:r w:rsidRPr="007C7EF8">
        <w:rPr>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комфортное расположение заявителя и должностного лица уполномоченного органа;</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возможность и удобство оформления заявителем письменного обращения;</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телефонную связь;</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возможность копирования документов;</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доступ к нормативным правовым актам, регулирующим предоставление муниципальной услуги;</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наличие письменных принадлежностей и бумаги формата A4.</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w:t>
      </w:r>
      <w:r w:rsidRPr="007C7EF8">
        <w:rPr>
          <w:color w:val="000000"/>
          <w:sz w:val="28"/>
          <w:szCs w:val="28"/>
        </w:rPr>
        <w:lastRenderedPageBreak/>
        <w:t>ежедневно (с понедельника по пятницу), кроме выходных и праздничных дней, в течение рабочего времени.</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3754B" w:rsidRPr="007C7EF8" w:rsidRDefault="0013754B" w:rsidP="002B4445">
      <w:pPr>
        <w:autoSpaceDE w:val="0"/>
        <w:autoSpaceDN w:val="0"/>
        <w:adjustRightInd w:val="0"/>
        <w:ind w:firstLine="851"/>
        <w:jc w:val="center"/>
        <w:outlineLvl w:val="1"/>
        <w:rPr>
          <w:b/>
          <w:bCs/>
          <w:color w:val="000000"/>
          <w:sz w:val="28"/>
          <w:szCs w:val="28"/>
        </w:rPr>
      </w:pPr>
    </w:p>
    <w:p w:rsidR="0013754B" w:rsidRPr="007C7EF8" w:rsidRDefault="0013754B" w:rsidP="002B4445">
      <w:pPr>
        <w:autoSpaceDE w:val="0"/>
        <w:autoSpaceDN w:val="0"/>
        <w:adjustRightInd w:val="0"/>
        <w:jc w:val="center"/>
        <w:outlineLvl w:val="1"/>
        <w:rPr>
          <w:color w:val="000000"/>
          <w:sz w:val="28"/>
          <w:szCs w:val="28"/>
        </w:rPr>
      </w:pPr>
      <w:r w:rsidRPr="007C7EF8">
        <w:rPr>
          <w:color w:val="000000"/>
          <w:sz w:val="28"/>
          <w:szCs w:val="28"/>
        </w:rPr>
        <w:t xml:space="preserve">Подраздел 2.17. ПОКАЗАТЕЛИ ДОСТУПНОСТИИ КАЧЕСТВА </w:t>
      </w:r>
    </w:p>
    <w:p w:rsidR="0013754B" w:rsidRPr="007C7EF8" w:rsidRDefault="0013754B" w:rsidP="002B4445">
      <w:pPr>
        <w:autoSpaceDE w:val="0"/>
        <w:autoSpaceDN w:val="0"/>
        <w:adjustRightInd w:val="0"/>
        <w:jc w:val="center"/>
        <w:outlineLvl w:val="1"/>
        <w:rPr>
          <w:color w:val="000000"/>
          <w:sz w:val="28"/>
          <w:szCs w:val="28"/>
        </w:rPr>
      </w:pPr>
      <w:r w:rsidRPr="007C7EF8">
        <w:rPr>
          <w:color w:val="000000"/>
          <w:sz w:val="28"/>
          <w:szCs w:val="28"/>
        </w:rPr>
        <w:t xml:space="preserve">МУНИЦИПАЛЬНОЙ УСЛУГИ, В ТОМ ЧИСЛЕ КОЛИЧЕСТВО </w:t>
      </w:r>
    </w:p>
    <w:p w:rsidR="0013754B" w:rsidRPr="007C7EF8" w:rsidRDefault="0013754B" w:rsidP="002B4445">
      <w:pPr>
        <w:autoSpaceDE w:val="0"/>
        <w:autoSpaceDN w:val="0"/>
        <w:adjustRightInd w:val="0"/>
        <w:jc w:val="center"/>
        <w:outlineLvl w:val="1"/>
        <w:rPr>
          <w:color w:val="000000"/>
          <w:sz w:val="28"/>
          <w:szCs w:val="28"/>
        </w:rPr>
      </w:pPr>
      <w:r w:rsidRPr="007C7EF8">
        <w:rPr>
          <w:color w:val="000000"/>
          <w:sz w:val="28"/>
          <w:szCs w:val="28"/>
        </w:rPr>
        <w:t xml:space="preserve">ВЗАИМОДЕЙСТВИЙ ЗАЯВИТЕЛЯ С ДОЛЖНОСТНЫМИ ЛИЦАМИ </w:t>
      </w:r>
    </w:p>
    <w:p w:rsidR="0013754B" w:rsidRPr="007C7EF8" w:rsidRDefault="0013754B" w:rsidP="002B4445">
      <w:pPr>
        <w:autoSpaceDE w:val="0"/>
        <w:autoSpaceDN w:val="0"/>
        <w:adjustRightInd w:val="0"/>
        <w:jc w:val="center"/>
        <w:outlineLvl w:val="1"/>
        <w:rPr>
          <w:color w:val="000000"/>
          <w:sz w:val="28"/>
          <w:szCs w:val="28"/>
        </w:rPr>
      </w:pPr>
      <w:r w:rsidRPr="007C7EF8">
        <w:rPr>
          <w:color w:val="000000"/>
          <w:sz w:val="28"/>
          <w:szCs w:val="28"/>
        </w:rPr>
        <w:t xml:space="preserve">ПРИ ПРЕДОСТАВЛЕНИИ МУНИЦИПАЛЬНОЙ УСЛУГИ И ИХ </w:t>
      </w:r>
    </w:p>
    <w:p w:rsidR="0013754B" w:rsidRPr="007C7EF8" w:rsidRDefault="0013754B" w:rsidP="002B4445">
      <w:pPr>
        <w:autoSpaceDE w:val="0"/>
        <w:autoSpaceDN w:val="0"/>
        <w:adjustRightInd w:val="0"/>
        <w:jc w:val="center"/>
        <w:outlineLvl w:val="1"/>
        <w:rPr>
          <w:color w:val="000000"/>
          <w:sz w:val="28"/>
          <w:szCs w:val="28"/>
        </w:rPr>
      </w:pPr>
      <w:r w:rsidRPr="007C7EF8">
        <w:rPr>
          <w:color w:val="000000"/>
          <w:sz w:val="28"/>
          <w:szCs w:val="28"/>
        </w:rPr>
        <w:t xml:space="preserve">ПРОДОЛЖИТЕЛЬНОСТЬ, ВОЗМОЖНОСТЬ ПОЛУЧЕНИЯ </w:t>
      </w:r>
    </w:p>
    <w:p w:rsidR="0013754B" w:rsidRPr="007C7EF8" w:rsidRDefault="0013754B" w:rsidP="002B4445">
      <w:pPr>
        <w:autoSpaceDE w:val="0"/>
        <w:autoSpaceDN w:val="0"/>
        <w:adjustRightInd w:val="0"/>
        <w:jc w:val="center"/>
        <w:outlineLvl w:val="1"/>
        <w:rPr>
          <w:color w:val="000000"/>
          <w:sz w:val="28"/>
          <w:szCs w:val="28"/>
        </w:rPr>
      </w:pPr>
      <w:r w:rsidRPr="007C7EF8">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754B" w:rsidRPr="007C7EF8" w:rsidRDefault="0013754B" w:rsidP="002B4445">
      <w:pPr>
        <w:autoSpaceDE w:val="0"/>
        <w:autoSpaceDN w:val="0"/>
        <w:adjustRightInd w:val="0"/>
        <w:ind w:firstLine="851"/>
        <w:jc w:val="both"/>
        <w:outlineLvl w:val="1"/>
        <w:rPr>
          <w:b/>
          <w:bCs/>
          <w:color w:val="000000"/>
          <w:sz w:val="28"/>
          <w:szCs w:val="28"/>
        </w:rPr>
      </w:pPr>
    </w:p>
    <w:p w:rsidR="0013754B" w:rsidRPr="007C7EF8" w:rsidRDefault="0013754B" w:rsidP="00BC7E09">
      <w:pPr>
        <w:widowControl w:val="0"/>
        <w:autoSpaceDE w:val="0"/>
        <w:autoSpaceDN w:val="0"/>
        <w:adjustRightInd w:val="0"/>
        <w:ind w:firstLine="709"/>
        <w:jc w:val="both"/>
        <w:rPr>
          <w:color w:val="000000"/>
          <w:sz w:val="28"/>
          <w:szCs w:val="28"/>
        </w:rPr>
      </w:pPr>
      <w:r w:rsidRPr="007C7EF8">
        <w:rPr>
          <w:color w:val="000000"/>
          <w:sz w:val="28"/>
          <w:szCs w:val="28"/>
        </w:rPr>
        <w:t>Основными показателями доступности и качества муниципальной услуги являются:</w:t>
      </w:r>
    </w:p>
    <w:p w:rsidR="0013754B" w:rsidRPr="007C7EF8" w:rsidRDefault="0013754B" w:rsidP="00BC7E09">
      <w:pPr>
        <w:tabs>
          <w:tab w:val="num" w:pos="0"/>
          <w:tab w:val="left" w:pos="720"/>
          <w:tab w:val="left" w:pos="1260"/>
        </w:tabs>
        <w:ind w:firstLine="709"/>
        <w:jc w:val="both"/>
        <w:rPr>
          <w:color w:val="000000"/>
          <w:sz w:val="28"/>
          <w:szCs w:val="28"/>
        </w:rPr>
      </w:pPr>
      <w:r w:rsidRPr="007C7EF8">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3754B" w:rsidRPr="007C7EF8" w:rsidRDefault="0013754B" w:rsidP="00BC7E09">
      <w:pPr>
        <w:ind w:firstLine="709"/>
        <w:jc w:val="both"/>
        <w:rPr>
          <w:color w:val="000000"/>
          <w:sz w:val="28"/>
          <w:szCs w:val="28"/>
        </w:rPr>
      </w:pPr>
      <w:r w:rsidRPr="007C7EF8">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3754B" w:rsidRPr="007C7EF8" w:rsidRDefault="0013754B" w:rsidP="00BC7E09">
      <w:pPr>
        <w:ind w:firstLine="709"/>
        <w:jc w:val="both"/>
        <w:rPr>
          <w:color w:val="000000"/>
          <w:sz w:val="28"/>
          <w:szCs w:val="28"/>
        </w:rPr>
      </w:pPr>
      <w:r w:rsidRPr="007C7EF8">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13754B" w:rsidRPr="007C7EF8" w:rsidRDefault="0013754B" w:rsidP="00BC7E09">
      <w:pPr>
        <w:ind w:firstLine="709"/>
        <w:jc w:val="both"/>
        <w:rPr>
          <w:color w:val="000000"/>
          <w:sz w:val="28"/>
          <w:szCs w:val="28"/>
        </w:rPr>
      </w:pPr>
      <w:r w:rsidRPr="007C7EF8">
        <w:rPr>
          <w:color w:val="000000"/>
          <w:sz w:val="28"/>
          <w:szCs w:val="28"/>
        </w:rPr>
        <w:t>установление должностных лиц, ответственных за предоставление муниципальной услуги;</w:t>
      </w:r>
    </w:p>
    <w:p w:rsidR="0013754B" w:rsidRPr="007C7EF8" w:rsidRDefault="0013754B" w:rsidP="00BC7E09">
      <w:pPr>
        <w:ind w:firstLine="709"/>
        <w:jc w:val="both"/>
        <w:rPr>
          <w:color w:val="000000"/>
          <w:sz w:val="28"/>
          <w:szCs w:val="28"/>
        </w:rPr>
      </w:pPr>
      <w:r w:rsidRPr="007C7EF8">
        <w:rPr>
          <w:color w:val="000000"/>
          <w:sz w:val="28"/>
          <w:szCs w:val="28"/>
        </w:rPr>
        <w:t>установление и соблюдение требований к помещениям, в которых предоставляется услуга;</w:t>
      </w:r>
    </w:p>
    <w:p w:rsidR="0013754B" w:rsidRPr="007C7EF8" w:rsidRDefault="0013754B" w:rsidP="00BC7E09">
      <w:pPr>
        <w:ind w:firstLine="709"/>
        <w:jc w:val="both"/>
        <w:rPr>
          <w:color w:val="000000"/>
          <w:sz w:val="28"/>
          <w:szCs w:val="28"/>
        </w:rPr>
      </w:pPr>
      <w:r w:rsidRPr="007C7EF8">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3754B" w:rsidRPr="007C7EF8" w:rsidRDefault="0013754B" w:rsidP="00BC7E09">
      <w:pPr>
        <w:ind w:firstLine="709"/>
        <w:jc w:val="both"/>
        <w:rPr>
          <w:color w:val="000000"/>
          <w:sz w:val="28"/>
          <w:szCs w:val="28"/>
        </w:rPr>
      </w:pPr>
      <w:r w:rsidRPr="007C7EF8">
        <w:rPr>
          <w:color w:val="000000"/>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3754B" w:rsidRPr="007C7EF8" w:rsidRDefault="0013754B" w:rsidP="00F10800">
      <w:pPr>
        <w:tabs>
          <w:tab w:val="num" w:pos="0"/>
          <w:tab w:val="left" w:pos="720"/>
          <w:tab w:val="left" w:pos="1260"/>
        </w:tabs>
        <w:jc w:val="both"/>
        <w:rPr>
          <w:color w:val="000000"/>
          <w:sz w:val="28"/>
          <w:szCs w:val="28"/>
        </w:rPr>
      </w:pPr>
    </w:p>
    <w:p w:rsidR="0013754B" w:rsidRPr="007C7EF8" w:rsidRDefault="0013754B" w:rsidP="00BC7E09">
      <w:pPr>
        <w:widowControl w:val="0"/>
        <w:autoSpaceDE w:val="0"/>
        <w:autoSpaceDN w:val="0"/>
        <w:adjustRightInd w:val="0"/>
        <w:ind w:firstLine="720"/>
        <w:jc w:val="center"/>
        <w:outlineLvl w:val="2"/>
        <w:rPr>
          <w:color w:val="000000"/>
          <w:sz w:val="28"/>
          <w:szCs w:val="28"/>
        </w:rPr>
      </w:pPr>
      <w:r w:rsidRPr="007C7EF8">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13754B" w:rsidRPr="007C7EF8" w:rsidRDefault="0013754B" w:rsidP="002B4445">
      <w:pPr>
        <w:autoSpaceDE w:val="0"/>
        <w:autoSpaceDN w:val="0"/>
        <w:adjustRightInd w:val="0"/>
        <w:ind w:firstLine="851"/>
        <w:jc w:val="center"/>
        <w:outlineLvl w:val="1"/>
        <w:rPr>
          <w:color w:val="000000"/>
          <w:sz w:val="28"/>
          <w:szCs w:val="28"/>
          <w:highlight w:val="yellow"/>
        </w:rPr>
      </w:pP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в уполномоченный орган;</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через МФЦ в уполномоченный орган;</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3754B" w:rsidRPr="007C7EF8" w:rsidRDefault="0013754B" w:rsidP="00BD0A42">
      <w:pPr>
        <w:autoSpaceDE w:val="0"/>
        <w:autoSpaceDN w:val="0"/>
        <w:adjustRightInd w:val="0"/>
        <w:ind w:firstLine="709"/>
        <w:jc w:val="both"/>
        <w:rPr>
          <w:color w:val="000000"/>
          <w:sz w:val="28"/>
          <w:szCs w:val="28"/>
        </w:rPr>
      </w:pPr>
      <w:r w:rsidRPr="007C7EF8">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7C7EF8">
        <w:rPr>
          <w:color w:val="000000"/>
          <w:sz w:val="28"/>
          <w:szCs w:val="28"/>
          <w:lang w:val="en-US"/>
        </w:rPr>
        <w:t>II</w:t>
      </w:r>
      <w:r w:rsidRPr="007C7EF8">
        <w:rPr>
          <w:color w:val="000000"/>
          <w:sz w:val="28"/>
          <w:szCs w:val="28"/>
        </w:rPr>
        <w:t xml:space="preserve"> Регламента, для сверки соответствующих документов.</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13754B" w:rsidRDefault="0013754B" w:rsidP="00E66937">
      <w:pPr>
        <w:tabs>
          <w:tab w:val="left" w:pos="7560"/>
        </w:tabs>
        <w:ind w:right="-6" w:firstLine="709"/>
        <w:jc w:val="both"/>
        <w:rPr>
          <w:color w:val="000000"/>
          <w:sz w:val="28"/>
          <w:szCs w:val="28"/>
        </w:rPr>
      </w:pPr>
      <w:r w:rsidRPr="007C7EF8">
        <w:rPr>
          <w:color w:val="000000"/>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p>
    <w:p w:rsidR="0013754B" w:rsidRPr="007C7EF8" w:rsidRDefault="0013754B" w:rsidP="00E66937">
      <w:pPr>
        <w:tabs>
          <w:tab w:val="left" w:pos="7560"/>
        </w:tabs>
        <w:ind w:right="-6" w:firstLine="709"/>
        <w:jc w:val="both"/>
        <w:rPr>
          <w:color w:val="000000"/>
          <w:sz w:val="28"/>
          <w:szCs w:val="28"/>
        </w:rPr>
      </w:pPr>
      <w:r w:rsidRPr="007C7EF8">
        <w:rPr>
          <w:color w:val="000000"/>
          <w:sz w:val="28"/>
          <w:szCs w:val="28"/>
        </w:rPr>
        <w:t xml:space="preserve">Федерации, органов исполнительной власти субъекта Российской Федерации и органов местного самоуправления выбрать </w:t>
      </w:r>
      <w:r>
        <w:rPr>
          <w:color w:val="000000"/>
          <w:sz w:val="28"/>
          <w:szCs w:val="28"/>
        </w:rPr>
        <w:t xml:space="preserve">администрацию Васюринского сельского поселения </w:t>
      </w:r>
      <w:r w:rsidRPr="007C7EF8">
        <w:rPr>
          <w:color w:val="000000"/>
          <w:sz w:val="28"/>
          <w:szCs w:val="28"/>
        </w:rPr>
        <w:t xml:space="preserve">Краснодарского края с перечнем оказываемых муниципальных услуг и информацией по каждой услуге. </w:t>
      </w:r>
    </w:p>
    <w:p w:rsidR="0013754B" w:rsidRPr="007C7EF8" w:rsidRDefault="0013754B" w:rsidP="00E66937">
      <w:pPr>
        <w:tabs>
          <w:tab w:val="left" w:pos="7560"/>
        </w:tabs>
        <w:ind w:right="-6" w:firstLine="709"/>
        <w:jc w:val="both"/>
        <w:rPr>
          <w:color w:val="000000"/>
          <w:sz w:val="28"/>
          <w:szCs w:val="28"/>
        </w:rPr>
      </w:pPr>
      <w:r w:rsidRPr="007C7EF8">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3754B" w:rsidRPr="007C7EF8" w:rsidRDefault="0013754B" w:rsidP="00E66937">
      <w:pPr>
        <w:tabs>
          <w:tab w:val="left" w:pos="7560"/>
        </w:tabs>
        <w:ind w:right="-6" w:firstLine="709"/>
        <w:jc w:val="both"/>
        <w:rPr>
          <w:color w:val="000000"/>
          <w:sz w:val="28"/>
          <w:szCs w:val="28"/>
        </w:rPr>
      </w:pPr>
      <w:r w:rsidRPr="007C7EF8">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3754B" w:rsidRPr="007C7EF8" w:rsidRDefault="0013754B" w:rsidP="00E66937">
      <w:pPr>
        <w:tabs>
          <w:tab w:val="left" w:pos="7560"/>
        </w:tabs>
        <w:ind w:right="-6" w:firstLine="709"/>
        <w:jc w:val="both"/>
        <w:rPr>
          <w:color w:val="000000"/>
          <w:sz w:val="28"/>
          <w:szCs w:val="28"/>
        </w:rPr>
      </w:pPr>
      <w:r w:rsidRPr="007C7EF8">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3754B" w:rsidRPr="007C7EF8" w:rsidRDefault="0013754B" w:rsidP="00E66937">
      <w:pPr>
        <w:ind w:firstLine="709"/>
        <w:jc w:val="both"/>
        <w:rPr>
          <w:color w:val="000000"/>
          <w:sz w:val="28"/>
          <w:szCs w:val="28"/>
        </w:rPr>
      </w:pPr>
      <w:r w:rsidRPr="007C7EF8">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13754B" w:rsidRPr="007C7EF8" w:rsidRDefault="0013754B" w:rsidP="00E66937">
      <w:pPr>
        <w:tabs>
          <w:tab w:val="left" w:pos="0"/>
        </w:tabs>
        <w:ind w:firstLine="709"/>
        <w:jc w:val="both"/>
        <w:rPr>
          <w:color w:val="000000"/>
          <w:sz w:val="28"/>
          <w:szCs w:val="28"/>
        </w:rPr>
      </w:pPr>
      <w:r w:rsidRPr="007C7EF8">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3754B" w:rsidRPr="007C7EF8" w:rsidRDefault="0013754B" w:rsidP="00E66937">
      <w:pPr>
        <w:ind w:firstLine="709"/>
        <w:jc w:val="both"/>
        <w:rPr>
          <w:color w:val="000000"/>
          <w:sz w:val="28"/>
          <w:szCs w:val="28"/>
        </w:rPr>
      </w:pPr>
      <w:r w:rsidRPr="007C7EF8">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3754B" w:rsidRPr="007C7EF8" w:rsidRDefault="0013754B" w:rsidP="00E66937">
      <w:pPr>
        <w:ind w:firstLine="709"/>
        <w:jc w:val="both"/>
        <w:rPr>
          <w:color w:val="000000"/>
          <w:sz w:val="28"/>
          <w:szCs w:val="28"/>
        </w:rPr>
      </w:pPr>
      <w:r w:rsidRPr="007C7EF8">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3754B" w:rsidRDefault="0013754B" w:rsidP="00E66937">
      <w:pPr>
        <w:autoSpaceDE w:val="0"/>
        <w:autoSpaceDN w:val="0"/>
        <w:adjustRightInd w:val="0"/>
        <w:ind w:firstLine="709"/>
        <w:jc w:val="both"/>
        <w:rPr>
          <w:color w:val="000000"/>
          <w:sz w:val="28"/>
          <w:szCs w:val="28"/>
        </w:rPr>
      </w:pPr>
      <w:r w:rsidRPr="007C7EF8">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3754B" w:rsidRDefault="0013754B" w:rsidP="00350A2C">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w:t>
      </w:r>
      <w:r>
        <w:rPr>
          <w:color w:val="000000"/>
          <w:sz w:val="28"/>
          <w:szCs w:val="28"/>
        </w:rPr>
        <w:lastRenderedPageBreak/>
        <w:t xml:space="preserve">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13754B" w:rsidRDefault="0013754B" w:rsidP="00350A2C">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3754B" w:rsidRPr="007C7EF8" w:rsidRDefault="0013754B" w:rsidP="00E66937">
      <w:pPr>
        <w:autoSpaceDE w:val="0"/>
        <w:autoSpaceDN w:val="0"/>
        <w:adjustRightInd w:val="0"/>
        <w:ind w:firstLine="709"/>
        <w:jc w:val="both"/>
        <w:rPr>
          <w:color w:val="000000"/>
          <w:sz w:val="28"/>
          <w:szCs w:val="28"/>
        </w:rPr>
      </w:pPr>
    </w:p>
    <w:p w:rsidR="0013754B" w:rsidRPr="007C7EF8" w:rsidRDefault="0013754B" w:rsidP="00767C3E">
      <w:pPr>
        <w:autoSpaceDE w:val="0"/>
        <w:autoSpaceDN w:val="0"/>
        <w:adjustRightInd w:val="0"/>
        <w:jc w:val="center"/>
        <w:outlineLvl w:val="1"/>
        <w:rPr>
          <w:color w:val="000000"/>
          <w:sz w:val="28"/>
          <w:szCs w:val="28"/>
        </w:rPr>
      </w:pPr>
    </w:p>
    <w:p w:rsidR="0013754B" w:rsidRPr="007C7EF8" w:rsidRDefault="0013754B" w:rsidP="002E0076">
      <w:pPr>
        <w:widowControl w:val="0"/>
        <w:autoSpaceDE w:val="0"/>
        <w:autoSpaceDN w:val="0"/>
        <w:adjustRightInd w:val="0"/>
        <w:ind w:firstLine="720"/>
        <w:jc w:val="center"/>
        <w:outlineLvl w:val="1"/>
        <w:rPr>
          <w:color w:val="000000"/>
          <w:sz w:val="28"/>
          <w:szCs w:val="28"/>
        </w:rPr>
      </w:pPr>
      <w:r w:rsidRPr="007C7EF8">
        <w:rPr>
          <w:color w:val="000000"/>
          <w:sz w:val="28"/>
          <w:szCs w:val="28"/>
        </w:rPr>
        <w:t xml:space="preserve">Раздел III. СОСТАВ, ПОСЛЕДОВАТЕЛЬНОСТЬ И СРОКИ </w:t>
      </w:r>
      <w:r w:rsidRPr="007C7EF8">
        <w:rPr>
          <w:color w:val="000000"/>
          <w:sz w:val="28"/>
          <w:szCs w:val="28"/>
        </w:rPr>
        <w:br/>
        <w:t xml:space="preserve">ВЫПОЛНЕНИЯ АДМИНИСТРАТИВНЫХ ПРОЦЕДУР, ТРЕБОВАНИЯ </w:t>
      </w:r>
      <w:r w:rsidRPr="007C7EF8">
        <w:rPr>
          <w:color w:val="000000"/>
          <w:sz w:val="28"/>
          <w:szCs w:val="28"/>
        </w:rPr>
        <w:br/>
        <w:t xml:space="preserve">К ПОРЯДКУ ИХ ВЫПОЛНЕНИЯ, В ТОМ ЧИСЛЕ ОСОБЕННОСТИ ВЫПОЛНЕНИЯ АДМИНИСТРАТИВНЫХ ПРОЦЕДУР В ЭЛЕКТРОННОЙ ФОРМЕ, </w:t>
      </w:r>
      <w:r w:rsidRPr="007C7EF8">
        <w:rPr>
          <w:color w:val="000000"/>
          <w:sz w:val="28"/>
          <w:szCs w:val="28"/>
        </w:rPr>
        <w:br/>
        <w:t xml:space="preserve">А ТАКЖЕ ОСОБЕННОСТИ ВЫПОЛНЕНИЯ АДМИНИСТРАТИВНЫХ </w:t>
      </w:r>
      <w:r w:rsidRPr="007C7EF8">
        <w:rPr>
          <w:color w:val="000000"/>
          <w:sz w:val="28"/>
          <w:szCs w:val="28"/>
        </w:rPr>
        <w:br/>
        <w:t xml:space="preserve">ПРОЦЕДУР В МНОГОФУНКЦИОНАЛЬНЫХ ЦЕНТРАХ </w:t>
      </w:r>
      <w:r w:rsidRPr="007C7EF8">
        <w:rPr>
          <w:color w:val="000000"/>
          <w:sz w:val="28"/>
          <w:szCs w:val="28"/>
        </w:rPr>
        <w:br/>
        <w:t>ПРЕДОСТАВЛЕНИЯ ГОСУДАРСТВЕННЫХ И МУНИЦИПАЛЬНЫХ УСЛУГ</w:t>
      </w:r>
    </w:p>
    <w:p w:rsidR="0013754B" w:rsidRPr="007C7EF8" w:rsidRDefault="0013754B" w:rsidP="00004089">
      <w:pPr>
        <w:autoSpaceDE w:val="0"/>
        <w:autoSpaceDN w:val="0"/>
        <w:adjustRightInd w:val="0"/>
        <w:jc w:val="both"/>
        <w:outlineLvl w:val="1"/>
        <w:rPr>
          <w:color w:val="000000"/>
          <w:sz w:val="28"/>
          <w:szCs w:val="28"/>
        </w:rPr>
      </w:pPr>
      <w:bookmarkStart w:id="20" w:name="Par343"/>
      <w:bookmarkEnd w:id="20"/>
    </w:p>
    <w:p w:rsidR="0013754B" w:rsidRPr="007C7EF8" w:rsidRDefault="0013754B" w:rsidP="00004089">
      <w:pPr>
        <w:autoSpaceDE w:val="0"/>
        <w:autoSpaceDN w:val="0"/>
        <w:adjustRightInd w:val="0"/>
        <w:jc w:val="center"/>
        <w:outlineLvl w:val="1"/>
        <w:rPr>
          <w:color w:val="000000"/>
          <w:sz w:val="28"/>
          <w:szCs w:val="28"/>
        </w:rPr>
      </w:pPr>
      <w:r w:rsidRPr="007C7EF8">
        <w:rPr>
          <w:color w:val="000000"/>
          <w:sz w:val="28"/>
          <w:szCs w:val="28"/>
        </w:rPr>
        <w:t xml:space="preserve">Подраздел 3.1. СОСТАВ И ПОСЛЕДОВАТЕЛЬНОСТЬ </w:t>
      </w:r>
      <w:r w:rsidRPr="007C7EF8">
        <w:rPr>
          <w:color w:val="000000"/>
          <w:sz w:val="28"/>
          <w:szCs w:val="28"/>
        </w:rPr>
        <w:br/>
        <w:t>АДМИНИСТРАТИВНЫХ ПРОЦЕДУР</w:t>
      </w:r>
    </w:p>
    <w:p w:rsidR="0013754B" w:rsidRPr="007C7EF8" w:rsidRDefault="0013754B" w:rsidP="00004089">
      <w:pPr>
        <w:autoSpaceDE w:val="0"/>
        <w:autoSpaceDN w:val="0"/>
        <w:adjustRightInd w:val="0"/>
        <w:ind w:firstLine="851"/>
        <w:jc w:val="both"/>
        <w:outlineLvl w:val="1"/>
        <w:rPr>
          <w:color w:val="000000"/>
          <w:sz w:val="28"/>
          <w:szCs w:val="28"/>
        </w:rPr>
      </w:pP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Предоставление муниципальной услуги включает в себя последовательность следующих административных процедур:</w:t>
      </w:r>
    </w:p>
    <w:p w:rsidR="0013754B" w:rsidRPr="007C7EF8" w:rsidRDefault="0013754B" w:rsidP="00534F07">
      <w:pPr>
        <w:ind w:firstLine="709"/>
        <w:jc w:val="both"/>
        <w:rPr>
          <w:color w:val="000000"/>
          <w:sz w:val="28"/>
          <w:szCs w:val="28"/>
        </w:rPr>
      </w:pPr>
      <w:r w:rsidRPr="007C7EF8">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13754B" w:rsidRPr="007C7EF8" w:rsidRDefault="0013754B" w:rsidP="00534F07">
      <w:pPr>
        <w:ind w:firstLine="709"/>
        <w:jc w:val="both"/>
        <w:rPr>
          <w:color w:val="000000"/>
          <w:sz w:val="28"/>
          <w:szCs w:val="28"/>
        </w:rPr>
      </w:pPr>
      <w:r w:rsidRPr="007C7EF8">
        <w:rPr>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13754B" w:rsidRPr="007C7EF8" w:rsidRDefault="0013754B" w:rsidP="00534F07">
      <w:pPr>
        <w:ind w:firstLine="709"/>
        <w:jc w:val="both"/>
        <w:rPr>
          <w:color w:val="000000"/>
          <w:sz w:val="28"/>
          <w:szCs w:val="28"/>
        </w:rPr>
      </w:pPr>
      <w:r w:rsidRPr="007C7EF8">
        <w:rPr>
          <w:color w:val="000000"/>
          <w:sz w:val="28"/>
          <w:szCs w:val="28"/>
        </w:rPr>
        <w:t>принятие решения уполномоченным органом о результате предоставления муниципальной услуги;</w:t>
      </w:r>
    </w:p>
    <w:p w:rsidR="0013754B" w:rsidRPr="007C7EF8" w:rsidRDefault="0013754B" w:rsidP="00534F07">
      <w:pPr>
        <w:ind w:firstLine="709"/>
        <w:jc w:val="both"/>
        <w:rPr>
          <w:color w:val="000000"/>
          <w:sz w:val="28"/>
          <w:szCs w:val="28"/>
        </w:rPr>
      </w:pPr>
      <w:r w:rsidRPr="007C7EF8">
        <w:rPr>
          <w:color w:val="000000"/>
          <w:sz w:val="28"/>
          <w:szCs w:val="28"/>
        </w:rPr>
        <w:t>выдача заявителю результата предоставления муниципальной услуги.</w:t>
      </w:r>
    </w:p>
    <w:p w:rsidR="0013754B" w:rsidRPr="007C7EF8" w:rsidRDefault="0013754B" w:rsidP="00534F07">
      <w:pPr>
        <w:autoSpaceDE w:val="0"/>
        <w:autoSpaceDN w:val="0"/>
        <w:adjustRightInd w:val="0"/>
        <w:ind w:firstLine="709"/>
        <w:jc w:val="both"/>
        <w:rPr>
          <w:color w:val="000000"/>
          <w:sz w:val="28"/>
          <w:szCs w:val="28"/>
        </w:rPr>
      </w:pPr>
      <w:r w:rsidRPr="007C7EF8">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13754B" w:rsidRPr="007C7EF8" w:rsidRDefault="0013754B" w:rsidP="005A4196">
      <w:pPr>
        <w:autoSpaceDE w:val="0"/>
        <w:autoSpaceDN w:val="0"/>
        <w:adjustRightInd w:val="0"/>
        <w:jc w:val="center"/>
        <w:outlineLvl w:val="1"/>
        <w:rPr>
          <w:color w:val="000000"/>
          <w:sz w:val="28"/>
          <w:szCs w:val="28"/>
        </w:rPr>
      </w:pPr>
    </w:p>
    <w:p w:rsidR="0013754B" w:rsidRPr="007C7EF8" w:rsidRDefault="0013754B" w:rsidP="005A4196">
      <w:pPr>
        <w:autoSpaceDE w:val="0"/>
        <w:autoSpaceDN w:val="0"/>
        <w:adjustRightInd w:val="0"/>
        <w:jc w:val="center"/>
        <w:outlineLvl w:val="1"/>
        <w:rPr>
          <w:color w:val="000000"/>
          <w:sz w:val="28"/>
          <w:szCs w:val="28"/>
        </w:rPr>
      </w:pPr>
      <w:r w:rsidRPr="007C7EF8">
        <w:rPr>
          <w:color w:val="000000"/>
          <w:sz w:val="28"/>
          <w:szCs w:val="28"/>
        </w:rPr>
        <w:t xml:space="preserve">Подраздел 3.2. ПОСЛЕДОВАТЕЛЬНОСТЬ ВЫПОЛНЕНИЯ </w:t>
      </w:r>
    </w:p>
    <w:p w:rsidR="0013754B" w:rsidRPr="007C7EF8" w:rsidRDefault="0013754B" w:rsidP="005A4196">
      <w:pPr>
        <w:autoSpaceDE w:val="0"/>
        <w:autoSpaceDN w:val="0"/>
        <w:adjustRightInd w:val="0"/>
        <w:jc w:val="center"/>
        <w:outlineLvl w:val="1"/>
        <w:rPr>
          <w:color w:val="000000"/>
          <w:sz w:val="28"/>
          <w:szCs w:val="28"/>
        </w:rPr>
      </w:pPr>
      <w:r w:rsidRPr="007C7EF8">
        <w:rPr>
          <w:color w:val="000000"/>
          <w:sz w:val="28"/>
          <w:szCs w:val="28"/>
        </w:rPr>
        <w:t>АДМИНИСТРАТИВНЫХ ПРОЦЕДУР</w:t>
      </w:r>
    </w:p>
    <w:p w:rsidR="0013754B" w:rsidRPr="007C7EF8" w:rsidRDefault="0013754B" w:rsidP="00397F4E">
      <w:pPr>
        <w:autoSpaceDE w:val="0"/>
        <w:autoSpaceDN w:val="0"/>
        <w:adjustRightInd w:val="0"/>
        <w:ind w:firstLine="851"/>
        <w:jc w:val="center"/>
        <w:outlineLvl w:val="1"/>
        <w:rPr>
          <w:b/>
          <w:bCs/>
          <w:color w:val="000000"/>
          <w:sz w:val="28"/>
          <w:szCs w:val="28"/>
        </w:rPr>
      </w:pPr>
    </w:p>
    <w:p w:rsidR="0013754B" w:rsidRPr="007C7EF8" w:rsidRDefault="0013754B" w:rsidP="0001300B">
      <w:pPr>
        <w:ind w:firstLine="709"/>
        <w:jc w:val="both"/>
        <w:rPr>
          <w:color w:val="000000"/>
          <w:sz w:val="28"/>
          <w:szCs w:val="28"/>
        </w:rPr>
      </w:pPr>
      <w:r w:rsidRPr="007C7EF8">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lastRenderedPageBreak/>
        <w:t>3.2.1.1. Порядок приема документов в МФЦ:</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при приеме заявления и прилагаемых к нему документов работник МФЦ:</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проверяет соответствие представленных документов установленным требованиям, удостоверяясь, что:</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тексты документов написаны разборчиво;</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фамилии, имена и отчества физических лиц, адреса их мест жительства написаны полностью;</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в документах нет подчисток, приписок, зачеркнутых слов и иных не оговоренных в них исправлений;</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документы не исполнены карандашом;</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документы не имеют серьезных повреждений, наличие которых не позволяет однозначно истолковать их содержание;</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срок действия документов не истек;</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документы содержат информацию, необходимую для предоставления муниципальной услуги, указанной в заявлении;</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документы представлены в полном объеме;</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 xml:space="preserve">в случае представления заявителем документов, предусмотренных </w:t>
      </w:r>
      <w:hyperlink r:id="rId35" w:history="1">
        <w:r w:rsidRPr="007C7EF8">
          <w:rPr>
            <w:color w:val="000000"/>
            <w:sz w:val="28"/>
            <w:szCs w:val="28"/>
          </w:rPr>
          <w:t>пунктами 1</w:t>
        </w:r>
      </w:hyperlink>
      <w:r w:rsidRPr="007C7EF8">
        <w:rPr>
          <w:color w:val="000000"/>
          <w:sz w:val="28"/>
          <w:szCs w:val="28"/>
        </w:rPr>
        <w:t xml:space="preserve"> – </w:t>
      </w:r>
      <w:hyperlink r:id="rId36" w:history="1">
        <w:r w:rsidRPr="007C7EF8">
          <w:rPr>
            <w:color w:val="000000"/>
            <w:sz w:val="28"/>
            <w:szCs w:val="28"/>
          </w:rPr>
          <w:t>7</w:t>
        </w:r>
      </w:hyperlink>
      <w:r w:rsidRPr="007C7EF8">
        <w:rPr>
          <w:color w:val="000000"/>
          <w:sz w:val="28"/>
          <w:szCs w:val="28"/>
        </w:rPr>
        <w:t xml:space="preserve">, </w:t>
      </w:r>
      <w:hyperlink r:id="rId37" w:history="1">
        <w:r w:rsidRPr="007C7EF8">
          <w:rPr>
            <w:color w:val="000000"/>
            <w:sz w:val="28"/>
            <w:szCs w:val="28"/>
          </w:rPr>
          <w:t>9</w:t>
        </w:r>
      </w:hyperlink>
      <w:r w:rsidRPr="007C7EF8">
        <w:rPr>
          <w:color w:val="000000"/>
          <w:sz w:val="28"/>
          <w:szCs w:val="28"/>
        </w:rPr>
        <w:t xml:space="preserve">, </w:t>
      </w:r>
      <w:hyperlink r:id="rId38" w:history="1">
        <w:r w:rsidRPr="007C7EF8">
          <w:rPr>
            <w:color w:val="000000"/>
            <w:sz w:val="28"/>
            <w:szCs w:val="28"/>
          </w:rPr>
          <w:t>10</w:t>
        </w:r>
      </w:hyperlink>
      <w:r w:rsidRPr="007C7EF8">
        <w:rPr>
          <w:color w:val="000000"/>
          <w:sz w:val="28"/>
          <w:szCs w:val="28"/>
        </w:rPr>
        <w:t xml:space="preserve">, </w:t>
      </w:r>
      <w:hyperlink r:id="rId39" w:history="1">
        <w:r w:rsidRPr="007C7EF8">
          <w:rPr>
            <w:color w:val="000000"/>
            <w:sz w:val="28"/>
            <w:szCs w:val="28"/>
          </w:rPr>
          <w:t>14</w:t>
        </w:r>
      </w:hyperlink>
      <w:r w:rsidRPr="007C7EF8">
        <w:rPr>
          <w:color w:val="000000"/>
          <w:sz w:val="28"/>
          <w:szCs w:val="28"/>
        </w:rPr>
        <w:t xml:space="preserve">, </w:t>
      </w:r>
      <w:hyperlink r:id="rId40" w:history="1">
        <w:r w:rsidRPr="007C7EF8">
          <w:rPr>
            <w:color w:val="000000"/>
            <w:sz w:val="28"/>
            <w:szCs w:val="28"/>
          </w:rPr>
          <w:t>17</w:t>
        </w:r>
      </w:hyperlink>
      <w:r w:rsidRPr="007C7EF8">
        <w:rPr>
          <w:color w:val="000000"/>
          <w:sz w:val="28"/>
          <w:szCs w:val="28"/>
        </w:rPr>
        <w:t xml:space="preserve"> и </w:t>
      </w:r>
      <w:hyperlink r:id="rId41" w:history="1">
        <w:r w:rsidRPr="007C7EF8">
          <w:rPr>
            <w:color w:val="000000"/>
            <w:sz w:val="28"/>
            <w:szCs w:val="28"/>
          </w:rPr>
          <w:t>18 части 6 статьи 7</w:t>
        </w:r>
      </w:hyperlink>
      <w:r w:rsidRPr="007C7EF8">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о сроке предоставления муниципальной услуги;</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о возможности отказа в предоставлении муниципальной услуги.</w:t>
      </w:r>
    </w:p>
    <w:p w:rsidR="0013754B" w:rsidRPr="007C7EF8" w:rsidRDefault="0013754B" w:rsidP="0001300B">
      <w:pPr>
        <w:autoSpaceDE w:val="0"/>
        <w:autoSpaceDN w:val="0"/>
        <w:adjustRightInd w:val="0"/>
        <w:ind w:firstLine="709"/>
        <w:jc w:val="both"/>
        <w:rPr>
          <w:color w:val="000000"/>
          <w:sz w:val="28"/>
          <w:szCs w:val="28"/>
        </w:rPr>
      </w:pPr>
      <w:r w:rsidRPr="007C7EF8">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w:t>
      </w:r>
      <w:r w:rsidRPr="007C7EF8">
        <w:rPr>
          <w:color w:val="000000"/>
          <w:sz w:val="28"/>
          <w:szCs w:val="28"/>
        </w:rPr>
        <w:lastRenderedPageBreak/>
        <w:t xml:space="preserve">документов, указанные в подразделе 2.6 раздела </w:t>
      </w:r>
      <w:r w:rsidRPr="007C7EF8">
        <w:rPr>
          <w:color w:val="000000"/>
          <w:sz w:val="28"/>
          <w:szCs w:val="28"/>
          <w:lang w:val="en-US"/>
        </w:rPr>
        <w:t>II</w:t>
      </w:r>
      <w:r w:rsidRPr="007C7EF8">
        <w:rPr>
          <w:color w:val="000000"/>
          <w:sz w:val="28"/>
          <w:szCs w:val="28"/>
        </w:rPr>
        <w:t xml:space="preserve"> Регламента, направляются в уполномоченный орган в электронной форме.</w:t>
      </w:r>
    </w:p>
    <w:p w:rsidR="0013754B" w:rsidRPr="007C7EF8" w:rsidRDefault="0013754B" w:rsidP="00E66937">
      <w:pPr>
        <w:autoSpaceDE w:val="0"/>
        <w:autoSpaceDN w:val="0"/>
        <w:adjustRightInd w:val="0"/>
        <w:ind w:firstLine="709"/>
        <w:jc w:val="both"/>
        <w:rPr>
          <w:color w:val="000000"/>
          <w:sz w:val="28"/>
          <w:szCs w:val="28"/>
        </w:rPr>
      </w:pPr>
      <w:r w:rsidRPr="007C7EF8">
        <w:rPr>
          <w:color w:val="000000"/>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7C7EF8">
        <w:rPr>
          <w:rStyle w:val="link"/>
          <w:color w:val="000000"/>
          <w:sz w:val="28"/>
          <w:szCs w:val="28"/>
        </w:rPr>
        <w:t>Федеральных законов</w:t>
      </w:r>
      <w:r w:rsidRPr="007C7EF8">
        <w:rPr>
          <w:color w:val="000000"/>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13754B" w:rsidRPr="007C7EF8" w:rsidRDefault="0013754B" w:rsidP="00E66937">
      <w:pPr>
        <w:tabs>
          <w:tab w:val="left" w:pos="7560"/>
        </w:tabs>
        <w:ind w:right="-6" w:firstLine="709"/>
        <w:jc w:val="both"/>
        <w:rPr>
          <w:color w:val="000000"/>
          <w:sz w:val="28"/>
          <w:szCs w:val="28"/>
        </w:rPr>
      </w:pPr>
      <w:r w:rsidRPr="007C7EF8">
        <w:rPr>
          <w:color w:val="000000"/>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7C7EF8">
        <w:rPr>
          <w:rStyle w:val="link"/>
          <w:color w:val="000000"/>
          <w:sz w:val="28"/>
          <w:szCs w:val="28"/>
        </w:rPr>
        <w:t>постановлением</w:t>
      </w:r>
      <w:r w:rsidRPr="007C7EF8">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754B" w:rsidRPr="007C7EF8" w:rsidRDefault="0013754B" w:rsidP="005A74B6">
      <w:pPr>
        <w:tabs>
          <w:tab w:val="left" w:pos="7560"/>
        </w:tabs>
        <w:ind w:right="-6" w:firstLine="709"/>
        <w:jc w:val="both"/>
        <w:rPr>
          <w:color w:val="000000"/>
          <w:sz w:val="28"/>
          <w:szCs w:val="28"/>
        </w:rPr>
      </w:pPr>
      <w:r w:rsidRPr="007C7EF8">
        <w:rPr>
          <w:color w:val="000000"/>
          <w:sz w:val="28"/>
          <w:szCs w:val="28"/>
        </w:rPr>
        <w:t xml:space="preserve">В случае поступления заявления и документов, указанных в подразделе 2.6 раздела </w:t>
      </w:r>
      <w:r w:rsidRPr="007C7EF8">
        <w:rPr>
          <w:color w:val="000000"/>
          <w:sz w:val="28"/>
          <w:szCs w:val="28"/>
          <w:lang w:val="en-US"/>
        </w:rPr>
        <w:t>II</w:t>
      </w:r>
      <w:r w:rsidRPr="007C7EF8">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3754B" w:rsidRPr="007C7EF8" w:rsidRDefault="0013754B" w:rsidP="005A74B6">
      <w:pPr>
        <w:tabs>
          <w:tab w:val="left" w:pos="7560"/>
        </w:tabs>
        <w:ind w:right="-6" w:firstLine="709"/>
        <w:jc w:val="both"/>
        <w:rPr>
          <w:color w:val="000000"/>
          <w:sz w:val="28"/>
          <w:szCs w:val="28"/>
        </w:rPr>
      </w:pPr>
      <w:r w:rsidRPr="007C7EF8">
        <w:rPr>
          <w:color w:val="000000"/>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color w:val="000000"/>
          <w:sz w:val="28"/>
          <w:szCs w:val="28"/>
        </w:rPr>
        <w:t>7</w:t>
      </w:r>
      <w:r w:rsidRPr="007C7EF8">
        <w:rPr>
          <w:color w:val="000000"/>
          <w:sz w:val="28"/>
          <w:szCs w:val="28"/>
        </w:rPr>
        <w:t xml:space="preserve"> дней со дня завершения проведения такой проверки.  </w:t>
      </w:r>
    </w:p>
    <w:p w:rsidR="0013754B" w:rsidRPr="007C7EF8" w:rsidRDefault="0013754B" w:rsidP="00E66937">
      <w:pPr>
        <w:tabs>
          <w:tab w:val="left" w:pos="7560"/>
        </w:tabs>
        <w:ind w:right="-6" w:firstLine="709"/>
        <w:jc w:val="both"/>
        <w:rPr>
          <w:color w:val="000000"/>
          <w:sz w:val="28"/>
          <w:szCs w:val="28"/>
        </w:rPr>
      </w:pPr>
      <w:r w:rsidRPr="007C7EF8">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13754B" w:rsidRPr="007C7EF8" w:rsidRDefault="0013754B" w:rsidP="00070D3B">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t>Порядок передачи курьером пакета документов в уполномоченный орган:</w:t>
      </w:r>
    </w:p>
    <w:p w:rsidR="0013754B" w:rsidRPr="007C7EF8" w:rsidRDefault="0013754B" w:rsidP="00070D3B">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lastRenderedPageBreak/>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3754B" w:rsidRPr="007C7EF8" w:rsidRDefault="0013754B" w:rsidP="00070D3B">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13754B" w:rsidRPr="007C7EF8" w:rsidRDefault="0013754B" w:rsidP="00070D3B">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3754B" w:rsidRPr="007C7EF8" w:rsidRDefault="0013754B" w:rsidP="00A772AC">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t>3.2.3.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3754B" w:rsidRPr="007C7EF8" w:rsidRDefault="0013754B" w:rsidP="007C7EF8">
      <w:pPr>
        <w:ind w:firstLine="709"/>
        <w:jc w:val="both"/>
        <w:rPr>
          <w:color w:val="000000"/>
          <w:sz w:val="28"/>
          <w:szCs w:val="28"/>
        </w:rPr>
      </w:pPr>
      <w:r w:rsidRPr="007C7EF8">
        <w:rPr>
          <w:color w:val="000000"/>
          <w:sz w:val="28"/>
          <w:szCs w:val="28"/>
        </w:rPr>
        <w:t>3.2.4. Рассмотрение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13754B" w:rsidRPr="007C7EF8" w:rsidRDefault="0013754B" w:rsidP="007C7EF8">
      <w:pPr>
        <w:ind w:firstLine="709"/>
        <w:jc w:val="both"/>
        <w:rPr>
          <w:color w:val="000000"/>
          <w:sz w:val="28"/>
          <w:szCs w:val="28"/>
        </w:rPr>
      </w:pPr>
      <w:r w:rsidRPr="007C7EF8">
        <w:rPr>
          <w:color w:val="000000"/>
          <w:sz w:val="28"/>
          <w:szCs w:val="28"/>
        </w:rPr>
        <w:t xml:space="preserve">3.2.5. При необходимости направляются межведомственные запросы, оформляемые в соответствии с требованиями, установленными </w:t>
      </w:r>
      <w:hyperlink r:id="rId42" w:history="1">
        <w:r w:rsidRPr="007C7EF8">
          <w:rPr>
            <w:rStyle w:val="af0"/>
            <w:color w:val="000000"/>
            <w:sz w:val="28"/>
            <w:szCs w:val="28"/>
          </w:rPr>
          <w:t>Федеральным закон</w:t>
        </w:r>
      </w:hyperlink>
      <w:r w:rsidRPr="007C7EF8">
        <w:rPr>
          <w:color w:val="000000"/>
          <w:sz w:val="28"/>
          <w:szCs w:val="28"/>
        </w:rPr>
        <w:t xml:space="preserve"> от 27 июля 2010 года N 210-ФЗ "Об организации предоставления государственных и муниципальных услуг".</w:t>
      </w:r>
    </w:p>
    <w:p w:rsidR="0013754B" w:rsidRPr="007C7EF8" w:rsidRDefault="0013754B" w:rsidP="007C7EF8">
      <w:pPr>
        <w:ind w:firstLine="709"/>
        <w:jc w:val="both"/>
        <w:rPr>
          <w:color w:val="000000"/>
          <w:sz w:val="28"/>
          <w:szCs w:val="28"/>
        </w:rPr>
      </w:pPr>
      <w:r w:rsidRPr="007C7EF8">
        <w:rPr>
          <w:color w:val="000000"/>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13754B" w:rsidRDefault="0013754B" w:rsidP="007E73B5">
      <w:pPr>
        <w:ind w:firstLine="709"/>
        <w:jc w:val="both"/>
        <w:rPr>
          <w:color w:val="000000"/>
          <w:sz w:val="28"/>
          <w:szCs w:val="28"/>
        </w:rPr>
      </w:pPr>
      <w:r w:rsidRPr="007C7EF8">
        <w:rPr>
          <w:color w:val="000000"/>
          <w:sz w:val="28"/>
          <w:szCs w:val="28"/>
        </w:rPr>
        <w:t>3.2.6. Выдача заявителю результата предоставления муниципальной услуги.</w:t>
      </w:r>
    </w:p>
    <w:p w:rsidR="0013754B" w:rsidRPr="007E73B5" w:rsidRDefault="0013754B" w:rsidP="007E73B5">
      <w:pPr>
        <w:ind w:firstLine="709"/>
        <w:jc w:val="both"/>
        <w:rPr>
          <w:color w:val="000000"/>
          <w:sz w:val="28"/>
          <w:szCs w:val="28"/>
        </w:rPr>
      </w:pPr>
      <w:r w:rsidRPr="007E73B5">
        <w:rPr>
          <w:sz w:val="28"/>
          <w:szCs w:val="28"/>
        </w:rPr>
        <w:t>Результат предоставления муниципальной услуги:</w:t>
      </w:r>
    </w:p>
    <w:p w:rsidR="0013754B" w:rsidRPr="007E73B5" w:rsidRDefault="0013754B" w:rsidP="007E73B5">
      <w:pPr>
        <w:ind w:firstLine="709"/>
        <w:jc w:val="both"/>
        <w:rPr>
          <w:sz w:val="28"/>
          <w:szCs w:val="28"/>
        </w:rPr>
      </w:pPr>
      <w:r w:rsidRPr="007E73B5">
        <w:rPr>
          <w:sz w:val="28"/>
          <w:szCs w:val="28"/>
        </w:rPr>
        <w:t>отказ в приеме документов;</w:t>
      </w:r>
    </w:p>
    <w:p w:rsidR="0013754B" w:rsidRPr="007E73B5" w:rsidRDefault="0013754B" w:rsidP="007E73B5">
      <w:pPr>
        <w:ind w:firstLine="709"/>
        <w:jc w:val="both"/>
        <w:rPr>
          <w:sz w:val="28"/>
          <w:szCs w:val="28"/>
        </w:rPr>
      </w:pPr>
      <w:r w:rsidRPr="007E73B5">
        <w:rPr>
          <w:sz w:val="28"/>
          <w:szCs w:val="28"/>
        </w:rPr>
        <w:t>отказ в предоставлении муниципальной услуги;</w:t>
      </w:r>
    </w:p>
    <w:p w:rsidR="0013754B" w:rsidRPr="007E73B5" w:rsidRDefault="0013754B" w:rsidP="007E73B5">
      <w:pPr>
        <w:ind w:firstLine="709"/>
        <w:jc w:val="both"/>
        <w:rPr>
          <w:sz w:val="28"/>
          <w:szCs w:val="28"/>
        </w:rPr>
      </w:pPr>
      <w:r w:rsidRPr="007E73B5">
        <w:rPr>
          <w:sz w:val="28"/>
          <w:szCs w:val="28"/>
        </w:rPr>
        <w:t>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13754B" w:rsidRPr="007C7EF8" w:rsidRDefault="0013754B" w:rsidP="00F219AD">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t>3.2.</w:t>
      </w:r>
      <w:r>
        <w:rPr>
          <w:rFonts w:ascii="Times New Roman" w:hAnsi="Times New Roman" w:cs="Times New Roman"/>
          <w:color w:val="000000"/>
          <w:sz w:val="28"/>
          <w:szCs w:val="28"/>
        </w:rPr>
        <w:t>6</w:t>
      </w:r>
      <w:r w:rsidRPr="007C7EF8">
        <w:rPr>
          <w:rFonts w:ascii="Times New Roman" w:hAnsi="Times New Roman" w:cs="Times New Roman"/>
          <w:color w:val="000000"/>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13754B" w:rsidRPr="007C7EF8" w:rsidRDefault="0013754B" w:rsidP="00F219AD">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13754B" w:rsidRPr="007C7EF8" w:rsidRDefault="0013754B" w:rsidP="00F219AD">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t>При выдаче документов должностное лицо МФЦ:</w:t>
      </w:r>
    </w:p>
    <w:p w:rsidR="0013754B" w:rsidRPr="007C7EF8" w:rsidRDefault="0013754B" w:rsidP="00F219AD">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3754B" w:rsidRPr="007C7EF8" w:rsidRDefault="0013754B" w:rsidP="00F219AD">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t>знакомит с содержанием документов и выдает их.</w:t>
      </w:r>
    </w:p>
    <w:p w:rsidR="0013754B" w:rsidRPr="007C7EF8" w:rsidRDefault="0013754B" w:rsidP="002503C9">
      <w:pPr>
        <w:pStyle w:val="ConsPlusNormal"/>
        <w:ind w:firstLine="709"/>
        <w:jc w:val="both"/>
        <w:rPr>
          <w:rFonts w:ascii="Times New Roman" w:hAnsi="Times New Roman" w:cs="Times New Roman"/>
          <w:color w:val="000000"/>
          <w:sz w:val="28"/>
          <w:szCs w:val="28"/>
        </w:rPr>
      </w:pPr>
      <w:r w:rsidRPr="007C7EF8">
        <w:rPr>
          <w:rFonts w:ascii="Times New Roman" w:hAnsi="Times New Roman" w:cs="Times New Roman"/>
          <w:color w:val="000000"/>
          <w:sz w:val="28"/>
          <w:szCs w:val="28"/>
        </w:rPr>
        <w:lastRenderedPageBreak/>
        <w:t>3.2.</w:t>
      </w:r>
      <w:r>
        <w:rPr>
          <w:rFonts w:ascii="Times New Roman" w:hAnsi="Times New Roman" w:cs="Times New Roman"/>
          <w:color w:val="000000"/>
          <w:sz w:val="28"/>
          <w:szCs w:val="28"/>
        </w:rPr>
        <w:t>7</w:t>
      </w:r>
      <w:r w:rsidRPr="007C7EF8">
        <w:rPr>
          <w:rFonts w:ascii="Times New Roman" w:hAnsi="Times New Roman" w:cs="Times New Roman"/>
          <w:color w:val="000000"/>
          <w:sz w:val="28"/>
          <w:szCs w:val="28"/>
        </w:rPr>
        <w:t xml:space="preserve">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3754B" w:rsidRPr="007C7EF8" w:rsidRDefault="0013754B" w:rsidP="0074516D">
      <w:pPr>
        <w:autoSpaceDE w:val="0"/>
        <w:autoSpaceDN w:val="0"/>
        <w:adjustRightInd w:val="0"/>
        <w:ind w:firstLine="709"/>
        <w:jc w:val="both"/>
        <w:outlineLvl w:val="1"/>
        <w:rPr>
          <w:color w:val="000000"/>
          <w:sz w:val="28"/>
          <w:szCs w:val="28"/>
        </w:rPr>
      </w:pPr>
      <w:r w:rsidRPr="007C7EF8">
        <w:rPr>
          <w:color w:val="000000"/>
          <w:sz w:val="28"/>
          <w:szCs w:val="28"/>
        </w:rPr>
        <w:t xml:space="preserve">Обращение заявителя с документами, предусмотренными подразделом 2.6 раздела </w:t>
      </w:r>
      <w:r w:rsidRPr="007C7EF8">
        <w:rPr>
          <w:color w:val="000000"/>
          <w:sz w:val="28"/>
          <w:szCs w:val="28"/>
          <w:lang w:val="en-US"/>
        </w:rPr>
        <w:t>II</w:t>
      </w:r>
      <w:r w:rsidRPr="007C7EF8">
        <w:rPr>
          <w:color w:val="000000"/>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13754B" w:rsidRPr="007C7EF8" w:rsidRDefault="0013754B" w:rsidP="00F40AA2">
      <w:pPr>
        <w:autoSpaceDE w:val="0"/>
        <w:autoSpaceDN w:val="0"/>
        <w:adjustRightInd w:val="0"/>
        <w:jc w:val="center"/>
        <w:outlineLvl w:val="1"/>
        <w:rPr>
          <w:color w:val="000000"/>
          <w:sz w:val="28"/>
          <w:szCs w:val="28"/>
        </w:rPr>
      </w:pPr>
    </w:p>
    <w:p w:rsidR="0013754B" w:rsidRPr="007C7EF8" w:rsidRDefault="0013754B" w:rsidP="002503C9">
      <w:pPr>
        <w:widowControl w:val="0"/>
        <w:autoSpaceDE w:val="0"/>
        <w:autoSpaceDN w:val="0"/>
        <w:adjustRightInd w:val="0"/>
        <w:jc w:val="center"/>
        <w:outlineLvl w:val="2"/>
        <w:rPr>
          <w:color w:val="000000"/>
          <w:sz w:val="28"/>
          <w:szCs w:val="28"/>
        </w:rPr>
      </w:pPr>
      <w:r w:rsidRPr="007C7EF8">
        <w:rPr>
          <w:color w:val="000000"/>
          <w:sz w:val="28"/>
          <w:szCs w:val="28"/>
        </w:rPr>
        <w:t xml:space="preserve">Раздел IV. ФОРМЫ КОНТРОЛЯ ЗА ПРЕДОСТАВЛЕНИЕМ </w:t>
      </w:r>
      <w:r w:rsidRPr="007C7EF8">
        <w:rPr>
          <w:color w:val="000000"/>
          <w:sz w:val="28"/>
          <w:szCs w:val="28"/>
        </w:rPr>
        <w:br/>
        <w:t>МУНИЦИПАЛЬНОЙ УСЛУГИ</w:t>
      </w:r>
    </w:p>
    <w:p w:rsidR="0013754B" w:rsidRPr="007C7EF8" w:rsidRDefault="0013754B" w:rsidP="002503C9">
      <w:pPr>
        <w:widowControl w:val="0"/>
        <w:autoSpaceDE w:val="0"/>
        <w:autoSpaceDN w:val="0"/>
        <w:adjustRightInd w:val="0"/>
        <w:ind w:firstLine="720"/>
        <w:jc w:val="center"/>
        <w:outlineLvl w:val="2"/>
        <w:rPr>
          <w:color w:val="000000"/>
          <w:sz w:val="28"/>
          <w:szCs w:val="28"/>
        </w:rPr>
      </w:pPr>
    </w:p>
    <w:p w:rsidR="0013754B" w:rsidRPr="007C7EF8" w:rsidRDefault="0013754B" w:rsidP="002503C9">
      <w:pPr>
        <w:widowControl w:val="0"/>
        <w:autoSpaceDE w:val="0"/>
        <w:autoSpaceDN w:val="0"/>
        <w:adjustRightInd w:val="0"/>
        <w:ind w:firstLine="720"/>
        <w:jc w:val="center"/>
        <w:outlineLvl w:val="2"/>
        <w:rPr>
          <w:color w:val="000000"/>
          <w:sz w:val="28"/>
          <w:szCs w:val="28"/>
        </w:rPr>
      </w:pPr>
      <w:bookmarkStart w:id="21" w:name="Par413"/>
      <w:bookmarkEnd w:id="21"/>
      <w:r w:rsidRPr="007C7EF8">
        <w:rPr>
          <w:color w:val="000000"/>
          <w:sz w:val="28"/>
          <w:szCs w:val="28"/>
        </w:rPr>
        <w:t xml:space="preserve">Подраздел 4.1. ПОРЯДОК ОСУЩЕСТВЛЕНИЯ ТЕКУЩЕГО </w:t>
      </w:r>
      <w:r w:rsidRPr="007C7EF8">
        <w:rPr>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7C7EF8">
        <w:rPr>
          <w:color w:val="000000"/>
          <w:sz w:val="28"/>
          <w:szCs w:val="28"/>
        </w:rPr>
        <w:br/>
        <w:t xml:space="preserve">РЕГЛАМЕНТА И ИНЫХ НОРМАТИВНЫХ ПРАВОВЫХ АКТОВ, </w:t>
      </w:r>
      <w:r w:rsidRPr="007C7EF8">
        <w:rPr>
          <w:color w:val="000000"/>
          <w:sz w:val="28"/>
          <w:szCs w:val="28"/>
        </w:rPr>
        <w:br/>
        <w:t xml:space="preserve">УСТАНАВЛИВАЮЩИХ ТРЕБОВАНИЯ К ПРЕДОСТАВЛЕНИЮ </w:t>
      </w:r>
      <w:r w:rsidRPr="007C7EF8">
        <w:rPr>
          <w:color w:val="000000"/>
          <w:sz w:val="28"/>
          <w:szCs w:val="28"/>
        </w:rPr>
        <w:br/>
        <w:t>МУНИЦИПАЛЬНОЙ УСЛУГИ, А ТАКЖЕ ПРИНЯТИЕМ ИМИ РЕШЕНИЙ</w:t>
      </w:r>
    </w:p>
    <w:p w:rsidR="0013754B" w:rsidRPr="007C7EF8" w:rsidRDefault="0013754B" w:rsidP="00F40AA2">
      <w:pPr>
        <w:autoSpaceDE w:val="0"/>
        <w:autoSpaceDN w:val="0"/>
        <w:adjustRightInd w:val="0"/>
        <w:ind w:firstLine="851"/>
        <w:jc w:val="both"/>
        <w:outlineLvl w:val="2"/>
        <w:rPr>
          <w:color w:val="000000"/>
          <w:sz w:val="28"/>
          <w:szCs w:val="28"/>
        </w:rPr>
      </w:pPr>
    </w:p>
    <w:p w:rsidR="0013754B" w:rsidRPr="007C7EF8" w:rsidRDefault="0013754B" w:rsidP="00B253DB">
      <w:pPr>
        <w:autoSpaceDE w:val="0"/>
        <w:autoSpaceDN w:val="0"/>
        <w:adjustRightInd w:val="0"/>
        <w:ind w:firstLine="709"/>
        <w:jc w:val="both"/>
        <w:outlineLvl w:val="2"/>
        <w:rPr>
          <w:color w:val="000000"/>
          <w:sz w:val="28"/>
          <w:szCs w:val="28"/>
        </w:rPr>
      </w:pPr>
      <w:r w:rsidRPr="007C7EF8">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3754B" w:rsidRPr="007C7EF8" w:rsidRDefault="0013754B" w:rsidP="00B253DB">
      <w:pPr>
        <w:autoSpaceDE w:val="0"/>
        <w:autoSpaceDN w:val="0"/>
        <w:adjustRightInd w:val="0"/>
        <w:ind w:firstLine="709"/>
        <w:jc w:val="both"/>
        <w:outlineLvl w:val="2"/>
        <w:rPr>
          <w:color w:val="000000"/>
          <w:sz w:val="28"/>
          <w:szCs w:val="28"/>
        </w:rPr>
      </w:pPr>
      <w:r w:rsidRPr="007C7EF8">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3754B" w:rsidRPr="007C7EF8" w:rsidRDefault="0013754B" w:rsidP="00B253DB">
      <w:pPr>
        <w:autoSpaceDE w:val="0"/>
        <w:autoSpaceDN w:val="0"/>
        <w:adjustRightInd w:val="0"/>
        <w:ind w:firstLine="709"/>
        <w:jc w:val="both"/>
        <w:outlineLvl w:val="2"/>
        <w:rPr>
          <w:color w:val="000000"/>
          <w:sz w:val="28"/>
          <w:szCs w:val="28"/>
        </w:rPr>
      </w:pPr>
      <w:r w:rsidRPr="007C7EF8">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3754B" w:rsidRPr="007C7EF8" w:rsidRDefault="0013754B" w:rsidP="00B253DB">
      <w:pPr>
        <w:ind w:firstLine="709"/>
        <w:jc w:val="both"/>
        <w:rPr>
          <w:color w:val="000000"/>
          <w:sz w:val="28"/>
          <w:szCs w:val="28"/>
        </w:rPr>
      </w:pPr>
      <w:r w:rsidRPr="007C7EF8">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3754B" w:rsidRPr="007C7EF8" w:rsidRDefault="0013754B" w:rsidP="002503C9">
      <w:pPr>
        <w:autoSpaceDE w:val="0"/>
        <w:autoSpaceDN w:val="0"/>
        <w:adjustRightInd w:val="0"/>
        <w:ind w:firstLine="709"/>
        <w:jc w:val="both"/>
        <w:outlineLvl w:val="2"/>
        <w:rPr>
          <w:color w:val="000000"/>
          <w:sz w:val="28"/>
          <w:szCs w:val="28"/>
        </w:rPr>
      </w:pPr>
      <w:r w:rsidRPr="007C7EF8">
        <w:rPr>
          <w:color w:val="000000"/>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7C7EF8">
        <w:rPr>
          <w:color w:val="000000"/>
          <w:sz w:val="28"/>
          <w:szCs w:val="28"/>
        </w:rPr>
        <w:lastRenderedPageBreak/>
        <w:t>(бездействие) и решения должностных лиц уполномоченного органа, ответственных за предоставление муниципальной услуги.</w:t>
      </w:r>
    </w:p>
    <w:p w:rsidR="0013754B" w:rsidRPr="007C7EF8" w:rsidRDefault="0013754B" w:rsidP="00B253DB">
      <w:pPr>
        <w:autoSpaceDE w:val="0"/>
        <w:autoSpaceDN w:val="0"/>
        <w:adjustRightInd w:val="0"/>
        <w:ind w:firstLine="709"/>
        <w:jc w:val="both"/>
        <w:outlineLvl w:val="2"/>
        <w:rPr>
          <w:color w:val="000000"/>
          <w:sz w:val="28"/>
          <w:szCs w:val="28"/>
        </w:rPr>
      </w:pPr>
    </w:p>
    <w:p w:rsidR="0013754B" w:rsidRPr="007C7EF8" w:rsidRDefault="0013754B" w:rsidP="002503C9">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7C7EF8">
        <w:rPr>
          <w:color w:val="000000"/>
          <w:sz w:val="28"/>
          <w:szCs w:val="28"/>
        </w:rPr>
        <w:br/>
        <w:t xml:space="preserve">ПОРЯДОК И ФОРМЫ КОНТРОЛЯЗА ПОЛНОТОЙ И КАЧЕСТВОМ </w:t>
      </w:r>
      <w:r w:rsidRPr="007C7EF8">
        <w:rPr>
          <w:color w:val="000000"/>
          <w:sz w:val="28"/>
          <w:szCs w:val="28"/>
        </w:rPr>
        <w:br/>
        <w:t>ПРЕДОСТАВЛЕНИЯ МУНИЦИПАЛЬНОЙ УСЛУГИ</w:t>
      </w:r>
    </w:p>
    <w:p w:rsidR="0013754B" w:rsidRPr="007C7EF8" w:rsidRDefault="0013754B" w:rsidP="00F40AA2">
      <w:pPr>
        <w:autoSpaceDE w:val="0"/>
        <w:autoSpaceDN w:val="0"/>
        <w:adjustRightInd w:val="0"/>
        <w:ind w:firstLine="851"/>
        <w:jc w:val="center"/>
        <w:outlineLvl w:val="1"/>
        <w:rPr>
          <w:b/>
          <w:bCs/>
          <w:color w:val="000000"/>
          <w:sz w:val="28"/>
          <w:szCs w:val="28"/>
        </w:rPr>
      </w:pPr>
    </w:p>
    <w:p w:rsidR="0013754B" w:rsidRPr="007C7EF8" w:rsidRDefault="0013754B" w:rsidP="00B147B0">
      <w:pPr>
        <w:autoSpaceDE w:val="0"/>
        <w:autoSpaceDN w:val="0"/>
        <w:adjustRightInd w:val="0"/>
        <w:ind w:firstLine="709"/>
        <w:jc w:val="both"/>
        <w:outlineLvl w:val="2"/>
        <w:rPr>
          <w:color w:val="000000"/>
          <w:sz w:val="28"/>
          <w:szCs w:val="28"/>
        </w:rPr>
      </w:pPr>
      <w:r w:rsidRPr="007C7EF8">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13754B" w:rsidRPr="007C7EF8" w:rsidRDefault="0013754B" w:rsidP="00B147B0">
      <w:pPr>
        <w:autoSpaceDE w:val="0"/>
        <w:autoSpaceDN w:val="0"/>
        <w:adjustRightInd w:val="0"/>
        <w:ind w:firstLine="709"/>
        <w:jc w:val="both"/>
        <w:outlineLvl w:val="2"/>
        <w:rPr>
          <w:color w:val="000000"/>
          <w:sz w:val="28"/>
          <w:szCs w:val="28"/>
        </w:rPr>
      </w:pPr>
      <w:r w:rsidRPr="007C7EF8">
        <w:rPr>
          <w:color w:val="000000"/>
          <w:sz w:val="28"/>
          <w:szCs w:val="28"/>
        </w:rPr>
        <w:t>Плановые и внеплановые проверки могут проводиться заместителем гла</w:t>
      </w:r>
      <w:r>
        <w:rPr>
          <w:color w:val="000000"/>
          <w:sz w:val="28"/>
          <w:szCs w:val="28"/>
        </w:rPr>
        <w:t>вы Васюринского сельского поселения</w:t>
      </w:r>
      <w:r w:rsidRPr="007C7EF8">
        <w:rPr>
          <w:color w:val="000000"/>
          <w:sz w:val="28"/>
          <w:szCs w:val="28"/>
        </w:rPr>
        <w:t>, курирующим уполномоченный орган.</w:t>
      </w:r>
    </w:p>
    <w:p w:rsidR="0013754B" w:rsidRPr="007C7EF8" w:rsidRDefault="0013754B" w:rsidP="00B147B0">
      <w:pPr>
        <w:autoSpaceDE w:val="0"/>
        <w:autoSpaceDN w:val="0"/>
        <w:adjustRightInd w:val="0"/>
        <w:ind w:firstLine="709"/>
        <w:jc w:val="both"/>
        <w:outlineLvl w:val="2"/>
        <w:rPr>
          <w:color w:val="000000"/>
          <w:sz w:val="28"/>
          <w:szCs w:val="28"/>
        </w:rPr>
      </w:pPr>
      <w:r w:rsidRPr="007C7EF8">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3754B" w:rsidRPr="007C7EF8" w:rsidRDefault="0013754B" w:rsidP="00B147B0">
      <w:pPr>
        <w:autoSpaceDE w:val="0"/>
        <w:autoSpaceDN w:val="0"/>
        <w:adjustRightInd w:val="0"/>
        <w:ind w:firstLine="709"/>
        <w:jc w:val="both"/>
        <w:outlineLvl w:val="2"/>
        <w:rPr>
          <w:color w:val="000000"/>
          <w:sz w:val="28"/>
          <w:szCs w:val="28"/>
        </w:rPr>
      </w:pPr>
      <w:r w:rsidRPr="007C7EF8">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3754B" w:rsidRPr="007C7EF8" w:rsidRDefault="0013754B" w:rsidP="00B147B0">
      <w:pPr>
        <w:autoSpaceDE w:val="0"/>
        <w:autoSpaceDN w:val="0"/>
        <w:adjustRightInd w:val="0"/>
        <w:ind w:firstLine="709"/>
        <w:jc w:val="both"/>
        <w:outlineLvl w:val="2"/>
        <w:rPr>
          <w:color w:val="000000"/>
          <w:sz w:val="28"/>
          <w:szCs w:val="28"/>
        </w:rPr>
      </w:pPr>
      <w:r w:rsidRPr="007C7EF8">
        <w:rPr>
          <w:color w:val="000000"/>
          <w:sz w:val="28"/>
          <w:szCs w:val="28"/>
        </w:rPr>
        <w:t>В ходе плановых и внеплановых проверок:</w:t>
      </w:r>
    </w:p>
    <w:p w:rsidR="0013754B" w:rsidRPr="007C7EF8" w:rsidRDefault="0013754B" w:rsidP="00B147B0">
      <w:pPr>
        <w:autoSpaceDE w:val="0"/>
        <w:autoSpaceDN w:val="0"/>
        <w:adjustRightInd w:val="0"/>
        <w:ind w:firstLine="709"/>
        <w:jc w:val="both"/>
        <w:outlineLvl w:val="2"/>
        <w:rPr>
          <w:color w:val="000000"/>
          <w:sz w:val="28"/>
          <w:szCs w:val="28"/>
        </w:rPr>
      </w:pPr>
      <w:r w:rsidRPr="007C7EF8">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3754B" w:rsidRPr="007C7EF8" w:rsidRDefault="0013754B" w:rsidP="00B147B0">
      <w:pPr>
        <w:autoSpaceDE w:val="0"/>
        <w:autoSpaceDN w:val="0"/>
        <w:adjustRightInd w:val="0"/>
        <w:ind w:firstLine="709"/>
        <w:jc w:val="both"/>
        <w:outlineLvl w:val="2"/>
        <w:rPr>
          <w:color w:val="000000"/>
          <w:sz w:val="28"/>
          <w:szCs w:val="28"/>
        </w:rPr>
      </w:pPr>
      <w:r w:rsidRPr="007C7EF8">
        <w:rPr>
          <w:color w:val="000000"/>
          <w:sz w:val="28"/>
          <w:szCs w:val="28"/>
        </w:rPr>
        <w:t>проверяется соблюдение сроков и последовательности исполнения административных процедур;</w:t>
      </w:r>
    </w:p>
    <w:p w:rsidR="0013754B" w:rsidRPr="007C7EF8" w:rsidRDefault="0013754B" w:rsidP="00B147B0">
      <w:pPr>
        <w:autoSpaceDE w:val="0"/>
        <w:autoSpaceDN w:val="0"/>
        <w:adjustRightInd w:val="0"/>
        <w:ind w:firstLine="709"/>
        <w:jc w:val="both"/>
        <w:outlineLvl w:val="2"/>
        <w:rPr>
          <w:color w:val="000000"/>
          <w:sz w:val="28"/>
          <w:szCs w:val="28"/>
        </w:rPr>
      </w:pPr>
      <w:r w:rsidRPr="007C7EF8">
        <w:rPr>
          <w:color w:val="000000"/>
          <w:sz w:val="28"/>
          <w:szCs w:val="28"/>
        </w:rPr>
        <w:t>выявляются нарушения прав заявителей, недостатки, допущенные в ходе предоставления муниципальной услуги.</w:t>
      </w:r>
    </w:p>
    <w:p w:rsidR="0013754B" w:rsidRPr="007C7EF8" w:rsidRDefault="0013754B" w:rsidP="002503C9">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Подраздел 4.3. ОТВЕТСТВЕННОСТЬ ДОЛЖНОСТНЫХ ЛИЦ ОРГАНА МЕСТНОГО САМОУПРАВЛЕНИЯ ЗА РЕШЕНИЯ И ДЕЙСТВИЯ </w:t>
      </w:r>
      <w:r w:rsidRPr="007C7EF8">
        <w:rPr>
          <w:color w:val="000000"/>
          <w:sz w:val="28"/>
          <w:szCs w:val="28"/>
        </w:rPr>
        <w:br/>
        <w:t>(БЕЗДЕЙСТВИЕ), ПРИНИМАЕМЫЕ(ОСУЩЕСТВЛЯЕМЫЕ) ИМИ В ХОДЕ ПРЕДОСТАВЛЕНИЯ МУНИЦИПАЛЬНОЙ УСЛУГИ</w:t>
      </w:r>
    </w:p>
    <w:p w:rsidR="0013754B" w:rsidRPr="007C7EF8" w:rsidRDefault="0013754B" w:rsidP="00F40AA2">
      <w:pPr>
        <w:autoSpaceDE w:val="0"/>
        <w:autoSpaceDN w:val="0"/>
        <w:adjustRightInd w:val="0"/>
        <w:ind w:firstLine="851"/>
        <w:jc w:val="both"/>
        <w:outlineLvl w:val="2"/>
        <w:rPr>
          <w:color w:val="000000"/>
          <w:sz w:val="28"/>
          <w:szCs w:val="28"/>
        </w:rPr>
      </w:pPr>
    </w:p>
    <w:p w:rsidR="0013754B" w:rsidRPr="007C7EF8" w:rsidRDefault="0013754B" w:rsidP="009F4DE0">
      <w:pPr>
        <w:autoSpaceDE w:val="0"/>
        <w:autoSpaceDN w:val="0"/>
        <w:adjustRightInd w:val="0"/>
        <w:ind w:firstLine="709"/>
        <w:jc w:val="both"/>
        <w:outlineLvl w:val="2"/>
        <w:rPr>
          <w:color w:val="000000"/>
          <w:sz w:val="28"/>
          <w:szCs w:val="28"/>
        </w:rPr>
      </w:pPr>
      <w:r w:rsidRPr="007C7EF8">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3754B" w:rsidRPr="007C7EF8" w:rsidRDefault="0013754B" w:rsidP="00AF4363">
      <w:pPr>
        <w:autoSpaceDE w:val="0"/>
        <w:autoSpaceDN w:val="0"/>
        <w:adjustRightInd w:val="0"/>
        <w:ind w:firstLine="709"/>
        <w:jc w:val="both"/>
        <w:outlineLvl w:val="2"/>
        <w:rPr>
          <w:color w:val="000000"/>
          <w:sz w:val="28"/>
          <w:szCs w:val="28"/>
        </w:rPr>
      </w:pPr>
      <w:r w:rsidRPr="007C7EF8">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3754B" w:rsidRPr="007C7EF8" w:rsidRDefault="0013754B" w:rsidP="002503C9">
      <w:pPr>
        <w:autoSpaceDE w:val="0"/>
        <w:autoSpaceDN w:val="0"/>
        <w:adjustRightInd w:val="0"/>
        <w:ind w:firstLine="709"/>
        <w:jc w:val="both"/>
        <w:outlineLvl w:val="2"/>
        <w:rPr>
          <w:color w:val="000000"/>
          <w:sz w:val="28"/>
          <w:szCs w:val="28"/>
        </w:rPr>
      </w:pPr>
      <w:r w:rsidRPr="007C7EF8">
        <w:rPr>
          <w:color w:val="000000"/>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3754B" w:rsidRPr="007C7EF8" w:rsidRDefault="0013754B" w:rsidP="00F40AA2">
      <w:pPr>
        <w:autoSpaceDE w:val="0"/>
        <w:autoSpaceDN w:val="0"/>
        <w:adjustRightInd w:val="0"/>
        <w:jc w:val="center"/>
        <w:outlineLvl w:val="1"/>
        <w:rPr>
          <w:color w:val="000000"/>
          <w:sz w:val="28"/>
          <w:szCs w:val="28"/>
        </w:rPr>
      </w:pPr>
    </w:p>
    <w:p w:rsidR="0013754B" w:rsidRPr="007C7EF8" w:rsidRDefault="0013754B" w:rsidP="002503C9">
      <w:pPr>
        <w:widowControl w:val="0"/>
        <w:autoSpaceDE w:val="0"/>
        <w:autoSpaceDN w:val="0"/>
        <w:adjustRightInd w:val="0"/>
        <w:ind w:firstLine="720"/>
        <w:jc w:val="center"/>
        <w:outlineLvl w:val="2"/>
        <w:rPr>
          <w:color w:val="000000"/>
          <w:sz w:val="28"/>
          <w:szCs w:val="28"/>
        </w:rPr>
      </w:pPr>
      <w:r w:rsidRPr="007C7EF8">
        <w:rPr>
          <w:color w:val="000000"/>
          <w:sz w:val="28"/>
          <w:szCs w:val="28"/>
        </w:rPr>
        <w:t xml:space="preserve">Подраздел 4.4. ПОЛОЖЕНИЯ, ХАРАКТЕРИЗУЮЩИЕ ТРЕБОВАНИЯ </w:t>
      </w:r>
      <w:r w:rsidRPr="007C7EF8">
        <w:rPr>
          <w:color w:val="000000"/>
          <w:sz w:val="28"/>
          <w:szCs w:val="28"/>
        </w:rPr>
        <w:br/>
        <w:t xml:space="preserve">К ПОРЯДКУ И ФОРМАМ КОНТРОЛЯ ЗА ПРЕДОСТАВЛЕНИЕМ </w:t>
      </w:r>
      <w:r w:rsidRPr="007C7EF8">
        <w:rPr>
          <w:color w:val="000000"/>
          <w:sz w:val="28"/>
          <w:szCs w:val="28"/>
        </w:rPr>
        <w:br/>
        <w:t xml:space="preserve">МУНИЦИПАЛЬНОЙ УСЛУГИ, В ТОМ ЧИСЛЕ СО СТОРОНЫ </w:t>
      </w:r>
      <w:r w:rsidRPr="007C7EF8">
        <w:rPr>
          <w:color w:val="000000"/>
          <w:sz w:val="28"/>
          <w:szCs w:val="28"/>
        </w:rPr>
        <w:br/>
        <w:t>ГРАЖДАН, ИХ ОБЪЕДИНЕНИЙ И ОРГАНИЗАЦИЙ</w:t>
      </w:r>
    </w:p>
    <w:p w:rsidR="0013754B" w:rsidRPr="007C7EF8" w:rsidRDefault="0013754B" w:rsidP="00F40AA2">
      <w:pPr>
        <w:autoSpaceDE w:val="0"/>
        <w:autoSpaceDN w:val="0"/>
        <w:adjustRightInd w:val="0"/>
        <w:ind w:firstLine="851"/>
        <w:jc w:val="both"/>
        <w:rPr>
          <w:color w:val="000000"/>
          <w:sz w:val="28"/>
          <w:szCs w:val="28"/>
        </w:rPr>
      </w:pPr>
    </w:p>
    <w:p w:rsidR="0013754B" w:rsidRPr="007C7EF8" w:rsidRDefault="0013754B" w:rsidP="0074516D">
      <w:pPr>
        <w:autoSpaceDE w:val="0"/>
        <w:autoSpaceDN w:val="0"/>
        <w:adjustRightInd w:val="0"/>
        <w:ind w:firstLine="709"/>
        <w:jc w:val="both"/>
        <w:rPr>
          <w:color w:val="000000"/>
          <w:sz w:val="28"/>
          <w:szCs w:val="28"/>
        </w:rPr>
      </w:pPr>
      <w:r w:rsidRPr="007C7EF8">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3754B" w:rsidRPr="007C7EF8" w:rsidRDefault="0013754B" w:rsidP="0074516D">
      <w:pPr>
        <w:autoSpaceDE w:val="0"/>
        <w:autoSpaceDN w:val="0"/>
        <w:adjustRightInd w:val="0"/>
        <w:ind w:firstLine="709"/>
        <w:jc w:val="both"/>
        <w:outlineLvl w:val="2"/>
        <w:rPr>
          <w:color w:val="000000"/>
          <w:sz w:val="28"/>
          <w:szCs w:val="28"/>
        </w:rPr>
      </w:pPr>
      <w:r w:rsidRPr="007C7EF8">
        <w:rPr>
          <w:color w:val="000000"/>
          <w:sz w:val="28"/>
          <w:szCs w:val="28"/>
        </w:rPr>
        <w:t>Проверка также может проводиться по конкретному обращению гражданина или организации.</w:t>
      </w:r>
    </w:p>
    <w:p w:rsidR="0013754B" w:rsidRPr="007C7EF8" w:rsidRDefault="0013754B" w:rsidP="00B253DB">
      <w:pPr>
        <w:autoSpaceDE w:val="0"/>
        <w:autoSpaceDN w:val="0"/>
        <w:adjustRightInd w:val="0"/>
        <w:ind w:firstLine="709"/>
        <w:jc w:val="both"/>
        <w:outlineLvl w:val="2"/>
        <w:rPr>
          <w:color w:val="000000"/>
          <w:sz w:val="28"/>
          <w:szCs w:val="28"/>
        </w:rPr>
      </w:pPr>
      <w:r w:rsidRPr="007C7EF8">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3754B" w:rsidRPr="007C7EF8" w:rsidRDefault="0013754B" w:rsidP="00B253DB">
      <w:pPr>
        <w:autoSpaceDE w:val="0"/>
        <w:autoSpaceDN w:val="0"/>
        <w:adjustRightInd w:val="0"/>
        <w:ind w:firstLine="709"/>
        <w:jc w:val="both"/>
        <w:outlineLvl w:val="2"/>
        <w:rPr>
          <w:color w:val="000000"/>
          <w:sz w:val="28"/>
          <w:szCs w:val="28"/>
        </w:rPr>
      </w:pPr>
      <w:r w:rsidRPr="007C7EF8">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3754B" w:rsidRPr="007C7EF8" w:rsidRDefault="0013754B" w:rsidP="00F40AA2">
      <w:pPr>
        <w:autoSpaceDE w:val="0"/>
        <w:autoSpaceDN w:val="0"/>
        <w:adjustRightInd w:val="0"/>
        <w:jc w:val="center"/>
        <w:outlineLvl w:val="1"/>
        <w:rPr>
          <w:color w:val="000000"/>
          <w:sz w:val="28"/>
          <w:szCs w:val="28"/>
        </w:rPr>
      </w:pPr>
    </w:p>
    <w:p w:rsidR="0013754B" w:rsidRPr="007C7EF8" w:rsidRDefault="0013754B" w:rsidP="002503C9">
      <w:pPr>
        <w:widowControl w:val="0"/>
        <w:autoSpaceDE w:val="0"/>
        <w:autoSpaceDN w:val="0"/>
        <w:adjustRightInd w:val="0"/>
        <w:jc w:val="center"/>
        <w:outlineLvl w:val="2"/>
        <w:rPr>
          <w:color w:val="000000"/>
          <w:sz w:val="28"/>
          <w:szCs w:val="28"/>
        </w:rPr>
      </w:pPr>
      <w:r w:rsidRPr="007C7EF8">
        <w:rPr>
          <w:color w:val="000000"/>
          <w:sz w:val="28"/>
          <w:szCs w:val="28"/>
        </w:rPr>
        <w:t xml:space="preserve">Раздел V. ДОСУДЕБНЫЙ (ВНЕСУДЕБНЫЙ) ПОРЯДОК ОБЖАЛОВАНИЯ РЕШЕНИЙ И ДЕЙСТВИЙ (БЕЗДЕЙСТВИЯ) ОРГАНА, </w:t>
      </w:r>
      <w:r w:rsidRPr="007C7EF8">
        <w:rPr>
          <w:color w:val="000000"/>
          <w:sz w:val="28"/>
          <w:szCs w:val="28"/>
        </w:rPr>
        <w:br/>
        <w:t xml:space="preserve">ПРЕДОСТАВЛЯЮЩЕГО МУНИЦИПАЛЬНУЮ УСЛУГУ, А ТАКЖЕ </w:t>
      </w:r>
      <w:r w:rsidRPr="007C7EF8">
        <w:rPr>
          <w:color w:val="000000"/>
          <w:sz w:val="28"/>
          <w:szCs w:val="28"/>
        </w:rPr>
        <w:br/>
        <w:t>ДОЛЖНОСТНЫХ ЛИЦ, МУНИЦИПАЛЬНЫХ СЛУЖАЩИХ</w:t>
      </w:r>
    </w:p>
    <w:p w:rsidR="0013754B" w:rsidRPr="007C7EF8" w:rsidRDefault="0013754B" w:rsidP="002503C9">
      <w:pPr>
        <w:widowControl w:val="0"/>
        <w:autoSpaceDE w:val="0"/>
        <w:autoSpaceDN w:val="0"/>
        <w:adjustRightInd w:val="0"/>
        <w:jc w:val="center"/>
        <w:outlineLvl w:val="2"/>
        <w:rPr>
          <w:color w:val="000000"/>
          <w:sz w:val="28"/>
          <w:szCs w:val="28"/>
        </w:rPr>
      </w:pPr>
    </w:p>
    <w:p w:rsidR="0013754B" w:rsidRPr="007C7EF8" w:rsidRDefault="0013754B" w:rsidP="002503C9">
      <w:pPr>
        <w:widowControl w:val="0"/>
        <w:autoSpaceDE w:val="0"/>
        <w:autoSpaceDN w:val="0"/>
        <w:adjustRightInd w:val="0"/>
        <w:jc w:val="center"/>
        <w:outlineLvl w:val="2"/>
        <w:rPr>
          <w:color w:val="000000"/>
          <w:sz w:val="28"/>
          <w:szCs w:val="28"/>
        </w:rPr>
      </w:pPr>
      <w:bookmarkStart w:id="22" w:name="Par459"/>
      <w:bookmarkEnd w:id="22"/>
      <w:r w:rsidRPr="007C7EF8">
        <w:rPr>
          <w:color w:val="000000"/>
          <w:sz w:val="28"/>
          <w:szCs w:val="28"/>
        </w:rPr>
        <w:t xml:space="preserve">Подраздел 5.1. ИНФОРМАЦИЯ ДЛЯ ЗАЯВИТЕЛЯ О ЕГО ПРАВЕ </w:t>
      </w:r>
      <w:r w:rsidRPr="007C7EF8">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7C7EF8">
        <w:rPr>
          <w:color w:val="000000"/>
          <w:sz w:val="28"/>
          <w:szCs w:val="28"/>
        </w:rPr>
        <w:br/>
        <w:t xml:space="preserve">ПРЕДОСТАВЛЯЮЩЕГО МУНИЦИПАЛЬНУЮ УСЛУГУ, </w:t>
      </w:r>
    </w:p>
    <w:p w:rsidR="0013754B" w:rsidRPr="007C7EF8" w:rsidRDefault="0013754B" w:rsidP="002503C9">
      <w:pPr>
        <w:jc w:val="center"/>
        <w:rPr>
          <w:color w:val="000000"/>
          <w:sz w:val="28"/>
          <w:szCs w:val="28"/>
        </w:rPr>
      </w:pPr>
      <w:r w:rsidRPr="007C7EF8">
        <w:rPr>
          <w:color w:val="000000"/>
          <w:sz w:val="28"/>
          <w:szCs w:val="28"/>
        </w:rPr>
        <w:t>А ТАКЖЕ ДОЛЖНОСТНЫХ ЛИЦ, МУНИЦИПАЛЬНЫХ СЛУЖАЩИХ КРАСНОДАРСКОГО КРАЯ ПРИ ПРЕДОСТАВЛЕНИИ МУНИЦИПАЛЬНОЙ УСЛУГИ</w:t>
      </w:r>
    </w:p>
    <w:p w:rsidR="0013754B" w:rsidRPr="007C7EF8" w:rsidRDefault="0013754B" w:rsidP="00F40AA2">
      <w:pPr>
        <w:ind w:firstLine="851"/>
        <w:jc w:val="both"/>
        <w:rPr>
          <w:color w:val="000000"/>
          <w:sz w:val="28"/>
          <w:szCs w:val="28"/>
        </w:rPr>
      </w:pPr>
    </w:p>
    <w:p w:rsidR="0013754B" w:rsidRPr="007C7EF8" w:rsidRDefault="0013754B" w:rsidP="0055312F">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13754B" w:rsidRPr="007C7EF8" w:rsidRDefault="0013754B" w:rsidP="00F40AA2">
      <w:pPr>
        <w:jc w:val="center"/>
        <w:rPr>
          <w:color w:val="000000"/>
          <w:sz w:val="28"/>
          <w:szCs w:val="28"/>
        </w:rPr>
      </w:pPr>
    </w:p>
    <w:p w:rsidR="0013754B" w:rsidRPr="007C7EF8" w:rsidRDefault="0013754B" w:rsidP="00C83DDE">
      <w:pPr>
        <w:widowControl w:val="0"/>
        <w:autoSpaceDE w:val="0"/>
        <w:autoSpaceDN w:val="0"/>
        <w:adjustRightInd w:val="0"/>
        <w:jc w:val="center"/>
        <w:outlineLvl w:val="2"/>
        <w:rPr>
          <w:color w:val="000000"/>
          <w:sz w:val="28"/>
          <w:szCs w:val="28"/>
        </w:rPr>
      </w:pPr>
      <w:r w:rsidRPr="007C7EF8">
        <w:rPr>
          <w:color w:val="000000"/>
          <w:sz w:val="28"/>
          <w:szCs w:val="28"/>
        </w:rPr>
        <w:lastRenderedPageBreak/>
        <w:t>Подраздел 5.2. ПРЕДМЕТ ЖАЛОБЫ</w:t>
      </w:r>
    </w:p>
    <w:p w:rsidR="0013754B" w:rsidRPr="007C7EF8" w:rsidRDefault="0013754B" w:rsidP="00F40AA2">
      <w:pPr>
        <w:jc w:val="center"/>
        <w:rPr>
          <w:color w:val="000000"/>
          <w:sz w:val="28"/>
          <w:szCs w:val="28"/>
        </w:rPr>
      </w:pPr>
    </w:p>
    <w:p w:rsidR="0013754B" w:rsidRPr="007C7EF8" w:rsidRDefault="0013754B" w:rsidP="00686853">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13754B" w:rsidRPr="007C7EF8" w:rsidRDefault="0013754B" w:rsidP="0074516D">
      <w:pPr>
        <w:autoSpaceDE w:val="0"/>
        <w:autoSpaceDN w:val="0"/>
        <w:adjustRightInd w:val="0"/>
        <w:ind w:firstLine="709"/>
        <w:jc w:val="both"/>
        <w:outlineLvl w:val="0"/>
        <w:rPr>
          <w:color w:val="000000"/>
          <w:sz w:val="28"/>
          <w:szCs w:val="28"/>
          <w:lang w:eastAsia="en-US"/>
        </w:rPr>
      </w:pPr>
      <w:r w:rsidRPr="007C7EF8">
        <w:rPr>
          <w:color w:val="000000"/>
          <w:sz w:val="28"/>
          <w:szCs w:val="28"/>
        </w:rPr>
        <w:t>5.2.2. Заявитель может обратиться с жалобой,</w:t>
      </w:r>
      <w:r w:rsidRPr="007C7EF8">
        <w:rPr>
          <w:color w:val="000000"/>
          <w:sz w:val="28"/>
          <w:szCs w:val="28"/>
          <w:lang w:eastAsia="en-US"/>
        </w:rPr>
        <w:t xml:space="preserve"> в том числе в следующих случаях:</w:t>
      </w:r>
    </w:p>
    <w:p w:rsidR="0013754B" w:rsidRPr="007C7EF8" w:rsidRDefault="0013754B" w:rsidP="0074516D">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а) нарушение срока регистрации заявления заявителя о предоставлении муниципальной услуги;</w:t>
      </w:r>
    </w:p>
    <w:p w:rsidR="0013754B" w:rsidRPr="007C7EF8" w:rsidRDefault="0013754B" w:rsidP="0074516D">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б) нарушение срока предоставления муниципальной услуги;</w:t>
      </w:r>
    </w:p>
    <w:p w:rsidR="0013754B" w:rsidRPr="007C7EF8" w:rsidRDefault="0013754B" w:rsidP="0074516D">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7C7EF8">
        <w:rPr>
          <w:color w:val="000000"/>
          <w:sz w:val="28"/>
          <w:szCs w:val="28"/>
          <w:lang w:eastAsia="en-US"/>
        </w:rPr>
        <w:t xml:space="preserve"> для предоставления муниципальной услуги;</w:t>
      </w:r>
    </w:p>
    <w:p w:rsidR="0013754B" w:rsidRPr="007C7EF8" w:rsidRDefault="0013754B" w:rsidP="0074516D">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w:t>
      </w:r>
      <w:r>
        <w:rPr>
          <w:color w:val="000000"/>
          <w:sz w:val="28"/>
          <w:szCs w:val="28"/>
          <w:lang w:eastAsia="en-US"/>
        </w:rPr>
        <w:t>униципальными правовыми актами Васюринского сельского поселения</w:t>
      </w:r>
      <w:r w:rsidRPr="007C7EF8">
        <w:rPr>
          <w:color w:val="000000"/>
          <w:sz w:val="28"/>
          <w:szCs w:val="28"/>
          <w:lang w:eastAsia="en-US"/>
        </w:rPr>
        <w:t xml:space="preserve"> для предоставления муниципальной услуги, у заявителя;</w:t>
      </w:r>
    </w:p>
    <w:p w:rsidR="0013754B" w:rsidRDefault="0013754B" w:rsidP="0074516D">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w:t>
      </w:r>
    </w:p>
    <w:p w:rsidR="0013754B" w:rsidRPr="007C7EF8" w:rsidRDefault="0013754B" w:rsidP="0074516D">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правовыми актами Краснодарского края, м</w:t>
      </w:r>
      <w:r>
        <w:rPr>
          <w:color w:val="000000"/>
          <w:sz w:val="28"/>
          <w:szCs w:val="28"/>
          <w:lang w:eastAsia="en-US"/>
        </w:rPr>
        <w:t>униципальными правовыми актами Васюринского сельского поселения</w:t>
      </w:r>
      <w:r w:rsidRPr="007C7EF8">
        <w:rPr>
          <w:color w:val="000000"/>
          <w:sz w:val="28"/>
          <w:szCs w:val="28"/>
          <w:lang w:eastAsia="en-US"/>
        </w:rPr>
        <w:t>;</w:t>
      </w:r>
    </w:p>
    <w:p w:rsidR="0013754B" w:rsidRPr="007C7EF8" w:rsidRDefault="0013754B" w:rsidP="0074516D">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w:t>
      </w:r>
      <w:r>
        <w:rPr>
          <w:color w:val="000000"/>
          <w:sz w:val="28"/>
          <w:szCs w:val="28"/>
          <w:lang w:eastAsia="en-US"/>
        </w:rPr>
        <w:t>ными правовыми актами Васюринского сельского поселения</w:t>
      </w:r>
      <w:r w:rsidRPr="007C7EF8">
        <w:rPr>
          <w:color w:val="000000"/>
          <w:sz w:val="28"/>
          <w:szCs w:val="28"/>
          <w:lang w:eastAsia="en-US"/>
        </w:rPr>
        <w:t>;</w:t>
      </w:r>
    </w:p>
    <w:p w:rsidR="0013754B" w:rsidRPr="007C7EF8" w:rsidRDefault="0013754B" w:rsidP="0074516D">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754B" w:rsidRPr="007C7EF8" w:rsidRDefault="0013754B" w:rsidP="00F40AA2">
      <w:pPr>
        <w:jc w:val="center"/>
        <w:rPr>
          <w:color w:val="000000"/>
          <w:sz w:val="28"/>
          <w:szCs w:val="28"/>
        </w:rPr>
      </w:pPr>
    </w:p>
    <w:p w:rsidR="0013754B" w:rsidRPr="007C7EF8" w:rsidRDefault="0013754B" w:rsidP="00C83DDE">
      <w:pPr>
        <w:widowControl w:val="0"/>
        <w:autoSpaceDE w:val="0"/>
        <w:autoSpaceDN w:val="0"/>
        <w:adjustRightInd w:val="0"/>
        <w:jc w:val="center"/>
        <w:outlineLvl w:val="2"/>
        <w:rPr>
          <w:color w:val="000000"/>
          <w:sz w:val="28"/>
          <w:szCs w:val="28"/>
        </w:rPr>
      </w:pPr>
      <w:r w:rsidRPr="007C7EF8">
        <w:rPr>
          <w:color w:val="000000"/>
          <w:sz w:val="28"/>
          <w:szCs w:val="28"/>
        </w:rPr>
        <w:t xml:space="preserve">Подраздел 5.3. ОРГАНЫ МЕСТНОГО САМОУПРАВЛЕНИЯ </w:t>
      </w:r>
      <w:r w:rsidRPr="007C7EF8">
        <w:rPr>
          <w:color w:val="000000"/>
          <w:sz w:val="28"/>
          <w:szCs w:val="28"/>
        </w:rPr>
        <w:br/>
        <w:t>И УПОЛНОМОЧЕННЫЕ НА РАССМОТРЕНИЕ ЖАЛОБЫ ДОЛЖНОСТНЫЕ ЛИЦА, КОТОРЫМ МОЖЕТ БЫТЬ НАПРАВЛЕНА ЖАЛОБА</w:t>
      </w:r>
    </w:p>
    <w:p w:rsidR="0013754B" w:rsidRPr="007C7EF8" w:rsidRDefault="0013754B" w:rsidP="00F40AA2">
      <w:pPr>
        <w:jc w:val="center"/>
        <w:rPr>
          <w:color w:val="000000"/>
          <w:sz w:val="28"/>
          <w:szCs w:val="28"/>
        </w:rPr>
      </w:pPr>
    </w:p>
    <w:p w:rsidR="0013754B" w:rsidRPr="007C7EF8" w:rsidRDefault="0013754B" w:rsidP="00CB560B">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5.3.1.  Жалобы на решения, принятые уполномоченным органом, подают</w:t>
      </w:r>
      <w:r>
        <w:rPr>
          <w:color w:val="000000"/>
          <w:sz w:val="28"/>
          <w:szCs w:val="28"/>
          <w:lang w:eastAsia="en-US"/>
        </w:rPr>
        <w:t>ся заместителю главы Васюринского сельского поселения</w:t>
      </w:r>
      <w:r w:rsidRPr="007C7EF8">
        <w:rPr>
          <w:color w:val="000000"/>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13754B" w:rsidRPr="007C7EF8" w:rsidRDefault="0013754B" w:rsidP="00CB560B">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5.3.2. Жалоба на действия заместит</w:t>
      </w:r>
      <w:r>
        <w:rPr>
          <w:color w:val="000000"/>
          <w:sz w:val="28"/>
          <w:szCs w:val="28"/>
          <w:lang w:eastAsia="en-US"/>
        </w:rPr>
        <w:t>еля главы Васюринского сельского поселения</w:t>
      </w:r>
      <w:r w:rsidRPr="007C7EF8">
        <w:rPr>
          <w:color w:val="000000"/>
          <w:sz w:val="28"/>
          <w:szCs w:val="28"/>
          <w:lang w:eastAsia="en-US"/>
        </w:rPr>
        <w:t>, координирующего работу уполномоченного органа, подается гла</w:t>
      </w:r>
      <w:r>
        <w:rPr>
          <w:color w:val="000000"/>
          <w:sz w:val="28"/>
          <w:szCs w:val="28"/>
          <w:lang w:eastAsia="en-US"/>
        </w:rPr>
        <w:t>ве Васюринского сельского поселения</w:t>
      </w:r>
      <w:r w:rsidRPr="007C7EF8">
        <w:rPr>
          <w:color w:val="000000"/>
          <w:sz w:val="28"/>
          <w:szCs w:val="28"/>
          <w:lang w:eastAsia="en-US"/>
        </w:rPr>
        <w:t>.</w:t>
      </w:r>
    </w:p>
    <w:p w:rsidR="0013754B" w:rsidRPr="007C7EF8" w:rsidRDefault="0013754B" w:rsidP="002503C9">
      <w:pPr>
        <w:rPr>
          <w:color w:val="000000"/>
          <w:sz w:val="28"/>
          <w:szCs w:val="28"/>
        </w:rPr>
      </w:pPr>
    </w:p>
    <w:p w:rsidR="0013754B" w:rsidRPr="007C7EF8" w:rsidRDefault="0013754B" w:rsidP="00C83DDE">
      <w:pPr>
        <w:widowControl w:val="0"/>
        <w:autoSpaceDE w:val="0"/>
        <w:autoSpaceDN w:val="0"/>
        <w:adjustRightInd w:val="0"/>
        <w:jc w:val="center"/>
        <w:outlineLvl w:val="2"/>
        <w:rPr>
          <w:color w:val="000000"/>
          <w:sz w:val="28"/>
          <w:szCs w:val="28"/>
        </w:rPr>
      </w:pPr>
      <w:r w:rsidRPr="007C7EF8">
        <w:rPr>
          <w:color w:val="000000"/>
          <w:sz w:val="28"/>
          <w:szCs w:val="28"/>
        </w:rPr>
        <w:t>Подраздел 5.4. ПОРЯДОК ПОДАЧИ И РАССМОТРЕНИЯ ЖАЛОБЫ</w:t>
      </w:r>
    </w:p>
    <w:p w:rsidR="0013754B" w:rsidRPr="007C7EF8" w:rsidRDefault="0013754B" w:rsidP="00F40AA2">
      <w:pPr>
        <w:jc w:val="center"/>
        <w:rPr>
          <w:color w:val="000000"/>
          <w:sz w:val="28"/>
          <w:szCs w:val="28"/>
        </w:rPr>
      </w:pPr>
    </w:p>
    <w:p w:rsidR="0013754B" w:rsidRPr="007C7EF8" w:rsidRDefault="0013754B" w:rsidP="00470361">
      <w:pPr>
        <w:autoSpaceDE w:val="0"/>
        <w:autoSpaceDN w:val="0"/>
        <w:adjustRightInd w:val="0"/>
        <w:ind w:firstLine="709"/>
        <w:jc w:val="both"/>
        <w:outlineLvl w:val="2"/>
        <w:rPr>
          <w:color w:val="000000"/>
          <w:sz w:val="28"/>
          <w:szCs w:val="28"/>
          <w:lang w:eastAsia="en-US"/>
        </w:rPr>
      </w:pPr>
      <w:r w:rsidRPr="007C7EF8">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Жалоба подается в письменной форме на бумажном носителе, в электронной форме в уполномоченный орган.</w:t>
      </w:r>
    </w:p>
    <w:p w:rsidR="0013754B" w:rsidRPr="007C7EF8" w:rsidRDefault="0013754B" w:rsidP="00470361">
      <w:pPr>
        <w:autoSpaceDE w:val="0"/>
        <w:autoSpaceDN w:val="0"/>
        <w:adjustRightInd w:val="0"/>
        <w:ind w:firstLine="709"/>
        <w:jc w:val="both"/>
        <w:outlineLvl w:val="0"/>
        <w:rPr>
          <w:color w:val="000000"/>
          <w:sz w:val="28"/>
          <w:szCs w:val="28"/>
          <w:lang w:eastAsia="en-US"/>
        </w:rPr>
      </w:pPr>
      <w:bookmarkStart w:id="23" w:name="P304"/>
      <w:bookmarkEnd w:id="23"/>
      <w:r w:rsidRPr="007C7EF8">
        <w:rPr>
          <w:color w:val="000000"/>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w:t>
      </w:r>
      <w:r>
        <w:rPr>
          <w:color w:val="000000"/>
          <w:sz w:val="28"/>
          <w:szCs w:val="28"/>
          <w:lang w:eastAsia="en-US"/>
        </w:rPr>
        <w:t>-портала администрации Васюринского сельского поселения</w:t>
      </w:r>
      <w:r w:rsidRPr="007C7EF8">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5.4.3. Жалоба должна содержать:</w:t>
      </w: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3754B" w:rsidRPr="007C7EF8" w:rsidRDefault="0013754B" w:rsidP="0074516D">
      <w:pPr>
        <w:autoSpaceDE w:val="0"/>
        <w:autoSpaceDN w:val="0"/>
        <w:adjustRightInd w:val="0"/>
        <w:ind w:firstLine="709"/>
        <w:jc w:val="both"/>
        <w:outlineLvl w:val="2"/>
        <w:rPr>
          <w:color w:val="000000"/>
          <w:sz w:val="28"/>
          <w:szCs w:val="28"/>
          <w:lang w:eastAsia="en-US"/>
        </w:rPr>
      </w:pPr>
    </w:p>
    <w:p w:rsidR="0013754B" w:rsidRPr="007C7EF8" w:rsidRDefault="0013754B" w:rsidP="00F40AA2">
      <w:pPr>
        <w:autoSpaceDE w:val="0"/>
        <w:autoSpaceDN w:val="0"/>
        <w:adjustRightInd w:val="0"/>
        <w:jc w:val="center"/>
        <w:outlineLvl w:val="0"/>
        <w:rPr>
          <w:color w:val="000000"/>
          <w:sz w:val="28"/>
          <w:szCs w:val="28"/>
          <w:lang w:eastAsia="en-US"/>
        </w:rPr>
      </w:pPr>
      <w:r w:rsidRPr="007C7EF8">
        <w:rPr>
          <w:color w:val="000000"/>
          <w:sz w:val="28"/>
          <w:szCs w:val="28"/>
        </w:rPr>
        <w:t xml:space="preserve">Подраздел 5.5. </w:t>
      </w:r>
      <w:r w:rsidRPr="007C7EF8">
        <w:rPr>
          <w:color w:val="000000"/>
          <w:sz w:val="28"/>
          <w:szCs w:val="28"/>
          <w:lang w:eastAsia="en-US"/>
        </w:rPr>
        <w:t>СРОКИ РАССМОТРЕНИЯ ЖАЛОБЫ</w:t>
      </w:r>
    </w:p>
    <w:p w:rsidR="0013754B" w:rsidRPr="007C7EF8" w:rsidRDefault="0013754B" w:rsidP="00F40AA2">
      <w:pPr>
        <w:autoSpaceDE w:val="0"/>
        <w:autoSpaceDN w:val="0"/>
        <w:adjustRightInd w:val="0"/>
        <w:ind w:firstLine="851"/>
        <w:jc w:val="center"/>
        <w:outlineLvl w:val="0"/>
        <w:rPr>
          <w:color w:val="000000"/>
          <w:sz w:val="28"/>
          <w:szCs w:val="28"/>
          <w:lang w:eastAsia="en-US"/>
        </w:rPr>
      </w:pP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color w:val="000000"/>
          <w:sz w:val="28"/>
          <w:szCs w:val="28"/>
          <w:lang w:eastAsia="en-US"/>
        </w:rPr>
        <w:t>5</w:t>
      </w:r>
      <w:r w:rsidRPr="007C7EF8">
        <w:rPr>
          <w:color w:val="000000"/>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13754B" w:rsidRPr="007C7EF8" w:rsidRDefault="0013754B" w:rsidP="00F40AA2">
      <w:pPr>
        <w:rPr>
          <w:color w:val="000000"/>
          <w:sz w:val="28"/>
          <w:szCs w:val="28"/>
        </w:rPr>
      </w:pPr>
    </w:p>
    <w:p w:rsidR="0013754B" w:rsidRPr="007C7EF8" w:rsidRDefault="0013754B" w:rsidP="002503C9">
      <w:pPr>
        <w:autoSpaceDE w:val="0"/>
        <w:autoSpaceDN w:val="0"/>
        <w:adjustRightInd w:val="0"/>
        <w:ind w:firstLine="709"/>
        <w:jc w:val="both"/>
        <w:outlineLvl w:val="0"/>
        <w:rPr>
          <w:color w:val="000000"/>
          <w:sz w:val="28"/>
          <w:szCs w:val="28"/>
          <w:lang w:eastAsia="en-US"/>
        </w:rPr>
      </w:pPr>
      <w:r w:rsidRPr="007C7EF8">
        <w:rPr>
          <w:color w:val="000000"/>
          <w:sz w:val="28"/>
          <w:szCs w:val="28"/>
        </w:rPr>
        <w:t xml:space="preserve">Подраздел 5.6. </w:t>
      </w:r>
      <w:r w:rsidRPr="007C7EF8">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3754B" w:rsidRPr="007C7EF8" w:rsidRDefault="0013754B" w:rsidP="00F40AA2">
      <w:pPr>
        <w:jc w:val="center"/>
        <w:rPr>
          <w:color w:val="000000"/>
          <w:sz w:val="28"/>
          <w:szCs w:val="28"/>
        </w:rPr>
      </w:pPr>
    </w:p>
    <w:p w:rsidR="0013754B" w:rsidRPr="007C7EF8" w:rsidRDefault="0013754B" w:rsidP="0074516D">
      <w:pPr>
        <w:ind w:firstLine="709"/>
        <w:jc w:val="both"/>
        <w:rPr>
          <w:color w:val="000000"/>
          <w:sz w:val="28"/>
          <w:szCs w:val="28"/>
        </w:rPr>
      </w:pPr>
      <w:r w:rsidRPr="007C7EF8">
        <w:rPr>
          <w:color w:val="000000"/>
          <w:sz w:val="28"/>
          <w:szCs w:val="28"/>
        </w:rPr>
        <w:t>Основания для приостановления рассмотрения жалобы не предусмотрены.</w:t>
      </w:r>
    </w:p>
    <w:p w:rsidR="0013754B" w:rsidRPr="007C7EF8" w:rsidRDefault="0013754B" w:rsidP="00F40AA2">
      <w:pPr>
        <w:ind w:firstLine="851"/>
        <w:jc w:val="both"/>
        <w:rPr>
          <w:color w:val="000000"/>
          <w:sz w:val="28"/>
          <w:szCs w:val="28"/>
        </w:rPr>
      </w:pPr>
    </w:p>
    <w:p w:rsidR="0013754B" w:rsidRPr="007C7EF8" w:rsidRDefault="0013754B" w:rsidP="00B27EEF">
      <w:pPr>
        <w:autoSpaceDE w:val="0"/>
        <w:autoSpaceDN w:val="0"/>
        <w:adjustRightInd w:val="0"/>
        <w:ind w:firstLine="709"/>
        <w:jc w:val="both"/>
        <w:outlineLvl w:val="0"/>
        <w:rPr>
          <w:color w:val="000000"/>
          <w:sz w:val="28"/>
          <w:szCs w:val="28"/>
        </w:rPr>
      </w:pPr>
      <w:r w:rsidRPr="007C7EF8">
        <w:rPr>
          <w:color w:val="000000"/>
          <w:sz w:val="28"/>
          <w:szCs w:val="28"/>
        </w:rPr>
        <w:t>Подраздел 5.7. РЕЗУЛЬТАТ РАССМОТРЕНИЯ ЖАЛОБЫ</w:t>
      </w:r>
    </w:p>
    <w:p w:rsidR="0013754B" w:rsidRPr="007C7EF8" w:rsidRDefault="0013754B" w:rsidP="00F40AA2">
      <w:pPr>
        <w:jc w:val="center"/>
        <w:rPr>
          <w:color w:val="000000"/>
          <w:sz w:val="28"/>
          <w:szCs w:val="28"/>
        </w:rPr>
      </w:pP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5.7.1. По результатам рассмотрения жалобы уполномоченный орган принимает одно из следующих решений:</w:t>
      </w: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3754B" w:rsidRPr="007C7EF8" w:rsidRDefault="0013754B" w:rsidP="00470361">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2) отказывает в удовлетворении жалобы.</w:t>
      </w:r>
    </w:p>
    <w:p w:rsidR="0013754B" w:rsidRPr="007C7EF8" w:rsidRDefault="0013754B" w:rsidP="00813225">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5.7.2. Не позднее дня, следующего за днем принятия решения, указанного в под</w:t>
      </w:r>
      <w:hyperlink w:anchor="P316" w:history="1">
        <w:r w:rsidRPr="007C7EF8">
          <w:rPr>
            <w:color w:val="000000"/>
            <w:sz w:val="28"/>
            <w:szCs w:val="28"/>
            <w:lang w:eastAsia="en-US"/>
          </w:rPr>
          <w:t>пункте 5.7.1</w:t>
        </w:r>
      </w:hyperlink>
      <w:r w:rsidRPr="007C7EF8">
        <w:rPr>
          <w:color w:val="000000"/>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54B" w:rsidRPr="007C7EF8" w:rsidRDefault="0013754B" w:rsidP="00813225">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5.7.3. Основанием для отказа в удовлетворении жалобы являются:</w:t>
      </w:r>
    </w:p>
    <w:p w:rsidR="0013754B" w:rsidRPr="007C7EF8" w:rsidRDefault="0013754B" w:rsidP="00813225">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13754B" w:rsidRPr="007C7EF8" w:rsidRDefault="0013754B" w:rsidP="00813225">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13754B" w:rsidRPr="007C7EF8" w:rsidRDefault="0013754B" w:rsidP="00813225">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13754B" w:rsidRPr="007C7EF8" w:rsidRDefault="0013754B" w:rsidP="00813225">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754B" w:rsidRPr="007C7EF8" w:rsidRDefault="0013754B" w:rsidP="0074516D">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 xml:space="preserve">Жалоба остается без ответа в случаях и порядке, предусмотренных </w:t>
      </w:r>
      <w:r w:rsidRPr="007C7EF8">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13754B" w:rsidRPr="007C7EF8" w:rsidRDefault="0013754B" w:rsidP="00F40AA2">
      <w:pPr>
        <w:rPr>
          <w:color w:val="000000"/>
          <w:sz w:val="28"/>
          <w:szCs w:val="28"/>
        </w:rPr>
      </w:pPr>
    </w:p>
    <w:p w:rsidR="0013754B" w:rsidRPr="007C7EF8" w:rsidRDefault="0013754B" w:rsidP="00F40AA2">
      <w:pPr>
        <w:rPr>
          <w:color w:val="000000"/>
          <w:sz w:val="28"/>
          <w:szCs w:val="28"/>
        </w:rPr>
      </w:pPr>
    </w:p>
    <w:p w:rsidR="0013754B" w:rsidRPr="007C7EF8" w:rsidRDefault="0013754B" w:rsidP="00D3776B">
      <w:pPr>
        <w:autoSpaceDE w:val="0"/>
        <w:autoSpaceDN w:val="0"/>
        <w:adjustRightInd w:val="0"/>
        <w:ind w:firstLine="709"/>
        <w:jc w:val="center"/>
        <w:outlineLvl w:val="0"/>
        <w:rPr>
          <w:color w:val="000000"/>
          <w:sz w:val="28"/>
          <w:szCs w:val="28"/>
        </w:rPr>
      </w:pPr>
      <w:r w:rsidRPr="007C7EF8">
        <w:rPr>
          <w:color w:val="000000"/>
          <w:sz w:val="28"/>
          <w:szCs w:val="28"/>
        </w:rPr>
        <w:t xml:space="preserve">Подраздел 5.8. ПОРЯДОК ИНФОРМИРОВАНИЯ ЗАЯВИТЕЛЯ </w:t>
      </w:r>
      <w:r w:rsidRPr="007C7EF8">
        <w:rPr>
          <w:color w:val="000000"/>
          <w:sz w:val="28"/>
          <w:szCs w:val="28"/>
        </w:rPr>
        <w:br/>
        <w:t>О РЕЗУЛЬТАТАХ РАССМОТРЕНИЯ ЖАЛОБЫ</w:t>
      </w:r>
    </w:p>
    <w:p w:rsidR="0013754B" w:rsidRPr="007C7EF8" w:rsidRDefault="0013754B" w:rsidP="00F40AA2">
      <w:pPr>
        <w:jc w:val="center"/>
        <w:rPr>
          <w:color w:val="000000"/>
          <w:sz w:val="28"/>
          <w:szCs w:val="28"/>
        </w:rPr>
      </w:pPr>
    </w:p>
    <w:p w:rsidR="0013754B" w:rsidRPr="007C7EF8" w:rsidRDefault="0013754B" w:rsidP="0074516D">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13754B" w:rsidRPr="007C7EF8" w:rsidRDefault="0013754B" w:rsidP="00F40AA2">
      <w:pPr>
        <w:ind w:firstLine="851"/>
        <w:jc w:val="both"/>
        <w:rPr>
          <w:color w:val="000000"/>
          <w:sz w:val="28"/>
          <w:szCs w:val="28"/>
        </w:rPr>
      </w:pPr>
    </w:p>
    <w:p w:rsidR="0013754B" w:rsidRPr="007C7EF8" w:rsidRDefault="0013754B" w:rsidP="00C83DDE">
      <w:pPr>
        <w:autoSpaceDE w:val="0"/>
        <w:autoSpaceDN w:val="0"/>
        <w:adjustRightInd w:val="0"/>
        <w:ind w:firstLine="709"/>
        <w:jc w:val="both"/>
        <w:outlineLvl w:val="0"/>
        <w:rPr>
          <w:color w:val="000000"/>
          <w:sz w:val="28"/>
          <w:szCs w:val="28"/>
        </w:rPr>
      </w:pPr>
      <w:r w:rsidRPr="007C7EF8">
        <w:rPr>
          <w:color w:val="000000"/>
          <w:sz w:val="28"/>
          <w:szCs w:val="28"/>
        </w:rPr>
        <w:t>Подраздел 5.9. ПОРЯДОК ОБЖАЛОВАНИЯ РЕШЕНИЯ ПО ЖАЛОБЕ</w:t>
      </w:r>
    </w:p>
    <w:p w:rsidR="0013754B" w:rsidRPr="007C7EF8" w:rsidRDefault="0013754B" w:rsidP="00F40AA2">
      <w:pPr>
        <w:jc w:val="both"/>
        <w:rPr>
          <w:color w:val="000000"/>
          <w:sz w:val="28"/>
          <w:szCs w:val="28"/>
        </w:rPr>
      </w:pPr>
    </w:p>
    <w:p w:rsidR="0013754B" w:rsidRPr="007C7EF8" w:rsidRDefault="0013754B" w:rsidP="0061214F">
      <w:pPr>
        <w:autoSpaceDE w:val="0"/>
        <w:autoSpaceDN w:val="0"/>
        <w:adjustRightInd w:val="0"/>
        <w:ind w:firstLine="709"/>
        <w:jc w:val="both"/>
        <w:outlineLvl w:val="0"/>
        <w:rPr>
          <w:color w:val="000000"/>
          <w:sz w:val="28"/>
          <w:szCs w:val="28"/>
          <w:lang w:eastAsia="en-US"/>
        </w:rPr>
      </w:pPr>
      <w:r w:rsidRPr="007C7EF8">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13754B" w:rsidRPr="007C7EF8" w:rsidRDefault="0013754B" w:rsidP="00F40AA2">
      <w:pPr>
        <w:jc w:val="center"/>
        <w:rPr>
          <w:color w:val="000000"/>
          <w:sz w:val="28"/>
          <w:szCs w:val="28"/>
        </w:rPr>
      </w:pPr>
    </w:p>
    <w:p w:rsidR="0013754B" w:rsidRPr="007C7EF8" w:rsidRDefault="0013754B" w:rsidP="00D3776B">
      <w:pPr>
        <w:autoSpaceDE w:val="0"/>
        <w:autoSpaceDN w:val="0"/>
        <w:adjustRightInd w:val="0"/>
        <w:ind w:firstLine="709"/>
        <w:jc w:val="center"/>
        <w:outlineLvl w:val="0"/>
        <w:rPr>
          <w:color w:val="000000"/>
          <w:sz w:val="28"/>
          <w:szCs w:val="28"/>
        </w:rPr>
      </w:pPr>
      <w:r w:rsidRPr="007C7EF8">
        <w:rPr>
          <w:color w:val="000000"/>
          <w:sz w:val="28"/>
          <w:szCs w:val="28"/>
        </w:rPr>
        <w:t xml:space="preserve">Подраздел 5.10. ПРАВО ЗАЯВИТЕЛЯ НА ПОЛУЧЕНИЕ ИНФОРМАЦИИ И ДОКУМЕНТОВ, НЕОБХОДИМЫХ ДЛЯ ОБОСНОВАНИЯ </w:t>
      </w:r>
      <w:r w:rsidRPr="007C7EF8">
        <w:rPr>
          <w:color w:val="000000"/>
          <w:sz w:val="28"/>
          <w:szCs w:val="28"/>
        </w:rPr>
        <w:br/>
        <w:t>И РАССМОТРЕНИЯ ЖАЛОБЫ</w:t>
      </w:r>
    </w:p>
    <w:p w:rsidR="0013754B" w:rsidRPr="007C7EF8" w:rsidRDefault="0013754B" w:rsidP="00F40AA2">
      <w:pPr>
        <w:jc w:val="center"/>
        <w:rPr>
          <w:color w:val="000000"/>
          <w:sz w:val="28"/>
          <w:szCs w:val="28"/>
        </w:rPr>
      </w:pPr>
    </w:p>
    <w:p w:rsidR="0013754B" w:rsidRPr="007C7EF8" w:rsidRDefault="0013754B" w:rsidP="00882FE2">
      <w:pPr>
        <w:autoSpaceDE w:val="0"/>
        <w:autoSpaceDN w:val="0"/>
        <w:adjustRightInd w:val="0"/>
        <w:ind w:firstLine="709"/>
        <w:jc w:val="both"/>
        <w:outlineLvl w:val="0"/>
        <w:rPr>
          <w:color w:val="000000"/>
          <w:sz w:val="28"/>
          <w:szCs w:val="28"/>
          <w:lang w:eastAsia="en-US"/>
        </w:rPr>
      </w:pPr>
      <w:r w:rsidRPr="007C7EF8">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3754B" w:rsidRPr="007C7EF8" w:rsidRDefault="0013754B" w:rsidP="00882FE2">
      <w:pPr>
        <w:autoSpaceDE w:val="0"/>
        <w:autoSpaceDN w:val="0"/>
        <w:adjustRightInd w:val="0"/>
        <w:ind w:firstLine="709"/>
        <w:jc w:val="both"/>
        <w:outlineLvl w:val="0"/>
        <w:rPr>
          <w:color w:val="000000"/>
          <w:sz w:val="28"/>
          <w:szCs w:val="28"/>
          <w:lang w:eastAsia="en-US"/>
        </w:rPr>
      </w:pPr>
      <w:bookmarkStart w:id="24" w:name="P316"/>
      <w:bookmarkEnd w:id="24"/>
    </w:p>
    <w:p w:rsidR="0013754B" w:rsidRPr="007C7EF8" w:rsidRDefault="0013754B" w:rsidP="00D3776B">
      <w:pPr>
        <w:autoSpaceDE w:val="0"/>
        <w:autoSpaceDN w:val="0"/>
        <w:adjustRightInd w:val="0"/>
        <w:ind w:firstLine="709"/>
        <w:jc w:val="center"/>
        <w:outlineLvl w:val="0"/>
        <w:rPr>
          <w:color w:val="000000"/>
          <w:sz w:val="28"/>
          <w:szCs w:val="28"/>
        </w:rPr>
      </w:pPr>
      <w:r w:rsidRPr="007C7EF8">
        <w:rPr>
          <w:color w:val="000000"/>
          <w:sz w:val="28"/>
          <w:szCs w:val="28"/>
        </w:rPr>
        <w:t xml:space="preserve">Подраздел 5.11. СПОСОБЫ ИНФОРМИРОВАНИЯ ЗАЯВИТЕЛЕЙ </w:t>
      </w:r>
      <w:r w:rsidRPr="007C7EF8">
        <w:rPr>
          <w:color w:val="000000"/>
          <w:sz w:val="28"/>
          <w:szCs w:val="28"/>
        </w:rPr>
        <w:br/>
        <w:t>О ПОРЯДКЕ ПОДАЧИ И РАССМОТРЕНИЯ ЖАЛОБЫ</w:t>
      </w:r>
    </w:p>
    <w:p w:rsidR="0013754B" w:rsidRPr="007C7EF8" w:rsidRDefault="0013754B" w:rsidP="00F40AA2">
      <w:pPr>
        <w:jc w:val="center"/>
        <w:rPr>
          <w:color w:val="000000"/>
          <w:sz w:val="28"/>
          <w:szCs w:val="28"/>
        </w:rPr>
      </w:pPr>
    </w:p>
    <w:p w:rsidR="0013754B" w:rsidRPr="007C7EF8" w:rsidRDefault="0013754B" w:rsidP="0074516D">
      <w:pPr>
        <w:autoSpaceDE w:val="0"/>
        <w:autoSpaceDN w:val="0"/>
        <w:adjustRightInd w:val="0"/>
        <w:ind w:firstLine="709"/>
        <w:jc w:val="both"/>
        <w:rPr>
          <w:color w:val="000000"/>
          <w:spacing w:val="-4"/>
          <w:sz w:val="28"/>
          <w:szCs w:val="28"/>
        </w:rPr>
      </w:pPr>
      <w:r w:rsidRPr="007C7EF8">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7C7EF8">
        <w:rPr>
          <w:color w:val="000000"/>
          <w:sz w:val="28"/>
          <w:szCs w:val="28"/>
          <w:lang w:eastAsia="en-US"/>
        </w:rPr>
        <w:t>уполномоченного органа</w:t>
      </w:r>
      <w:r w:rsidRPr="007C7EF8">
        <w:rPr>
          <w:color w:val="000000"/>
          <w:spacing w:val="-4"/>
          <w:sz w:val="28"/>
          <w:szCs w:val="28"/>
        </w:rPr>
        <w:t>, н</w:t>
      </w:r>
      <w:r w:rsidRPr="007C7EF8">
        <w:rPr>
          <w:color w:val="000000"/>
          <w:sz w:val="28"/>
          <w:szCs w:val="28"/>
        </w:rPr>
        <w:t>а едином портале государственных и муниципальных услуг</w:t>
      </w:r>
      <w:r w:rsidRPr="007C7EF8">
        <w:rPr>
          <w:color w:val="000000"/>
          <w:spacing w:val="-4"/>
          <w:sz w:val="28"/>
          <w:szCs w:val="28"/>
        </w:rPr>
        <w:t>.</w:t>
      </w:r>
    </w:p>
    <w:p w:rsidR="0013754B" w:rsidRDefault="0013754B" w:rsidP="00B62F06">
      <w:pPr>
        <w:autoSpaceDE w:val="0"/>
        <w:autoSpaceDN w:val="0"/>
        <w:adjustRightInd w:val="0"/>
        <w:ind w:firstLine="851"/>
        <w:jc w:val="both"/>
        <w:outlineLvl w:val="0"/>
        <w:rPr>
          <w:b/>
          <w:bCs/>
          <w:color w:val="000000"/>
          <w:sz w:val="28"/>
          <w:szCs w:val="28"/>
          <w:lang w:eastAsia="en-US"/>
        </w:rPr>
      </w:pPr>
    </w:p>
    <w:p w:rsidR="0013754B" w:rsidRPr="007C7EF8" w:rsidRDefault="0013754B" w:rsidP="00B62F06">
      <w:pPr>
        <w:autoSpaceDE w:val="0"/>
        <w:autoSpaceDN w:val="0"/>
        <w:adjustRightInd w:val="0"/>
        <w:ind w:firstLine="851"/>
        <w:jc w:val="both"/>
        <w:outlineLvl w:val="0"/>
        <w:rPr>
          <w:b/>
          <w:bCs/>
          <w:color w:val="000000"/>
          <w:sz w:val="28"/>
          <w:szCs w:val="28"/>
          <w:lang w:eastAsia="en-US"/>
        </w:rPr>
      </w:pPr>
    </w:p>
    <w:p w:rsidR="0013754B" w:rsidRPr="007C7EF8" w:rsidRDefault="0013754B" w:rsidP="00B62F06">
      <w:pPr>
        <w:rPr>
          <w:color w:val="000000"/>
          <w:sz w:val="28"/>
          <w:szCs w:val="28"/>
        </w:rPr>
      </w:pPr>
    </w:p>
    <w:p w:rsidR="0013754B" w:rsidRDefault="0013754B">
      <w:pPr>
        <w:rPr>
          <w:color w:val="000000"/>
          <w:sz w:val="28"/>
          <w:szCs w:val="28"/>
        </w:rPr>
      </w:pPr>
      <w:r>
        <w:rPr>
          <w:color w:val="000000"/>
          <w:sz w:val="28"/>
          <w:szCs w:val="28"/>
        </w:rPr>
        <w:t xml:space="preserve">Заместитель главы </w:t>
      </w:r>
    </w:p>
    <w:p w:rsidR="0013754B" w:rsidRDefault="0013754B">
      <w:pPr>
        <w:rPr>
          <w:color w:val="000000"/>
          <w:sz w:val="28"/>
          <w:szCs w:val="28"/>
        </w:rPr>
      </w:pPr>
      <w:r>
        <w:rPr>
          <w:color w:val="000000"/>
          <w:sz w:val="28"/>
          <w:szCs w:val="28"/>
        </w:rPr>
        <w:t xml:space="preserve">Васюринского сельского поселения                                                      А.Г. Погосян  </w:t>
      </w:r>
      <w:r>
        <w:rPr>
          <w:color w:val="000000"/>
          <w:sz w:val="28"/>
          <w:szCs w:val="28"/>
        </w:rPr>
        <w:br w:type="page"/>
      </w:r>
    </w:p>
    <w:p w:rsidR="0013754B" w:rsidRPr="007C7EF8" w:rsidRDefault="0013754B" w:rsidP="0061214F">
      <w:pPr>
        <w:rPr>
          <w:color w:val="000000"/>
          <w:sz w:val="28"/>
          <w:szCs w:val="28"/>
          <w:lang w:eastAsia="en-US"/>
        </w:rPr>
      </w:pPr>
    </w:p>
    <w:p w:rsidR="0013754B" w:rsidRPr="007C7EF8" w:rsidRDefault="0013754B" w:rsidP="00AB5F7B">
      <w:pPr>
        <w:autoSpaceDE w:val="0"/>
        <w:autoSpaceDN w:val="0"/>
        <w:adjustRightInd w:val="0"/>
        <w:ind w:firstLine="709"/>
        <w:jc w:val="both"/>
        <w:outlineLvl w:val="0"/>
        <w:rPr>
          <w:color w:val="000000"/>
          <w:sz w:val="28"/>
          <w:szCs w:val="28"/>
          <w:lang w:eastAsia="en-US"/>
        </w:rPr>
      </w:pPr>
    </w:p>
    <w:tbl>
      <w:tblPr>
        <w:tblW w:w="5103" w:type="dxa"/>
        <w:tblInd w:w="2" w:type="dxa"/>
        <w:tblLook w:val="01E0"/>
      </w:tblPr>
      <w:tblGrid>
        <w:gridCol w:w="5103"/>
      </w:tblGrid>
      <w:tr w:rsidR="0013754B" w:rsidRPr="008766D1">
        <w:tc>
          <w:tcPr>
            <w:tcW w:w="5103" w:type="dxa"/>
          </w:tcPr>
          <w:p w:rsidR="0013754B" w:rsidRPr="008766D1" w:rsidRDefault="0013754B" w:rsidP="00DA2E2D">
            <w:pPr>
              <w:tabs>
                <w:tab w:val="left" w:pos="4178"/>
              </w:tabs>
              <w:ind w:right="612"/>
              <w:jc w:val="center"/>
              <w:rPr>
                <w:sz w:val="28"/>
                <w:szCs w:val="28"/>
              </w:rPr>
            </w:pPr>
            <w:r w:rsidRPr="008766D1">
              <w:rPr>
                <w:sz w:val="28"/>
                <w:szCs w:val="28"/>
              </w:rPr>
              <w:t xml:space="preserve">            ПРИЛОЖЕНИЕ № </w:t>
            </w:r>
            <w:r>
              <w:rPr>
                <w:sz w:val="28"/>
                <w:szCs w:val="28"/>
              </w:rPr>
              <w:t>1</w:t>
            </w:r>
          </w:p>
          <w:p w:rsidR="0013754B" w:rsidRDefault="0013754B" w:rsidP="00DA2E2D">
            <w:pPr>
              <w:tabs>
                <w:tab w:val="left" w:pos="4178"/>
              </w:tabs>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p>
          <w:p w:rsidR="0013754B" w:rsidRPr="008766D1" w:rsidRDefault="0013754B" w:rsidP="00DA2E2D">
            <w:pPr>
              <w:tabs>
                <w:tab w:val="left" w:pos="4178"/>
              </w:tabs>
              <w:jc w:val="center"/>
              <w:rPr>
                <w:sz w:val="28"/>
                <w:szCs w:val="28"/>
              </w:rPr>
            </w:pPr>
            <w:r w:rsidRPr="008766D1">
              <w:rPr>
                <w:sz w:val="28"/>
                <w:szCs w:val="28"/>
              </w:rPr>
              <w:t>муниципальной услуги</w:t>
            </w:r>
          </w:p>
          <w:p w:rsidR="0013754B" w:rsidRPr="007562B2" w:rsidRDefault="0013754B" w:rsidP="00DA2E2D">
            <w:pPr>
              <w:jc w:val="center"/>
              <w:rPr>
                <w:color w:val="000000"/>
                <w:sz w:val="28"/>
                <w:szCs w:val="28"/>
              </w:rPr>
            </w:pPr>
            <w:r w:rsidRPr="00DD1017">
              <w:rPr>
                <w:sz w:val="28"/>
                <w:szCs w:val="28"/>
              </w:rPr>
              <w:t>«</w:t>
            </w:r>
            <w:r w:rsidRPr="007562B2">
              <w:rPr>
                <w:color w:val="000000"/>
                <w:sz w:val="28"/>
                <w:szCs w:val="28"/>
              </w:rPr>
              <w:t xml:space="preserve">Предоставление земельных участков, находящихся в государственной </w:t>
            </w:r>
          </w:p>
          <w:p w:rsidR="0013754B" w:rsidRDefault="0013754B" w:rsidP="00DA2E2D">
            <w:pPr>
              <w:jc w:val="center"/>
              <w:rPr>
                <w:color w:val="000000"/>
                <w:sz w:val="28"/>
                <w:szCs w:val="28"/>
              </w:rPr>
            </w:pPr>
            <w:r w:rsidRPr="007562B2">
              <w:rPr>
                <w:color w:val="000000"/>
                <w:sz w:val="28"/>
                <w:szCs w:val="28"/>
              </w:rPr>
              <w:t>и</w:t>
            </w:r>
            <w:r>
              <w:rPr>
                <w:color w:val="000000"/>
                <w:sz w:val="28"/>
                <w:szCs w:val="28"/>
              </w:rPr>
              <w:t>ли муниципальной собственности,</w:t>
            </w:r>
          </w:p>
          <w:p w:rsidR="0013754B" w:rsidRPr="008766D1" w:rsidRDefault="0013754B" w:rsidP="00DA2E2D">
            <w:pPr>
              <w:tabs>
                <w:tab w:val="left" w:pos="4178"/>
              </w:tabs>
              <w:jc w:val="center"/>
              <w:rPr>
                <w:sz w:val="28"/>
                <w:szCs w:val="28"/>
              </w:rPr>
            </w:pPr>
            <w:r>
              <w:rPr>
                <w:color w:val="000000"/>
                <w:sz w:val="28"/>
                <w:szCs w:val="28"/>
              </w:rPr>
              <w:t>в постоянное (бессрочное) пользование</w:t>
            </w:r>
            <w:r w:rsidRPr="00DD1017">
              <w:rPr>
                <w:sz w:val="28"/>
                <w:szCs w:val="28"/>
              </w:rPr>
              <w:t>»</w:t>
            </w:r>
          </w:p>
        </w:tc>
      </w:tr>
    </w:tbl>
    <w:p w:rsidR="0013754B" w:rsidRDefault="0013754B" w:rsidP="001A4528"/>
    <w:p w:rsidR="0013754B" w:rsidRDefault="0013754B" w:rsidP="001A4528">
      <w:pPr>
        <w:jc w:val="center"/>
        <w:rPr>
          <w:color w:val="000000"/>
          <w:sz w:val="28"/>
          <w:szCs w:val="28"/>
        </w:rPr>
      </w:pPr>
      <w:r w:rsidRPr="00B07CB4">
        <w:rPr>
          <w:color w:val="000000"/>
          <w:sz w:val="28"/>
          <w:szCs w:val="28"/>
        </w:rPr>
        <w:t>Заявление о предоставлении земельного участка, находящегося</w:t>
      </w:r>
    </w:p>
    <w:p w:rsidR="0013754B" w:rsidRDefault="0013754B" w:rsidP="001A4528">
      <w:pPr>
        <w:jc w:val="center"/>
        <w:rPr>
          <w:color w:val="000000"/>
          <w:sz w:val="28"/>
          <w:szCs w:val="28"/>
        </w:rPr>
      </w:pPr>
      <w:r w:rsidRPr="00B07CB4">
        <w:rPr>
          <w:color w:val="000000"/>
          <w:sz w:val="28"/>
          <w:szCs w:val="28"/>
        </w:rPr>
        <w:t>в государственной или муниципальной собственности</w:t>
      </w:r>
    </w:p>
    <w:p w:rsidR="0013754B" w:rsidRDefault="0013754B" w:rsidP="001A4528">
      <w:pPr>
        <w:jc w:val="center"/>
        <w:rPr>
          <w:color w:val="000000"/>
          <w:sz w:val="28"/>
          <w:szCs w:val="28"/>
        </w:rPr>
      </w:pPr>
      <w:r>
        <w:rPr>
          <w:color w:val="000000"/>
          <w:sz w:val="28"/>
          <w:szCs w:val="28"/>
        </w:rPr>
        <w:t>в постоянное (бессрочное) пользование</w:t>
      </w:r>
    </w:p>
    <w:p w:rsidR="0013754B" w:rsidRDefault="0013754B" w:rsidP="0071364F">
      <w:pPr>
        <w:rPr>
          <w:sz w:val="28"/>
          <w:szCs w:val="28"/>
        </w:rPr>
      </w:pPr>
    </w:p>
    <w:p w:rsidR="0013754B" w:rsidRDefault="0013754B" w:rsidP="0071364F">
      <w:pPr>
        <w:rPr>
          <w:sz w:val="28"/>
          <w:szCs w:val="28"/>
        </w:rPr>
      </w:pPr>
    </w:p>
    <w:p w:rsidR="0013754B" w:rsidRPr="000A5FB3" w:rsidRDefault="0013754B" w:rsidP="0071364F">
      <w:pPr>
        <w:jc w:val="right"/>
        <w:rPr>
          <w:sz w:val="28"/>
          <w:szCs w:val="28"/>
        </w:rPr>
      </w:pPr>
      <w:r w:rsidRPr="000A5FB3">
        <w:rPr>
          <w:sz w:val="28"/>
          <w:szCs w:val="28"/>
        </w:rPr>
        <w:t>ФОРМА ЗАЯВЛЕНИЯ</w:t>
      </w:r>
    </w:p>
    <w:p w:rsidR="0013754B" w:rsidRPr="000A5FB3" w:rsidRDefault="0013754B" w:rsidP="0071364F">
      <w:pPr>
        <w:rPr>
          <w:sz w:val="28"/>
          <w:szCs w:val="28"/>
        </w:rPr>
      </w:pPr>
    </w:p>
    <w:p w:rsidR="0013754B" w:rsidRPr="00CF0704" w:rsidRDefault="0013754B" w:rsidP="0071364F">
      <w:pPr>
        <w:keepNext/>
        <w:spacing w:line="400" w:lineRule="exact"/>
        <w:ind w:left="3404" w:firstLine="851"/>
        <w:jc w:val="both"/>
        <w:outlineLvl w:val="1"/>
        <w:rPr>
          <w:sz w:val="28"/>
          <w:szCs w:val="28"/>
        </w:rPr>
      </w:pPr>
      <w:r w:rsidRPr="00CF0704">
        <w:rPr>
          <w:sz w:val="28"/>
          <w:szCs w:val="28"/>
        </w:rPr>
        <w:t xml:space="preserve">Главе администрации </w:t>
      </w:r>
      <w:r>
        <w:rPr>
          <w:sz w:val="28"/>
          <w:szCs w:val="28"/>
        </w:rPr>
        <w:t>Васюрин</w:t>
      </w:r>
      <w:r w:rsidRPr="00CF0704">
        <w:rPr>
          <w:sz w:val="28"/>
          <w:szCs w:val="28"/>
        </w:rPr>
        <w:t xml:space="preserve">ского                                                  </w:t>
      </w:r>
      <w:r>
        <w:rPr>
          <w:sz w:val="28"/>
          <w:szCs w:val="28"/>
        </w:rPr>
        <w:t xml:space="preserve">      </w:t>
      </w:r>
      <w:r>
        <w:rPr>
          <w:sz w:val="28"/>
          <w:szCs w:val="28"/>
        </w:rPr>
        <w:tab/>
      </w:r>
      <w:r>
        <w:rPr>
          <w:sz w:val="28"/>
          <w:szCs w:val="28"/>
        </w:rPr>
        <w:tab/>
      </w:r>
      <w:r w:rsidRPr="00CF0704">
        <w:rPr>
          <w:sz w:val="28"/>
          <w:szCs w:val="28"/>
        </w:rPr>
        <w:t>сельского поселения Динского района</w:t>
      </w:r>
    </w:p>
    <w:p w:rsidR="0013754B" w:rsidRPr="000A5FB3" w:rsidRDefault="0013754B" w:rsidP="0071364F">
      <w:pPr>
        <w:ind w:left="3960" w:firstLine="288"/>
        <w:rPr>
          <w:sz w:val="28"/>
          <w:szCs w:val="28"/>
        </w:rPr>
      </w:pPr>
      <w:r w:rsidRPr="000A5FB3">
        <w:rPr>
          <w:sz w:val="28"/>
          <w:szCs w:val="28"/>
        </w:rPr>
        <w:t>от гр.  ________________________________</w:t>
      </w:r>
    </w:p>
    <w:p w:rsidR="0013754B" w:rsidRPr="000A5FB3" w:rsidRDefault="0013754B" w:rsidP="0071364F">
      <w:pPr>
        <w:ind w:left="3960" w:firstLine="288"/>
        <w:rPr>
          <w:sz w:val="28"/>
          <w:szCs w:val="28"/>
        </w:rPr>
      </w:pPr>
      <w:r w:rsidRPr="000A5FB3">
        <w:rPr>
          <w:sz w:val="28"/>
          <w:szCs w:val="28"/>
        </w:rPr>
        <w:t>___________________________________,</w:t>
      </w:r>
    </w:p>
    <w:p w:rsidR="0013754B" w:rsidRPr="000A5FB3" w:rsidRDefault="0013754B" w:rsidP="0071364F">
      <w:pPr>
        <w:ind w:left="3960" w:firstLine="288"/>
        <w:rPr>
          <w:sz w:val="28"/>
          <w:szCs w:val="28"/>
        </w:rPr>
      </w:pPr>
      <w:r w:rsidRPr="000A5FB3">
        <w:rPr>
          <w:sz w:val="28"/>
          <w:szCs w:val="28"/>
        </w:rPr>
        <w:t>паспортные данные:____________________</w:t>
      </w:r>
    </w:p>
    <w:p w:rsidR="0013754B" w:rsidRPr="000A5FB3" w:rsidRDefault="0013754B" w:rsidP="0071364F">
      <w:pPr>
        <w:ind w:left="3960" w:firstLine="288"/>
        <w:rPr>
          <w:sz w:val="28"/>
          <w:szCs w:val="28"/>
        </w:rPr>
      </w:pPr>
      <w:r w:rsidRPr="000A5FB3">
        <w:rPr>
          <w:sz w:val="28"/>
          <w:szCs w:val="28"/>
        </w:rPr>
        <w:t>_____________________________________</w:t>
      </w:r>
    </w:p>
    <w:p w:rsidR="0013754B" w:rsidRPr="000A5FB3" w:rsidRDefault="0013754B" w:rsidP="0071364F">
      <w:pPr>
        <w:ind w:left="4248"/>
        <w:rPr>
          <w:sz w:val="28"/>
          <w:szCs w:val="28"/>
        </w:rPr>
      </w:pPr>
      <w:r w:rsidRPr="000A5FB3">
        <w:rPr>
          <w:sz w:val="28"/>
          <w:szCs w:val="28"/>
        </w:rPr>
        <w:t xml:space="preserve">проживающего (ей) по адресу:  </w:t>
      </w:r>
    </w:p>
    <w:p w:rsidR="0013754B" w:rsidRPr="000A5FB3" w:rsidRDefault="0013754B" w:rsidP="0071364F">
      <w:pPr>
        <w:ind w:left="3960" w:firstLine="288"/>
        <w:rPr>
          <w:sz w:val="28"/>
          <w:szCs w:val="28"/>
        </w:rPr>
      </w:pPr>
      <w:r w:rsidRPr="000A5FB3">
        <w:rPr>
          <w:sz w:val="28"/>
          <w:szCs w:val="28"/>
        </w:rPr>
        <w:t>____________________________________</w:t>
      </w:r>
    </w:p>
    <w:p w:rsidR="0013754B" w:rsidRPr="000A5FB3" w:rsidRDefault="0013754B" w:rsidP="0071364F">
      <w:pPr>
        <w:ind w:left="3960" w:firstLine="288"/>
        <w:rPr>
          <w:sz w:val="28"/>
          <w:szCs w:val="28"/>
        </w:rPr>
      </w:pPr>
      <w:r w:rsidRPr="000A5FB3">
        <w:rPr>
          <w:sz w:val="28"/>
          <w:szCs w:val="28"/>
        </w:rPr>
        <w:t>____________________________________</w:t>
      </w:r>
    </w:p>
    <w:p w:rsidR="0013754B" w:rsidRPr="000A5FB3" w:rsidRDefault="0013754B" w:rsidP="0071364F">
      <w:pPr>
        <w:ind w:left="3960" w:firstLine="288"/>
        <w:rPr>
          <w:sz w:val="28"/>
          <w:szCs w:val="28"/>
        </w:rPr>
      </w:pPr>
      <w:r w:rsidRPr="000A5FB3">
        <w:rPr>
          <w:sz w:val="28"/>
          <w:szCs w:val="28"/>
        </w:rPr>
        <w:t>тел._________________________________</w:t>
      </w:r>
    </w:p>
    <w:p w:rsidR="0013754B" w:rsidRPr="000A5FB3" w:rsidRDefault="0013754B" w:rsidP="0071364F">
      <w:pPr>
        <w:ind w:left="3960" w:firstLine="288"/>
        <w:rPr>
          <w:sz w:val="28"/>
          <w:szCs w:val="28"/>
        </w:rPr>
      </w:pPr>
    </w:p>
    <w:p w:rsidR="0013754B" w:rsidRPr="000A5FB3" w:rsidRDefault="0013754B" w:rsidP="0071364F">
      <w:pPr>
        <w:rPr>
          <w:sz w:val="20"/>
          <w:szCs w:val="20"/>
        </w:rPr>
      </w:pPr>
    </w:p>
    <w:p w:rsidR="0013754B" w:rsidRPr="000A5FB3" w:rsidRDefault="0013754B" w:rsidP="0071364F">
      <w:pPr>
        <w:keepNext/>
        <w:jc w:val="center"/>
        <w:outlineLvl w:val="2"/>
        <w:rPr>
          <w:b/>
          <w:bCs/>
          <w:sz w:val="28"/>
          <w:szCs w:val="28"/>
        </w:rPr>
      </w:pPr>
    </w:p>
    <w:p w:rsidR="0013754B" w:rsidRPr="000A5FB3" w:rsidRDefault="0013754B" w:rsidP="0071364F">
      <w:pPr>
        <w:keepNext/>
        <w:jc w:val="center"/>
        <w:outlineLvl w:val="2"/>
        <w:rPr>
          <w:b/>
          <w:bCs/>
          <w:sz w:val="28"/>
          <w:szCs w:val="28"/>
        </w:rPr>
      </w:pPr>
      <w:r w:rsidRPr="000A5FB3">
        <w:rPr>
          <w:b/>
          <w:bCs/>
          <w:sz w:val="28"/>
          <w:szCs w:val="28"/>
        </w:rPr>
        <w:t>Заявление</w:t>
      </w:r>
    </w:p>
    <w:p w:rsidR="0013754B" w:rsidRPr="000A5FB3" w:rsidRDefault="0013754B" w:rsidP="0071364F">
      <w:pPr>
        <w:widowControl w:val="0"/>
        <w:autoSpaceDE w:val="0"/>
        <w:autoSpaceDN w:val="0"/>
        <w:adjustRightInd w:val="0"/>
        <w:ind w:firstLine="851"/>
        <w:jc w:val="both"/>
        <w:rPr>
          <w:sz w:val="28"/>
          <w:szCs w:val="28"/>
        </w:rPr>
      </w:pPr>
      <w:r w:rsidRPr="000A5FB3">
        <w:rPr>
          <w:sz w:val="28"/>
          <w:szCs w:val="28"/>
        </w:rPr>
        <w:t>Прошу  предоставить на праве постоянного (бессрочного) пользования земельный участок, расположенный по адресу:</w:t>
      </w:r>
      <w:r>
        <w:rPr>
          <w:sz w:val="28"/>
          <w:szCs w:val="28"/>
        </w:rPr>
        <w:t xml:space="preserve"> </w:t>
      </w:r>
      <w:r w:rsidRPr="000A5FB3">
        <w:rPr>
          <w:sz w:val="28"/>
          <w:szCs w:val="28"/>
        </w:rPr>
        <w:t>___________________________________________, с кадастровым номером:</w:t>
      </w:r>
      <w:r>
        <w:rPr>
          <w:sz w:val="28"/>
          <w:szCs w:val="28"/>
        </w:rPr>
        <w:t xml:space="preserve"> </w:t>
      </w:r>
      <w:r w:rsidRPr="000A5FB3">
        <w:rPr>
          <w:sz w:val="28"/>
          <w:szCs w:val="28"/>
        </w:rPr>
        <w:t>__________________________________________</w:t>
      </w:r>
      <w:r>
        <w:rPr>
          <w:sz w:val="28"/>
          <w:szCs w:val="28"/>
        </w:rPr>
        <w:t>________________________</w:t>
      </w:r>
      <w:r w:rsidRPr="000A5FB3">
        <w:rPr>
          <w:sz w:val="28"/>
          <w:szCs w:val="28"/>
        </w:rPr>
        <w:t>,</w:t>
      </w:r>
    </w:p>
    <w:p w:rsidR="0013754B" w:rsidRPr="000A5FB3" w:rsidRDefault="0013754B" w:rsidP="0071364F">
      <w:pPr>
        <w:jc w:val="both"/>
        <w:rPr>
          <w:sz w:val="28"/>
          <w:szCs w:val="28"/>
        </w:rPr>
      </w:pPr>
      <w:r w:rsidRPr="000A5FB3">
        <w:rPr>
          <w:sz w:val="28"/>
          <w:szCs w:val="28"/>
        </w:rPr>
        <w:t>с видом разрешенного использования__________________________________</w:t>
      </w:r>
    </w:p>
    <w:p w:rsidR="0013754B" w:rsidRPr="000A5FB3" w:rsidRDefault="0013754B" w:rsidP="0071364F">
      <w:pPr>
        <w:jc w:val="both"/>
        <w:rPr>
          <w:sz w:val="28"/>
          <w:szCs w:val="28"/>
        </w:rPr>
      </w:pPr>
    </w:p>
    <w:p w:rsidR="0013754B" w:rsidRPr="000A5FB3" w:rsidRDefault="0013754B" w:rsidP="0071364F">
      <w:pPr>
        <w:jc w:val="both"/>
        <w:rPr>
          <w:sz w:val="28"/>
          <w:szCs w:val="28"/>
        </w:rPr>
      </w:pPr>
      <w:r w:rsidRPr="000A5FB3">
        <w:rPr>
          <w:sz w:val="28"/>
          <w:szCs w:val="28"/>
        </w:rPr>
        <w:t xml:space="preserve"> ____________                                                                                    ______________</w:t>
      </w:r>
    </w:p>
    <w:p w:rsidR="0013754B" w:rsidRPr="000A5FB3" w:rsidRDefault="0013754B" w:rsidP="0071364F">
      <w:pPr>
        <w:jc w:val="both"/>
        <w:rPr>
          <w:sz w:val="16"/>
          <w:szCs w:val="16"/>
        </w:rPr>
      </w:pPr>
      <w:r w:rsidRPr="000A5FB3">
        <w:rPr>
          <w:sz w:val="28"/>
          <w:szCs w:val="28"/>
        </w:rPr>
        <w:t xml:space="preserve">      дата                                                                                                       подпись</w:t>
      </w:r>
    </w:p>
    <w:p w:rsidR="0013754B" w:rsidRPr="000A5FB3" w:rsidRDefault="0013754B" w:rsidP="0071364F">
      <w:pPr>
        <w:jc w:val="both"/>
        <w:rPr>
          <w:sz w:val="16"/>
          <w:szCs w:val="16"/>
        </w:rPr>
      </w:pPr>
    </w:p>
    <w:p w:rsidR="0013754B" w:rsidRPr="000A5FB3" w:rsidRDefault="0013754B" w:rsidP="0071364F">
      <w:pPr>
        <w:jc w:val="both"/>
        <w:rPr>
          <w:sz w:val="16"/>
          <w:szCs w:val="16"/>
        </w:rPr>
      </w:pPr>
    </w:p>
    <w:p w:rsidR="0013754B" w:rsidRPr="000A5FB3" w:rsidRDefault="0013754B" w:rsidP="0071364F">
      <w:pPr>
        <w:autoSpaceDE w:val="0"/>
        <w:autoSpaceDN w:val="0"/>
        <w:adjustRightInd w:val="0"/>
        <w:spacing w:line="310" w:lineRule="exact"/>
        <w:ind w:firstLine="720"/>
        <w:jc w:val="both"/>
        <w:rPr>
          <w:sz w:val="28"/>
          <w:szCs w:val="28"/>
        </w:rPr>
      </w:pPr>
    </w:p>
    <w:p w:rsidR="0013754B" w:rsidRPr="000A5FB3" w:rsidRDefault="0013754B" w:rsidP="0071364F">
      <w:pPr>
        <w:rPr>
          <w:sz w:val="28"/>
          <w:szCs w:val="28"/>
        </w:rPr>
      </w:pPr>
      <w:r w:rsidRPr="000A5FB3">
        <w:rPr>
          <w:sz w:val="28"/>
          <w:szCs w:val="28"/>
        </w:rPr>
        <w:br w:type="page"/>
      </w:r>
    </w:p>
    <w:p w:rsidR="0013754B" w:rsidRDefault="0013754B">
      <w:pPr>
        <w:rPr>
          <w:color w:val="000000"/>
          <w:sz w:val="28"/>
          <w:szCs w:val="28"/>
        </w:rPr>
      </w:pPr>
    </w:p>
    <w:p w:rsidR="0013754B" w:rsidRPr="00B07CB4" w:rsidRDefault="0013754B" w:rsidP="001A4528">
      <w:pPr>
        <w:jc w:val="center"/>
      </w:pPr>
    </w:p>
    <w:tbl>
      <w:tblPr>
        <w:tblW w:w="5103" w:type="dxa"/>
        <w:tblInd w:w="2" w:type="dxa"/>
        <w:tblLook w:val="01E0"/>
      </w:tblPr>
      <w:tblGrid>
        <w:gridCol w:w="5103"/>
      </w:tblGrid>
      <w:tr w:rsidR="0013754B" w:rsidRPr="008766D1">
        <w:tc>
          <w:tcPr>
            <w:tcW w:w="5103" w:type="dxa"/>
          </w:tcPr>
          <w:p w:rsidR="0013754B" w:rsidRPr="008766D1" w:rsidRDefault="0013754B" w:rsidP="00DA2E2D">
            <w:pPr>
              <w:tabs>
                <w:tab w:val="left" w:pos="4178"/>
              </w:tabs>
              <w:ind w:right="612"/>
              <w:jc w:val="center"/>
              <w:rPr>
                <w:sz w:val="28"/>
                <w:szCs w:val="28"/>
              </w:rPr>
            </w:pPr>
            <w:r w:rsidRPr="008766D1">
              <w:rPr>
                <w:sz w:val="28"/>
                <w:szCs w:val="28"/>
              </w:rPr>
              <w:t xml:space="preserve">            ПРИЛОЖЕНИЕ № </w:t>
            </w:r>
            <w:r>
              <w:rPr>
                <w:sz w:val="28"/>
                <w:szCs w:val="28"/>
              </w:rPr>
              <w:t>2</w:t>
            </w:r>
          </w:p>
          <w:p w:rsidR="0013754B" w:rsidRDefault="0013754B" w:rsidP="00DA2E2D">
            <w:pPr>
              <w:tabs>
                <w:tab w:val="left" w:pos="4178"/>
              </w:tabs>
              <w:jc w:val="center"/>
              <w:rPr>
                <w:sz w:val="28"/>
                <w:szCs w:val="28"/>
              </w:rPr>
            </w:pPr>
            <w:r w:rsidRPr="008766D1">
              <w:rPr>
                <w:sz w:val="28"/>
                <w:szCs w:val="28"/>
              </w:rPr>
              <w:t>к административному регламенту пре</w:t>
            </w:r>
            <w:r>
              <w:rPr>
                <w:sz w:val="28"/>
                <w:szCs w:val="28"/>
              </w:rPr>
              <w:t>доставления администрацией Васюринского сельского поселения</w:t>
            </w:r>
          </w:p>
          <w:p w:rsidR="0013754B" w:rsidRPr="008766D1" w:rsidRDefault="0013754B" w:rsidP="00DA2E2D">
            <w:pPr>
              <w:tabs>
                <w:tab w:val="left" w:pos="4178"/>
              </w:tabs>
              <w:jc w:val="center"/>
              <w:rPr>
                <w:sz w:val="28"/>
                <w:szCs w:val="28"/>
              </w:rPr>
            </w:pPr>
            <w:r w:rsidRPr="008766D1">
              <w:rPr>
                <w:sz w:val="28"/>
                <w:szCs w:val="28"/>
              </w:rPr>
              <w:t xml:space="preserve">          муниципальной услуги</w:t>
            </w:r>
          </w:p>
          <w:p w:rsidR="0013754B" w:rsidRPr="007562B2" w:rsidRDefault="0013754B" w:rsidP="00DA2E2D">
            <w:pPr>
              <w:jc w:val="center"/>
              <w:rPr>
                <w:color w:val="000000"/>
                <w:sz w:val="28"/>
                <w:szCs w:val="28"/>
              </w:rPr>
            </w:pPr>
            <w:r w:rsidRPr="00DD1017">
              <w:rPr>
                <w:sz w:val="28"/>
                <w:szCs w:val="28"/>
              </w:rPr>
              <w:t>«</w:t>
            </w:r>
            <w:r w:rsidRPr="007562B2">
              <w:rPr>
                <w:color w:val="000000"/>
                <w:sz w:val="28"/>
                <w:szCs w:val="28"/>
              </w:rPr>
              <w:t xml:space="preserve">Предоставление земельных участков, находящихся в государственной </w:t>
            </w:r>
          </w:p>
          <w:p w:rsidR="0013754B" w:rsidRDefault="0013754B" w:rsidP="00DA2E2D">
            <w:pPr>
              <w:jc w:val="center"/>
              <w:rPr>
                <w:color w:val="000000"/>
                <w:sz w:val="28"/>
                <w:szCs w:val="28"/>
              </w:rPr>
            </w:pPr>
            <w:r w:rsidRPr="007562B2">
              <w:rPr>
                <w:color w:val="000000"/>
                <w:sz w:val="28"/>
                <w:szCs w:val="28"/>
              </w:rPr>
              <w:t>и</w:t>
            </w:r>
            <w:r>
              <w:rPr>
                <w:color w:val="000000"/>
                <w:sz w:val="28"/>
                <w:szCs w:val="28"/>
              </w:rPr>
              <w:t>ли муниципальной собственности,</w:t>
            </w:r>
          </w:p>
          <w:p w:rsidR="0013754B" w:rsidRPr="008766D1" w:rsidRDefault="0013754B" w:rsidP="00DA2E2D">
            <w:pPr>
              <w:tabs>
                <w:tab w:val="left" w:pos="4178"/>
              </w:tabs>
              <w:jc w:val="center"/>
              <w:rPr>
                <w:sz w:val="28"/>
                <w:szCs w:val="28"/>
              </w:rPr>
            </w:pPr>
            <w:r>
              <w:rPr>
                <w:color w:val="000000"/>
                <w:sz w:val="28"/>
                <w:szCs w:val="28"/>
              </w:rPr>
              <w:t>в постоянное (бессрочное) пользование</w:t>
            </w:r>
            <w:r w:rsidRPr="00DD1017">
              <w:rPr>
                <w:sz w:val="28"/>
                <w:szCs w:val="28"/>
              </w:rPr>
              <w:t>»</w:t>
            </w:r>
          </w:p>
        </w:tc>
      </w:tr>
    </w:tbl>
    <w:p w:rsidR="0013754B" w:rsidRDefault="0013754B" w:rsidP="001A4528"/>
    <w:p w:rsidR="0013754B" w:rsidRDefault="0013754B" w:rsidP="001A4528">
      <w:pPr>
        <w:jc w:val="center"/>
        <w:rPr>
          <w:color w:val="000000"/>
          <w:sz w:val="28"/>
          <w:szCs w:val="28"/>
        </w:rPr>
      </w:pPr>
      <w:r>
        <w:rPr>
          <w:color w:val="000000"/>
          <w:sz w:val="28"/>
          <w:szCs w:val="28"/>
        </w:rPr>
        <w:t>Образец заполнения</w:t>
      </w:r>
    </w:p>
    <w:p w:rsidR="0013754B" w:rsidRDefault="0013754B" w:rsidP="001A4528">
      <w:pPr>
        <w:jc w:val="center"/>
        <w:rPr>
          <w:color w:val="000000"/>
          <w:sz w:val="28"/>
          <w:szCs w:val="28"/>
        </w:rPr>
      </w:pPr>
      <w:r>
        <w:rPr>
          <w:color w:val="000000"/>
          <w:sz w:val="28"/>
          <w:szCs w:val="28"/>
        </w:rPr>
        <w:t>заявления</w:t>
      </w:r>
      <w:r w:rsidRPr="00B07CB4">
        <w:rPr>
          <w:color w:val="000000"/>
          <w:sz w:val="28"/>
          <w:szCs w:val="28"/>
        </w:rPr>
        <w:t xml:space="preserve"> о предоставлении земельного участка, находящегося</w:t>
      </w:r>
    </w:p>
    <w:p w:rsidR="0013754B" w:rsidRDefault="0013754B" w:rsidP="001A4528">
      <w:pPr>
        <w:jc w:val="center"/>
        <w:rPr>
          <w:color w:val="000000"/>
          <w:sz w:val="28"/>
          <w:szCs w:val="28"/>
        </w:rPr>
      </w:pPr>
      <w:r w:rsidRPr="00B07CB4">
        <w:rPr>
          <w:color w:val="000000"/>
          <w:sz w:val="28"/>
          <w:szCs w:val="28"/>
        </w:rPr>
        <w:t>в государственной или муниципальной собственности</w:t>
      </w:r>
      <w:r>
        <w:rPr>
          <w:color w:val="000000"/>
          <w:sz w:val="28"/>
          <w:szCs w:val="28"/>
        </w:rPr>
        <w:t>,</w:t>
      </w:r>
    </w:p>
    <w:p w:rsidR="0013754B" w:rsidRDefault="0013754B" w:rsidP="001A4528">
      <w:pPr>
        <w:jc w:val="center"/>
        <w:rPr>
          <w:color w:val="000000"/>
          <w:sz w:val="28"/>
          <w:szCs w:val="28"/>
        </w:rPr>
      </w:pPr>
      <w:r>
        <w:rPr>
          <w:color w:val="000000"/>
          <w:sz w:val="28"/>
          <w:szCs w:val="28"/>
        </w:rPr>
        <w:t>в постоянное (бессрочное) пользование</w:t>
      </w:r>
    </w:p>
    <w:p w:rsidR="0013754B" w:rsidRDefault="0013754B" w:rsidP="0071364F">
      <w:pPr>
        <w:rPr>
          <w:sz w:val="28"/>
          <w:szCs w:val="28"/>
        </w:rPr>
      </w:pPr>
    </w:p>
    <w:p w:rsidR="0013754B" w:rsidRDefault="0013754B" w:rsidP="0071364F">
      <w:pPr>
        <w:rPr>
          <w:sz w:val="28"/>
          <w:szCs w:val="28"/>
        </w:rPr>
      </w:pPr>
    </w:p>
    <w:p w:rsidR="0013754B" w:rsidRPr="000A5FB3" w:rsidRDefault="0013754B" w:rsidP="0071364F">
      <w:pPr>
        <w:jc w:val="right"/>
        <w:rPr>
          <w:sz w:val="28"/>
          <w:szCs w:val="28"/>
        </w:rPr>
      </w:pPr>
      <w:r w:rsidRPr="000A5FB3">
        <w:rPr>
          <w:sz w:val="28"/>
          <w:szCs w:val="28"/>
        </w:rPr>
        <w:t>ОБРАЗЕЦ ЗАПОЛНЕНИЯ</w:t>
      </w:r>
    </w:p>
    <w:p w:rsidR="0013754B" w:rsidRPr="000A5FB3" w:rsidRDefault="0013754B" w:rsidP="0071364F">
      <w:pPr>
        <w:rPr>
          <w:sz w:val="28"/>
          <w:szCs w:val="28"/>
        </w:rPr>
      </w:pPr>
    </w:p>
    <w:p w:rsidR="0013754B" w:rsidRPr="000A5FB3" w:rsidRDefault="0013754B" w:rsidP="0071364F">
      <w:pPr>
        <w:keepNext/>
        <w:spacing w:before="240" w:after="60"/>
        <w:ind w:left="4248"/>
        <w:outlineLvl w:val="1"/>
        <w:rPr>
          <w:sz w:val="28"/>
          <w:szCs w:val="28"/>
        </w:rPr>
      </w:pPr>
      <w:r w:rsidRPr="000A5FB3">
        <w:rPr>
          <w:sz w:val="28"/>
          <w:szCs w:val="28"/>
        </w:rPr>
        <w:t xml:space="preserve">Главе  администрации </w:t>
      </w:r>
      <w:r>
        <w:rPr>
          <w:sz w:val="28"/>
          <w:szCs w:val="28"/>
        </w:rPr>
        <w:t>Васюрин</w:t>
      </w:r>
      <w:r w:rsidRPr="000A5FB3">
        <w:rPr>
          <w:sz w:val="28"/>
          <w:szCs w:val="28"/>
        </w:rPr>
        <w:t xml:space="preserve">ского сельского поселения Динского района </w:t>
      </w:r>
      <w:r>
        <w:rPr>
          <w:sz w:val="28"/>
          <w:szCs w:val="28"/>
        </w:rPr>
        <w:t>Д.А.Позову</w:t>
      </w:r>
    </w:p>
    <w:p w:rsidR="0013754B" w:rsidRPr="000A5FB3" w:rsidRDefault="0013754B" w:rsidP="0071364F">
      <w:pPr>
        <w:ind w:left="4248"/>
        <w:rPr>
          <w:sz w:val="28"/>
          <w:szCs w:val="28"/>
        </w:rPr>
      </w:pPr>
      <w:r w:rsidRPr="000A5FB3">
        <w:rPr>
          <w:sz w:val="28"/>
          <w:szCs w:val="28"/>
        </w:rPr>
        <w:t>от гр.  Иванова Ивана Ивановича</w:t>
      </w:r>
    </w:p>
    <w:p w:rsidR="0013754B" w:rsidRPr="000A5FB3" w:rsidRDefault="0013754B" w:rsidP="0071364F">
      <w:pPr>
        <w:ind w:left="3960" w:firstLine="288"/>
        <w:rPr>
          <w:sz w:val="28"/>
          <w:szCs w:val="28"/>
        </w:rPr>
      </w:pPr>
      <w:r w:rsidRPr="000A5FB3">
        <w:rPr>
          <w:sz w:val="28"/>
          <w:szCs w:val="28"/>
        </w:rPr>
        <w:t>паспортные данные: 56</w:t>
      </w:r>
      <w:r>
        <w:rPr>
          <w:sz w:val="28"/>
          <w:szCs w:val="28"/>
        </w:rPr>
        <w:t xml:space="preserve"> </w:t>
      </w:r>
      <w:r w:rsidRPr="000A5FB3">
        <w:rPr>
          <w:sz w:val="28"/>
          <w:szCs w:val="28"/>
        </w:rPr>
        <w:t>76</w:t>
      </w:r>
      <w:r>
        <w:rPr>
          <w:sz w:val="28"/>
          <w:szCs w:val="28"/>
        </w:rPr>
        <w:t xml:space="preserve"> </w:t>
      </w:r>
      <w:r w:rsidRPr="000A5FB3">
        <w:rPr>
          <w:sz w:val="28"/>
          <w:szCs w:val="28"/>
        </w:rPr>
        <w:t xml:space="preserve"> 765 987</w:t>
      </w:r>
    </w:p>
    <w:p w:rsidR="0013754B" w:rsidRPr="000A5FB3" w:rsidRDefault="0013754B" w:rsidP="0071364F">
      <w:pPr>
        <w:ind w:left="4248"/>
        <w:rPr>
          <w:sz w:val="28"/>
          <w:szCs w:val="28"/>
        </w:rPr>
      </w:pPr>
      <w:r w:rsidRPr="000A5FB3">
        <w:rPr>
          <w:sz w:val="28"/>
          <w:szCs w:val="28"/>
        </w:rPr>
        <w:t xml:space="preserve">проживающего (ей) по адресу:  </w:t>
      </w:r>
    </w:p>
    <w:p w:rsidR="0013754B" w:rsidRPr="000A5FB3" w:rsidRDefault="0013754B" w:rsidP="0071364F">
      <w:pPr>
        <w:ind w:left="3960" w:firstLine="288"/>
        <w:rPr>
          <w:sz w:val="28"/>
          <w:szCs w:val="28"/>
        </w:rPr>
      </w:pPr>
      <w:r w:rsidRPr="000A5FB3">
        <w:rPr>
          <w:sz w:val="28"/>
          <w:szCs w:val="28"/>
        </w:rPr>
        <w:t xml:space="preserve">ст. </w:t>
      </w:r>
      <w:r>
        <w:rPr>
          <w:sz w:val="28"/>
          <w:szCs w:val="28"/>
        </w:rPr>
        <w:t>Васюрин</w:t>
      </w:r>
      <w:r w:rsidRPr="000A5FB3">
        <w:rPr>
          <w:sz w:val="28"/>
          <w:szCs w:val="28"/>
        </w:rPr>
        <w:t xml:space="preserve">ская ул. </w:t>
      </w:r>
      <w:r>
        <w:rPr>
          <w:sz w:val="28"/>
          <w:szCs w:val="28"/>
        </w:rPr>
        <w:t>Ленина, 1</w:t>
      </w:r>
    </w:p>
    <w:p w:rsidR="0013754B" w:rsidRPr="000A5FB3" w:rsidRDefault="0013754B" w:rsidP="0071364F">
      <w:pPr>
        <w:ind w:left="3960" w:firstLine="288"/>
        <w:rPr>
          <w:sz w:val="28"/>
          <w:szCs w:val="28"/>
        </w:rPr>
      </w:pPr>
      <w:r w:rsidRPr="000A5FB3">
        <w:rPr>
          <w:sz w:val="28"/>
          <w:szCs w:val="28"/>
        </w:rPr>
        <w:t xml:space="preserve">тел. </w:t>
      </w:r>
      <w:r>
        <w:rPr>
          <w:sz w:val="28"/>
          <w:szCs w:val="28"/>
        </w:rPr>
        <w:t>8 ******</w:t>
      </w:r>
    </w:p>
    <w:p w:rsidR="0013754B" w:rsidRPr="000A5FB3" w:rsidRDefault="0013754B" w:rsidP="0071364F">
      <w:pPr>
        <w:ind w:left="3960" w:firstLine="288"/>
        <w:rPr>
          <w:sz w:val="28"/>
          <w:szCs w:val="28"/>
        </w:rPr>
      </w:pPr>
    </w:p>
    <w:p w:rsidR="0013754B" w:rsidRPr="000A5FB3" w:rsidRDefault="0013754B" w:rsidP="0071364F">
      <w:pPr>
        <w:rPr>
          <w:sz w:val="20"/>
          <w:szCs w:val="20"/>
        </w:rPr>
      </w:pPr>
    </w:p>
    <w:p w:rsidR="0013754B" w:rsidRPr="000A5FB3" w:rsidRDefault="0013754B" w:rsidP="0071364F">
      <w:pPr>
        <w:keepNext/>
        <w:jc w:val="center"/>
        <w:outlineLvl w:val="2"/>
        <w:rPr>
          <w:b/>
          <w:bCs/>
          <w:sz w:val="28"/>
          <w:szCs w:val="28"/>
        </w:rPr>
      </w:pPr>
    </w:p>
    <w:p w:rsidR="0013754B" w:rsidRPr="000A5FB3" w:rsidRDefault="0013754B" w:rsidP="0071364F">
      <w:pPr>
        <w:keepNext/>
        <w:jc w:val="center"/>
        <w:outlineLvl w:val="2"/>
        <w:rPr>
          <w:b/>
          <w:bCs/>
          <w:sz w:val="28"/>
          <w:szCs w:val="28"/>
        </w:rPr>
      </w:pPr>
      <w:r w:rsidRPr="000A5FB3">
        <w:rPr>
          <w:b/>
          <w:bCs/>
          <w:sz w:val="28"/>
          <w:szCs w:val="28"/>
        </w:rPr>
        <w:t>Заявление</w:t>
      </w:r>
    </w:p>
    <w:p w:rsidR="0013754B" w:rsidRPr="000A5FB3" w:rsidRDefault="0013754B" w:rsidP="0071364F">
      <w:pPr>
        <w:widowControl w:val="0"/>
        <w:autoSpaceDE w:val="0"/>
        <w:autoSpaceDN w:val="0"/>
        <w:adjustRightInd w:val="0"/>
        <w:jc w:val="both"/>
        <w:rPr>
          <w:sz w:val="28"/>
          <w:szCs w:val="28"/>
        </w:rPr>
      </w:pPr>
      <w:r w:rsidRPr="000A5FB3">
        <w:rPr>
          <w:sz w:val="28"/>
          <w:szCs w:val="28"/>
        </w:rPr>
        <w:t xml:space="preserve">Прошу  предоставить на праве постоянного (бессрочного) пользования земельный участок, расположенный по адресу: ст. </w:t>
      </w:r>
      <w:r>
        <w:rPr>
          <w:sz w:val="28"/>
          <w:szCs w:val="28"/>
        </w:rPr>
        <w:t>Васюрин</w:t>
      </w:r>
      <w:r w:rsidRPr="000A5FB3">
        <w:rPr>
          <w:sz w:val="28"/>
          <w:szCs w:val="28"/>
        </w:rPr>
        <w:t xml:space="preserve">ская, ул. </w:t>
      </w:r>
      <w:r>
        <w:rPr>
          <w:sz w:val="28"/>
          <w:szCs w:val="28"/>
        </w:rPr>
        <w:t>Ленина, 15</w:t>
      </w:r>
      <w:r w:rsidRPr="000A5FB3">
        <w:rPr>
          <w:sz w:val="28"/>
          <w:szCs w:val="28"/>
        </w:rPr>
        <w:t>, с кадастровым номером:</w:t>
      </w:r>
      <w:r>
        <w:rPr>
          <w:sz w:val="28"/>
          <w:szCs w:val="28"/>
        </w:rPr>
        <w:t xml:space="preserve"> </w:t>
      </w:r>
      <w:r w:rsidRPr="000A5FB3">
        <w:rPr>
          <w:sz w:val="28"/>
          <w:szCs w:val="28"/>
        </w:rPr>
        <w:t>123456789.</w:t>
      </w:r>
    </w:p>
    <w:p w:rsidR="0013754B" w:rsidRPr="000A5FB3" w:rsidRDefault="0013754B" w:rsidP="0071364F">
      <w:pPr>
        <w:jc w:val="both"/>
        <w:rPr>
          <w:sz w:val="28"/>
          <w:szCs w:val="28"/>
        </w:rPr>
      </w:pPr>
    </w:p>
    <w:p w:rsidR="0013754B" w:rsidRPr="000A5FB3" w:rsidRDefault="0013754B" w:rsidP="0071364F">
      <w:pPr>
        <w:jc w:val="both"/>
        <w:rPr>
          <w:sz w:val="28"/>
          <w:szCs w:val="28"/>
        </w:rPr>
      </w:pPr>
    </w:p>
    <w:p w:rsidR="0013754B" w:rsidRPr="000A5FB3" w:rsidRDefault="0013754B" w:rsidP="0071364F">
      <w:pPr>
        <w:jc w:val="both"/>
        <w:rPr>
          <w:sz w:val="28"/>
          <w:szCs w:val="28"/>
        </w:rPr>
      </w:pPr>
    </w:p>
    <w:p w:rsidR="0013754B" w:rsidRPr="000A5FB3" w:rsidRDefault="0013754B" w:rsidP="0071364F">
      <w:pPr>
        <w:jc w:val="both"/>
        <w:rPr>
          <w:sz w:val="28"/>
          <w:szCs w:val="28"/>
        </w:rPr>
      </w:pPr>
    </w:p>
    <w:p w:rsidR="0013754B" w:rsidRPr="000A5FB3" w:rsidRDefault="0013754B" w:rsidP="0071364F">
      <w:pPr>
        <w:jc w:val="both"/>
        <w:rPr>
          <w:sz w:val="16"/>
          <w:szCs w:val="16"/>
        </w:rPr>
      </w:pPr>
      <w:r w:rsidRPr="000A5FB3">
        <w:rPr>
          <w:sz w:val="28"/>
          <w:szCs w:val="28"/>
        </w:rPr>
        <w:t>от _____ №__________.</w:t>
      </w:r>
    </w:p>
    <w:p w:rsidR="0013754B" w:rsidRPr="000A5FB3" w:rsidRDefault="0013754B" w:rsidP="0071364F">
      <w:pPr>
        <w:jc w:val="both"/>
        <w:rPr>
          <w:sz w:val="28"/>
          <w:szCs w:val="28"/>
        </w:rPr>
      </w:pPr>
    </w:p>
    <w:p w:rsidR="0013754B" w:rsidRPr="000A5FB3" w:rsidRDefault="0013754B" w:rsidP="0071364F">
      <w:pPr>
        <w:jc w:val="both"/>
        <w:rPr>
          <w:sz w:val="28"/>
          <w:szCs w:val="28"/>
        </w:rPr>
      </w:pPr>
    </w:p>
    <w:p w:rsidR="0013754B" w:rsidRPr="000A5FB3" w:rsidRDefault="0013754B" w:rsidP="0071364F">
      <w:pPr>
        <w:jc w:val="both"/>
        <w:rPr>
          <w:sz w:val="28"/>
          <w:szCs w:val="28"/>
        </w:rPr>
      </w:pPr>
      <w:r w:rsidRPr="000A5FB3">
        <w:rPr>
          <w:sz w:val="28"/>
          <w:szCs w:val="28"/>
        </w:rPr>
        <w:t xml:space="preserve"> ____________                                                                                    ______________</w:t>
      </w:r>
    </w:p>
    <w:p w:rsidR="0013754B" w:rsidRPr="000A5FB3" w:rsidRDefault="0013754B" w:rsidP="0071364F">
      <w:pPr>
        <w:jc w:val="both"/>
        <w:rPr>
          <w:sz w:val="16"/>
          <w:szCs w:val="16"/>
        </w:rPr>
      </w:pPr>
      <w:r w:rsidRPr="000A5FB3">
        <w:rPr>
          <w:sz w:val="28"/>
          <w:szCs w:val="28"/>
        </w:rPr>
        <w:t xml:space="preserve">      дата                                                                                                       подпись</w:t>
      </w:r>
    </w:p>
    <w:p w:rsidR="0013754B" w:rsidRDefault="0013754B" w:rsidP="0071364F">
      <w:pPr>
        <w:tabs>
          <w:tab w:val="left" w:pos="4178"/>
        </w:tabs>
        <w:ind w:right="612"/>
        <w:jc w:val="right"/>
      </w:pPr>
    </w:p>
    <w:p w:rsidR="0013754B" w:rsidRDefault="0013754B" w:rsidP="00C8066C">
      <w:pPr>
        <w:tabs>
          <w:tab w:val="left" w:pos="4178"/>
        </w:tabs>
        <w:ind w:right="612"/>
        <w:rPr>
          <w:sz w:val="28"/>
          <w:szCs w:val="28"/>
        </w:rPr>
        <w:sectPr w:rsidR="0013754B" w:rsidSect="004A2711">
          <w:headerReference w:type="default" r:id="rId43"/>
          <w:footerReference w:type="default" r:id="rId44"/>
          <w:headerReference w:type="first" r:id="rId45"/>
          <w:pgSz w:w="11906" w:h="16838"/>
          <w:pgMar w:top="1134" w:right="567" w:bottom="1134" w:left="1701" w:header="709" w:footer="709" w:gutter="0"/>
          <w:cols w:space="708"/>
          <w:titlePg/>
          <w:docGrid w:linePitch="360"/>
        </w:sectPr>
      </w:pPr>
    </w:p>
    <w:p w:rsidR="0013754B" w:rsidRPr="008766D1" w:rsidRDefault="0013754B" w:rsidP="00C8066C">
      <w:pPr>
        <w:tabs>
          <w:tab w:val="left" w:pos="4178"/>
        </w:tabs>
        <w:ind w:right="612"/>
        <w:rPr>
          <w:sz w:val="28"/>
          <w:szCs w:val="28"/>
        </w:rPr>
      </w:pPr>
      <w:r>
        <w:rPr>
          <w:sz w:val="28"/>
          <w:szCs w:val="28"/>
        </w:rPr>
        <w:t xml:space="preserve">                                                                                           </w:t>
      </w:r>
      <w:r w:rsidRPr="008766D1">
        <w:rPr>
          <w:sz w:val="28"/>
          <w:szCs w:val="28"/>
        </w:rPr>
        <w:t xml:space="preserve">ПРИЛОЖЕНИЕ № </w:t>
      </w:r>
      <w:r>
        <w:rPr>
          <w:sz w:val="28"/>
          <w:szCs w:val="28"/>
        </w:rPr>
        <w:t>3</w:t>
      </w:r>
    </w:p>
    <w:p w:rsidR="0013754B" w:rsidRDefault="0013754B" w:rsidP="0071364F">
      <w:pPr>
        <w:tabs>
          <w:tab w:val="left" w:pos="4178"/>
        </w:tabs>
        <w:jc w:val="right"/>
        <w:rPr>
          <w:sz w:val="28"/>
          <w:szCs w:val="28"/>
        </w:rPr>
      </w:pPr>
      <w:r w:rsidRPr="008766D1">
        <w:rPr>
          <w:sz w:val="28"/>
          <w:szCs w:val="28"/>
        </w:rPr>
        <w:t xml:space="preserve">к административному регламенту </w:t>
      </w:r>
    </w:p>
    <w:p w:rsidR="0013754B" w:rsidRDefault="0013754B" w:rsidP="0071364F">
      <w:pPr>
        <w:tabs>
          <w:tab w:val="left" w:pos="4178"/>
        </w:tabs>
        <w:jc w:val="right"/>
        <w:rPr>
          <w:sz w:val="28"/>
          <w:szCs w:val="28"/>
        </w:rPr>
      </w:pPr>
      <w:r w:rsidRPr="008766D1">
        <w:rPr>
          <w:sz w:val="28"/>
          <w:szCs w:val="28"/>
        </w:rPr>
        <w:t>пре</w:t>
      </w:r>
      <w:r>
        <w:rPr>
          <w:sz w:val="28"/>
          <w:szCs w:val="28"/>
        </w:rPr>
        <w:t xml:space="preserve">доставления администрацией </w:t>
      </w:r>
    </w:p>
    <w:p w:rsidR="0013754B" w:rsidRDefault="0013754B" w:rsidP="0071364F">
      <w:pPr>
        <w:tabs>
          <w:tab w:val="left" w:pos="4178"/>
        </w:tabs>
        <w:jc w:val="right"/>
        <w:rPr>
          <w:sz w:val="28"/>
          <w:szCs w:val="28"/>
        </w:rPr>
      </w:pPr>
      <w:r>
        <w:rPr>
          <w:sz w:val="28"/>
          <w:szCs w:val="28"/>
        </w:rPr>
        <w:t xml:space="preserve">Васюринского сельского поселения     </w:t>
      </w:r>
    </w:p>
    <w:p w:rsidR="0013754B" w:rsidRPr="008766D1" w:rsidRDefault="0013754B" w:rsidP="0071364F">
      <w:pPr>
        <w:tabs>
          <w:tab w:val="left" w:pos="4178"/>
        </w:tabs>
        <w:jc w:val="right"/>
        <w:rPr>
          <w:sz w:val="28"/>
          <w:szCs w:val="28"/>
        </w:rPr>
      </w:pPr>
      <w:r w:rsidRPr="008766D1">
        <w:rPr>
          <w:sz w:val="28"/>
          <w:szCs w:val="28"/>
        </w:rPr>
        <w:t>муниципальной услуги</w:t>
      </w:r>
    </w:p>
    <w:p w:rsidR="0013754B" w:rsidRDefault="0013754B" w:rsidP="0071364F">
      <w:pPr>
        <w:jc w:val="right"/>
        <w:rPr>
          <w:color w:val="000000"/>
          <w:sz w:val="28"/>
          <w:szCs w:val="28"/>
        </w:rPr>
      </w:pPr>
      <w:r w:rsidRPr="00DD1017">
        <w:rPr>
          <w:sz w:val="28"/>
          <w:szCs w:val="28"/>
        </w:rPr>
        <w:t>«</w:t>
      </w:r>
      <w:r w:rsidRPr="007562B2">
        <w:rPr>
          <w:color w:val="000000"/>
          <w:sz w:val="28"/>
          <w:szCs w:val="28"/>
        </w:rPr>
        <w:t>Предоставление земельных участков,</w:t>
      </w:r>
    </w:p>
    <w:p w:rsidR="0013754B" w:rsidRPr="007562B2" w:rsidRDefault="0013754B" w:rsidP="0071364F">
      <w:pPr>
        <w:jc w:val="right"/>
        <w:rPr>
          <w:color w:val="000000"/>
          <w:sz w:val="28"/>
          <w:szCs w:val="28"/>
        </w:rPr>
      </w:pPr>
      <w:r w:rsidRPr="007562B2">
        <w:rPr>
          <w:color w:val="000000"/>
          <w:sz w:val="28"/>
          <w:szCs w:val="28"/>
        </w:rPr>
        <w:t xml:space="preserve"> находящихся в государственной </w:t>
      </w:r>
    </w:p>
    <w:p w:rsidR="0013754B" w:rsidRDefault="0013754B" w:rsidP="0071364F">
      <w:pPr>
        <w:jc w:val="right"/>
        <w:rPr>
          <w:color w:val="000000"/>
          <w:sz w:val="28"/>
          <w:szCs w:val="28"/>
        </w:rPr>
      </w:pPr>
      <w:r w:rsidRPr="007562B2">
        <w:rPr>
          <w:color w:val="000000"/>
          <w:sz w:val="28"/>
          <w:szCs w:val="28"/>
        </w:rPr>
        <w:t>и</w:t>
      </w:r>
      <w:r>
        <w:rPr>
          <w:color w:val="000000"/>
          <w:sz w:val="28"/>
          <w:szCs w:val="28"/>
        </w:rPr>
        <w:t>ли муниципальной собственности,</w:t>
      </w:r>
    </w:p>
    <w:p w:rsidR="0013754B" w:rsidRDefault="0013754B" w:rsidP="0071364F">
      <w:pPr>
        <w:jc w:val="right"/>
        <w:rPr>
          <w:color w:val="000000"/>
          <w:sz w:val="28"/>
          <w:szCs w:val="28"/>
        </w:rPr>
      </w:pPr>
      <w:r>
        <w:rPr>
          <w:color w:val="000000"/>
          <w:sz w:val="28"/>
          <w:szCs w:val="28"/>
        </w:rPr>
        <w:t>в постоянное (бессрочное) пользование</w:t>
      </w:r>
      <w:r w:rsidRPr="00DD1017">
        <w:rPr>
          <w:sz w:val="28"/>
          <w:szCs w:val="28"/>
        </w:rPr>
        <w:t>»</w:t>
      </w:r>
    </w:p>
    <w:p w:rsidR="0013754B" w:rsidRDefault="0013754B" w:rsidP="001A4528">
      <w:pPr>
        <w:jc w:val="center"/>
        <w:rPr>
          <w:color w:val="000000"/>
          <w:sz w:val="28"/>
          <w:szCs w:val="28"/>
        </w:rPr>
      </w:pPr>
    </w:p>
    <w:p w:rsidR="0013754B" w:rsidRDefault="0013754B" w:rsidP="001A4528">
      <w:pPr>
        <w:jc w:val="center"/>
        <w:rPr>
          <w:color w:val="000000"/>
          <w:sz w:val="28"/>
          <w:szCs w:val="28"/>
        </w:rPr>
      </w:pPr>
      <w:r>
        <w:rPr>
          <w:color w:val="000000"/>
          <w:sz w:val="28"/>
          <w:szCs w:val="28"/>
        </w:rPr>
        <w:t>Блок-схема</w:t>
      </w:r>
    </w:p>
    <w:p w:rsidR="0013754B" w:rsidRDefault="0013754B" w:rsidP="00350A2C">
      <w:pPr>
        <w:ind w:firstLine="709"/>
        <w:jc w:val="center"/>
        <w:rPr>
          <w:sz w:val="28"/>
          <w:szCs w:val="28"/>
        </w:rPr>
      </w:pPr>
      <w:r w:rsidRPr="00350A2C">
        <w:rPr>
          <w:sz w:val="28"/>
          <w:szCs w:val="28"/>
        </w:rPr>
        <w:t>Действи</w:t>
      </w:r>
      <w:r>
        <w:rPr>
          <w:sz w:val="28"/>
          <w:szCs w:val="28"/>
        </w:rPr>
        <w:t>й (процедур</w:t>
      </w:r>
      <w:r w:rsidRPr="00350A2C">
        <w:rPr>
          <w:sz w:val="28"/>
          <w:szCs w:val="28"/>
        </w:rPr>
        <w:t>) с учетом особенностей</w:t>
      </w:r>
      <w:r>
        <w:rPr>
          <w:sz w:val="28"/>
          <w:szCs w:val="28"/>
        </w:rPr>
        <w:t xml:space="preserve"> осуществления делопроизводства</w:t>
      </w:r>
    </w:p>
    <w:p w:rsidR="0013754B" w:rsidRPr="00350A2C" w:rsidRDefault="0013754B" w:rsidP="00350A2C">
      <w:pPr>
        <w:ind w:firstLine="709"/>
        <w:jc w:val="center"/>
        <w:rPr>
          <w:sz w:val="28"/>
          <w:szCs w:val="28"/>
        </w:rPr>
      </w:pPr>
      <w:r w:rsidRPr="00350A2C">
        <w:rPr>
          <w:sz w:val="28"/>
          <w:szCs w:val="28"/>
        </w:rPr>
        <w:t>в администрации Васюринского сельского поселения</w:t>
      </w:r>
    </w:p>
    <w:p w:rsidR="0013754B" w:rsidRDefault="0013754B" w:rsidP="001A4528">
      <w:pPr>
        <w:jc w:val="center"/>
        <w:rPr>
          <w:color w:val="000000"/>
          <w:sz w:val="28"/>
          <w:szCs w:val="28"/>
        </w:rPr>
      </w:pPr>
    </w:p>
    <w:tbl>
      <w:tblPr>
        <w:tblW w:w="96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2410"/>
        <w:gridCol w:w="4394"/>
        <w:gridCol w:w="1984"/>
      </w:tblGrid>
      <w:tr w:rsidR="0013754B" w:rsidRPr="000A5FB3">
        <w:trPr>
          <w:trHeight w:val="186"/>
        </w:trPr>
        <w:tc>
          <w:tcPr>
            <w:tcW w:w="851" w:type="dxa"/>
            <w:vAlign w:val="center"/>
          </w:tcPr>
          <w:p w:rsidR="0013754B" w:rsidRPr="000A5FB3" w:rsidRDefault="0013754B" w:rsidP="00600440">
            <w:pPr>
              <w:spacing w:line="216" w:lineRule="auto"/>
              <w:jc w:val="center"/>
              <w:rPr>
                <w:sz w:val="28"/>
                <w:szCs w:val="28"/>
              </w:rPr>
            </w:pPr>
            <w:r w:rsidRPr="000A5FB3">
              <w:rPr>
                <w:sz w:val="28"/>
                <w:szCs w:val="28"/>
              </w:rPr>
              <w:t>№ п/п</w:t>
            </w:r>
          </w:p>
        </w:tc>
        <w:tc>
          <w:tcPr>
            <w:tcW w:w="2410" w:type="dxa"/>
          </w:tcPr>
          <w:p w:rsidR="0013754B" w:rsidRPr="000A5FB3" w:rsidRDefault="0013754B" w:rsidP="00600440">
            <w:pPr>
              <w:spacing w:line="216" w:lineRule="auto"/>
              <w:jc w:val="center"/>
              <w:rPr>
                <w:sz w:val="28"/>
                <w:szCs w:val="28"/>
              </w:rPr>
            </w:pPr>
            <w:r w:rsidRPr="000A5FB3">
              <w:rPr>
                <w:sz w:val="28"/>
                <w:szCs w:val="28"/>
              </w:rPr>
              <w:t>Исполнитель</w:t>
            </w:r>
          </w:p>
        </w:tc>
        <w:tc>
          <w:tcPr>
            <w:tcW w:w="4394" w:type="dxa"/>
          </w:tcPr>
          <w:p w:rsidR="0013754B" w:rsidRPr="000A5FB3" w:rsidRDefault="0013754B" w:rsidP="00600440">
            <w:pPr>
              <w:spacing w:line="216" w:lineRule="auto"/>
              <w:jc w:val="center"/>
              <w:rPr>
                <w:sz w:val="28"/>
                <w:szCs w:val="28"/>
              </w:rPr>
            </w:pPr>
            <w:r w:rsidRPr="000A5FB3">
              <w:rPr>
                <w:sz w:val="28"/>
                <w:szCs w:val="28"/>
              </w:rPr>
              <w:t>Вид процедур</w:t>
            </w:r>
          </w:p>
        </w:tc>
        <w:tc>
          <w:tcPr>
            <w:tcW w:w="1984" w:type="dxa"/>
          </w:tcPr>
          <w:p w:rsidR="0013754B" w:rsidRPr="000A5FB3" w:rsidRDefault="0013754B" w:rsidP="00600440">
            <w:pPr>
              <w:spacing w:line="216" w:lineRule="auto"/>
              <w:jc w:val="center"/>
              <w:rPr>
                <w:sz w:val="28"/>
                <w:szCs w:val="28"/>
              </w:rPr>
            </w:pPr>
            <w:r w:rsidRPr="000A5FB3">
              <w:rPr>
                <w:sz w:val="28"/>
                <w:szCs w:val="28"/>
              </w:rPr>
              <w:t xml:space="preserve">Количество </w:t>
            </w:r>
            <w:r>
              <w:rPr>
                <w:sz w:val="28"/>
                <w:szCs w:val="28"/>
              </w:rPr>
              <w:t>рабочих</w:t>
            </w:r>
          </w:p>
          <w:p w:rsidR="0013754B" w:rsidRPr="000A5FB3" w:rsidRDefault="0013754B" w:rsidP="00600440">
            <w:pPr>
              <w:spacing w:line="216" w:lineRule="auto"/>
              <w:jc w:val="center"/>
              <w:rPr>
                <w:sz w:val="28"/>
                <w:szCs w:val="28"/>
              </w:rPr>
            </w:pPr>
            <w:r w:rsidRPr="000A5FB3">
              <w:rPr>
                <w:sz w:val="28"/>
                <w:szCs w:val="28"/>
              </w:rPr>
              <w:t>дней</w:t>
            </w:r>
          </w:p>
        </w:tc>
      </w:tr>
      <w:tr w:rsidR="0013754B" w:rsidRPr="000A5FB3">
        <w:trPr>
          <w:trHeight w:val="186"/>
        </w:trPr>
        <w:tc>
          <w:tcPr>
            <w:tcW w:w="851" w:type="dxa"/>
            <w:vAlign w:val="center"/>
          </w:tcPr>
          <w:p w:rsidR="0013754B" w:rsidRPr="000A5FB3" w:rsidRDefault="0013754B" w:rsidP="0071364F">
            <w:pPr>
              <w:numPr>
                <w:ilvl w:val="0"/>
                <w:numId w:val="4"/>
              </w:numPr>
              <w:spacing w:line="216" w:lineRule="auto"/>
              <w:rPr>
                <w:sz w:val="28"/>
                <w:szCs w:val="28"/>
              </w:rPr>
            </w:pPr>
          </w:p>
        </w:tc>
        <w:tc>
          <w:tcPr>
            <w:tcW w:w="2410" w:type="dxa"/>
          </w:tcPr>
          <w:p w:rsidR="0013754B" w:rsidRPr="000A5FB3" w:rsidRDefault="0013754B" w:rsidP="00600440">
            <w:pPr>
              <w:spacing w:line="216" w:lineRule="auto"/>
              <w:rPr>
                <w:sz w:val="28"/>
                <w:szCs w:val="28"/>
              </w:rPr>
            </w:pPr>
            <w:r w:rsidRPr="000A5FB3">
              <w:rPr>
                <w:sz w:val="28"/>
                <w:szCs w:val="28"/>
              </w:rPr>
              <w:t>Специалист МФЦ</w:t>
            </w:r>
          </w:p>
        </w:tc>
        <w:tc>
          <w:tcPr>
            <w:tcW w:w="4394" w:type="dxa"/>
          </w:tcPr>
          <w:p w:rsidR="0013754B" w:rsidRPr="000A5FB3" w:rsidRDefault="0013754B" w:rsidP="00600440">
            <w:pPr>
              <w:spacing w:line="216" w:lineRule="auto"/>
              <w:rPr>
                <w:sz w:val="28"/>
                <w:szCs w:val="28"/>
              </w:rPr>
            </w:pPr>
            <w:r w:rsidRPr="000A5FB3">
              <w:rPr>
                <w:sz w:val="28"/>
                <w:szCs w:val="28"/>
              </w:rPr>
              <w:t xml:space="preserve">Прием заявления и документов, передача их в Орган </w:t>
            </w:r>
          </w:p>
          <w:p w:rsidR="0013754B" w:rsidRPr="000A5FB3" w:rsidRDefault="0013754B" w:rsidP="00600440">
            <w:pPr>
              <w:spacing w:line="216" w:lineRule="auto"/>
              <w:rPr>
                <w:sz w:val="28"/>
                <w:szCs w:val="28"/>
              </w:rPr>
            </w:pPr>
          </w:p>
        </w:tc>
        <w:tc>
          <w:tcPr>
            <w:tcW w:w="1984" w:type="dxa"/>
          </w:tcPr>
          <w:p w:rsidR="0013754B" w:rsidRPr="000A5FB3" w:rsidRDefault="0013754B" w:rsidP="00600440">
            <w:pPr>
              <w:spacing w:line="216" w:lineRule="auto"/>
              <w:jc w:val="center"/>
              <w:rPr>
                <w:sz w:val="28"/>
                <w:szCs w:val="28"/>
              </w:rPr>
            </w:pPr>
            <w:r w:rsidRPr="000A5FB3">
              <w:rPr>
                <w:sz w:val="28"/>
                <w:szCs w:val="28"/>
              </w:rPr>
              <w:t>2</w:t>
            </w:r>
          </w:p>
        </w:tc>
      </w:tr>
      <w:tr w:rsidR="0013754B" w:rsidRPr="000A5FB3">
        <w:trPr>
          <w:trHeight w:val="186"/>
        </w:trPr>
        <w:tc>
          <w:tcPr>
            <w:tcW w:w="851" w:type="dxa"/>
            <w:vAlign w:val="center"/>
          </w:tcPr>
          <w:p w:rsidR="0013754B" w:rsidRPr="000A5FB3" w:rsidRDefault="0013754B" w:rsidP="0071364F">
            <w:pPr>
              <w:numPr>
                <w:ilvl w:val="0"/>
                <w:numId w:val="4"/>
              </w:numPr>
              <w:spacing w:line="216" w:lineRule="auto"/>
              <w:rPr>
                <w:sz w:val="28"/>
                <w:szCs w:val="28"/>
              </w:rPr>
            </w:pPr>
          </w:p>
        </w:tc>
        <w:tc>
          <w:tcPr>
            <w:tcW w:w="2410" w:type="dxa"/>
          </w:tcPr>
          <w:p w:rsidR="0013754B" w:rsidRPr="000A5FB3" w:rsidRDefault="0013754B" w:rsidP="00600440">
            <w:pPr>
              <w:spacing w:line="216" w:lineRule="auto"/>
              <w:rPr>
                <w:sz w:val="28"/>
                <w:szCs w:val="28"/>
              </w:rPr>
            </w:pPr>
            <w:r w:rsidRPr="000A5FB3">
              <w:rPr>
                <w:sz w:val="28"/>
                <w:szCs w:val="28"/>
              </w:rPr>
              <w:t>Орган</w:t>
            </w:r>
          </w:p>
        </w:tc>
        <w:tc>
          <w:tcPr>
            <w:tcW w:w="4394" w:type="dxa"/>
          </w:tcPr>
          <w:p w:rsidR="0013754B" w:rsidRPr="000A5FB3" w:rsidRDefault="0013754B" w:rsidP="00600440">
            <w:pPr>
              <w:spacing w:line="216" w:lineRule="auto"/>
              <w:rPr>
                <w:sz w:val="28"/>
                <w:szCs w:val="28"/>
              </w:rPr>
            </w:pPr>
            <w:r w:rsidRPr="000A5FB3">
              <w:rPr>
                <w:sz w:val="28"/>
                <w:szCs w:val="28"/>
              </w:rPr>
              <w:t xml:space="preserve">Принятие, регистрация и рассмотрение заявления и документов. </w:t>
            </w:r>
          </w:p>
          <w:p w:rsidR="0013754B" w:rsidRPr="000A5FB3" w:rsidRDefault="0013754B" w:rsidP="00600440">
            <w:pPr>
              <w:spacing w:line="216" w:lineRule="auto"/>
              <w:rPr>
                <w:sz w:val="28"/>
                <w:szCs w:val="28"/>
              </w:rPr>
            </w:pPr>
            <w:r w:rsidRPr="000A5FB3">
              <w:rPr>
                <w:sz w:val="28"/>
                <w:szCs w:val="28"/>
              </w:rPr>
              <w:t xml:space="preserve">Принятие решения и подготовка результата муниципальной услуги. </w:t>
            </w:r>
          </w:p>
        </w:tc>
        <w:tc>
          <w:tcPr>
            <w:tcW w:w="1984" w:type="dxa"/>
          </w:tcPr>
          <w:p w:rsidR="0013754B" w:rsidRPr="000A5FB3" w:rsidRDefault="0013754B" w:rsidP="00600440">
            <w:pPr>
              <w:spacing w:line="216" w:lineRule="auto"/>
              <w:jc w:val="center"/>
              <w:rPr>
                <w:sz w:val="28"/>
                <w:szCs w:val="28"/>
              </w:rPr>
            </w:pPr>
            <w:r>
              <w:rPr>
                <w:sz w:val="28"/>
                <w:szCs w:val="28"/>
              </w:rPr>
              <w:t>17</w:t>
            </w:r>
          </w:p>
        </w:tc>
      </w:tr>
      <w:tr w:rsidR="0013754B" w:rsidRPr="000A5FB3">
        <w:trPr>
          <w:trHeight w:val="348"/>
        </w:trPr>
        <w:tc>
          <w:tcPr>
            <w:tcW w:w="851" w:type="dxa"/>
            <w:vAlign w:val="center"/>
          </w:tcPr>
          <w:p w:rsidR="0013754B" w:rsidRPr="000A5FB3" w:rsidRDefault="0013754B" w:rsidP="0071364F">
            <w:pPr>
              <w:numPr>
                <w:ilvl w:val="0"/>
                <w:numId w:val="4"/>
              </w:numPr>
              <w:spacing w:line="216" w:lineRule="auto"/>
              <w:rPr>
                <w:sz w:val="28"/>
                <w:szCs w:val="28"/>
              </w:rPr>
            </w:pPr>
          </w:p>
        </w:tc>
        <w:tc>
          <w:tcPr>
            <w:tcW w:w="2410" w:type="dxa"/>
            <w:vAlign w:val="center"/>
          </w:tcPr>
          <w:p w:rsidR="0013754B" w:rsidRPr="000A5FB3" w:rsidRDefault="0013754B" w:rsidP="00600440">
            <w:pPr>
              <w:spacing w:line="216" w:lineRule="auto"/>
              <w:rPr>
                <w:sz w:val="28"/>
                <w:szCs w:val="28"/>
              </w:rPr>
            </w:pPr>
            <w:r w:rsidRPr="000A5FB3">
              <w:rPr>
                <w:sz w:val="28"/>
                <w:szCs w:val="28"/>
              </w:rPr>
              <w:t>Орган</w:t>
            </w:r>
          </w:p>
        </w:tc>
        <w:tc>
          <w:tcPr>
            <w:tcW w:w="4394" w:type="dxa"/>
            <w:vAlign w:val="center"/>
          </w:tcPr>
          <w:p w:rsidR="0013754B" w:rsidRPr="000A5FB3" w:rsidRDefault="0013754B" w:rsidP="00600440">
            <w:pPr>
              <w:spacing w:line="276" w:lineRule="auto"/>
              <w:rPr>
                <w:sz w:val="28"/>
                <w:szCs w:val="28"/>
              </w:rPr>
            </w:pPr>
            <w:r w:rsidRPr="000A5FB3">
              <w:rPr>
                <w:sz w:val="28"/>
                <w:szCs w:val="28"/>
              </w:rPr>
              <w:t>Передача результата муниципальной услуги в МФЦ</w:t>
            </w:r>
          </w:p>
        </w:tc>
        <w:tc>
          <w:tcPr>
            <w:tcW w:w="1984" w:type="dxa"/>
          </w:tcPr>
          <w:p w:rsidR="0013754B" w:rsidRPr="000A5FB3" w:rsidRDefault="0013754B" w:rsidP="00600440">
            <w:pPr>
              <w:spacing w:line="216" w:lineRule="auto"/>
              <w:jc w:val="center"/>
              <w:rPr>
                <w:sz w:val="28"/>
                <w:szCs w:val="28"/>
              </w:rPr>
            </w:pPr>
            <w:r w:rsidRPr="000A5FB3">
              <w:rPr>
                <w:sz w:val="28"/>
                <w:szCs w:val="28"/>
              </w:rPr>
              <w:t>2</w:t>
            </w:r>
          </w:p>
        </w:tc>
      </w:tr>
      <w:tr w:rsidR="0013754B" w:rsidRPr="000A5FB3">
        <w:trPr>
          <w:trHeight w:val="348"/>
        </w:trPr>
        <w:tc>
          <w:tcPr>
            <w:tcW w:w="851" w:type="dxa"/>
            <w:vAlign w:val="center"/>
          </w:tcPr>
          <w:p w:rsidR="0013754B" w:rsidRPr="000A5FB3" w:rsidRDefault="0013754B" w:rsidP="0071364F">
            <w:pPr>
              <w:numPr>
                <w:ilvl w:val="0"/>
                <w:numId w:val="4"/>
              </w:numPr>
              <w:spacing w:line="216" w:lineRule="auto"/>
              <w:rPr>
                <w:sz w:val="28"/>
                <w:szCs w:val="28"/>
              </w:rPr>
            </w:pPr>
          </w:p>
        </w:tc>
        <w:tc>
          <w:tcPr>
            <w:tcW w:w="2410" w:type="dxa"/>
            <w:vAlign w:val="center"/>
          </w:tcPr>
          <w:p w:rsidR="0013754B" w:rsidRPr="000A5FB3" w:rsidRDefault="0013754B" w:rsidP="00600440">
            <w:pPr>
              <w:spacing w:line="216" w:lineRule="auto"/>
              <w:rPr>
                <w:b/>
                <w:bCs/>
                <w:sz w:val="28"/>
                <w:szCs w:val="28"/>
              </w:rPr>
            </w:pPr>
            <w:r w:rsidRPr="000A5FB3">
              <w:rPr>
                <w:sz w:val="28"/>
                <w:szCs w:val="28"/>
              </w:rPr>
              <w:t>Специалист МФЦ</w:t>
            </w:r>
          </w:p>
        </w:tc>
        <w:tc>
          <w:tcPr>
            <w:tcW w:w="4394" w:type="dxa"/>
            <w:vAlign w:val="center"/>
          </w:tcPr>
          <w:p w:rsidR="0013754B" w:rsidRPr="000A5FB3" w:rsidRDefault="0013754B" w:rsidP="00600440">
            <w:pPr>
              <w:spacing w:line="276" w:lineRule="auto"/>
              <w:rPr>
                <w:sz w:val="28"/>
                <w:szCs w:val="28"/>
              </w:rPr>
            </w:pPr>
            <w:r w:rsidRPr="000A5FB3">
              <w:rPr>
                <w:sz w:val="28"/>
                <w:szCs w:val="28"/>
              </w:rPr>
              <w:t>Выдача результата предоставления муниципальной услуги заявителю. Направление второго экземпляра договора, подписанного заявителем, в Орган.</w:t>
            </w:r>
          </w:p>
        </w:tc>
        <w:tc>
          <w:tcPr>
            <w:tcW w:w="1984" w:type="dxa"/>
          </w:tcPr>
          <w:p w:rsidR="0013754B" w:rsidRPr="000A5FB3" w:rsidRDefault="0013754B" w:rsidP="00600440">
            <w:pPr>
              <w:spacing w:line="216" w:lineRule="auto"/>
              <w:jc w:val="center"/>
              <w:rPr>
                <w:sz w:val="28"/>
                <w:szCs w:val="28"/>
              </w:rPr>
            </w:pPr>
            <w:r w:rsidRPr="000A5FB3">
              <w:rPr>
                <w:sz w:val="28"/>
                <w:szCs w:val="28"/>
              </w:rPr>
              <w:t>1</w:t>
            </w:r>
          </w:p>
        </w:tc>
      </w:tr>
    </w:tbl>
    <w:p w:rsidR="0013754B" w:rsidRPr="00B07CB4" w:rsidRDefault="0013754B" w:rsidP="001A4528">
      <w:pPr>
        <w:jc w:val="center"/>
      </w:pPr>
    </w:p>
    <w:p w:rsidR="0013754B" w:rsidRDefault="0013754B" w:rsidP="00AB5F7B">
      <w:pPr>
        <w:autoSpaceDE w:val="0"/>
        <w:autoSpaceDN w:val="0"/>
        <w:adjustRightInd w:val="0"/>
        <w:ind w:firstLine="709"/>
        <w:jc w:val="both"/>
        <w:outlineLvl w:val="0"/>
        <w:rPr>
          <w:color w:val="000000"/>
          <w:sz w:val="28"/>
          <w:szCs w:val="28"/>
          <w:lang w:eastAsia="en-US"/>
        </w:rPr>
        <w:sectPr w:rsidR="0013754B" w:rsidSect="00C8066C">
          <w:pgSz w:w="11906" w:h="16838"/>
          <w:pgMar w:top="1134" w:right="567" w:bottom="1134" w:left="1701" w:header="709" w:footer="709" w:gutter="0"/>
          <w:cols w:space="708"/>
          <w:titlePg/>
          <w:docGrid w:linePitch="360"/>
        </w:sectPr>
      </w:pPr>
    </w:p>
    <w:tbl>
      <w:tblPr>
        <w:tblW w:w="15276" w:type="dxa"/>
        <w:tblInd w:w="2" w:type="dxa"/>
        <w:tblLook w:val="01E0"/>
      </w:tblPr>
      <w:tblGrid>
        <w:gridCol w:w="10173"/>
        <w:gridCol w:w="5103"/>
      </w:tblGrid>
      <w:tr w:rsidR="0013754B" w:rsidRPr="008766D1">
        <w:tc>
          <w:tcPr>
            <w:tcW w:w="10173" w:type="dxa"/>
          </w:tcPr>
          <w:p w:rsidR="0013754B" w:rsidRPr="003712D5" w:rsidRDefault="0013754B" w:rsidP="00DA2E2D">
            <w:pPr>
              <w:ind w:firstLine="720"/>
              <w:rPr>
                <w:sz w:val="28"/>
                <w:szCs w:val="28"/>
              </w:rPr>
            </w:pPr>
          </w:p>
        </w:tc>
        <w:tc>
          <w:tcPr>
            <w:tcW w:w="5103" w:type="dxa"/>
          </w:tcPr>
          <w:p w:rsidR="0013754B" w:rsidRPr="003712D5" w:rsidRDefault="0013754B" w:rsidP="00DA2E2D">
            <w:pPr>
              <w:tabs>
                <w:tab w:val="left" w:pos="4178"/>
              </w:tabs>
              <w:ind w:right="612"/>
              <w:jc w:val="center"/>
              <w:rPr>
                <w:sz w:val="28"/>
                <w:szCs w:val="28"/>
              </w:rPr>
            </w:pPr>
            <w:r w:rsidRPr="003712D5">
              <w:rPr>
                <w:sz w:val="28"/>
                <w:szCs w:val="28"/>
              </w:rPr>
              <w:t xml:space="preserve">            ПРИЛОЖЕНИЕ № 4</w:t>
            </w:r>
          </w:p>
          <w:p w:rsidR="0013754B" w:rsidRDefault="0013754B" w:rsidP="00DA2E2D">
            <w:pPr>
              <w:tabs>
                <w:tab w:val="left" w:pos="4178"/>
              </w:tabs>
              <w:jc w:val="center"/>
              <w:rPr>
                <w:sz w:val="28"/>
                <w:szCs w:val="28"/>
              </w:rPr>
            </w:pPr>
            <w:r w:rsidRPr="003712D5">
              <w:rPr>
                <w:sz w:val="28"/>
                <w:szCs w:val="28"/>
              </w:rPr>
              <w:t xml:space="preserve">к административному регламенту предоставления администрацией </w:t>
            </w:r>
            <w:r>
              <w:rPr>
                <w:sz w:val="28"/>
                <w:szCs w:val="28"/>
              </w:rPr>
              <w:t>Васюринского сельского поселения</w:t>
            </w:r>
          </w:p>
          <w:p w:rsidR="0013754B" w:rsidRPr="003712D5" w:rsidRDefault="0013754B" w:rsidP="00DA2E2D">
            <w:pPr>
              <w:tabs>
                <w:tab w:val="left" w:pos="4178"/>
              </w:tabs>
              <w:jc w:val="center"/>
              <w:rPr>
                <w:sz w:val="28"/>
                <w:szCs w:val="28"/>
              </w:rPr>
            </w:pPr>
            <w:r w:rsidRPr="003712D5">
              <w:rPr>
                <w:sz w:val="28"/>
                <w:szCs w:val="28"/>
              </w:rPr>
              <w:t xml:space="preserve">          муниципальной услуги</w:t>
            </w:r>
          </w:p>
          <w:p w:rsidR="0013754B" w:rsidRPr="007C7EF8" w:rsidRDefault="0013754B" w:rsidP="00610305">
            <w:pPr>
              <w:jc w:val="center"/>
              <w:rPr>
                <w:color w:val="000000"/>
                <w:sz w:val="28"/>
                <w:szCs w:val="28"/>
              </w:rPr>
            </w:pPr>
            <w:r w:rsidRPr="003712D5">
              <w:rPr>
                <w:sz w:val="28"/>
                <w:szCs w:val="28"/>
              </w:rPr>
              <w:t>«</w:t>
            </w:r>
            <w:r w:rsidRPr="007C7EF8">
              <w:rPr>
                <w:color w:val="000000"/>
                <w:sz w:val="28"/>
                <w:szCs w:val="28"/>
              </w:rPr>
              <w:t xml:space="preserve">Предоставление земельных участков, находящихся в государственной </w:t>
            </w:r>
          </w:p>
          <w:p w:rsidR="0013754B" w:rsidRPr="003712D5" w:rsidRDefault="0013754B" w:rsidP="00610305">
            <w:pPr>
              <w:tabs>
                <w:tab w:val="left" w:pos="4178"/>
              </w:tabs>
              <w:jc w:val="center"/>
              <w:rPr>
                <w:sz w:val="28"/>
                <w:szCs w:val="28"/>
              </w:rPr>
            </w:pPr>
            <w:r w:rsidRPr="007C7EF8">
              <w:rPr>
                <w:color w:val="000000"/>
                <w:sz w:val="28"/>
                <w:szCs w:val="28"/>
              </w:rPr>
              <w:t>или муниципальной собственности, в постоянное (бессрочное) пользование</w:t>
            </w:r>
            <w:bookmarkStart w:id="25" w:name="_GoBack"/>
            <w:bookmarkEnd w:id="25"/>
            <w:r w:rsidRPr="003712D5">
              <w:rPr>
                <w:sz w:val="28"/>
                <w:szCs w:val="28"/>
              </w:rPr>
              <w:t>»</w:t>
            </w:r>
          </w:p>
        </w:tc>
      </w:tr>
    </w:tbl>
    <w:p w:rsidR="0013754B" w:rsidRDefault="0013754B" w:rsidP="00610305">
      <w:pPr>
        <w:pStyle w:val="ConsPlusNonformat"/>
        <w:jc w:val="center"/>
        <w:rPr>
          <w:rFonts w:ascii="Times New Roman" w:hAnsi="Times New Roman" w:cs="Times New Roman"/>
          <w:b/>
          <w:bCs/>
          <w:sz w:val="28"/>
          <w:szCs w:val="28"/>
        </w:rPr>
      </w:pPr>
    </w:p>
    <w:p w:rsidR="0013754B" w:rsidRPr="00012951" w:rsidRDefault="0013754B" w:rsidP="00610305">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13754B" w:rsidRPr="007251BC" w:rsidRDefault="0013754B" w:rsidP="00610305">
      <w:pPr>
        <w:autoSpaceDE w:val="0"/>
        <w:autoSpaceDN w:val="0"/>
        <w:adjustRightInd w:val="0"/>
        <w:jc w:val="center"/>
        <w:rPr>
          <w:b/>
          <w:bCs/>
          <w:sz w:val="28"/>
          <w:szCs w:val="28"/>
        </w:rPr>
      </w:pPr>
    </w:p>
    <w:p w:rsidR="0013754B" w:rsidRPr="008F2D3A" w:rsidRDefault="0013754B" w:rsidP="00610305">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13754B"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13754B" w:rsidRDefault="0013754B" w:rsidP="00DA2E2D">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13754B" w:rsidRPr="00B96B0D" w:rsidRDefault="0013754B" w:rsidP="00DA2E2D">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13754B" w:rsidRDefault="0013754B" w:rsidP="00DA2E2D">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13754B" w:rsidRDefault="0013754B" w:rsidP="00DA2E2D">
            <w:pPr>
              <w:autoSpaceDE w:val="0"/>
              <w:autoSpaceDN w:val="0"/>
              <w:adjustRightInd w:val="0"/>
              <w:jc w:val="center"/>
              <w:rPr>
                <w:sz w:val="28"/>
                <w:szCs w:val="28"/>
              </w:rPr>
            </w:pPr>
            <w:r w:rsidRPr="00B96B0D">
              <w:rPr>
                <w:sz w:val="28"/>
                <w:szCs w:val="28"/>
              </w:rPr>
              <w:t>Местонахождени</w:t>
            </w:r>
            <w:r>
              <w:rPr>
                <w:sz w:val="28"/>
                <w:szCs w:val="28"/>
              </w:rPr>
              <w:t>е</w:t>
            </w:r>
          </w:p>
          <w:p w:rsidR="0013754B" w:rsidRDefault="0013754B" w:rsidP="00DA2E2D">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13754B" w:rsidRDefault="0013754B" w:rsidP="00DA2E2D">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13754B" w:rsidRDefault="0013754B" w:rsidP="00DA2E2D">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13754B" w:rsidRPr="008F2D3A" w:rsidRDefault="0013754B" w:rsidP="00DA2E2D">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13754B" w:rsidRPr="001C1DC2" w:rsidRDefault="0013754B" w:rsidP="00DA2E2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13754B" w:rsidRPr="001C1DC2" w:rsidRDefault="0013754B" w:rsidP="00DA2E2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13754B" w:rsidRPr="001C1DC2" w:rsidRDefault="0013754B" w:rsidP="00DA2E2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13754B" w:rsidRPr="001C1DC2" w:rsidRDefault="0013754B" w:rsidP="00DA2E2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13754B" w:rsidRPr="001C1DC2" w:rsidRDefault="0013754B" w:rsidP="00DA2E2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13754B" w:rsidRPr="001C1DC2" w:rsidRDefault="0013754B" w:rsidP="00DA2E2D">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13754B" w:rsidRDefault="0013754B" w:rsidP="00DA2E2D">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13754B" w:rsidRDefault="0013754B" w:rsidP="00DA2E2D">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13754B" w:rsidRDefault="0013754B" w:rsidP="00DA2E2D">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13754B" w:rsidRDefault="0013754B" w:rsidP="00DA2E2D">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13754B" w:rsidRPr="001C1DC2" w:rsidRDefault="0013754B" w:rsidP="00DA2E2D">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13754B" w:rsidRPr="002D59BD" w:rsidRDefault="0013754B" w:rsidP="00DA2E2D">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13754B" w:rsidRPr="002D59BD">
        <w:trPr>
          <w:trHeight w:val="20"/>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13754B" w:rsidRPr="002D59BD">
        <w:trPr>
          <w:trHeight w:val="1111"/>
        </w:trPr>
        <w:tc>
          <w:tcPr>
            <w:tcW w:w="567" w:type="dxa"/>
            <w:tcBorders>
              <w:left w:val="single" w:sz="8" w:space="0" w:color="auto"/>
              <w:bottom w:val="single" w:sz="8" w:space="0" w:color="auto"/>
              <w:right w:val="single" w:sz="8" w:space="0" w:color="auto"/>
            </w:tcBorders>
            <w:vAlign w:val="center"/>
          </w:tcPr>
          <w:p w:rsidR="0013754B" w:rsidRPr="001C1DC2" w:rsidRDefault="0013754B" w:rsidP="00610305">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13754B" w:rsidRPr="001C1DC2" w:rsidRDefault="0013754B" w:rsidP="00DA2E2D">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vAlign w:val="center"/>
          </w:tcPr>
          <w:p w:rsidR="0013754B" w:rsidRPr="002D59BD" w:rsidRDefault="0013754B" w:rsidP="00DA2E2D">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13754B" w:rsidRPr="001C1DC2" w:rsidRDefault="0013754B" w:rsidP="00DA2E2D">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13754B" w:rsidRPr="002D59BD" w:rsidRDefault="0013754B" w:rsidP="00DA2E2D">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13754B" w:rsidRDefault="0013754B" w:rsidP="00610305"/>
    <w:p w:rsidR="0013754B" w:rsidRPr="003057F0" w:rsidRDefault="0013754B" w:rsidP="00610305">
      <w:pPr>
        <w:rPr>
          <w:color w:val="000000"/>
          <w:sz w:val="28"/>
          <w:szCs w:val="28"/>
          <w:lang w:eastAsia="en-US"/>
        </w:rPr>
      </w:pPr>
    </w:p>
    <w:p w:rsidR="0013754B" w:rsidRPr="007C7EF8" w:rsidRDefault="0013754B" w:rsidP="00610305">
      <w:pPr>
        <w:autoSpaceDE w:val="0"/>
        <w:autoSpaceDN w:val="0"/>
        <w:adjustRightInd w:val="0"/>
        <w:ind w:firstLine="709"/>
        <w:jc w:val="both"/>
        <w:outlineLvl w:val="0"/>
        <w:rPr>
          <w:color w:val="000000"/>
          <w:sz w:val="28"/>
          <w:szCs w:val="28"/>
          <w:lang w:eastAsia="en-US"/>
        </w:rPr>
      </w:pPr>
    </w:p>
    <w:sectPr w:rsidR="0013754B" w:rsidRPr="007C7EF8" w:rsidSect="0071364F">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3B6" w:rsidRDefault="008773B6">
      <w:r>
        <w:separator/>
      </w:r>
    </w:p>
  </w:endnote>
  <w:endnote w:type="continuationSeparator" w:id="0">
    <w:p w:rsidR="008773B6" w:rsidRDefault="00877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54B" w:rsidRDefault="0013754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3B6" w:rsidRDefault="008773B6">
      <w:r>
        <w:separator/>
      </w:r>
    </w:p>
  </w:footnote>
  <w:footnote w:type="continuationSeparator" w:id="0">
    <w:p w:rsidR="008773B6" w:rsidRDefault="00877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54B" w:rsidRDefault="0000760F" w:rsidP="00397F4E">
    <w:pPr>
      <w:pStyle w:val="a7"/>
      <w:framePr w:wrap="auto" w:vAnchor="text" w:hAnchor="page" w:x="6161" w:y="-88"/>
      <w:rPr>
        <w:rStyle w:val="a6"/>
      </w:rPr>
    </w:pPr>
    <w:r>
      <w:rPr>
        <w:rStyle w:val="a6"/>
      </w:rPr>
      <w:fldChar w:fldCharType="begin"/>
    </w:r>
    <w:r w:rsidR="0013754B">
      <w:rPr>
        <w:rStyle w:val="a6"/>
      </w:rPr>
      <w:instrText xml:space="preserve">PAGE  </w:instrText>
    </w:r>
    <w:r>
      <w:rPr>
        <w:rStyle w:val="a6"/>
      </w:rPr>
      <w:fldChar w:fldCharType="separate"/>
    </w:r>
    <w:r w:rsidR="003B6C0E">
      <w:rPr>
        <w:rStyle w:val="a6"/>
        <w:noProof/>
      </w:rPr>
      <w:t>28</w:t>
    </w:r>
    <w:r>
      <w:rPr>
        <w:rStyle w:val="a6"/>
      </w:rPr>
      <w:fldChar w:fldCharType="end"/>
    </w:r>
  </w:p>
  <w:p w:rsidR="0013754B" w:rsidRDefault="0013754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C0E" w:rsidRDefault="003B6C0E" w:rsidP="003B6C0E">
    <w:pPr>
      <w:pStyle w:val="a7"/>
      <w:tabs>
        <w:tab w:val="clear" w:pos="4677"/>
        <w:tab w:val="clear" w:pos="9355"/>
        <w:tab w:val="left" w:pos="8160"/>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826C97"/>
    <w:multiLevelType w:val="hybridMultilevel"/>
    <w:tmpl w:val="657254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60F"/>
    <w:rsid w:val="00007894"/>
    <w:rsid w:val="00010531"/>
    <w:rsid w:val="00010C87"/>
    <w:rsid w:val="000126B3"/>
    <w:rsid w:val="00012951"/>
    <w:rsid w:val="0001300B"/>
    <w:rsid w:val="00013C51"/>
    <w:rsid w:val="00014FCE"/>
    <w:rsid w:val="00016E18"/>
    <w:rsid w:val="0001700A"/>
    <w:rsid w:val="000174A4"/>
    <w:rsid w:val="000233BE"/>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2FB"/>
    <w:rsid w:val="00053564"/>
    <w:rsid w:val="00057381"/>
    <w:rsid w:val="00061801"/>
    <w:rsid w:val="00065F9B"/>
    <w:rsid w:val="00066408"/>
    <w:rsid w:val="00070D3B"/>
    <w:rsid w:val="000762B0"/>
    <w:rsid w:val="00076AA8"/>
    <w:rsid w:val="00076DB3"/>
    <w:rsid w:val="000804C2"/>
    <w:rsid w:val="00080F47"/>
    <w:rsid w:val="00087389"/>
    <w:rsid w:val="0009731E"/>
    <w:rsid w:val="00097961"/>
    <w:rsid w:val="000A06A7"/>
    <w:rsid w:val="000A1788"/>
    <w:rsid w:val="000A5FB3"/>
    <w:rsid w:val="000B273B"/>
    <w:rsid w:val="000B3332"/>
    <w:rsid w:val="000B33D0"/>
    <w:rsid w:val="000B79D3"/>
    <w:rsid w:val="000B7E6E"/>
    <w:rsid w:val="000C0CCD"/>
    <w:rsid w:val="000C3540"/>
    <w:rsid w:val="000C5912"/>
    <w:rsid w:val="000C673A"/>
    <w:rsid w:val="000C6E41"/>
    <w:rsid w:val="000C78D1"/>
    <w:rsid w:val="000D1936"/>
    <w:rsid w:val="000D1A8A"/>
    <w:rsid w:val="000D1FCC"/>
    <w:rsid w:val="000D2E75"/>
    <w:rsid w:val="000D651D"/>
    <w:rsid w:val="000D76D9"/>
    <w:rsid w:val="000D7C29"/>
    <w:rsid w:val="000E5495"/>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3754B"/>
    <w:rsid w:val="001430DA"/>
    <w:rsid w:val="00145C73"/>
    <w:rsid w:val="00146008"/>
    <w:rsid w:val="001462F7"/>
    <w:rsid w:val="00150FC6"/>
    <w:rsid w:val="00152FAE"/>
    <w:rsid w:val="00154ABB"/>
    <w:rsid w:val="00156E88"/>
    <w:rsid w:val="00161688"/>
    <w:rsid w:val="00163C06"/>
    <w:rsid w:val="00166D3A"/>
    <w:rsid w:val="00166D6A"/>
    <w:rsid w:val="00167527"/>
    <w:rsid w:val="0017450A"/>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528"/>
    <w:rsid w:val="001A4AB2"/>
    <w:rsid w:val="001B2904"/>
    <w:rsid w:val="001B4058"/>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13674"/>
    <w:rsid w:val="0022044D"/>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4735C"/>
    <w:rsid w:val="00250192"/>
    <w:rsid w:val="002503C9"/>
    <w:rsid w:val="00250413"/>
    <w:rsid w:val="0025074D"/>
    <w:rsid w:val="00252967"/>
    <w:rsid w:val="00252ADE"/>
    <w:rsid w:val="00253EC1"/>
    <w:rsid w:val="00263024"/>
    <w:rsid w:val="00267947"/>
    <w:rsid w:val="00271A99"/>
    <w:rsid w:val="00272D0A"/>
    <w:rsid w:val="00280AF1"/>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15E0"/>
    <w:rsid w:val="002C364A"/>
    <w:rsid w:val="002C4D3F"/>
    <w:rsid w:val="002D0A13"/>
    <w:rsid w:val="002D2D5C"/>
    <w:rsid w:val="002D4785"/>
    <w:rsid w:val="002D4B02"/>
    <w:rsid w:val="002D59BD"/>
    <w:rsid w:val="002E0076"/>
    <w:rsid w:val="002E384A"/>
    <w:rsid w:val="002E5C3A"/>
    <w:rsid w:val="002E7D44"/>
    <w:rsid w:val="002F0980"/>
    <w:rsid w:val="002F35DC"/>
    <w:rsid w:val="002F3FA4"/>
    <w:rsid w:val="002F405B"/>
    <w:rsid w:val="002F4874"/>
    <w:rsid w:val="002F6397"/>
    <w:rsid w:val="002F71E0"/>
    <w:rsid w:val="00301048"/>
    <w:rsid w:val="003032A4"/>
    <w:rsid w:val="0030444C"/>
    <w:rsid w:val="003057F0"/>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DEC"/>
    <w:rsid w:val="00344E40"/>
    <w:rsid w:val="003455E1"/>
    <w:rsid w:val="00350A2C"/>
    <w:rsid w:val="00350AD8"/>
    <w:rsid w:val="003553E6"/>
    <w:rsid w:val="003568BB"/>
    <w:rsid w:val="0036073E"/>
    <w:rsid w:val="003633C5"/>
    <w:rsid w:val="0036451A"/>
    <w:rsid w:val="00364ED4"/>
    <w:rsid w:val="00367E45"/>
    <w:rsid w:val="003712D5"/>
    <w:rsid w:val="00371A2B"/>
    <w:rsid w:val="00375B6B"/>
    <w:rsid w:val="00377641"/>
    <w:rsid w:val="00377A9B"/>
    <w:rsid w:val="00381E11"/>
    <w:rsid w:val="003825C1"/>
    <w:rsid w:val="00383019"/>
    <w:rsid w:val="00384169"/>
    <w:rsid w:val="003845E7"/>
    <w:rsid w:val="0038795E"/>
    <w:rsid w:val="00390005"/>
    <w:rsid w:val="00391D72"/>
    <w:rsid w:val="00391E46"/>
    <w:rsid w:val="00397F4E"/>
    <w:rsid w:val="003A56FC"/>
    <w:rsid w:val="003A7613"/>
    <w:rsid w:val="003B01E0"/>
    <w:rsid w:val="003B0791"/>
    <w:rsid w:val="003B0C84"/>
    <w:rsid w:val="003B12BC"/>
    <w:rsid w:val="003B195B"/>
    <w:rsid w:val="003B240D"/>
    <w:rsid w:val="003B3F01"/>
    <w:rsid w:val="003B51EB"/>
    <w:rsid w:val="003B685D"/>
    <w:rsid w:val="003B6C0E"/>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6929"/>
    <w:rsid w:val="00416D58"/>
    <w:rsid w:val="00417583"/>
    <w:rsid w:val="00417791"/>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4C5F"/>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A3390"/>
    <w:rsid w:val="004B091A"/>
    <w:rsid w:val="004B1342"/>
    <w:rsid w:val="004B5075"/>
    <w:rsid w:val="004B61A7"/>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053"/>
    <w:rsid w:val="004E7DFD"/>
    <w:rsid w:val="004F0DB4"/>
    <w:rsid w:val="004F3D71"/>
    <w:rsid w:val="004F786C"/>
    <w:rsid w:val="004F7FC9"/>
    <w:rsid w:val="00503E47"/>
    <w:rsid w:val="005121D4"/>
    <w:rsid w:val="00512308"/>
    <w:rsid w:val="005133A7"/>
    <w:rsid w:val="0051584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0E0D"/>
    <w:rsid w:val="005520DC"/>
    <w:rsid w:val="00552D0D"/>
    <w:rsid w:val="0055312F"/>
    <w:rsid w:val="0055474D"/>
    <w:rsid w:val="0055511F"/>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588B"/>
    <w:rsid w:val="005C7731"/>
    <w:rsid w:val="005D0FD7"/>
    <w:rsid w:val="005D1E7B"/>
    <w:rsid w:val="005D1E9D"/>
    <w:rsid w:val="005D2914"/>
    <w:rsid w:val="005D2F54"/>
    <w:rsid w:val="005D45A2"/>
    <w:rsid w:val="005D60D0"/>
    <w:rsid w:val="005D7FC3"/>
    <w:rsid w:val="005E0BCE"/>
    <w:rsid w:val="005E668A"/>
    <w:rsid w:val="005E6805"/>
    <w:rsid w:val="005E7997"/>
    <w:rsid w:val="005F071A"/>
    <w:rsid w:val="005F13F6"/>
    <w:rsid w:val="005F216F"/>
    <w:rsid w:val="005F3F59"/>
    <w:rsid w:val="005F55ED"/>
    <w:rsid w:val="005F5E38"/>
    <w:rsid w:val="00600440"/>
    <w:rsid w:val="00600FE3"/>
    <w:rsid w:val="00601171"/>
    <w:rsid w:val="006043EE"/>
    <w:rsid w:val="006049B8"/>
    <w:rsid w:val="00606077"/>
    <w:rsid w:val="00607584"/>
    <w:rsid w:val="00607AC7"/>
    <w:rsid w:val="00610305"/>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A7C36"/>
    <w:rsid w:val="006B0290"/>
    <w:rsid w:val="006B19AB"/>
    <w:rsid w:val="006B208B"/>
    <w:rsid w:val="006B307D"/>
    <w:rsid w:val="006B3B68"/>
    <w:rsid w:val="006B5E8F"/>
    <w:rsid w:val="006B6872"/>
    <w:rsid w:val="006B78D5"/>
    <w:rsid w:val="006C053B"/>
    <w:rsid w:val="006C1855"/>
    <w:rsid w:val="006C1EF5"/>
    <w:rsid w:val="006C6624"/>
    <w:rsid w:val="006C6A60"/>
    <w:rsid w:val="006C703E"/>
    <w:rsid w:val="006D4035"/>
    <w:rsid w:val="006D70F1"/>
    <w:rsid w:val="006E068E"/>
    <w:rsid w:val="006E1159"/>
    <w:rsid w:val="006E3922"/>
    <w:rsid w:val="006E4A31"/>
    <w:rsid w:val="006E4CE6"/>
    <w:rsid w:val="006E682A"/>
    <w:rsid w:val="006F3AC9"/>
    <w:rsid w:val="006F4125"/>
    <w:rsid w:val="006F7A06"/>
    <w:rsid w:val="006F7EB8"/>
    <w:rsid w:val="00703B63"/>
    <w:rsid w:val="00704237"/>
    <w:rsid w:val="007042F9"/>
    <w:rsid w:val="007046E7"/>
    <w:rsid w:val="00705736"/>
    <w:rsid w:val="00705775"/>
    <w:rsid w:val="007060D2"/>
    <w:rsid w:val="0071004B"/>
    <w:rsid w:val="00711089"/>
    <w:rsid w:val="0071364F"/>
    <w:rsid w:val="00713694"/>
    <w:rsid w:val="007136FD"/>
    <w:rsid w:val="00714DC9"/>
    <w:rsid w:val="00716960"/>
    <w:rsid w:val="00721D5C"/>
    <w:rsid w:val="0072216F"/>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2B2"/>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1D97"/>
    <w:rsid w:val="00783B5D"/>
    <w:rsid w:val="00792D5F"/>
    <w:rsid w:val="007937CA"/>
    <w:rsid w:val="0079543E"/>
    <w:rsid w:val="007A0312"/>
    <w:rsid w:val="007A5935"/>
    <w:rsid w:val="007B06AC"/>
    <w:rsid w:val="007B1B0F"/>
    <w:rsid w:val="007B380F"/>
    <w:rsid w:val="007B57F5"/>
    <w:rsid w:val="007C22DF"/>
    <w:rsid w:val="007C3EBF"/>
    <w:rsid w:val="007C6382"/>
    <w:rsid w:val="007C6ADE"/>
    <w:rsid w:val="007C7EF8"/>
    <w:rsid w:val="007D2BFB"/>
    <w:rsid w:val="007D47D6"/>
    <w:rsid w:val="007D7C26"/>
    <w:rsid w:val="007E1CF5"/>
    <w:rsid w:val="007E1F48"/>
    <w:rsid w:val="007E31E1"/>
    <w:rsid w:val="007E3731"/>
    <w:rsid w:val="007E3819"/>
    <w:rsid w:val="007E40B0"/>
    <w:rsid w:val="007E4F9C"/>
    <w:rsid w:val="007E73B5"/>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05D4"/>
    <w:rsid w:val="00821C75"/>
    <w:rsid w:val="008236C3"/>
    <w:rsid w:val="00823DD6"/>
    <w:rsid w:val="00825F40"/>
    <w:rsid w:val="0082603B"/>
    <w:rsid w:val="00826377"/>
    <w:rsid w:val="0082715C"/>
    <w:rsid w:val="00827DAB"/>
    <w:rsid w:val="008320EE"/>
    <w:rsid w:val="00832414"/>
    <w:rsid w:val="00832E30"/>
    <w:rsid w:val="0083380A"/>
    <w:rsid w:val="00836437"/>
    <w:rsid w:val="00840D89"/>
    <w:rsid w:val="00841665"/>
    <w:rsid w:val="0084190C"/>
    <w:rsid w:val="008424BD"/>
    <w:rsid w:val="008477A1"/>
    <w:rsid w:val="0085079D"/>
    <w:rsid w:val="0085313C"/>
    <w:rsid w:val="008541B7"/>
    <w:rsid w:val="00857DD9"/>
    <w:rsid w:val="0086115B"/>
    <w:rsid w:val="008616B5"/>
    <w:rsid w:val="0086213E"/>
    <w:rsid w:val="00867144"/>
    <w:rsid w:val="00867F60"/>
    <w:rsid w:val="00870C37"/>
    <w:rsid w:val="008714A3"/>
    <w:rsid w:val="00872354"/>
    <w:rsid w:val="008734D7"/>
    <w:rsid w:val="008766D1"/>
    <w:rsid w:val="008773B6"/>
    <w:rsid w:val="008817AF"/>
    <w:rsid w:val="00882116"/>
    <w:rsid w:val="0088297F"/>
    <w:rsid w:val="00882FE2"/>
    <w:rsid w:val="0088413D"/>
    <w:rsid w:val="008902A9"/>
    <w:rsid w:val="00893647"/>
    <w:rsid w:val="00894282"/>
    <w:rsid w:val="008956B6"/>
    <w:rsid w:val="008A2311"/>
    <w:rsid w:val="008A7539"/>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1A9C"/>
    <w:rsid w:val="008F2D3A"/>
    <w:rsid w:val="008F548E"/>
    <w:rsid w:val="00900610"/>
    <w:rsid w:val="00903EBD"/>
    <w:rsid w:val="009064EC"/>
    <w:rsid w:val="00907A68"/>
    <w:rsid w:val="00910781"/>
    <w:rsid w:val="009132B2"/>
    <w:rsid w:val="00916270"/>
    <w:rsid w:val="00916F03"/>
    <w:rsid w:val="00920E3A"/>
    <w:rsid w:val="00920FA4"/>
    <w:rsid w:val="009274F9"/>
    <w:rsid w:val="009307F7"/>
    <w:rsid w:val="0093178C"/>
    <w:rsid w:val="00931918"/>
    <w:rsid w:val="00932303"/>
    <w:rsid w:val="00932D03"/>
    <w:rsid w:val="009359D9"/>
    <w:rsid w:val="00936D08"/>
    <w:rsid w:val="00940FFD"/>
    <w:rsid w:val="009416B2"/>
    <w:rsid w:val="00942626"/>
    <w:rsid w:val="00942BAE"/>
    <w:rsid w:val="00943BB7"/>
    <w:rsid w:val="009474B8"/>
    <w:rsid w:val="009477A1"/>
    <w:rsid w:val="00950B32"/>
    <w:rsid w:val="0095172E"/>
    <w:rsid w:val="00952363"/>
    <w:rsid w:val="00952546"/>
    <w:rsid w:val="0095265A"/>
    <w:rsid w:val="00952B6F"/>
    <w:rsid w:val="0095308D"/>
    <w:rsid w:val="00956082"/>
    <w:rsid w:val="009577E5"/>
    <w:rsid w:val="00957CFC"/>
    <w:rsid w:val="0096039F"/>
    <w:rsid w:val="00961C44"/>
    <w:rsid w:val="00962C8D"/>
    <w:rsid w:val="00962DAA"/>
    <w:rsid w:val="0096349D"/>
    <w:rsid w:val="0096503F"/>
    <w:rsid w:val="009667C2"/>
    <w:rsid w:val="00966FB5"/>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129D"/>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05066"/>
    <w:rsid w:val="00A129A5"/>
    <w:rsid w:val="00A12AE1"/>
    <w:rsid w:val="00A15A46"/>
    <w:rsid w:val="00A15F7D"/>
    <w:rsid w:val="00A160E9"/>
    <w:rsid w:val="00A16624"/>
    <w:rsid w:val="00A267FC"/>
    <w:rsid w:val="00A275D7"/>
    <w:rsid w:val="00A320A7"/>
    <w:rsid w:val="00A34595"/>
    <w:rsid w:val="00A35198"/>
    <w:rsid w:val="00A36061"/>
    <w:rsid w:val="00A43A28"/>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539"/>
    <w:rsid w:val="00A939D5"/>
    <w:rsid w:val="00A96792"/>
    <w:rsid w:val="00A96BCE"/>
    <w:rsid w:val="00AA084F"/>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07CB4"/>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493F"/>
    <w:rsid w:val="00B805FE"/>
    <w:rsid w:val="00B80AA7"/>
    <w:rsid w:val="00B8199F"/>
    <w:rsid w:val="00B8450F"/>
    <w:rsid w:val="00B84B15"/>
    <w:rsid w:val="00B84F0A"/>
    <w:rsid w:val="00B8621A"/>
    <w:rsid w:val="00B8657D"/>
    <w:rsid w:val="00B87C32"/>
    <w:rsid w:val="00B87D37"/>
    <w:rsid w:val="00B90C8D"/>
    <w:rsid w:val="00B90EAA"/>
    <w:rsid w:val="00B90F56"/>
    <w:rsid w:val="00B91142"/>
    <w:rsid w:val="00B9432E"/>
    <w:rsid w:val="00B95670"/>
    <w:rsid w:val="00B9596E"/>
    <w:rsid w:val="00B96B0D"/>
    <w:rsid w:val="00BA1FEC"/>
    <w:rsid w:val="00BA5628"/>
    <w:rsid w:val="00BA6DC4"/>
    <w:rsid w:val="00BB1AA8"/>
    <w:rsid w:val="00BB2352"/>
    <w:rsid w:val="00BB2AE7"/>
    <w:rsid w:val="00BB2F24"/>
    <w:rsid w:val="00BB4289"/>
    <w:rsid w:val="00BB70F5"/>
    <w:rsid w:val="00BB725C"/>
    <w:rsid w:val="00BB7342"/>
    <w:rsid w:val="00BC2613"/>
    <w:rsid w:val="00BC7A9C"/>
    <w:rsid w:val="00BC7E09"/>
    <w:rsid w:val="00BD0A42"/>
    <w:rsid w:val="00BD2B1A"/>
    <w:rsid w:val="00BD2B27"/>
    <w:rsid w:val="00BD38EB"/>
    <w:rsid w:val="00BD3B9C"/>
    <w:rsid w:val="00BD6C1F"/>
    <w:rsid w:val="00BD7736"/>
    <w:rsid w:val="00BE033D"/>
    <w:rsid w:val="00BE3835"/>
    <w:rsid w:val="00BE453A"/>
    <w:rsid w:val="00BE5354"/>
    <w:rsid w:val="00BE6CA4"/>
    <w:rsid w:val="00BF168D"/>
    <w:rsid w:val="00BF175F"/>
    <w:rsid w:val="00BF71F9"/>
    <w:rsid w:val="00BF7597"/>
    <w:rsid w:val="00C000B0"/>
    <w:rsid w:val="00C06F44"/>
    <w:rsid w:val="00C10C9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0B25"/>
    <w:rsid w:val="00C51261"/>
    <w:rsid w:val="00C53E38"/>
    <w:rsid w:val="00C549FD"/>
    <w:rsid w:val="00C54B21"/>
    <w:rsid w:val="00C54C29"/>
    <w:rsid w:val="00C54F51"/>
    <w:rsid w:val="00C65697"/>
    <w:rsid w:val="00C719AE"/>
    <w:rsid w:val="00C72355"/>
    <w:rsid w:val="00C765C6"/>
    <w:rsid w:val="00C76C5D"/>
    <w:rsid w:val="00C77B8B"/>
    <w:rsid w:val="00C8066C"/>
    <w:rsid w:val="00C81520"/>
    <w:rsid w:val="00C818B1"/>
    <w:rsid w:val="00C82868"/>
    <w:rsid w:val="00C82D73"/>
    <w:rsid w:val="00C83337"/>
    <w:rsid w:val="00C83DDE"/>
    <w:rsid w:val="00C84616"/>
    <w:rsid w:val="00C8536F"/>
    <w:rsid w:val="00C85377"/>
    <w:rsid w:val="00C87160"/>
    <w:rsid w:val="00C910FB"/>
    <w:rsid w:val="00C92EE5"/>
    <w:rsid w:val="00C95730"/>
    <w:rsid w:val="00C965A2"/>
    <w:rsid w:val="00CA0869"/>
    <w:rsid w:val="00CA16BB"/>
    <w:rsid w:val="00CA19D0"/>
    <w:rsid w:val="00CB1CA5"/>
    <w:rsid w:val="00CB4E83"/>
    <w:rsid w:val="00CB560B"/>
    <w:rsid w:val="00CB62E0"/>
    <w:rsid w:val="00CB6B91"/>
    <w:rsid w:val="00CB6D56"/>
    <w:rsid w:val="00CB6EE2"/>
    <w:rsid w:val="00CC08F3"/>
    <w:rsid w:val="00CC22D4"/>
    <w:rsid w:val="00CC3931"/>
    <w:rsid w:val="00CC5416"/>
    <w:rsid w:val="00CC5DBA"/>
    <w:rsid w:val="00CC62F6"/>
    <w:rsid w:val="00CD26F7"/>
    <w:rsid w:val="00CD46B6"/>
    <w:rsid w:val="00CD4767"/>
    <w:rsid w:val="00CD48C0"/>
    <w:rsid w:val="00CD4CCD"/>
    <w:rsid w:val="00CD578F"/>
    <w:rsid w:val="00CE17D1"/>
    <w:rsid w:val="00CE5375"/>
    <w:rsid w:val="00CE5CE7"/>
    <w:rsid w:val="00CE60A7"/>
    <w:rsid w:val="00CE64F4"/>
    <w:rsid w:val="00CE77F4"/>
    <w:rsid w:val="00CF0704"/>
    <w:rsid w:val="00CF13C9"/>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2E2D"/>
    <w:rsid w:val="00DA3C1C"/>
    <w:rsid w:val="00DA3FA9"/>
    <w:rsid w:val="00DB0888"/>
    <w:rsid w:val="00DB0D7D"/>
    <w:rsid w:val="00DB2D39"/>
    <w:rsid w:val="00DB2F5D"/>
    <w:rsid w:val="00DB6194"/>
    <w:rsid w:val="00DC0E3D"/>
    <w:rsid w:val="00DC29F4"/>
    <w:rsid w:val="00DC30EA"/>
    <w:rsid w:val="00DC379B"/>
    <w:rsid w:val="00DD0ACB"/>
    <w:rsid w:val="00DD1017"/>
    <w:rsid w:val="00DD407F"/>
    <w:rsid w:val="00DD412A"/>
    <w:rsid w:val="00DD4331"/>
    <w:rsid w:val="00DE2543"/>
    <w:rsid w:val="00DE2771"/>
    <w:rsid w:val="00DE3965"/>
    <w:rsid w:val="00DE64A1"/>
    <w:rsid w:val="00DE78A2"/>
    <w:rsid w:val="00DF1CD7"/>
    <w:rsid w:val="00DF3665"/>
    <w:rsid w:val="00DF403F"/>
    <w:rsid w:val="00DF4B33"/>
    <w:rsid w:val="00DF5151"/>
    <w:rsid w:val="00E000EB"/>
    <w:rsid w:val="00E00A71"/>
    <w:rsid w:val="00E0175C"/>
    <w:rsid w:val="00E025C0"/>
    <w:rsid w:val="00E05C59"/>
    <w:rsid w:val="00E140E0"/>
    <w:rsid w:val="00E21B0D"/>
    <w:rsid w:val="00E248BE"/>
    <w:rsid w:val="00E2507E"/>
    <w:rsid w:val="00E32E4D"/>
    <w:rsid w:val="00E338CB"/>
    <w:rsid w:val="00E3424E"/>
    <w:rsid w:val="00E34EFE"/>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53D4"/>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7681"/>
    <w:rsid w:val="00F17795"/>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6D72"/>
    <w:rsid w:val="00F40AA2"/>
    <w:rsid w:val="00F46F81"/>
    <w:rsid w:val="00F47DB1"/>
    <w:rsid w:val="00F51905"/>
    <w:rsid w:val="00F52D89"/>
    <w:rsid w:val="00F612D5"/>
    <w:rsid w:val="00F62BD2"/>
    <w:rsid w:val="00F63F10"/>
    <w:rsid w:val="00F66FD9"/>
    <w:rsid w:val="00F6755B"/>
    <w:rsid w:val="00F67D52"/>
    <w:rsid w:val="00F705EB"/>
    <w:rsid w:val="00F74908"/>
    <w:rsid w:val="00F74D0A"/>
    <w:rsid w:val="00F7512C"/>
    <w:rsid w:val="00F77A38"/>
    <w:rsid w:val="00F8036B"/>
    <w:rsid w:val="00F84BB5"/>
    <w:rsid w:val="00F84FE9"/>
    <w:rsid w:val="00F85054"/>
    <w:rsid w:val="00F86043"/>
    <w:rsid w:val="00F90958"/>
    <w:rsid w:val="00F912B9"/>
    <w:rsid w:val="00F91CF2"/>
    <w:rsid w:val="00F948BA"/>
    <w:rsid w:val="00F95B65"/>
    <w:rsid w:val="00F9616A"/>
    <w:rsid w:val="00F9618A"/>
    <w:rsid w:val="00F96323"/>
    <w:rsid w:val="00FA2A37"/>
    <w:rsid w:val="00FA33A8"/>
    <w:rsid w:val="00FA58C0"/>
    <w:rsid w:val="00FA6A87"/>
    <w:rsid w:val="00FA71D3"/>
    <w:rsid w:val="00FB01B7"/>
    <w:rsid w:val="00FB2F8A"/>
    <w:rsid w:val="00FB3D9B"/>
    <w:rsid w:val="00FB4AA2"/>
    <w:rsid w:val="00FB4B61"/>
    <w:rsid w:val="00FB5916"/>
    <w:rsid w:val="00FC2CE3"/>
    <w:rsid w:val="00FC4560"/>
    <w:rsid w:val="00FC57EB"/>
    <w:rsid w:val="00FC7E9E"/>
    <w:rsid w:val="00FD157C"/>
    <w:rsid w:val="00FD1B58"/>
    <w:rsid w:val="00FD2252"/>
    <w:rsid w:val="00FD4A4C"/>
    <w:rsid w:val="00FD6A40"/>
    <w:rsid w:val="00FD7BD3"/>
    <w:rsid w:val="00FE49AF"/>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444C5F"/>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2035B2"/>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2035B2"/>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2035B2"/>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2035B2"/>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A43A28"/>
    <w:rPr>
      <w:color w:val="auto"/>
    </w:rPr>
  </w:style>
  <w:style w:type="paragraph" w:customStyle="1" w:styleId="af1">
    <w:name w:val="Комментарий"/>
    <w:basedOn w:val="a"/>
    <w:next w:val="a"/>
    <w:uiPriority w:val="99"/>
    <w:rsid w:val="00A43A28"/>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2">
    <w:name w:val="Нормальный (таблица)"/>
    <w:basedOn w:val="a"/>
    <w:next w:val="a"/>
    <w:uiPriority w:val="99"/>
    <w:rsid w:val="00703B63"/>
    <w:pPr>
      <w:widowControl w:val="0"/>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703B63"/>
    <w:pPr>
      <w:widowControl w:val="0"/>
      <w:autoSpaceDE w:val="0"/>
      <w:autoSpaceDN w:val="0"/>
      <w:adjustRightInd w:val="0"/>
    </w:pPr>
    <w:rPr>
      <w:rFonts w:ascii="Arial" w:hAnsi="Arial" w:cs="Arial"/>
    </w:rPr>
  </w:style>
  <w:style w:type="paragraph" w:customStyle="1" w:styleId="ConsPlusNonformat">
    <w:name w:val="ConsPlusNonformat"/>
    <w:uiPriority w:val="99"/>
    <w:rsid w:val="00610305"/>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601957807">
      <w:marLeft w:val="0"/>
      <w:marRight w:val="0"/>
      <w:marTop w:val="0"/>
      <w:marBottom w:val="0"/>
      <w:divBdr>
        <w:top w:val="none" w:sz="0" w:space="0" w:color="auto"/>
        <w:left w:val="none" w:sz="0" w:space="0" w:color="auto"/>
        <w:bottom w:val="none" w:sz="0" w:space="0" w:color="auto"/>
        <w:right w:val="none" w:sz="0" w:space="0" w:color="auto"/>
      </w:divBdr>
    </w:div>
    <w:div w:id="601957808">
      <w:marLeft w:val="0"/>
      <w:marRight w:val="0"/>
      <w:marTop w:val="0"/>
      <w:marBottom w:val="0"/>
      <w:divBdr>
        <w:top w:val="none" w:sz="0" w:space="0" w:color="auto"/>
        <w:left w:val="none" w:sz="0" w:space="0" w:color="auto"/>
        <w:bottom w:val="none" w:sz="0" w:space="0" w:color="auto"/>
        <w:right w:val="none" w:sz="0" w:space="0" w:color="auto"/>
      </w:divBdr>
    </w:div>
    <w:div w:id="601957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hyperlink" Target="garantF1://11801341.0" TargetMode="External"/><Relationship Id="rId18" Type="http://schemas.openxmlformats.org/officeDocument/2006/relationships/hyperlink" Target="garantF1://70190064.0" TargetMode="External"/><Relationship Id="rId26" Type="http://schemas.openxmlformats.org/officeDocument/2006/relationships/hyperlink" Target="consultantplus://offline/ref=95E6E961CC04738F8B3AF336C66A56C438DADB7885771E21C97162057323BE58E2CB1762z2lFG" TargetMode="External"/><Relationship Id="rId39" Type="http://schemas.openxmlformats.org/officeDocument/2006/relationships/hyperlink" Target="consultantplus://offline/ref=95E6E961CC04738F8B3AF336C66A56C438DADB7885771E21C97162057323BE58E2CB1761z2l9G"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1z2lEG" TargetMode="External"/><Relationship Id="rId34" Type="http://schemas.openxmlformats.org/officeDocument/2006/relationships/hyperlink" Target="garantF1://10064504.3" TargetMode="External"/><Relationship Id="rId42" Type="http://schemas.openxmlformats.org/officeDocument/2006/relationships/hyperlink" Target="garantF1://12077515.0"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12031589.45" TargetMode="External"/><Relationship Id="rId17" Type="http://schemas.openxmlformats.org/officeDocument/2006/relationships/hyperlink" Target="garantF1://23840532.0" TargetMode="External"/><Relationship Id="rId25" Type="http://schemas.openxmlformats.org/officeDocument/2006/relationships/hyperlink" Target="consultantplus://offline/ref=95E6E961CC04738F8B3AF336C66A56C438DADB7885771E21C97162057323BE58E2CB17652Az9lEG" TargetMode="External"/><Relationship Id="rId33" Type="http://schemas.openxmlformats.org/officeDocument/2006/relationships/hyperlink" Target="garantF1://12054874.0" TargetMode="External"/><Relationship Id="rId38" Type="http://schemas.openxmlformats.org/officeDocument/2006/relationships/hyperlink" Target="consultantplus://offline/ref=95E6E961CC04738F8B3AF336C66A56C438DADB7885771E21C97162057323BE58E2CB17652E9F4FAFz4l9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77515.0" TargetMode="External"/><Relationship Id="rId20" Type="http://schemas.openxmlformats.org/officeDocument/2006/relationships/hyperlink" Target="consultantplus://offline/ref=95E6E961CC04738F8B3AF336C66A56C438DADB7885771E21C97162057323BE58E2CB1760z2lAG" TargetMode="External"/><Relationship Id="rId29" Type="http://schemas.openxmlformats.org/officeDocument/2006/relationships/hyperlink" Target="garantF1://12024624.1" TargetMode="External"/><Relationship Id="rId41" Type="http://schemas.openxmlformats.org/officeDocument/2006/relationships/hyperlink" Target="consultantplus://offline/ref=95E6E961CC04738F8B3AF336C66A56C438DADB7885771E21C97162057323BE58E2CB1762z2l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4.0" TargetMode="External"/><Relationship Id="rId24" Type="http://schemas.openxmlformats.org/officeDocument/2006/relationships/hyperlink" Target="consultantplus://offline/ref=95E6E961CC04738F8B3AF336C66A56C438DADB7885771E21C97162057323BE58E2CB1761z2l9G" TargetMode="External"/><Relationship Id="rId32" Type="http://schemas.openxmlformats.org/officeDocument/2006/relationships/hyperlink" Target="garantF1://12024624.1" TargetMode="External"/><Relationship Id="rId37" Type="http://schemas.openxmlformats.org/officeDocument/2006/relationships/hyperlink" Target="consultantplus://offline/ref=95E6E961CC04738F8B3AF336C66A56C438DADB7885771E21C97162057323BE58E2CB176526z9lFG" TargetMode="External"/><Relationship Id="rId40" Type="http://schemas.openxmlformats.org/officeDocument/2006/relationships/hyperlink" Target="consultantplus://offline/ref=95E6E961CC04738F8B3AF336C66A56C438DADB7885771E21C97162057323BE58E2CB17652Az9lEG"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12054874.0" TargetMode="External"/><Relationship Id="rId23" Type="http://schemas.openxmlformats.org/officeDocument/2006/relationships/hyperlink" Target="consultantplus://offline/ref=95E6E961CC04738F8B3AF336C66A56C438DADB7885771E21C97162057323BE58E2CB17652E9F4FAFz4l9G" TargetMode="External"/><Relationship Id="rId28" Type="http://schemas.openxmlformats.org/officeDocument/2006/relationships/hyperlink" Target="garantF1://12024624.39363" TargetMode="External"/><Relationship Id="rId36" Type="http://schemas.openxmlformats.org/officeDocument/2006/relationships/hyperlink" Target="consultantplus://offline/ref=95E6E961CC04738F8B3AF336C66A56C438DADB7885771E21C97162057323BE58E2CB1761z2lEG" TargetMode="External"/><Relationship Id="rId10" Type="http://schemas.openxmlformats.org/officeDocument/2006/relationships/hyperlink" Target="garantF1://10064072.22222" TargetMode="External"/><Relationship Id="rId19" Type="http://schemas.openxmlformats.org/officeDocument/2006/relationships/hyperlink" Target="garantF1://31431379.1000" TargetMode="External"/><Relationship Id="rId31" Type="http://schemas.openxmlformats.org/officeDocument/2006/relationships/hyperlink" Target="garantF1://12024624.1"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0064072.10000" TargetMode="External"/><Relationship Id="rId14" Type="http://schemas.openxmlformats.org/officeDocument/2006/relationships/hyperlink" Target="garantF1://12024625.0" TargetMode="External"/><Relationship Id="rId22" Type="http://schemas.openxmlformats.org/officeDocument/2006/relationships/hyperlink" Target="consultantplus://offline/ref=95E6E961CC04738F8B3AF336C66A56C438DADB7885771E21C97162057323BE58E2CB176526z9lFG" TargetMode="External"/><Relationship Id="rId27" Type="http://schemas.openxmlformats.org/officeDocument/2006/relationships/hyperlink" Target="consultantplus://offline/ref=95E6E961CC04738F8B3AF336C66A56C438DADB7885771E21C97162057323BE58E2CB1760z2lDG" TargetMode="External"/><Relationship Id="rId30" Type="http://schemas.openxmlformats.org/officeDocument/2006/relationships/hyperlink" Target="garantF1://12024624.0" TargetMode="External"/><Relationship Id="rId35" Type="http://schemas.openxmlformats.org/officeDocument/2006/relationships/hyperlink" Target="consultantplus://offline/ref=95E6E961CC04738F8B3AF336C66A56C438DADB7885771E21C97162057323BE58E2CB1760z2lAG"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29</Pages>
  <Words>13718</Words>
  <Characters>78197</Characters>
  <Application>Microsoft Office Word</Application>
  <DocSecurity>0</DocSecurity>
  <Lines>651</Lines>
  <Paragraphs>183</Paragraphs>
  <ScaleCrop>false</ScaleCrop>
  <Company>Департамент соц защиты</Company>
  <LinksUpToDate>false</LinksUpToDate>
  <CharactersWithSpaces>91732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7</cp:revision>
  <cp:lastPrinted>2016-01-22T11:52:00Z</cp:lastPrinted>
  <dcterms:created xsi:type="dcterms:W3CDTF">2016-06-21T17:02:00Z</dcterms:created>
  <dcterms:modified xsi:type="dcterms:W3CDTF">2016-12-19T12:08:00Z</dcterms:modified>
</cp:coreProperties>
</file>