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22" w:rsidRPr="00647F80" w:rsidRDefault="00655322" w:rsidP="00655322">
      <w:pPr>
        <w:pStyle w:val="a9"/>
        <w:rPr>
          <w:sz w:val="28"/>
          <w:szCs w:val="28"/>
        </w:rPr>
      </w:pPr>
      <w:r w:rsidRPr="00647F80">
        <w:rPr>
          <w:sz w:val="28"/>
          <w:szCs w:val="28"/>
        </w:rPr>
        <w:t xml:space="preserve">ДОГОВОР КУПЛИ-ПРОДАЖИ ИМУЩЕСТВА </w:t>
      </w:r>
    </w:p>
    <w:p w:rsidR="00655322" w:rsidRPr="00647F80" w:rsidRDefault="00655322" w:rsidP="00655322">
      <w:pPr>
        <w:pStyle w:val="a9"/>
        <w:rPr>
          <w:sz w:val="28"/>
          <w:szCs w:val="28"/>
        </w:rPr>
      </w:pPr>
    </w:p>
    <w:p w:rsidR="00655322" w:rsidRPr="00647F80" w:rsidRDefault="00655322" w:rsidP="00655322">
      <w:pPr>
        <w:rPr>
          <w:sz w:val="28"/>
          <w:szCs w:val="28"/>
        </w:rPr>
      </w:pPr>
      <w:bookmarkStart w:id="0" w:name="_GoBack"/>
    </w:p>
    <w:bookmarkEnd w:id="0"/>
    <w:p w:rsidR="00655322" w:rsidRPr="00647F80" w:rsidRDefault="00655322" w:rsidP="00655322">
      <w:pPr>
        <w:rPr>
          <w:sz w:val="28"/>
          <w:szCs w:val="28"/>
        </w:rPr>
      </w:pPr>
      <w:r>
        <w:rPr>
          <w:sz w:val="28"/>
          <w:szCs w:val="28"/>
        </w:rPr>
        <w:t>ст. Васюринская                                                                        __</w:t>
      </w:r>
      <w:r w:rsidRPr="00647F80">
        <w:rPr>
          <w:sz w:val="28"/>
          <w:szCs w:val="28"/>
        </w:rPr>
        <w:t>______ 20</w:t>
      </w:r>
      <w:r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 года</w:t>
      </w:r>
    </w:p>
    <w:p w:rsidR="00655322" w:rsidRPr="00647F80" w:rsidRDefault="00655322" w:rsidP="00655322">
      <w:pPr>
        <w:rPr>
          <w:sz w:val="28"/>
          <w:szCs w:val="28"/>
        </w:rPr>
      </w:pPr>
    </w:p>
    <w:p w:rsidR="00655322" w:rsidRPr="00647F80" w:rsidRDefault="00655322" w:rsidP="00655322">
      <w:pPr>
        <w:pStyle w:val="a7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ab/>
        <w:t xml:space="preserve">Администрация </w:t>
      </w:r>
      <w:r>
        <w:rPr>
          <w:bCs/>
          <w:sz w:val="28"/>
          <w:szCs w:val="28"/>
        </w:rPr>
        <w:t xml:space="preserve">Васюринского сельского поселения </w:t>
      </w:r>
      <w:proofErr w:type="spellStart"/>
      <w:r>
        <w:rPr>
          <w:bCs/>
          <w:sz w:val="28"/>
          <w:szCs w:val="28"/>
        </w:rPr>
        <w:t>Диского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лице главы Васюринского сельского поселения Позова Дмитрия Александровича, </w:t>
      </w:r>
      <w:r w:rsidRPr="00647F80">
        <w:rPr>
          <w:sz w:val="28"/>
          <w:szCs w:val="28"/>
        </w:rPr>
        <w:t xml:space="preserve">действующая на основании Устава, именуемый в дальнейшем </w:t>
      </w:r>
      <w:r w:rsidRPr="00647F80">
        <w:rPr>
          <w:b/>
          <w:bCs/>
          <w:sz w:val="28"/>
          <w:szCs w:val="28"/>
        </w:rPr>
        <w:t>«Продавец»</w:t>
      </w:r>
      <w:r w:rsidRPr="00647F80">
        <w:rPr>
          <w:sz w:val="28"/>
          <w:szCs w:val="28"/>
        </w:rPr>
        <w:t>, с одной стороны и</w:t>
      </w:r>
      <w:r w:rsidRPr="00647F80">
        <w:rPr>
          <w:bCs/>
          <w:sz w:val="28"/>
          <w:szCs w:val="28"/>
        </w:rPr>
        <w:t>________________________________, в лице</w:t>
      </w:r>
      <w:r>
        <w:rPr>
          <w:bCs/>
          <w:sz w:val="28"/>
          <w:szCs w:val="28"/>
        </w:rPr>
        <w:t>________________________</w:t>
      </w:r>
      <w:r w:rsidRPr="00647F80">
        <w:rPr>
          <w:bCs/>
          <w:sz w:val="28"/>
          <w:szCs w:val="28"/>
        </w:rPr>
        <w:t xml:space="preserve"> ______________________________</w:t>
      </w:r>
      <w:r>
        <w:rPr>
          <w:bCs/>
          <w:sz w:val="28"/>
          <w:szCs w:val="28"/>
        </w:rPr>
        <w:t>_____</w:t>
      </w:r>
      <w:proofErr w:type="gramStart"/>
      <w:r>
        <w:rPr>
          <w:bCs/>
          <w:sz w:val="28"/>
          <w:szCs w:val="28"/>
        </w:rPr>
        <w:t>_</w:t>
      </w:r>
      <w:r w:rsidRPr="00647F80">
        <w:rPr>
          <w:sz w:val="28"/>
          <w:szCs w:val="28"/>
        </w:rPr>
        <w:t>,  действующий</w:t>
      </w:r>
      <w:proofErr w:type="gramEnd"/>
      <w:r w:rsidRPr="00647F80">
        <w:rPr>
          <w:sz w:val="28"/>
          <w:szCs w:val="28"/>
        </w:rPr>
        <w:t xml:space="preserve"> на основании ____________________________________,  именуемый в  дальнейшем </w:t>
      </w:r>
      <w:r w:rsidRPr="00647F80">
        <w:rPr>
          <w:b/>
          <w:bCs/>
          <w:sz w:val="28"/>
          <w:szCs w:val="28"/>
        </w:rPr>
        <w:t>«Покупатель»</w:t>
      </w:r>
      <w:r w:rsidRPr="00647F80">
        <w:rPr>
          <w:sz w:val="28"/>
          <w:szCs w:val="28"/>
        </w:rPr>
        <w:t>, с другой стороны, заключили настоящий договор о нижеследующем:</w:t>
      </w:r>
    </w:p>
    <w:p w:rsidR="00655322" w:rsidRPr="00500ADD" w:rsidRDefault="00655322" w:rsidP="00655322">
      <w:pPr>
        <w:pStyle w:val="a7"/>
        <w:numPr>
          <w:ilvl w:val="0"/>
          <w:numId w:val="2"/>
        </w:numPr>
        <w:spacing w:after="0"/>
        <w:jc w:val="center"/>
        <w:rPr>
          <w:rStyle w:val="a4"/>
          <w:bCs w:val="0"/>
          <w:sz w:val="28"/>
          <w:szCs w:val="28"/>
        </w:rPr>
      </w:pPr>
      <w:r w:rsidRPr="00647F80">
        <w:rPr>
          <w:rStyle w:val="a4"/>
          <w:sz w:val="28"/>
          <w:szCs w:val="28"/>
        </w:rPr>
        <w:t>Предмет Договора</w:t>
      </w:r>
    </w:p>
    <w:p w:rsidR="00655322" w:rsidRPr="00647F80" w:rsidRDefault="00655322" w:rsidP="00655322">
      <w:pPr>
        <w:pStyle w:val="a7"/>
        <w:spacing w:after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1.1   Продавец продает, в соответствии с</w:t>
      </w:r>
      <w:r w:rsidRPr="00647F80">
        <w:rPr>
          <w:sz w:val="28"/>
          <w:szCs w:val="28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</w:t>
      </w:r>
      <w:r>
        <w:rPr>
          <w:sz w:val="28"/>
          <w:szCs w:val="28"/>
        </w:rPr>
        <w:t>Васюринского сельского поселения Динского района</w:t>
      </w:r>
      <w:r w:rsidRPr="00647F80">
        <w:rPr>
          <w:sz w:val="28"/>
          <w:szCs w:val="28"/>
        </w:rPr>
        <w:t xml:space="preserve"> на 2</w:t>
      </w:r>
      <w:r>
        <w:rPr>
          <w:sz w:val="28"/>
          <w:szCs w:val="28"/>
        </w:rPr>
        <w:t xml:space="preserve">022 </w:t>
      </w:r>
      <w:r w:rsidRPr="00647F80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647F80">
        <w:rPr>
          <w:sz w:val="28"/>
          <w:szCs w:val="28"/>
        </w:rPr>
        <w:t>, утвержденного решением Совета</w:t>
      </w:r>
      <w:r>
        <w:rPr>
          <w:sz w:val="28"/>
          <w:szCs w:val="28"/>
        </w:rPr>
        <w:t xml:space="preserve"> Васюринского сельского поселения Динского района № 140 от 21 ноября </w:t>
      </w:r>
      <w:r w:rsidRPr="00916FD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47F80">
        <w:rPr>
          <w:sz w:val="28"/>
          <w:szCs w:val="28"/>
        </w:rPr>
        <w:t xml:space="preserve"> года, протоколом </w:t>
      </w:r>
      <w:r>
        <w:rPr>
          <w:sz w:val="28"/>
          <w:szCs w:val="28"/>
        </w:rPr>
        <w:t xml:space="preserve">аукциона </w:t>
      </w:r>
      <w:r w:rsidRPr="00647F80">
        <w:rPr>
          <w:sz w:val="28"/>
          <w:szCs w:val="28"/>
        </w:rPr>
        <w:t>от __________ 20</w:t>
      </w:r>
      <w:r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647F80">
        <w:rPr>
          <w:sz w:val="28"/>
          <w:szCs w:val="28"/>
        </w:rPr>
        <w:t xml:space="preserve"> нижеуказанное имущество.</w:t>
      </w:r>
    </w:p>
    <w:p w:rsidR="00655322" w:rsidRPr="00647F80" w:rsidRDefault="00655322" w:rsidP="00655322">
      <w:pPr>
        <w:pStyle w:val="a7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    1.2   Предметом купли-продажи является: </w:t>
      </w:r>
    </w:p>
    <w:p w:rsidR="00655322" w:rsidRPr="00357A5C" w:rsidRDefault="00655322" w:rsidP="006553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20572">
        <w:rPr>
          <w:bCs/>
          <w:sz w:val="28"/>
          <w:szCs w:val="28"/>
        </w:rPr>
        <w:t>Автомобиль ГАЗ-31105, 2007 года с государственным регистрационным номером Т005КН 93, VIN Х9631105071378819;</w:t>
      </w:r>
    </w:p>
    <w:p w:rsidR="00655322" w:rsidRPr="00647F80" w:rsidRDefault="00655322" w:rsidP="00655322">
      <w:pPr>
        <w:pStyle w:val="a5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 гарантирует, что до заключения</w:t>
      </w:r>
      <w:r w:rsidRPr="00647F80">
        <w:rPr>
          <w:sz w:val="28"/>
          <w:szCs w:val="28"/>
        </w:rPr>
        <w:t xml:space="preserve"> настоящего </w:t>
      </w:r>
      <w:proofErr w:type="gramStart"/>
      <w:r w:rsidRPr="00647F80">
        <w:rPr>
          <w:sz w:val="28"/>
          <w:szCs w:val="28"/>
        </w:rPr>
        <w:t>дог</w:t>
      </w:r>
      <w:r>
        <w:rPr>
          <w:sz w:val="28"/>
          <w:szCs w:val="28"/>
        </w:rPr>
        <w:t>овора  Имущество</w:t>
      </w:r>
      <w:proofErr w:type="gramEnd"/>
      <w:r>
        <w:rPr>
          <w:sz w:val="28"/>
          <w:szCs w:val="28"/>
        </w:rPr>
        <w:t xml:space="preserve"> никому другому</w:t>
      </w:r>
      <w:r w:rsidRPr="00647F80">
        <w:rPr>
          <w:sz w:val="28"/>
          <w:szCs w:val="28"/>
        </w:rPr>
        <w:t xml:space="preserve"> не продано, не сдано</w:t>
      </w:r>
      <w:r>
        <w:rPr>
          <w:sz w:val="28"/>
          <w:szCs w:val="28"/>
        </w:rPr>
        <w:t xml:space="preserve"> в аренду, в споре, под арестом</w:t>
      </w:r>
      <w:r w:rsidRPr="00647F80">
        <w:rPr>
          <w:sz w:val="28"/>
          <w:szCs w:val="28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:rsidR="00655322" w:rsidRPr="00647F80" w:rsidRDefault="00655322" w:rsidP="00655322">
      <w:pPr>
        <w:pStyle w:val="a5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Вышеуказанное имущество принадлежит Продавцу на</w:t>
      </w:r>
      <w:r>
        <w:rPr>
          <w:sz w:val="28"/>
          <w:szCs w:val="28"/>
        </w:rPr>
        <w:t xml:space="preserve"> праве собственности</w:t>
      </w:r>
      <w:r w:rsidRPr="00647F80">
        <w:rPr>
          <w:sz w:val="28"/>
          <w:szCs w:val="28"/>
        </w:rPr>
        <w:t>;</w:t>
      </w:r>
    </w:p>
    <w:p w:rsidR="00655322" w:rsidRPr="00647F80" w:rsidRDefault="00655322" w:rsidP="00655322">
      <w:pPr>
        <w:pStyle w:val="a5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ознакомился</w:t>
      </w:r>
      <w:r w:rsidRPr="00647F80">
        <w:rPr>
          <w:sz w:val="28"/>
          <w:szCs w:val="28"/>
        </w:rPr>
        <w:t xml:space="preserve"> с докуме</w:t>
      </w:r>
      <w:r>
        <w:rPr>
          <w:sz w:val="28"/>
          <w:szCs w:val="28"/>
        </w:rPr>
        <w:t xml:space="preserve">нтами и техническим состоянием </w:t>
      </w:r>
      <w:r w:rsidRPr="00647F80">
        <w:rPr>
          <w:sz w:val="28"/>
          <w:szCs w:val="28"/>
        </w:rPr>
        <w:t xml:space="preserve">приобретаемого Имущества, </w:t>
      </w:r>
      <w:proofErr w:type="gramStart"/>
      <w:r w:rsidRPr="00647F80">
        <w:rPr>
          <w:sz w:val="28"/>
          <w:szCs w:val="28"/>
        </w:rPr>
        <w:t>претензий  не</w:t>
      </w:r>
      <w:proofErr w:type="gramEnd"/>
      <w:r w:rsidRPr="00647F80">
        <w:rPr>
          <w:sz w:val="28"/>
          <w:szCs w:val="28"/>
        </w:rPr>
        <w:t xml:space="preserve"> имеет.</w:t>
      </w:r>
    </w:p>
    <w:p w:rsidR="00655322" w:rsidRPr="00647F80" w:rsidRDefault="00655322" w:rsidP="00655322">
      <w:pPr>
        <w:pStyle w:val="a5"/>
        <w:spacing w:after="0"/>
        <w:ind w:left="0"/>
        <w:rPr>
          <w:sz w:val="28"/>
          <w:szCs w:val="28"/>
        </w:rPr>
      </w:pPr>
    </w:p>
    <w:p w:rsidR="00655322" w:rsidRPr="00500ADD" w:rsidRDefault="00655322" w:rsidP="00655322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4"/>
          <w:sz w:val="28"/>
          <w:szCs w:val="28"/>
        </w:rPr>
      </w:pPr>
      <w:r w:rsidRPr="00647F80">
        <w:rPr>
          <w:rStyle w:val="a4"/>
          <w:sz w:val="28"/>
          <w:szCs w:val="28"/>
        </w:rPr>
        <w:t>Цена и порядок расчетов</w:t>
      </w:r>
    </w:p>
    <w:p w:rsidR="00655322" w:rsidRPr="00647F80" w:rsidRDefault="00655322" w:rsidP="00655322">
      <w:pPr>
        <w:pStyle w:val="a7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    2.1 Цена проданного имущества, согласно протокола </w:t>
      </w:r>
      <w:r>
        <w:rPr>
          <w:sz w:val="28"/>
          <w:szCs w:val="28"/>
        </w:rPr>
        <w:t>аукциона</w:t>
      </w:r>
      <w:r w:rsidRPr="00647F80">
        <w:rPr>
          <w:sz w:val="28"/>
          <w:szCs w:val="28"/>
        </w:rPr>
        <w:t xml:space="preserve"> от ________ 20</w:t>
      </w:r>
      <w:r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 года, составляет</w:t>
      </w:r>
      <w:r>
        <w:rPr>
          <w:b/>
          <w:sz w:val="28"/>
          <w:szCs w:val="28"/>
        </w:rPr>
        <w:t>________</w:t>
      </w:r>
      <w:r>
        <w:rPr>
          <w:sz w:val="28"/>
          <w:szCs w:val="28"/>
        </w:rPr>
        <w:t>(______________</w:t>
      </w:r>
      <w:r w:rsidRPr="00E921B7">
        <w:rPr>
          <w:sz w:val="28"/>
          <w:szCs w:val="28"/>
        </w:rPr>
        <w:t xml:space="preserve">) </w:t>
      </w:r>
      <w:proofErr w:type="spellStart"/>
      <w:r w:rsidRPr="00E921B7">
        <w:rPr>
          <w:sz w:val="28"/>
          <w:szCs w:val="28"/>
        </w:rPr>
        <w:t>руб</w:t>
      </w:r>
      <w:proofErr w:type="spellEnd"/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47F80">
        <w:rPr>
          <w:rFonts w:ascii="Times New Roman" w:hAnsi="Times New Roman"/>
          <w:color w:val="auto"/>
          <w:sz w:val="28"/>
          <w:szCs w:val="28"/>
        </w:rPr>
        <w:t>2.2</w:t>
      </w:r>
      <w:r w:rsidRPr="00647F80">
        <w:rPr>
          <w:rFonts w:ascii="Times New Roman" w:hAnsi="Times New Roman"/>
          <w:sz w:val="28"/>
          <w:szCs w:val="28"/>
        </w:rPr>
        <w:t xml:space="preserve">   Реквизиты для перечисления оплаты имущества (безналичный расчет): </w:t>
      </w:r>
      <w:r>
        <w:rPr>
          <w:rFonts w:ascii="Times New Roman" w:hAnsi="Times New Roman"/>
          <w:sz w:val="28"/>
          <w:szCs w:val="28"/>
        </w:rPr>
        <w:t>ИНН</w:t>
      </w:r>
      <w:r w:rsidRPr="003636D3">
        <w:rPr>
          <w:rFonts w:ascii="Times New Roman" w:hAnsi="Times New Roman"/>
          <w:sz w:val="28"/>
          <w:szCs w:val="28"/>
        </w:rPr>
        <w:t xml:space="preserve"> 2330031931 КПП 233001001</w:t>
      </w:r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 xml:space="preserve">КС. № 03100643000000011800   </w:t>
      </w:r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ЕКС № 40102810945370000010</w:t>
      </w:r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Южное ГУ Банка России//УФК по Краснодарскому краю г. Краснодар</w:t>
      </w:r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БИК 010349101</w:t>
      </w:r>
    </w:p>
    <w:p w:rsidR="00655322" w:rsidRPr="003636D3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ОКТМО 03614402</w:t>
      </w:r>
    </w:p>
    <w:p w:rsidR="00655322" w:rsidRPr="00647F80" w:rsidRDefault="00655322" w:rsidP="00655322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КБК 992 1 14 02053 10 0000 4104.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Оплата </w:t>
      </w:r>
      <w:r w:rsidRPr="007D18FA">
        <w:rPr>
          <w:sz w:val="28"/>
          <w:szCs w:val="28"/>
        </w:rPr>
        <w:t xml:space="preserve">стоимости имущества осуществляется единовременно в </w:t>
      </w:r>
      <w:r w:rsidRPr="007D18FA">
        <w:rPr>
          <w:sz w:val="28"/>
          <w:szCs w:val="28"/>
        </w:rPr>
        <w:lastRenderedPageBreak/>
        <w:t>безналичном порядке на счет Продавца в течение 7 дней с даты подписания договора</w:t>
      </w:r>
      <w:r>
        <w:rPr>
          <w:sz w:val="28"/>
          <w:szCs w:val="28"/>
        </w:rPr>
        <w:t>.</w:t>
      </w:r>
    </w:p>
    <w:p w:rsidR="00655322" w:rsidRPr="00647F80" w:rsidRDefault="00655322" w:rsidP="00655322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2.4</w:t>
      </w:r>
      <w:r w:rsidRPr="00647F80">
        <w:rPr>
          <w:sz w:val="28"/>
          <w:szCs w:val="28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:rsidR="00655322" w:rsidRPr="00500ADD" w:rsidRDefault="00655322" w:rsidP="00655322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647F80">
        <w:rPr>
          <w:rStyle w:val="a4"/>
          <w:sz w:val="28"/>
          <w:szCs w:val="28"/>
        </w:rPr>
        <w:t>Срок действия Договора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3.1. Настоящий Дог</w:t>
      </w:r>
      <w:r>
        <w:rPr>
          <w:sz w:val="28"/>
          <w:szCs w:val="28"/>
        </w:rPr>
        <w:t>овор вступает в силу с момента его подписания</w:t>
      </w:r>
      <w:r w:rsidRPr="00647F80">
        <w:rPr>
          <w:sz w:val="28"/>
          <w:szCs w:val="28"/>
        </w:rPr>
        <w:t xml:space="preserve"> и действует до полного выполнения Сторонами своих обязательств по нему.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:rsidR="00655322" w:rsidRPr="00500ADD" w:rsidRDefault="00655322" w:rsidP="00655322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793DC3">
        <w:rPr>
          <w:rStyle w:val="a4"/>
          <w:sz w:val="28"/>
          <w:szCs w:val="28"/>
        </w:rPr>
        <w:t>Передача имущества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4.1. Имущество считается переданным Покупателю по настоящему договору после подписания акта п</w:t>
      </w:r>
      <w:r>
        <w:rPr>
          <w:sz w:val="28"/>
          <w:szCs w:val="28"/>
        </w:rPr>
        <w:t xml:space="preserve">риема-передачи Имущества между </w:t>
      </w:r>
      <w:r w:rsidRPr="00647F80">
        <w:rPr>
          <w:sz w:val="28"/>
          <w:szCs w:val="28"/>
        </w:rPr>
        <w:t>Покупателем и Продавцом.</w:t>
      </w:r>
    </w:p>
    <w:p w:rsidR="00655322" w:rsidRPr="007D18FA" w:rsidRDefault="00655322" w:rsidP="00655322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4.2</w:t>
      </w:r>
      <w:r w:rsidRPr="00647F80">
        <w:rPr>
          <w:sz w:val="28"/>
          <w:szCs w:val="28"/>
        </w:rPr>
        <w:t xml:space="preserve"> Передача имущества </w:t>
      </w:r>
      <w:proofErr w:type="gramStart"/>
      <w:r w:rsidRPr="00647F80">
        <w:rPr>
          <w:sz w:val="28"/>
          <w:szCs w:val="28"/>
        </w:rPr>
        <w:t>Покупателю  и</w:t>
      </w:r>
      <w:proofErr w:type="gramEnd"/>
      <w:r w:rsidRPr="00647F80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ие права собственности  на него</w:t>
      </w:r>
      <w:r w:rsidRPr="00647F80">
        <w:rPr>
          <w:sz w:val="28"/>
          <w:szCs w:val="28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>
        <w:rPr>
          <w:sz w:val="28"/>
          <w:szCs w:val="28"/>
        </w:rPr>
        <w:t>аукциона.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</w:p>
    <w:p w:rsidR="00655322" w:rsidRPr="00500ADD" w:rsidRDefault="00655322" w:rsidP="00655322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8"/>
          <w:szCs w:val="28"/>
        </w:rPr>
      </w:pPr>
      <w:r w:rsidRPr="00647F80">
        <w:rPr>
          <w:rStyle w:val="a4"/>
          <w:sz w:val="28"/>
          <w:szCs w:val="28"/>
        </w:rPr>
        <w:t>5. Права и обязанности сторон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5.1. Продавец обязан: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5.1.1.</w:t>
      </w:r>
      <w:r w:rsidRPr="0064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</w:t>
      </w:r>
      <w:r w:rsidRPr="00647F80">
        <w:rPr>
          <w:sz w:val="28"/>
          <w:szCs w:val="28"/>
        </w:rPr>
        <w:t>выше</w:t>
      </w:r>
      <w:r>
        <w:rPr>
          <w:sz w:val="28"/>
          <w:szCs w:val="28"/>
        </w:rPr>
        <w:t xml:space="preserve">указанное имущество Покупателю после полного выполнения </w:t>
      </w:r>
      <w:r w:rsidRPr="00647F80">
        <w:rPr>
          <w:sz w:val="28"/>
          <w:szCs w:val="28"/>
        </w:rPr>
        <w:t>Покупателем условий, указанных в п.4.2. настоящего договора.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5.1.2. Обеспечить явку своего уполномоченного</w:t>
      </w:r>
      <w:r w:rsidRPr="00647F80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ставителя для подписания акта</w:t>
      </w:r>
      <w:r w:rsidRPr="00647F80">
        <w:rPr>
          <w:sz w:val="28"/>
          <w:szCs w:val="28"/>
        </w:rPr>
        <w:t xml:space="preserve"> приемки-передачи.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5.1.3.Передать Покупателю всю имеющуюся у него юридическую и техническую документацию на имущество.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5.2. Покупатель обязан: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 xml:space="preserve">5.2.1. Оплатить стоимость имущества в порядке и </w:t>
      </w:r>
      <w:proofErr w:type="gramStart"/>
      <w:r w:rsidRPr="00647F80">
        <w:rPr>
          <w:sz w:val="28"/>
          <w:szCs w:val="28"/>
        </w:rPr>
        <w:t>сроки</w:t>
      </w:r>
      <w:proofErr w:type="gramEnd"/>
      <w:r w:rsidRPr="0064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 п.2.1 и 2.2 </w:t>
      </w:r>
      <w:r w:rsidRPr="00647F80">
        <w:rPr>
          <w:sz w:val="28"/>
          <w:szCs w:val="28"/>
        </w:rPr>
        <w:t>настоящего договора.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5.2.2. Принять имущество на</w:t>
      </w:r>
      <w:r w:rsidRPr="00647F8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словиях, предусмотренных </w:t>
      </w:r>
      <w:r w:rsidRPr="00647F80">
        <w:rPr>
          <w:sz w:val="28"/>
          <w:szCs w:val="28"/>
        </w:rPr>
        <w:t>настоящим Договором.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5.2.3. Оплачивать все обязательные плат</w:t>
      </w:r>
      <w:r>
        <w:rPr>
          <w:sz w:val="28"/>
          <w:szCs w:val="28"/>
        </w:rPr>
        <w:t xml:space="preserve">ежи, связанные с эксплуатацией </w:t>
      </w:r>
      <w:r w:rsidRPr="00647F80">
        <w:rPr>
          <w:sz w:val="28"/>
          <w:szCs w:val="28"/>
        </w:rPr>
        <w:t>И</w:t>
      </w:r>
      <w:r>
        <w:rPr>
          <w:sz w:val="28"/>
          <w:szCs w:val="28"/>
        </w:rPr>
        <w:t xml:space="preserve">мущества, с момента подписания </w:t>
      </w:r>
      <w:r w:rsidRPr="00647F80">
        <w:rPr>
          <w:sz w:val="28"/>
          <w:szCs w:val="28"/>
        </w:rPr>
        <w:t>акта приема–передачи Имущества.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</w:p>
    <w:p w:rsidR="00655322" w:rsidRPr="00500ADD" w:rsidRDefault="00655322" w:rsidP="00655322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647F80">
        <w:rPr>
          <w:rStyle w:val="a4"/>
          <w:sz w:val="28"/>
          <w:szCs w:val="28"/>
        </w:rPr>
        <w:t>. Ответственность сторон</w:t>
      </w:r>
    </w:p>
    <w:p w:rsidR="00655322" w:rsidRPr="00647F80" w:rsidRDefault="00655322" w:rsidP="00655322">
      <w:pPr>
        <w:pStyle w:val="a5"/>
        <w:shd w:val="clear" w:color="auto" w:fill="FFFFFF"/>
        <w:spacing w:after="0"/>
        <w:ind w:left="0" w:firstLine="708"/>
        <w:jc w:val="both"/>
        <w:textAlignment w:val="top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>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:rsidR="00655322" w:rsidRPr="00647F80" w:rsidRDefault="00655322" w:rsidP="00655322">
      <w:pPr>
        <w:pStyle w:val="a5"/>
        <w:shd w:val="clear" w:color="auto" w:fill="FFFFFF"/>
        <w:spacing w:after="0"/>
        <w:ind w:left="0" w:firstLine="708"/>
        <w:jc w:val="both"/>
        <w:textAlignment w:val="top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 xml:space="preserve">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>
        <w:rPr>
          <w:sz w:val="28"/>
          <w:szCs w:val="28"/>
        </w:rPr>
        <w:t>аукцион</w:t>
      </w:r>
      <w:r w:rsidRPr="00647F80">
        <w:rPr>
          <w:sz w:val="28"/>
          <w:szCs w:val="28"/>
        </w:rPr>
        <w:t xml:space="preserve"> признается не состоявшимся, Продавец расторгает договор в соответствии с действующим законодательством РФ.</w:t>
      </w:r>
    </w:p>
    <w:p w:rsidR="00655322" w:rsidRPr="00647F80" w:rsidRDefault="00655322" w:rsidP="00655322">
      <w:pPr>
        <w:pStyle w:val="a5"/>
        <w:shd w:val="clear" w:color="auto" w:fill="FFFFFF"/>
        <w:spacing w:after="0"/>
        <w:ind w:left="0" w:hanging="28"/>
        <w:jc w:val="both"/>
        <w:textAlignment w:val="top"/>
        <w:rPr>
          <w:rFonts w:ascii="Tahoma" w:hAnsi="Tahoma" w:cs="Tahoma"/>
          <w:sz w:val="28"/>
          <w:szCs w:val="28"/>
        </w:rPr>
      </w:pPr>
      <w:r w:rsidRPr="00647F80">
        <w:rPr>
          <w:sz w:val="28"/>
          <w:szCs w:val="28"/>
        </w:rPr>
        <w:tab/>
      </w:r>
      <w:r w:rsidRPr="00647F80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 xml:space="preserve">.3. Взыскание неустоек и возмещение убытков не освобождает сторону, нарушившую договор, от исполнения договорных обязательств.  </w:t>
      </w:r>
    </w:p>
    <w:p w:rsidR="00655322" w:rsidRPr="00647F80" w:rsidRDefault="00655322" w:rsidP="00655322">
      <w:pPr>
        <w:pStyle w:val="a5"/>
        <w:shd w:val="clear" w:color="auto" w:fill="FFFFFF"/>
        <w:spacing w:after="0"/>
        <w:ind w:left="0"/>
        <w:jc w:val="both"/>
        <w:textAlignment w:val="top"/>
        <w:rPr>
          <w:rFonts w:ascii="Tahoma" w:hAnsi="Tahoma" w:cs="Tahoma"/>
          <w:sz w:val="28"/>
          <w:szCs w:val="28"/>
        </w:rPr>
      </w:pPr>
      <w:r w:rsidRPr="00647F80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>.4. В иных случаях нарушения договора стороны несут ответственность в соответствии с действующим законодательством РФ.</w:t>
      </w:r>
    </w:p>
    <w:p w:rsidR="00655322" w:rsidRDefault="00655322" w:rsidP="00655322">
      <w:pPr>
        <w:pStyle w:val="a5"/>
        <w:shd w:val="clear" w:color="auto" w:fill="FFFFFF"/>
        <w:spacing w:after="0"/>
        <w:ind w:left="0"/>
        <w:jc w:val="center"/>
        <w:textAlignment w:val="top"/>
        <w:rPr>
          <w:rStyle w:val="a4"/>
          <w:sz w:val="28"/>
          <w:szCs w:val="28"/>
        </w:rPr>
      </w:pPr>
    </w:p>
    <w:p w:rsidR="00655322" w:rsidRPr="00500ADD" w:rsidRDefault="00655322" w:rsidP="00655322">
      <w:pPr>
        <w:pStyle w:val="a5"/>
        <w:shd w:val="clear" w:color="auto" w:fill="FFFFFF"/>
        <w:spacing w:after="0"/>
        <w:ind w:left="0"/>
        <w:jc w:val="center"/>
        <w:textAlignment w:val="top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7</w:t>
      </w:r>
      <w:r w:rsidRPr="00647F80">
        <w:rPr>
          <w:rStyle w:val="a4"/>
          <w:sz w:val="28"/>
          <w:szCs w:val="28"/>
        </w:rPr>
        <w:t>. Разрешение споров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647F80">
        <w:rPr>
          <w:sz w:val="28"/>
          <w:szCs w:val="28"/>
        </w:rPr>
        <w:t>.1. Споры, вытекающие из настоящего Договора, подл</w:t>
      </w:r>
      <w:r>
        <w:rPr>
          <w:sz w:val="28"/>
          <w:szCs w:val="28"/>
        </w:rPr>
        <w:t>ежат рассмотрению в судебном порядке, в соответствии</w:t>
      </w:r>
      <w:r w:rsidRPr="00647F80">
        <w:rPr>
          <w:sz w:val="28"/>
          <w:szCs w:val="28"/>
        </w:rPr>
        <w:t xml:space="preserve"> действующим законодательством РФ.</w:t>
      </w:r>
    </w:p>
    <w:p w:rsidR="00655322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:rsidR="00655322" w:rsidRPr="00500ADD" w:rsidRDefault="00655322" w:rsidP="00655322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Pr="00647F80">
        <w:rPr>
          <w:rStyle w:val="a4"/>
          <w:sz w:val="28"/>
          <w:szCs w:val="28"/>
        </w:rPr>
        <w:t>. Прочие условия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Pr="00647F80">
        <w:rPr>
          <w:sz w:val="28"/>
          <w:szCs w:val="28"/>
        </w:rPr>
        <w:t>.1. Риск случайно</w:t>
      </w:r>
      <w:r>
        <w:rPr>
          <w:sz w:val="28"/>
          <w:szCs w:val="28"/>
        </w:rPr>
        <w:t xml:space="preserve">й гибели, либо порчи имущества </w:t>
      </w:r>
      <w:r w:rsidRPr="00647F80">
        <w:rPr>
          <w:sz w:val="28"/>
          <w:szCs w:val="28"/>
        </w:rPr>
        <w:t xml:space="preserve">возлагается на </w:t>
      </w:r>
      <w:r>
        <w:rPr>
          <w:sz w:val="28"/>
          <w:szCs w:val="28"/>
        </w:rPr>
        <w:t>Покупателя</w:t>
      </w:r>
      <w:r w:rsidRPr="00647F80">
        <w:rPr>
          <w:sz w:val="28"/>
          <w:szCs w:val="28"/>
        </w:rPr>
        <w:t xml:space="preserve"> с момента </w:t>
      </w:r>
      <w:proofErr w:type="gramStart"/>
      <w:r w:rsidRPr="00647F80">
        <w:rPr>
          <w:sz w:val="28"/>
          <w:szCs w:val="28"/>
        </w:rPr>
        <w:t>подписания  акта</w:t>
      </w:r>
      <w:proofErr w:type="gramEnd"/>
      <w:r w:rsidRPr="00647F80">
        <w:rPr>
          <w:sz w:val="28"/>
          <w:szCs w:val="28"/>
        </w:rPr>
        <w:t xml:space="preserve"> приема-передачи имущества. 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Pr="00647F80">
        <w:rPr>
          <w:sz w:val="28"/>
          <w:szCs w:val="28"/>
        </w:rPr>
        <w:t xml:space="preserve">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655322" w:rsidRPr="00647F80" w:rsidRDefault="00655322" w:rsidP="00655322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647F80">
        <w:rPr>
          <w:sz w:val="28"/>
          <w:szCs w:val="28"/>
        </w:rPr>
        <w:t>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:rsidR="00655322" w:rsidRPr="00647F80" w:rsidRDefault="00655322" w:rsidP="00655322">
      <w:pPr>
        <w:pStyle w:val="a7"/>
        <w:tabs>
          <w:tab w:val="num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647F8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47F80">
        <w:rPr>
          <w:sz w:val="28"/>
          <w:szCs w:val="28"/>
        </w:rPr>
        <w:t xml:space="preserve">. Настоящий Договор составлен в 3 (трех) </w:t>
      </w:r>
      <w:proofErr w:type="gramStart"/>
      <w:r w:rsidRPr="00647F80">
        <w:rPr>
          <w:sz w:val="28"/>
          <w:szCs w:val="28"/>
        </w:rPr>
        <w:t>экземплярах,  по</w:t>
      </w:r>
      <w:proofErr w:type="gramEnd"/>
      <w:r w:rsidRPr="00647F80">
        <w:rPr>
          <w:sz w:val="28"/>
          <w:szCs w:val="28"/>
        </w:rPr>
        <w:t xml:space="preserve">  одному  для каждой из сторон. Имеющих одинаковую юридическую силу. По одному экземпляру находится у сторон договора, один экземпляр – </w:t>
      </w:r>
      <w:proofErr w:type="gramStart"/>
      <w:r w:rsidRPr="00647F80">
        <w:rPr>
          <w:sz w:val="28"/>
          <w:szCs w:val="28"/>
        </w:rPr>
        <w:t>в  органе</w:t>
      </w:r>
      <w:proofErr w:type="gramEnd"/>
      <w:r w:rsidRPr="00647F80">
        <w:rPr>
          <w:sz w:val="28"/>
          <w:szCs w:val="28"/>
        </w:rPr>
        <w:t>, осуществляющем государственную регистрацию прав на недвижимое имущество и сделок с ним.</w:t>
      </w:r>
    </w:p>
    <w:p w:rsidR="00655322" w:rsidRPr="00647F80" w:rsidRDefault="00655322" w:rsidP="00655322">
      <w:pPr>
        <w:pStyle w:val="a5"/>
        <w:spacing w:after="0"/>
        <w:ind w:left="0"/>
        <w:rPr>
          <w:sz w:val="28"/>
          <w:szCs w:val="28"/>
        </w:rPr>
      </w:pPr>
    </w:p>
    <w:p w:rsidR="00655322" w:rsidRPr="00647F80" w:rsidRDefault="00655322" w:rsidP="00655322">
      <w:pPr>
        <w:pStyle w:val="a7"/>
        <w:tabs>
          <w:tab w:val="num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47F80">
        <w:rPr>
          <w:b/>
          <w:sz w:val="28"/>
          <w:szCs w:val="28"/>
        </w:rPr>
        <w:t>. Адреса и подписи сторон:</w:t>
      </w:r>
    </w:p>
    <w:p w:rsidR="00655322" w:rsidRPr="00647F80" w:rsidRDefault="00655322" w:rsidP="00655322">
      <w:pPr>
        <w:pStyle w:val="a7"/>
        <w:tabs>
          <w:tab w:val="num" w:pos="0"/>
        </w:tabs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5116"/>
      </w:tblGrid>
      <w:tr w:rsidR="00655322" w:rsidRPr="00647F80" w:rsidTr="00DB4AE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55322" w:rsidRPr="006227CD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227CD">
              <w:rPr>
                <w:b/>
                <w:sz w:val="28"/>
                <w:szCs w:val="28"/>
              </w:rPr>
              <w:t>ПРОДАВЕЦ</w:t>
            </w:r>
          </w:p>
          <w:p w:rsidR="00655322" w:rsidRPr="006227CD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227CD">
              <w:rPr>
                <w:b/>
                <w:bCs/>
                <w:color w:val="000000"/>
                <w:sz w:val="28"/>
                <w:szCs w:val="28"/>
              </w:rPr>
              <w:t>Администрация Васюринского сельского поселения</w:t>
            </w:r>
          </w:p>
          <w:p w:rsidR="00655322" w:rsidRPr="006227CD" w:rsidRDefault="00655322" w:rsidP="00DB4AE9">
            <w:pPr>
              <w:shd w:val="clear" w:color="auto" w:fill="FFFFFF"/>
              <w:snapToGrid w:val="0"/>
              <w:ind w:left="14" w:right="101" w:firstLine="5"/>
              <w:rPr>
                <w:sz w:val="28"/>
                <w:szCs w:val="28"/>
              </w:rPr>
            </w:pPr>
            <w:r w:rsidRPr="006227CD">
              <w:rPr>
                <w:color w:val="000000"/>
                <w:sz w:val="28"/>
                <w:szCs w:val="28"/>
              </w:rPr>
              <w:t xml:space="preserve">353225, Краснодарский край, </w:t>
            </w:r>
            <w:proofErr w:type="spellStart"/>
            <w:r w:rsidRPr="006227CD">
              <w:rPr>
                <w:color w:val="000000"/>
                <w:sz w:val="28"/>
                <w:szCs w:val="28"/>
              </w:rPr>
              <w:t>Динско</w:t>
            </w:r>
            <w:proofErr w:type="spellEnd"/>
            <w:r w:rsidRPr="006227CD">
              <w:rPr>
                <w:color w:val="000000"/>
                <w:sz w:val="28"/>
                <w:szCs w:val="28"/>
              </w:rPr>
              <w:t xml:space="preserve"> район, ст. Васюринская, </w:t>
            </w:r>
            <w:proofErr w:type="spellStart"/>
            <w:r w:rsidRPr="006227CD">
              <w:rPr>
                <w:color w:val="000000"/>
                <w:sz w:val="28"/>
                <w:szCs w:val="28"/>
              </w:rPr>
              <w:t>ул.Луначарского</w:t>
            </w:r>
            <w:proofErr w:type="spellEnd"/>
            <w:r w:rsidRPr="006227CD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227CD">
              <w:rPr>
                <w:color w:val="000000"/>
                <w:sz w:val="28"/>
                <w:szCs w:val="28"/>
              </w:rPr>
              <w:t>94</w:t>
            </w:r>
            <w:proofErr w:type="gramEnd"/>
            <w:r w:rsidRPr="006227CD">
              <w:rPr>
                <w:color w:val="000000"/>
                <w:sz w:val="28"/>
                <w:szCs w:val="28"/>
              </w:rPr>
              <w:t xml:space="preserve"> а</w:t>
            </w:r>
          </w:p>
          <w:p w:rsidR="00655322" w:rsidRPr="006227CD" w:rsidRDefault="00655322" w:rsidP="00DB4AE9">
            <w:pPr>
              <w:shd w:val="clear" w:color="auto" w:fill="FFFFFF"/>
              <w:ind w:left="5" w:right="-5037"/>
              <w:jc w:val="both"/>
              <w:rPr>
                <w:sz w:val="28"/>
                <w:szCs w:val="28"/>
              </w:rPr>
            </w:pPr>
            <w:r w:rsidRPr="006227CD">
              <w:rPr>
                <w:color w:val="000000"/>
                <w:sz w:val="28"/>
                <w:szCs w:val="28"/>
              </w:rPr>
              <w:t>Телефон, факс: (886162) 31233</w:t>
            </w:r>
          </w:p>
          <w:p w:rsidR="00655322" w:rsidRDefault="00655322" w:rsidP="00DB4AE9">
            <w:pPr>
              <w:shd w:val="clear" w:color="auto" w:fill="FFFFFF"/>
              <w:ind w:left="14"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  <w:r w:rsidRPr="00040383">
              <w:rPr>
                <w:color w:val="000000"/>
                <w:sz w:val="28"/>
                <w:szCs w:val="28"/>
              </w:rPr>
              <w:t xml:space="preserve"> 2330031931 </w:t>
            </w:r>
          </w:p>
          <w:p w:rsidR="00655322" w:rsidRPr="00500ADD" w:rsidRDefault="00655322" w:rsidP="00DB4AE9">
            <w:pPr>
              <w:shd w:val="clear" w:color="auto" w:fill="FFFFFF"/>
              <w:ind w:left="14" w:right="101"/>
              <w:jc w:val="both"/>
              <w:rPr>
                <w:color w:val="000000"/>
                <w:sz w:val="28"/>
                <w:szCs w:val="28"/>
              </w:rPr>
            </w:pPr>
            <w:r w:rsidRPr="00040383">
              <w:rPr>
                <w:color w:val="000000"/>
                <w:sz w:val="28"/>
                <w:szCs w:val="28"/>
              </w:rPr>
              <w:t xml:space="preserve">КПП 233001001 </w:t>
            </w:r>
          </w:p>
          <w:p w:rsidR="00655322" w:rsidRDefault="00655322" w:rsidP="00DB4AE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</w:p>
          <w:p w:rsidR="00655322" w:rsidRPr="006227CD" w:rsidRDefault="00655322" w:rsidP="00DB4AE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Васюринского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r w:rsidRPr="006227CD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  <w:proofErr w:type="gramEnd"/>
          </w:p>
          <w:p w:rsidR="00655322" w:rsidRPr="006227CD" w:rsidRDefault="00655322" w:rsidP="00DB4AE9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8"/>
                <w:szCs w:val="28"/>
              </w:rPr>
            </w:pPr>
          </w:p>
          <w:p w:rsidR="00655322" w:rsidRPr="006227CD" w:rsidRDefault="00655322" w:rsidP="00DB4AE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 w:rsidRPr="006227CD">
              <w:rPr>
                <w:b/>
                <w:bCs/>
                <w:color w:val="000000"/>
                <w:sz w:val="28"/>
                <w:szCs w:val="28"/>
              </w:rPr>
              <w:t>_________________Д.А.Позов</w:t>
            </w:r>
          </w:p>
          <w:p w:rsidR="00655322" w:rsidRPr="006227CD" w:rsidRDefault="00655322" w:rsidP="00DB4AE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ПОКУПАТЕЛЬ</w:t>
            </w:r>
          </w:p>
          <w:p w:rsidR="00655322" w:rsidRPr="00647F80" w:rsidRDefault="00655322" w:rsidP="00DB4AE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655322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655322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:rsidR="00655322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655322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</w:tc>
      </w:tr>
    </w:tbl>
    <w:p w:rsidR="00655322" w:rsidRDefault="00655322" w:rsidP="00655322">
      <w:pPr>
        <w:pStyle w:val="a9"/>
        <w:rPr>
          <w:sz w:val="28"/>
          <w:szCs w:val="28"/>
        </w:rPr>
      </w:pPr>
    </w:p>
    <w:p w:rsidR="00655322" w:rsidRDefault="00655322" w:rsidP="00655322">
      <w:pPr>
        <w:pStyle w:val="a9"/>
        <w:jc w:val="right"/>
        <w:rPr>
          <w:b w:val="0"/>
          <w:sz w:val="28"/>
          <w:szCs w:val="28"/>
        </w:rPr>
      </w:pPr>
    </w:p>
    <w:p w:rsidR="00655322" w:rsidRDefault="00655322" w:rsidP="00655322">
      <w:pPr>
        <w:pStyle w:val="a9"/>
        <w:jc w:val="right"/>
        <w:rPr>
          <w:b w:val="0"/>
          <w:sz w:val="28"/>
          <w:szCs w:val="28"/>
        </w:rPr>
      </w:pPr>
    </w:p>
    <w:p w:rsidR="00655322" w:rsidRDefault="00655322" w:rsidP="00655322">
      <w:pPr>
        <w:pStyle w:val="a9"/>
        <w:jc w:val="right"/>
        <w:rPr>
          <w:b w:val="0"/>
          <w:sz w:val="28"/>
          <w:szCs w:val="28"/>
        </w:rPr>
      </w:pPr>
    </w:p>
    <w:p w:rsidR="00655322" w:rsidRDefault="00655322" w:rsidP="00655322">
      <w:pPr>
        <w:pStyle w:val="a9"/>
        <w:jc w:val="right"/>
        <w:rPr>
          <w:b w:val="0"/>
          <w:sz w:val="28"/>
          <w:szCs w:val="28"/>
        </w:rPr>
      </w:pPr>
    </w:p>
    <w:p w:rsidR="00655322" w:rsidRDefault="00655322" w:rsidP="00655322">
      <w:pPr>
        <w:pStyle w:val="a9"/>
        <w:rPr>
          <w:b w:val="0"/>
          <w:sz w:val="28"/>
          <w:szCs w:val="28"/>
        </w:rPr>
      </w:pPr>
    </w:p>
    <w:p w:rsidR="00655322" w:rsidRDefault="00655322" w:rsidP="00655322">
      <w:pPr>
        <w:pStyle w:val="a9"/>
        <w:rPr>
          <w:sz w:val="28"/>
          <w:szCs w:val="28"/>
        </w:rPr>
      </w:pPr>
    </w:p>
    <w:p w:rsidR="00655322" w:rsidRPr="00647F80" w:rsidRDefault="00655322" w:rsidP="00655322">
      <w:pPr>
        <w:pStyle w:val="a9"/>
        <w:rPr>
          <w:sz w:val="28"/>
          <w:szCs w:val="28"/>
        </w:rPr>
      </w:pPr>
      <w:r>
        <w:rPr>
          <w:sz w:val="28"/>
          <w:szCs w:val="28"/>
        </w:rPr>
        <w:t>А</w:t>
      </w:r>
      <w:r w:rsidRPr="00647F80">
        <w:rPr>
          <w:sz w:val="28"/>
          <w:szCs w:val="28"/>
        </w:rPr>
        <w:t>КТ ПРИЕМА-ПЕРЕДАЧИ</w:t>
      </w:r>
    </w:p>
    <w:p w:rsidR="00655322" w:rsidRDefault="00655322" w:rsidP="00655322">
      <w:pPr>
        <w:rPr>
          <w:sz w:val="28"/>
          <w:szCs w:val="28"/>
        </w:rPr>
      </w:pPr>
    </w:p>
    <w:p w:rsidR="00655322" w:rsidRPr="00647F80" w:rsidRDefault="00655322" w:rsidP="00655322">
      <w:pPr>
        <w:rPr>
          <w:sz w:val="28"/>
          <w:szCs w:val="28"/>
        </w:rPr>
      </w:pPr>
      <w:r>
        <w:rPr>
          <w:sz w:val="28"/>
          <w:szCs w:val="28"/>
        </w:rPr>
        <w:t>ст. Васюринская</w:t>
      </w:r>
      <w:r w:rsidRPr="00647F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</w:t>
      </w:r>
      <w:r w:rsidRPr="00647F80">
        <w:rPr>
          <w:sz w:val="28"/>
          <w:szCs w:val="28"/>
        </w:rPr>
        <w:t xml:space="preserve">                ____________</w:t>
      </w:r>
      <w:r>
        <w:rPr>
          <w:sz w:val="28"/>
          <w:szCs w:val="28"/>
        </w:rPr>
        <w:t>2022</w:t>
      </w:r>
      <w:r w:rsidRPr="00647F80">
        <w:rPr>
          <w:sz w:val="28"/>
          <w:szCs w:val="28"/>
        </w:rPr>
        <w:t xml:space="preserve"> года</w:t>
      </w:r>
    </w:p>
    <w:p w:rsidR="00655322" w:rsidRDefault="00655322" w:rsidP="00655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655322" w:rsidRPr="0038728E" w:rsidRDefault="00655322" w:rsidP="00655322">
      <w:pPr>
        <w:ind w:firstLine="709"/>
        <w:jc w:val="both"/>
        <w:rPr>
          <w:b/>
          <w:bCs/>
          <w:sz w:val="28"/>
          <w:szCs w:val="28"/>
        </w:rPr>
      </w:pPr>
      <w:r w:rsidRPr="00647F80">
        <w:rPr>
          <w:sz w:val="28"/>
          <w:szCs w:val="28"/>
        </w:rPr>
        <w:t>Мы, нижеподписавшиеся:</w:t>
      </w:r>
      <w:r>
        <w:rPr>
          <w:sz w:val="28"/>
          <w:szCs w:val="28"/>
        </w:rPr>
        <w:t xml:space="preserve"> </w:t>
      </w:r>
      <w:r w:rsidRPr="00647F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Васюринского сельского поселения</w:t>
      </w:r>
      <w:r w:rsidRPr="00647F80">
        <w:rPr>
          <w:sz w:val="28"/>
          <w:szCs w:val="28"/>
        </w:rPr>
        <w:t xml:space="preserve">, в лице главы  </w:t>
      </w:r>
      <w:r>
        <w:rPr>
          <w:sz w:val="28"/>
          <w:szCs w:val="28"/>
        </w:rPr>
        <w:t>Позова Дмитрия Александровича</w:t>
      </w:r>
      <w:r w:rsidRPr="00647F80">
        <w:rPr>
          <w:sz w:val="28"/>
          <w:szCs w:val="28"/>
        </w:rPr>
        <w:t xml:space="preserve">,  действующая на </w:t>
      </w:r>
      <w:r w:rsidRPr="00647F80">
        <w:rPr>
          <w:sz w:val="28"/>
          <w:szCs w:val="28"/>
        </w:rPr>
        <w:lastRenderedPageBreak/>
        <w:t>основании Устава, именуемый в дальнейшем «Продавец», с одной стороны и ________________________________, в лице ______________________________</w:t>
      </w:r>
      <w:r>
        <w:rPr>
          <w:sz w:val="28"/>
          <w:szCs w:val="28"/>
        </w:rPr>
        <w:t xml:space="preserve">, </w:t>
      </w:r>
      <w:r w:rsidRPr="00647F80">
        <w:rPr>
          <w:sz w:val="28"/>
          <w:szCs w:val="28"/>
        </w:rPr>
        <w:t>действующий на основании _______</w:t>
      </w:r>
      <w:r>
        <w:rPr>
          <w:sz w:val="28"/>
          <w:szCs w:val="28"/>
        </w:rPr>
        <w:t xml:space="preserve">_____________________________, </w:t>
      </w:r>
      <w:r w:rsidRPr="00647F80">
        <w:rPr>
          <w:sz w:val="28"/>
          <w:szCs w:val="28"/>
        </w:rPr>
        <w:t>именуемый в  дальнейшем «Покупатель», с другой стороны,  совместно именуемые ст</w:t>
      </w:r>
      <w:r>
        <w:rPr>
          <w:sz w:val="28"/>
          <w:szCs w:val="28"/>
        </w:rPr>
        <w:t xml:space="preserve">ороны, по результатам аукциона (протокол №__ от____ </w:t>
      </w:r>
      <w:r w:rsidRPr="00647F80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года) подписали Акт </w:t>
      </w:r>
      <w:r w:rsidRPr="00647F80">
        <w:rPr>
          <w:sz w:val="28"/>
          <w:szCs w:val="28"/>
        </w:rPr>
        <w:t>приема</w:t>
      </w:r>
      <w:r>
        <w:rPr>
          <w:sz w:val="28"/>
          <w:szCs w:val="28"/>
        </w:rPr>
        <w:t>-</w:t>
      </w:r>
      <w:r w:rsidRPr="00647F80">
        <w:rPr>
          <w:sz w:val="28"/>
          <w:szCs w:val="28"/>
        </w:rPr>
        <w:t xml:space="preserve"> передачи о нижеследующем: </w:t>
      </w:r>
    </w:p>
    <w:p w:rsidR="00655322" w:rsidRPr="00647F80" w:rsidRDefault="00655322" w:rsidP="00655322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8"/>
          <w:szCs w:val="28"/>
        </w:rPr>
      </w:pPr>
      <w:r w:rsidRPr="00647F80">
        <w:rPr>
          <w:sz w:val="28"/>
          <w:szCs w:val="28"/>
        </w:rPr>
        <w:t xml:space="preserve">1.В </w:t>
      </w:r>
      <w:r>
        <w:rPr>
          <w:sz w:val="28"/>
          <w:szCs w:val="28"/>
        </w:rPr>
        <w:t>соответствии с договором купли-</w:t>
      </w:r>
      <w:proofErr w:type="spellStart"/>
      <w:r>
        <w:rPr>
          <w:sz w:val="28"/>
          <w:szCs w:val="28"/>
        </w:rPr>
        <w:t>продажи</w:t>
      </w:r>
      <w:r w:rsidRPr="00647F80">
        <w:rPr>
          <w:sz w:val="28"/>
          <w:szCs w:val="28"/>
        </w:rPr>
        <w:t>__от</w:t>
      </w:r>
      <w:proofErr w:type="spellEnd"/>
      <w:r w:rsidRPr="00647F80">
        <w:rPr>
          <w:sz w:val="28"/>
          <w:szCs w:val="28"/>
        </w:rPr>
        <w:t xml:space="preserve"> _________ 20</w:t>
      </w:r>
      <w:r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__ </w:t>
      </w:r>
      <w:proofErr w:type="gramStart"/>
      <w:r w:rsidRPr="00647F80">
        <w:rPr>
          <w:sz w:val="28"/>
          <w:szCs w:val="28"/>
        </w:rPr>
        <w:t xml:space="preserve">года  </w:t>
      </w:r>
      <w:r w:rsidRPr="00647F80">
        <w:rPr>
          <w:b/>
          <w:sz w:val="28"/>
          <w:szCs w:val="28"/>
        </w:rPr>
        <w:t>Продавец</w:t>
      </w:r>
      <w:proofErr w:type="gramEnd"/>
      <w:r w:rsidRPr="00647F80">
        <w:rPr>
          <w:sz w:val="28"/>
          <w:szCs w:val="28"/>
        </w:rPr>
        <w:t xml:space="preserve"> передал, а </w:t>
      </w:r>
      <w:r w:rsidRPr="00647F80"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 xml:space="preserve"> принял в собственность</w:t>
      </w:r>
      <w:r w:rsidRPr="00647F80">
        <w:rPr>
          <w:sz w:val="28"/>
          <w:szCs w:val="28"/>
        </w:rPr>
        <w:t xml:space="preserve"> </w:t>
      </w:r>
      <w:r w:rsidRPr="00696A04">
        <w:rPr>
          <w:b/>
          <w:sz w:val="28"/>
          <w:szCs w:val="28"/>
        </w:rPr>
        <w:t>Автомобиль ГАЗ-31105, 2007 года с государственным регистрационным номером Т</w:t>
      </w:r>
      <w:r>
        <w:rPr>
          <w:b/>
          <w:sz w:val="28"/>
          <w:szCs w:val="28"/>
        </w:rPr>
        <w:t>005КН 93, VIN Х9631105071378819.</w:t>
      </w:r>
    </w:p>
    <w:p w:rsidR="00655322" w:rsidRPr="00647F80" w:rsidRDefault="00655322" w:rsidP="00655322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2. </w:t>
      </w:r>
      <w:r w:rsidRPr="00647F80">
        <w:rPr>
          <w:b/>
          <w:sz w:val="28"/>
          <w:szCs w:val="28"/>
        </w:rPr>
        <w:t>Покупатель</w:t>
      </w:r>
      <w:r w:rsidRPr="00647F80">
        <w:rPr>
          <w:sz w:val="28"/>
          <w:szCs w:val="28"/>
        </w:rPr>
        <w:t xml:space="preserve"> подтверждает, что </w:t>
      </w:r>
      <w:r>
        <w:rPr>
          <w:sz w:val="28"/>
          <w:szCs w:val="28"/>
        </w:rPr>
        <w:t xml:space="preserve">данные объекты </w:t>
      </w:r>
      <w:r w:rsidRPr="00647F80">
        <w:rPr>
          <w:sz w:val="28"/>
          <w:szCs w:val="28"/>
        </w:rPr>
        <w:t>осмотрен</w:t>
      </w:r>
      <w:r>
        <w:rPr>
          <w:sz w:val="28"/>
          <w:szCs w:val="28"/>
        </w:rPr>
        <w:t xml:space="preserve">ы, </w:t>
      </w:r>
      <w:proofErr w:type="gramStart"/>
      <w:r>
        <w:rPr>
          <w:sz w:val="28"/>
          <w:szCs w:val="28"/>
        </w:rPr>
        <w:t>каких либо</w:t>
      </w:r>
      <w:proofErr w:type="gramEnd"/>
      <w:r>
        <w:rPr>
          <w:sz w:val="28"/>
          <w:szCs w:val="28"/>
        </w:rPr>
        <w:t xml:space="preserve"> не оговоренных </w:t>
      </w:r>
      <w:r w:rsidRPr="00647F80">
        <w:rPr>
          <w:sz w:val="28"/>
          <w:szCs w:val="28"/>
        </w:rPr>
        <w:t>недостатков не имеет.</w:t>
      </w:r>
    </w:p>
    <w:p w:rsidR="00655322" w:rsidRPr="00647F80" w:rsidRDefault="00655322" w:rsidP="00655322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Ключи и </w:t>
      </w:r>
      <w:r>
        <w:rPr>
          <w:sz w:val="28"/>
          <w:szCs w:val="28"/>
        </w:rPr>
        <w:t xml:space="preserve">ПТС </w:t>
      </w:r>
      <w:r w:rsidRPr="00647F80">
        <w:rPr>
          <w:b/>
          <w:sz w:val="28"/>
          <w:szCs w:val="28"/>
        </w:rPr>
        <w:t xml:space="preserve">Покупателю </w:t>
      </w:r>
      <w:r w:rsidRPr="00647F80">
        <w:rPr>
          <w:sz w:val="28"/>
          <w:szCs w:val="28"/>
        </w:rPr>
        <w:t>переданы.</w:t>
      </w:r>
    </w:p>
    <w:p w:rsidR="00655322" w:rsidRPr="006227CD" w:rsidRDefault="00655322" w:rsidP="00655322">
      <w:pPr>
        <w:ind w:firstLine="709"/>
        <w:jc w:val="both"/>
        <w:rPr>
          <w:b/>
          <w:bCs/>
          <w:sz w:val="28"/>
          <w:szCs w:val="28"/>
        </w:rPr>
      </w:pPr>
      <w:r w:rsidRPr="00647F80">
        <w:rPr>
          <w:sz w:val="28"/>
          <w:szCs w:val="28"/>
        </w:rPr>
        <w:t xml:space="preserve">3.Настоящий акт приема – </w:t>
      </w:r>
      <w:proofErr w:type="gramStart"/>
      <w:r w:rsidRPr="00647F80">
        <w:rPr>
          <w:sz w:val="28"/>
          <w:szCs w:val="28"/>
        </w:rPr>
        <w:t>передачи  составлен</w:t>
      </w:r>
      <w:proofErr w:type="gramEnd"/>
      <w:r w:rsidRPr="00647F80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Pr="00647F80">
        <w:rPr>
          <w:sz w:val="28"/>
          <w:szCs w:val="28"/>
        </w:rPr>
        <w:t xml:space="preserve"> (</w:t>
      </w:r>
      <w:r>
        <w:rPr>
          <w:sz w:val="28"/>
          <w:szCs w:val="28"/>
        </w:rPr>
        <w:t>дву</w:t>
      </w:r>
      <w:r w:rsidRPr="00647F80">
        <w:rPr>
          <w:sz w:val="28"/>
          <w:szCs w:val="28"/>
        </w:rPr>
        <w:t>х)  экземплярах, имеющих равную юридическую силу: один из которых у «</w:t>
      </w:r>
      <w:r w:rsidRPr="00647F80">
        <w:rPr>
          <w:b/>
          <w:sz w:val="28"/>
          <w:szCs w:val="28"/>
        </w:rPr>
        <w:t>Продавца</w:t>
      </w:r>
      <w:r w:rsidRPr="00647F80">
        <w:rPr>
          <w:sz w:val="28"/>
          <w:szCs w:val="28"/>
        </w:rPr>
        <w:t xml:space="preserve">», один - у </w:t>
      </w:r>
      <w:r>
        <w:rPr>
          <w:b/>
          <w:sz w:val="28"/>
          <w:szCs w:val="28"/>
        </w:rPr>
        <w:t>«Покупателя».</w:t>
      </w:r>
    </w:p>
    <w:p w:rsidR="00655322" w:rsidRPr="00647F80" w:rsidRDefault="00655322" w:rsidP="00655322">
      <w:pPr>
        <w:pStyle w:val="a7"/>
        <w:tabs>
          <w:tab w:val="num" w:pos="0"/>
        </w:tabs>
        <w:spacing w:after="0"/>
        <w:ind w:firstLine="709"/>
        <w:jc w:val="both"/>
        <w:rPr>
          <w:b/>
          <w:sz w:val="28"/>
          <w:szCs w:val="28"/>
        </w:rPr>
      </w:pPr>
      <w:r w:rsidRPr="00647F80">
        <w:rPr>
          <w:b/>
          <w:sz w:val="28"/>
          <w:szCs w:val="28"/>
        </w:rPr>
        <w:t>Адреса и подписи сторон:</w:t>
      </w:r>
    </w:p>
    <w:p w:rsidR="00655322" w:rsidRPr="00647F80" w:rsidRDefault="00655322" w:rsidP="00655322">
      <w:pPr>
        <w:pStyle w:val="a7"/>
        <w:tabs>
          <w:tab w:val="num" w:pos="0"/>
        </w:tabs>
        <w:spacing w:after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5116"/>
      </w:tblGrid>
      <w:tr w:rsidR="00655322" w:rsidRPr="00647F80" w:rsidTr="00DB4AE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ПРОДАВЕЦ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8"/>
                <w:szCs w:val="28"/>
              </w:rPr>
              <w:t>Васюринского сельского поселения</w:t>
            </w:r>
          </w:p>
          <w:p w:rsidR="00655322" w:rsidRPr="0096226D" w:rsidRDefault="00655322" w:rsidP="00DB4AE9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 xml:space="preserve">353225, Краснодарский край, </w:t>
            </w:r>
            <w:proofErr w:type="spellStart"/>
            <w:r w:rsidRPr="0096226D">
              <w:rPr>
                <w:color w:val="000000"/>
                <w:sz w:val="28"/>
                <w:szCs w:val="28"/>
              </w:rPr>
              <w:t>Динско</w:t>
            </w:r>
            <w:proofErr w:type="spellEnd"/>
            <w:r w:rsidRPr="0096226D">
              <w:rPr>
                <w:color w:val="000000"/>
                <w:sz w:val="28"/>
                <w:szCs w:val="28"/>
              </w:rPr>
              <w:t xml:space="preserve"> район, ст. Васюринская, </w:t>
            </w:r>
            <w:proofErr w:type="spellStart"/>
            <w:r w:rsidRPr="0096226D">
              <w:rPr>
                <w:color w:val="000000"/>
                <w:sz w:val="28"/>
                <w:szCs w:val="28"/>
              </w:rPr>
              <w:t>ул.Луначарского</w:t>
            </w:r>
            <w:proofErr w:type="spellEnd"/>
            <w:r w:rsidRPr="0096226D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6226D">
              <w:rPr>
                <w:color w:val="000000"/>
                <w:sz w:val="28"/>
                <w:szCs w:val="28"/>
              </w:rPr>
              <w:t>94</w:t>
            </w:r>
            <w:proofErr w:type="gramEnd"/>
            <w:r w:rsidRPr="0096226D">
              <w:rPr>
                <w:color w:val="000000"/>
                <w:sz w:val="28"/>
                <w:szCs w:val="28"/>
              </w:rPr>
              <w:t xml:space="preserve"> а</w:t>
            </w:r>
          </w:p>
          <w:p w:rsidR="00655322" w:rsidRPr="0096226D" w:rsidRDefault="00655322" w:rsidP="00DB4AE9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Телефон, факс: (886162) 31233</w:t>
            </w:r>
          </w:p>
          <w:p w:rsidR="00655322" w:rsidRPr="0096226D" w:rsidRDefault="00655322" w:rsidP="00DB4AE9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 xml:space="preserve">ИНН 2330031931 </w:t>
            </w:r>
          </w:p>
          <w:p w:rsidR="00655322" w:rsidRPr="0096226D" w:rsidRDefault="00655322" w:rsidP="00DB4AE9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КПП 233001001</w:t>
            </w:r>
          </w:p>
          <w:p w:rsidR="00655322" w:rsidRDefault="00655322" w:rsidP="00DB4AE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Васюринского</w:t>
            </w:r>
          </w:p>
          <w:p w:rsidR="00655322" w:rsidRPr="00647F80" w:rsidRDefault="00655322" w:rsidP="00DB4AE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655322" w:rsidRPr="00E9442A" w:rsidRDefault="00655322" w:rsidP="00DB4AE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 w:rsidRPr="00647F80">
              <w:rPr>
                <w:b/>
                <w:bCs/>
                <w:color w:val="000000"/>
                <w:sz w:val="28"/>
                <w:szCs w:val="28"/>
              </w:rPr>
              <w:t xml:space="preserve">____________        </w:t>
            </w:r>
            <w:r>
              <w:rPr>
                <w:b/>
                <w:bCs/>
                <w:color w:val="000000"/>
                <w:sz w:val="28"/>
                <w:szCs w:val="28"/>
              </w:rPr>
              <w:t>Д.А.Позов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ПОКУПАТЕЛЬ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655322" w:rsidRPr="00647F80" w:rsidRDefault="00655322" w:rsidP="00DB4AE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</w:tc>
      </w:tr>
    </w:tbl>
    <w:p w:rsidR="00655322" w:rsidRDefault="00655322" w:rsidP="00655322"/>
    <w:p w:rsidR="005C0E7A" w:rsidRDefault="005C0E7A"/>
    <w:sectPr w:rsidR="005C0E7A" w:rsidSect="0065532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EB"/>
    <w:rsid w:val="003F1AEB"/>
    <w:rsid w:val="005C0E7A"/>
    <w:rsid w:val="006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4234-0583-4E6F-9A44-B9BE3BD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22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655322"/>
    <w:rPr>
      <w:b/>
      <w:bCs/>
    </w:rPr>
  </w:style>
  <w:style w:type="paragraph" w:styleId="a5">
    <w:name w:val="Body Text Indent"/>
    <w:basedOn w:val="a"/>
    <w:link w:val="a6"/>
    <w:rsid w:val="0065532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5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55322"/>
    <w:pPr>
      <w:spacing w:after="120"/>
    </w:pPr>
  </w:style>
  <w:style w:type="character" w:customStyle="1" w:styleId="a8">
    <w:name w:val="Основной текст Знак"/>
    <w:basedOn w:val="a0"/>
    <w:link w:val="a7"/>
    <w:rsid w:val="0065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55322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655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2022-08-12T07:46:00Z</dcterms:created>
  <dcterms:modified xsi:type="dcterms:W3CDTF">2022-08-12T07:46:00Z</dcterms:modified>
</cp:coreProperties>
</file>