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82" w:rsidRPr="00EF70CF" w:rsidRDefault="002C5482" w:rsidP="002C5482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b/>
          <w:spacing w:val="20"/>
          <w:sz w:val="22"/>
          <w:szCs w:val="22"/>
          <w:lang w:eastAsia="ar-SA"/>
        </w:rPr>
      </w:pPr>
      <w:r w:rsidRPr="00EF70CF">
        <w:rPr>
          <w:b/>
          <w:spacing w:val="20"/>
          <w:sz w:val="22"/>
          <w:szCs w:val="22"/>
          <w:lang w:eastAsia="ar-SA"/>
        </w:rPr>
        <w:t>АНКЕТА ПРЕТЕНДЕНТА</w:t>
      </w:r>
    </w:p>
    <w:p w:rsidR="002C5482" w:rsidRPr="00EF70CF" w:rsidRDefault="002C5482" w:rsidP="002C5482">
      <w:pPr>
        <w:suppressAutoHyphens/>
        <w:rPr>
          <w:sz w:val="14"/>
          <w:szCs w:val="14"/>
          <w:lang w:eastAsia="ar-SA"/>
        </w:rPr>
      </w:pPr>
    </w:p>
    <w:p w:rsidR="002C5482" w:rsidRPr="00EF70CF" w:rsidRDefault="002C5482" w:rsidP="002C5482">
      <w:pPr>
        <w:suppressAutoHyphens/>
        <w:jc w:val="center"/>
        <w:rPr>
          <w:bCs/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 xml:space="preserve">Общие сведения о претенденте на участие в конкурсе </w:t>
      </w:r>
      <w:r w:rsidRPr="00EF70CF">
        <w:rPr>
          <w:bCs/>
          <w:sz w:val="22"/>
          <w:szCs w:val="22"/>
          <w:lang w:eastAsia="ar-SA"/>
        </w:rPr>
        <w:t>на ____________________________________________</w:t>
      </w:r>
    </w:p>
    <w:p w:rsidR="002C5482" w:rsidRPr="00EF70CF" w:rsidRDefault="002C5482" w:rsidP="002C5482">
      <w:pPr>
        <w:suppressAutoHyphens/>
        <w:jc w:val="center"/>
        <w:rPr>
          <w:sz w:val="14"/>
          <w:szCs w:val="1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2C5482" w:rsidRPr="00EF70CF" w:rsidTr="004A543D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 xml:space="preserve">Полное и сокращенное наименование организации и ее организационно-правовая форма: (на основании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 </w:t>
            </w:r>
          </w:p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 xml:space="preserve">Ф. И. О. участника – физического лица </w:t>
            </w:r>
          </w:p>
          <w:p w:rsidR="002C5482" w:rsidRPr="00EF70CF" w:rsidRDefault="002C5482" w:rsidP="004A543D">
            <w:pPr>
              <w:suppressAutoHyphens/>
              <w:rPr>
                <w:i/>
                <w:sz w:val="22"/>
                <w:szCs w:val="22"/>
                <w:lang w:eastAsia="ar-SA"/>
              </w:rPr>
            </w:pPr>
            <w:r w:rsidRPr="00EF70CF">
              <w:rPr>
                <w:i/>
                <w:sz w:val="22"/>
                <w:szCs w:val="22"/>
                <w:lang w:eastAsia="ar-SA"/>
              </w:rPr>
              <w:t>Указать вид документа</w:t>
            </w: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ИНН, КПП, ОГРН, ОКПО</w:t>
            </w: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Юридический адрес: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Почтовый адрес (местонахождение):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rPr>
          <w:trHeight w:val="562"/>
        </w:trPr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Телефон, телефакс:</w:t>
            </w:r>
          </w:p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Контактное лицо:</w:t>
            </w:r>
          </w:p>
        </w:tc>
      </w:tr>
      <w:tr w:rsidR="002C5482" w:rsidRPr="00EF70CF" w:rsidTr="004A543D">
        <w:trPr>
          <w:trHeight w:val="414"/>
        </w:trPr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tabs>
                <w:tab w:val="left" w:pos="5279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 xml:space="preserve">Электронная </w:t>
            </w:r>
            <w:proofErr w:type="gramStart"/>
            <w:r w:rsidRPr="00EF70CF">
              <w:rPr>
                <w:sz w:val="22"/>
                <w:szCs w:val="22"/>
                <w:lang w:eastAsia="ar-SA"/>
              </w:rPr>
              <w:t>почта:</w:t>
            </w:r>
            <w:r w:rsidRPr="00EF70CF">
              <w:rPr>
                <w:sz w:val="22"/>
                <w:szCs w:val="22"/>
                <w:lang w:eastAsia="ar-SA"/>
              </w:rPr>
              <w:tab/>
            </w:r>
            <w:proofErr w:type="gramEnd"/>
            <w:r w:rsidRPr="00EF70CF">
              <w:rPr>
                <w:sz w:val="22"/>
                <w:szCs w:val="22"/>
                <w:lang w:eastAsia="ar-SA"/>
              </w:rPr>
              <w:t>Интернет-сайт:</w:t>
            </w: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Банковские реквизиты (номера расчетных счетов, названия банков и др.):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  <w:r w:rsidRPr="00EF70CF">
              <w:rPr>
                <w:i/>
                <w:sz w:val="22"/>
                <w:szCs w:val="22"/>
                <w:lang w:eastAsia="ar-SA"/>
              </w:rPr>
              <w:t xml:space="preserve">Примечание: </w:t>
            </w:r>
            <w:r w:rsidRPr="00EF70CF">
              <w:rPr>
                <w:sz w:val="22"/>
                <w:szCs w:val="22"/>
                <w:lang w:eastAsia="ar-SA"/>
              </w:rPr>
              <w:t>должна быть представлена информация обо всех открытых счетах, вышеуказанные данные могут быть подтверждены путем предоставления письма из обслуживающего банка об открытии расчетного счета</w:t>
            </w: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Основной профиль деятельности: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Другие виды деятельности:</w:t>
            </w: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Дата, место и орган регистрации (свидетельство о регистрации):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Головная организация (при ее наличии сведения: о дате создания, месте регистрации, адресе, руководителе, телефоне):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Уставный капитал (при его наличии):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Сведения об участниках (акционерах):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Количество административно-управленческого аппарата: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Количество технического и производственного персонала:</w:t>
            </w:r>
          </w:p>
        </w:tc>
      </w:tr>
      <w:tr w:rsidR="002C5482" w:rsidRPr="00EF70CF" w:rsidTr="004A543D">
        <w:trPr>
          <w:trHeight w:val="439"/>
        </w:trPr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Аудиторские организации:</w:t>
            </w:r>
          </w:p>
          <w:p w:rsidR="002C5482" w:rsidRPr="00EF70CF" w:rsidRDefault="002C5482" w:rsidP="004A543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2C5482" w:rsidRPr="00EF70CF" w:rsidTr="004A543D">
        <w:trPr>
          <w:trHeight w:val="438"/>
        </w:trPr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482" w:rsidRPr="00EF70CF" w:rsidRDefault="002C5482" w:rsidP="004A543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EF70CF">
              <w:rPr>
                <w:sz w:val="22"/>
                <w:szCs w:val="22"/>
                <w:lang w:eastAsia="ar-SA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</w:tr>
    </w:tbl>
    <w:p w:rsidR="002C5482" w:rsidRPr="00EF70CF" w:rsidRDefault="002C5482" w:rsidP="002C5482">
      <w:pPr>
        <w:suppressAutoHyphens/>
        <w:ind w:firstLine="540"/>
        <w:jc w:val="both"/>
        <w:rPr>
          <w:i/>
          <w:sz w:val="22"/>
          <w:szCs w:val="22"/>
          <w:lang w:eastAsia="ar-SA"/>
        </w:rPr>
      </w:pPr>
      <w:r w:rsidRPr="00EF70CF">
        <w:rPr>
          <w:i/>
          <w:sz w:val="22"/>
          <w:szCs w:val="22"/>
          <w:lang w:eastAsia="ar-SA"/>
        </w:rPr>
        <w:t>В подтверждение деловой репутации и финансовой устойчивости, а также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участника заказа могут быть представлены:</w:t>
      </w:r>
    </w:p>
    <w:p w:rsidR="002C5482" w:rsidRPr="00EF70CF" w:rsidRDefault="002C5482" w:rsidP="002C5482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Формы № 1 «Бухгалтерский баланс» и № 2 «Отчет о прибылях и убытках» за предыдущий год и последний отчетный период отчетного года, с отметкой налоговой инспекции и заверенные печатью организации;</w:t>
      </w:r>
    </w:p>
    <w:p w:rsidR="002C5482" w:rsidRPr="00EF70CF" w:rsidRDefault="002C5482" w:rsidP="002C5482">
      <w:pPr>
        <w:suppressAutoHyphens/>
        <w:ind w:firstLine="540"/>
        <w:jc w:val="both"/>
        <w:rPr>
          <w:i/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Акт сверки, выданный ИФНС о состоянии расчетов с бюджетами всех уровней и внебюджетными фондами за последний отчетный период, заверенный печатью организации.</w:t>
      </w:r>
    </w:p>
    <w:p w:rsidR="002C5482" w:rsidRPr="00EF70CF" w:rsidRDefault="002C5482" w:rsidP="002C5482">
      <w:pPr>
        <w:suppressAutoHyphens/>
        <w:jc w:val="both"/>
        <w:rPr>
          <w:b/>
          <w:i/>
          <w:sz w:val="22"/>
          <w:szCs w:val="22"/>
          <w:lang w:eastAsia="ar-SA"/>
        </w:rPr>
      </w:pPr>
      <w:r w:rsidRPr="00EF70CF">
        <w:rPr>
          <w:b/>
          <w:i/>
          <w:sz w:val="22"/>
          <w:szCs w:val="22"/>
          <w:lang w:eastAsia="ar-SA"/>
        </w:rPr>
        <w:t>Согласие на обмен информацией, требующей письменной формы, в электронном виде посредством электронной почты:</w:t>
      </w:r>
    </w:p>
    <w:p w:rsidR="002C5482" w:rsidRPr="00EF70CF" w:rsidRDefault="002C5482" w:rsidP="002C5482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Мы согласны/не согласны (нужное подчеркнуть) обмениваться с организатором конкурса информацией, требующей письменной формы, в электронном виде посредством электронной почты.</w:t>
      </w:r>
    </w:p>
    <w:p w:rsidR="002C5482" w:rsidRPr="00EF70CF" w:rsidRDefault="002C5482" w:rsidP="002C5482">
      <w:pPr>
        <w:suppressAutoHyphens/>
        <w:jc w:val="both"/>
        <w:rPr>
          <w:sz w:val="22"/>
          <w:szCs w:val="22"/>
          <w:lang w:eastAsia="ar-SA"/>
        </w:rPr>
      </w:pPr>
    </w:p>
    <w:p w:rsidR="002C5482" w:rsidRPr="00EF70CF" w:rsidRDefault="002C5482" w:rsidP="002C5482">
      <w:pPr>
        <w:tabs>
          <w:tab w:val="left" w:leader="underscore" w:pos="10065"/>
        </w:tabs>
        <w:suppressAutoHyphens/>
        <w:spacing w:before="120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Подпись руководителя: ___________________________________ / ______________________________</w:t>
      </w:r>
    </w:p>
    <w:p w:rsidR="002C5482" w:rsidRPr="00EF70CF" w:rsidRDefault="002C5482" w:rsidP="002C5482">
      <w:pPr>
        <w:tabs>
          <w:tab w:val="left" w:pos="3402"/>
          <w:tab w:val="left" w:pos="6096"/>
          <w:tab w:val="left" w:leader="underscore" w:pos="10065"/>
        </w:tabs>
        <w:suppressAutoHyphens/>
        <w:spacing w:before="120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ab/>
        <w:t>М.П.</w:t>
      </w:r>
      <w:r w:rsidRPr="00EF70CF">
        <w:rPr>
          <w:sz w:val="22"/>
          <w:szCs w:val="22"/>
          <w:lang w:eastAsia="ar-SA"/>
        </w:rPr>
        <w:tab/>
        <w:t xml:space="preserve">                      /И.О. Фамилия/</w:t>
      </w: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1A"/>
    <w:rsid w:val="002C5482"/>
    <w:rsid w:val="00C73987"/>
    <w:rsid w:val="00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B070-513F-49FC-8EC5-014B205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2019-06-20T06:11:00Z</dcterms:created>
  <dcterms:modified xsi:type="dcterms:W3CDTF">2019-06-20T06:11:00Z</dcterms:modified>
</cp:coreProperties>
</file>