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center"/>
        <w:rPr>
          <w:b/>
          <w:sz w:val="28"/>
          <w:szCs w:val="28"/>
        </w:rPr>
      </w:pPr>
      <w:r w:rsidRPr="003042D4">
        <w:rPr>
          <w:b/>
          <w:sz w:val="28"/>
          <w:szCs w:val="28"/>
        </w:rPr>
        <w:t>Извещение о проведении торгов по продаже права на заключение договора аренды земельного участка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 xml:space="preserve">Администрация Васюринского сельского поселения Динского района  в соответствии с Земельным Кодексом Российской Федерации, Гражданским кодексом РФ, Законом Краснодарского края от 5 ноября 2002 № 532-КЗ «Об основах регулирования земельных отношений в Краснодарском крае», постановлением администрации Васюринского сельского поселения Динского района от 21 июня 2016 № 355 «Об утверждении административного регламента предоставления администрацией Васюринского сельского поселения Динского района муниципальной услуги «Предоставление земельных участков, находящихся в государственной или муниципальной собственности, на торгах», и постановлением администрации Васюринского сельского поселения Динского района от </w:t>
      </w:r>
      <w:r w:rsidR="00BB25DE" w:rsidRPr="003042D4">
        <w:rPr>
          <w:sz w:val="28"/>
          <w:szCs w:val="28"/>
        </w:rPr>
        <w:t>2</w:t>
      </w:r>
      <w:r w:rsidR="00C30200">
        <w:rPr>
          <w:sz w:val="28"/>
          <w:szCs w:val="28"/>
        </w:rPr>
        <w:t>1</w:t>
      </w:r>
      <w:r w:rsidR="00BB25DE" w:rsidRPr="003042D4">
        <w:rPr>
          <w:sz w:val="28"/>
          <w:szCs w:val="28"/>
        </w:rPr>
        <w:t xml:space="preserve"> ноября </w:t>
      </w:r>
      <w:r w:rsidRPr="003042D4">
        <w:rPr>
          <w:sz w:val="28"/>
          <w:szCs w:val="28"/>
        </w:rPr>
        <w:t xml:space="preserve">2016 № </w:t>
      </w:r>
      <w:r w:rsidR="00C30200">
        <w:rPr>
          <w:sz w:val="28"/>
          <w:szCs w:val="28"/>
        </w:rPr>
        <w:t>694</w:t>
      </w:r>
      <w:r w:rsidRPr="003042D4">
        <w:rPr>
          <w:sz w:val="28"/>
          <w:szCs w:val="28"/>
        </w:rPr>
        <w:t xml:space="preserve"> извещает о проведении торгов по продаже права  на заключение договор</w:t>
      </w:r>
      <w:r w:rsidR="00BB25DE" w:rsidRPr="003042D4">
        <w:rPr>
          <w:sz w:val="28"/>
          <w:szCs w:val="28"/>
        </w:rPr>
        <w:t>а</w:t>
      </w:r>
      <w:r w:rsidRPr="003042D4">
        <w:rPr>
          <w:sz w:val="28"/>
          <w:szCs w:val="28"/>
        </w:rPr>
        <w:t xml:space="preserve"> аренды земельн</w:t>
      </w:r>
      <w:r w:rsidR="00BB25DE" w:rsidRPr="003042D4">
        <w:rPr>
          <w:sz w:val="28"/>
          <w:szCs w:val="28"/>
        </w:rPr>
        <w:t>ого</w:t>
      </w:r>
      <w:r w:rsidRPr="003042D4">
        <w:rPr>
          <w:sz w:val="28"/>
          <w:szCs w:val="28"/>
        </w:rPr>
        <w:t xml:space="preserve"> участк</w:t>
      </w:r>
      <w:r w:rsidR="00BB25DE" w:rsidRPr="003042D4">
        <w:rPr>
          <w:sz w:val="28"/>
          <w:szCs w:val="28"/>
        </w:rPr>
        <w:t>а</w:t>
      </w:r>
      <w:r w:rsidRPr="003042D4">
        <w:rPr>
          <w:sz w:val="28"/>
          <w:szCs w:val="28"/>
        </w:rPr>
        <w:t>: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Лот № 1 -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 xml:space="preserve">земельный участок, сроком на 10 лет, расположенный по адресу: ст. Васюринская, </w:t>
      </w:r>
      <w:r w:rsidR="003042D4">
        <w:rPr>
          <w:sz w:val="28"/>
          <w:szCs w:val="28"/>
        </w:rPr>
        <w:t>пер. Дорожный, 2</w:t>
      </w:r>
      <w:r w:rsidRPr="003042D4">
        <w:rPr>
          <w:sz w:val="28"/>
          <w:szCs w:val="28"/>
        </w:rPr>
        <w:t xml:space="preserve">, площадью  </w:t>
      </w:r>
      <w:r w:rsidR="003042D4">
        <w:rPr>
          <w:sz w:val="28"/>
          <w:szCs w:val="28"/>
        </w:rPr>
        <w:t>6502</w:t>
      </w:r>
      <w:r w:rsidRPr="003042D4">
        <w:rPr>
          <w:sz w:val="28"/>
          <w:szCs w:val="28"/>
        </w:rPr>
        <w:t xml:space="preserve"> кв. м, с кадастровым номером 23:07:110</w:t>
      </w:r>
      <w:r w:rsidR="003042D4">
        <w:rPr>
          <w:sz w:val="28"/>
          <w:szCs w:val="28"/>
        </w:rPr>
        <w:t>2</w:t>
      </w:r>
      <w:r w:rsidRPr="003042D4">
        <w:rPr>
          <w:sz w:val="28"/>
          <w:szCs w:val="28"/>
        </w:rPr>
        <w:t>0</w:t>
      </w:r>
      <w:r w:rsidR="003042D4">
        <w:rPr>
          <w:sz w:val="28"/>
          <w:szCs w:val="28"/>
        </w:rPr>
        <w:t>12</w:t>
      </w:r>
      <w:r w:rsidRPr="003042D4">
        <w:rPr>
          <w:sz w:val="28"/>
          <w:szCs w:val="28"/>
        </w:rPr>
        <w:t>:</w:t>
      </w:r>
      <w:r w:rsidR="003042D4">
        <w:rPr>
          <w:sz w:val="28"/>
          <w:szCs w:val="28"/>
        </w:rPr>
        <w:t>58</w:t>
      </w:r>
      <w:r w:rsidRPr="003042D4">
        <w:rPr>
          <w:sz w:val="28"/>
          <w:szCs w:val="28"/>
        </w:rPr>
        <w:t xml:space="preserve">, с видом разрешенного использования: </w:t>
      </w:r>
      <w:r w:rsidR="003042D4">
        <w:rPr>
          <w:sz w:val="28"/>
          <w:szCs w:val="28"/>
        </w:rPr>
        <w:t>пошивочные ателье, ремонтные мастерские бытовой техники</w:t>
      </w:r>
      <w:r w:rsidRPr="003042D4">
        <w:rPr>
          <w:sz w:val="28"/>
          <w:szCs w:val="28"/>
        </w:rPr>
        <w:t xml:space="preserve">, (с минимальными и максимальными параметрами застройки земельного участка - 40 %,  согласно Правил землепользования и застройки Васюринского сельского поселения Динского района (утв. Решением Совета Васюринского сельского поселения Динского района № 217 от 28.06.2013 г.), технологическое присоединение к сетям инженерно-технического обеспечения выдается согласно постановлений правительства Российской Федерации № 83 от 13.02.2006 года, №13/14 от 30.12.2013 года и № 861 от 27.12.2004 года, параметры объектов точки подключения </w:t>
      </w:r>
      <w:r w:rsidR="00CE1D15">
        <w:rPr>
          <w:sz w:val="28"/>
          <w:szCs w:val="28"/>
        </w:rPr>
        <w:t>определяются при проектировании.</w:t>
      </w:r>
      <w:r w:rsidR="00CE1D15" w:rsidRPr="00CE1D1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CE1D15">
        <w:rPr>
          <w:sz w:val="28"/>
          <w:szCs w:val="28"/>
        </w:rPr>
        <w:t>В</w:t>
      </w:r>
      <w:r w:rsidR="00CE1D15" w:rsidRPr="00CE1D15">
        <w:rPr>
          <w:sz w:val="28"/>
          <w:szCs w:val="28"/>
        </w:rPr>
        <w:t xml:space="preserve"> соответствии с</w:t>
      </w:r>
      <w:r w:rsidR="00CE1D15">
        <w:rPr>
          <w:sz w:val="28"/>
          <w:szCs w:val="28"/>
        </w:rPr>
        <w:t xml:space="preserve">о ст. 448 п. 7 </w:t>
      </w:r>
      <w:r w:rsidR="00CE1D15" w:rsidRPr="00CE1D15">
        <w:rPr>
          <w:sz w:val="28"/>
          <w:szCs w:val="28"/>
        </w:rPr>
        <w:t>Гражданск</w:t>
      </w:r>
      <w:r w:rsidR="00CE1D15">
        <w:rPr>
          <w:sz w:val="28"/>
          <w:szCs w:val="28"/>
        </w:rPr>
        <w:t>ого</w:t>
      </w:r>
      <w:r w:rsidR="00CE1D15" w:rsidRPr="00CE1D15">
        <w:rPr>
          <w:sz w:val="28"/>
          <w:szCs w:val="28"/>
        </w:rPr>
        <w:t xml:space="preserve"> кодекс</w:t>
      </w:r>
      <w:r w:rsidR="00CE1D15">
        <w:rPr>
          <w:sz w:val="28"/>
          <w:szCs w:val="28"/>
        </w:rPr>
        <w:t>а</w:t>
      </w:r>
      <w:r w:rsidR="00CE1D15" w:rsidRPr="00CE1D15">
        <w:rPr>
          <w:sz w:val="28"/>
          <w:szCs w:val="28"/>
        </w:rPr>
        <w:t xml:space="preserve"> РФ</w:t>
      </w:r>
      <w:r w:rsidR="001C3957">
        <w:rPr>
          <w:sz w:val="28"/>
          <w:szCs w:val="28"/>
        </w:rPr>
        <w:t>,</w:t>
      </w:r>
      <w:r w:rsidR="00CE1D15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 </w:t>
      </w:r>
      <w:r w:rsidR="00CE1D15">
        <w:rPr>
          <w:sz w:val="28"/>
          <w:szCs w:val="28"/>
        </w:rPr>
        <w:t>е</w:t>
      </w:r>
      <w:r w:rsidR="00CE1D15" w:rsidRPr="00CE1D15">
        <w:rPr>
          <w:sz w:val="28"/>
          <w:szCs w:val="28"/>
        </w:rPr>
        <w:t>сли заключение договора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</w:t>
      </w:r>
      <w:r w:rsidR="00CE1D15">
        <w:rPr>
          <w:sz w:val="28"/>
          <w:szCs w:val="28"/>
        </w:rPr>
        <w:t>.</w:t>
      </w:r>
      <w:r w:rsidRPr="003042D4">
        <w:rPr>
          <w:sz w:val="28"/>
          <w:szCs w:val="28"/>
        </w:rPr>
        <w:t xml:space="preserve"> </w:t>
      </w:r>
      <w:r w:rsidR="00CE1D15">
        <w:rPr>
          <w:sz w:val="28"/>
          <w:szCs w:val="28"/>
        </w:rPr>
        <w:t>К</w:t>
      </w:r>
      <w:r w:rsidRPr="003042D4">
        <w:rPr>
          <w:sz w:val="28"/>
          <w:szCs w:val="28"/>
        </w:rPr>
        <w:t>атегория зем</w:t>
      </w:r>
      <w:r w:rsidR="003042D4">
        <w:rPr>
          <w:sz w:val="28"/>
          <w:szCs w:val="28"/>
        </w:rPr>
        <w:t>ель – земли населенных пунктов</w:t>
      </w:r>
      <w:r w:rsidRPr="003042D4">
        <w:rPr>
          <w:sz w:val="28"/>
          <w:szCs w:val="28"/>
        </w:rPr>
        <w:t xml:space="preserve">, с начальной  стоимостью ежегодной арендной платы, установленной на основании отчета независимого оценщика – </w:t>
      </w:r>
      <w:r w:rsidR="003042D4">
        <w:rPr>
          <w:sz w:val="28"/>
          <w:szCs w:val="28"/>
        </w:rPr>
        <w:t>5</w:t>
      </w:r>
      <w:r w:rsidRPr="003042D4">
        <w:rPr>
          <w:sz w:val="28"/>
          <w:szCs w:val="28"/>
        </w:rPr>
        <w:t>3 000 (</w:t>
      </w:r>
      <w:r w:rsidR="003042D4">
        <w:rPr>
          <w:sz w:val="28"/>
          <w:szCs w:val="28"/>
        </w:rPr>
        <w:t>пятьдесят</w:t>
      </w:r>
      <w:r w:rsidRPr="003042D4">
        <w:rPr>
          <w:sz w:val="28"/>
          <w:szCs w:val="28"/>
        </w:rPr>
        <w:t xml:space="preserve"> три тысячи) рублей;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Форма торгов - аукцион, открытый по составу участников и по форме подачи предложений о размере ежегодной арендной платы.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Организатор торгов: администрация Васюринского сельского поселения Динского района.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Приступить к освоению земельного участка не позднее одного года с момента проведения торгов.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Осмотр земельного участка самостоятельно в течение периода приема заявок.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lastRenderedPageBreak/>
        <w:t>Ознакомиться с проектом договора аренды земельного участка можно на сайте администрации Васюринского сельского поселения Динского района в сети Интернет или администрации Васюринского сельского поселения по адресу: ст. Васюринская, ул. Луначарского, 94 а.</w:t>
      </w:r>
    </w:p>
    <w:p w:rsidR="00724D0F" w:rsidRPr="003042D4" w:rsidRDefault="00724D0F" w:rsidP="00306035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Размер и сроки задатка, вносимого претендентами для участия в торгах, составляет 90% от начального размера ежегодной арендной платы и перечисляется на счет по следующим реквизитам: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Получатель:</w:t>
      </w:r>
      <w:r w:rsidRPr="003042D4">
        <w:rPr>
          <w:rStyle w:val="apple-converted-space"/>
          <w:b/>
          <w:bCs/>
          <w:sz w:val="28"/>
          <w:szCs w:val="28"/>
        </w:rPr>
        <w:t> </w:t>
      </w:r>
      <w:r w:rsidRPr="003042D4">
        <w:rPr>
          <w:sz w:val="28"/>
          <w:szCs w:val="28"/>
        </w:rPr>
        <w:t>Управление федерального казначейства по Краснодарскому краю;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(администрация муниципального образования Васюринское сельское поселение Динской район) Южное ГУ Банка России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ИНН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>получателя 2330031931, КПП 233001001;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 xml:space="preserve">расчетный счет получателя: </w:t>
      </w:r>
      <w:r w:rsidR="00BB25DE" w:rsidRPr="003042D4">
        <w:rPr>
          <w:sz w:val="28"/>
          <w:szCs w:val="28"/>
        </w:rPr>
        <w:t>40302810503493000223;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банк получателя: УФК по Краснодарскому краю;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БИК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>банка получателя: 040349001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 платежном документе указываются:</w:t>
      </w:r>
    </w:p>
    <w:p w:rsidR="00BB25DE" w:rsidRPr="00BB25DE" w:rsidRDefault="00BB25DE" w:rsidP="00BB2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КБК 99211105013100023120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rStyle w:val="a4"/>
          <w:sz w:val="28"/>
          <w:szCs w:val="28"/>
        </w:rPr>
        <w:t>Код ОКТМО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>03614402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proofErr w:type="gramStart"/>
      <w:r w:rsidRPr="003042D4">
        <w:rPr>
          <w:rStyle w:val="a4"/>
          <w:sz w:val="28"/>
          <w:szCs w:val="28"/>
        </w:rPr>
        <w:t>л</w:t>
      </w:r>
      <w:proofErr w:type="gramEnd"/>
      <w:r w:rsidRPr="003042D4">
        <w:rPr>
          <w:rStyle w:val="a4"/>
          <w:sz w:val="28"/>
          <w:szCs w:val="28"/>
        </w:rPr>
        <w:t>/с</w:t>
      </w:r>
      <w:r w:rsidRPr="003042D4">
        <w:rPr>
          <w:rStyle w:val="apple-converted-space"/>
          <w:sz w:val="28"/>
          <w:szCs w:val="28"/>
        </w:rPr>
        <w:t> </w:t>
      </w:r>
      <w:r w:rsidRPr="003042D4">
        <w:rPr>
          <w:sz w:val="28"/>
          <w:szCs w:val="28"/>
        </w:rPr>
        <w:t>05183022680 до 11 часов «</w:t>
      </w:r>
      <w:r w:rsidR="00306035">
        <w:rPr>
          <w:sz w:val="28"/>
          <w:szCs w:val="28"/>
        </w:rPr>
        <w:t>16</w:t>
      </w:r>
      <w:r w:rsidRPr="003042D4">
        <w:rPr>
          <w:sz w:val="28"/>
          <w:szCs w:val="28"/>
        </w:rPr>
        <w:t xml:space="preserve">» </w:t>
      </w:r>
      <w:r w:rsidR="00A55B2C" w:rsidRPr="003042D4">
        <w:rPr>
          <w:sz w:val="28"/>
          <w:szCs w:val="28"/>
        </w:rPr>
        <w:t>декабря</w:t>
      </w:r>
      <w:r w:rsidRPr="003042D4">
        <w:rPr>
          <w:sz w:val="28"/>
          <w:szCs w:val="28"/>
        </w:rPr>
        <w:t xml:space="preserve"> 2016 года.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Шаг аукциона составляет 3% от начального  размера ежегодной арендной платы.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Прием заявок для участия в торгах осуществляется понедельник, четверг с 8:00 до 12:00 до «</w:t>
      </w:r>
      <w:r w:rsidR="00306035">
        <w:rPr>
          <w:sz w:val="28"/>
          <w:szCs w:val="28"/>
        </w:rPr>
        <w:t>16</w:t>
      </w:r>
      <w:r w:rsidRPr="003042D4">
        <w:rPr>
          <w:sz w:val="28"/>
          <w:szCs w:val="28"/>
        </w:rPr>
        <w:t xml:space="preserve">» </w:t>
      </w:r>
      <w:r w:rsidR="00A55B2C" w:rsidRPr="003042D4">
        <w:rPr>
          <w:sz w:val="28"/>
          <w:szCs w:val="28"/>
        </w:rPr>
        <w:t>декабря</w:t>
      </w:r>
      <w:r w:rsidRPr="003042D4">
        <w:rPr>
          <w:sz w:val="28"/>
          <w:szCs w:val="28"/>
        </w:rPr>
        <w:t xml:space="preserve"> 2016 года, по адресу: ст. Васюринская, ул. Луначарского, 94 а. 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Отбор участников торгов будет произведен комиссией по проведению торгов «</w:t>
      </w:r>
      <w:r w:rsidR="00306035">
        <w:rPr>
          <w:sz w:val="28"/>
          <w:szCs w:val="28"/>
        </w:rPr>
        <w:t>21</w:t>
      </w:r>
      <w:r w:rsidRPr="003042D4">
        <w:rPr>
          <w:sz w:val="28"/>
          <w:szCs w:val="28"/>
        </w:rPr>
        <w:t>»  </w:t>
      </w:r>
      <w:r w:rsidR="00A55B2C" w:rsidRPr="003042D4">
        <w:rPr>
          <w:sz w:val="28"/>
          <w:szCs w:val="28"/>
        </w:rPr>
        <w:t>декабря</w:t>
      </w:r>
      <w:r w:rsidRPr="003042D4">
        <w:rPr>
          <w:sz w:val="28"/>
          <w:szCs w:val="28"/>
        </w:rPr>
        <w:t xml:space="preserve">  2016 года в 10:00 по адресу: ст. Васюринская, ул. Луначарского, 94 а, каб. 10.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Торги состоятся «</w:t>
      </w:r>
      <w:r w:rsidR="00306035">
        <w:rPr>
          <w:sz w:val="28"/>
          <w:szCs w:val="28"/>
        </w:rPr>
        <w:t>26</w:t>
      </w:r>
      <w:r w:rsidRPr="003042D4">
        <w:rPr>
          <w:sz w:val="28"/>
          <w:szCs w:val="28"/>
        </w:rPr>
        <w:t xml:space="preserve">» </w:t>
      </w:r>
      <w:r w:rsidR="00A55B2C" w:rsidRPr="003042D4">
        <w:rPr>
          <w:sz w:val="28"/>
          <w:szCs w:val="28"/>
        </w:rPr>
        <w:t>декабря</w:t>
      </w:r>
      <w:r w:rsidRPr="003042D4">
        <w:rPr>
          <w:sz w:val="28"/>
          <w:szCs w:val="28"/>
        </w:rPr>
        <w:t xml:space="preserve"> 2016 года в 10 ч. 00 мин., по адресу: ст. Васюринская, ул. Луначарского, 94 а.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 xml:space="preserve">В  случае  отказа в проведении торгов в  газете «Трибуна» публикуется  извещение  не позднее 5 дней со дня принятия решения об отмене  в проведении торгов. </w:t>
      </w:r>
      <w:proofErr w:type="gramStart"/>
      <w:r w:rsidRPr="003042D4">
        <w:rPr>
          <w:sz w:val="28"/>
          <w:szCs w:val="28"/>
        </w:rPr>
        <w:t>Для участия в торгах  физическим и юридическим лицам (далее претенденты) необходимо представить организатору торгов (лично или через своего представителя), в установленный срок - заявку по форме, утвержденной организатором торгов, документ  удостоверяющий  личность, платежный документ с перечисления претендентом задатка, в счет обеспечения оплаты приобретаемого</w:t>
      </w:r>
      <w:r w:rsidR="00306035">
        <w:rPr>
          <w:sz w:val="28"/>
          <w:szCs w:val="28"/>
        </w:rPr>
        <w:t xml:space="preserve"> на торгах  земельного участка</w:t>
      </w:r>
      <w:r w:rsidRPr="003042D4">
        <w:rPr>
          <w:sz w:val="28"/>
          <w:szCs w:val="28"/>
        </w:rPr>
        <w:t>, реквизиты расчетного счета в банке.</w:t>
      </w:r>
      <w:proofErr w:type="gramEnd"/>
      <w:r w:rsidRPr="003042D4">
        <w:rPr>
          <w:sz w:val="28"/>
          <w:szCs w:val="28"/>
        </w:rPr>
        <w:t xml:space="preserve">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лица, а так же выписку из решения уполномоченного органа юридического лица о совершении сделки </w:t>
      </w:r>
      <w:r w:rsidRPr="003042D4">
        <w:rPr>
          <w:sz w:val="28"/>
          <w:szCs w:val="28"/>
        </w:rPr>
        <w:lastRenderedPageBreak/>
        <w:t>(если это необходимо в соответствии с учредительными документами претендента).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Претендент не допускается к участию в торгах по следующим основаниям: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а)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б) предоставлены не все документы в соответствии с перечнем, указанным в извещении о проведении торгов или оформление указанных документов не  соответствует законодательству Российской Федерации;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в) заявка подана от имени  претендента лицом, не имеющим соответствующих полномочий от претендента на осуществление таких действий;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г) не поступление задатка на счет, указанный в извещении о проведен</w:t>
      </w:r>
      <w:proofErr w:type="gramStart"/>
      <w:r w:rsidRPr="003042D4">
        <w:rPr>
          <w:sz w:val="28"/>
          <w:szCs w:val="28"/>
        </w:rPr>
        <w:t>ии ау</w:t>
      </w:r>
      <w:proofErr w:type="gramEnd"/>
      <w:r w:rsidRPr="003042D4">
        <w:rPr>
          <w:sz w:val="28"/>
          <w:szCs w:val="28"/>
        </w:rPr>
        <w:t>кциона, до дня окончания приема документов для участия в аукционе.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 случае отсутствия заявок на участие в аукционе либо если в нем принял участие только один участник, аукцион признается несостоявшимся.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В день проведения торгов победитель торгов и организатор торгов подписывают протокол  о результатах аукциона, являющийся основанием для заключения договора аренды земельного участка.</w:t>
      </w:r>
    </w:p>
    <w:p w:rsidR="00724D0F" w:rsidRPr="003042D4" w:rsidRDefault="00724D0F" w:rsidP="00A55B2C">
      <w:pPr>
        <w:pStyle w:val="a3"/>
        <w:spacing w:before="0" w:beforeAutospacing="0" w:after="30" w:afterAutospacing="0" w:line="216" w:lineRule="atLeast"/>
        <w:ind w:firstLine="708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Победителем аукциона признается участник, предложивший наивысшую стоимость ежегодной арендной платы.</w:t>
      </w:r>
      <w:r w:rsidR="00A55B2C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Договор аренды должен быть заключен не ранее чем через 10 дней с момента проведения торгов.</w:t>
      </w:r>
      <w:r w:rsidR="00A55B2C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Победитель торгов в пятидневный срок со дня заключения договора обязан произвести оплату за право на заключение договора аренды земельного участка согласно результатам торгов.</w:t>
      </w:r>
      <w:r w:rsidR="00A55B2C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Внесенный победителем торгов задаток вносится в счет уплаты ежегодной арендной платы.</w:t>
      </w:r>
      <w:r w:rsidR="00A55B2C" w:rsidRPr="003042D4">
        <w:rPr>
          <w:sz w:val="28"/>
          <w:szCs w:val="28"/>
        </w:rPr>
        <w:t xml:space="preserve"> </w:t>
      </w:r>
      <w:r w:rsidRPr="003042D4">
        <w:rPr>
          <w:sz w:val="28"/>
          <w:szCs w:val="28"/>
        </w:rPr>
        <w:t>Последствия уклонения победителя торгов, а так же организатора торгов от подписания протокола о результатах торгов, а также от заключения договора аренды земельного участка определяются в соответствии с законодательством Российской Федерации</w:t>
      </w:r>
      <w:r w:rsidR="00A55B2C" w:rsidRPr="003042D4">
        <w:rPr>
          <w:sz w:val="28"/>
          <w:szCs w:val="28"/>
        </w:rPr>
        <w:t xml:space="preserve">. </w:t>
      </w:r>
      <w:r w:rsidRPr="003042D4">
        <w:rPr>
          <w:sz w:val="28"/>
          <w:szCs w:val="28"/>
        </w:rPr>
        <w:t>Организатор торгов в течение 3 банковских дней со дня подписания протокола о результатах торгов обязан возвратить задаток участникам торгов, которые не выиграли их.</w:t>
      </w: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 </w:t>
      </w:r>
    </w:p>
    <w:p w:rsidR="00A55B2C" w:rsidRPr="003042D4" w:rsidRDefault="00A55B2C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</w:p>
    <w:p w:rsidR="00724D0F" w:rsidRPr="003042D4" w:rsidRDefault="00724D0F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>Глава Васюринского</w:t>
      </w:r>
    </w:p>
    <w:p w:rsidR="00724D0F" w:rsidRPr="003042D4" w:rsidRDefault="00A55B2C" w:rsidP="00724D0F">
      <w:pPr>
        <w:pStyle w:val="a3"/>
        <w:spacing w:before="0" w:beforeAutospacing="0" w:after="30" w:afterAutospacing="0" w:line="216" w:lineRule="atLeast"/>
        <w:jc w:val="both"/>
        <w:rPr>
          <w:sz w:val="28"/>
          <w:szCs w:val="28"/>
        </w:rPr>
      </w:pPr>
      <w:r w:rsidRPr="003042D4">
        <w:rPr>
          <w:sz w:val="28"/>
          <w:szCs w:val="28"/>
        </w:rPr>
        <w:t xml:space="preserve">сельского </w:t>
      </w:r>
      <w:r w:rsidR="00724D0F" w:rsidRPr="003042D4">
        <w:rPr>
          <w:sz w:val="28"/>
          <w:szCs w:val="28"/>
        </w:rPr>
        <w:t>посел</w:t>
      </w:r>
      <w:r w:rsidRPr="003042D4">
        <w:rPr>
          <w:sz w:val="28"/>
          <w:szCs w:val="28"/>
        </w:rPr>
        <w:t>ения                         </w:t>
      </w:r>
      <w:r w:rsidR="00724D0F" w:rsidRPr="003042D4">
        <w:rPr>
          <w:sz w:val="28"/>
          <w:szCs w:val="28"/>
        </w:rPr>
        <w:t>               </w:t>
      </w:r>
      <w:r w:rsidRPr="003042D4">
        <w:rPr>
          <w:sz w:val="28"/>
          <w:szCs w:val="28"/>
        </w:rPr>
        <w:t>                        </w:t>
      </w:r>
      <w:r w:rsidR="00724D0F" w:rsidRPr="003042D4">
        <w:rPr>
          <w:sz w:val="28"/>
          <w:szCs w:val="28"/>
        </w:rPr>
        <w:t>               </w:t>
      </w:r>
      <w:proofErr w:type="spellStart"/>
      <w:r w:rsidR="00724D0F" w:rsidRPr="003042D4">
        <w:rPr>
          <w:sz w:val="28"/>
          <w:szCs w:val="28"/>
        </w:rPr>
        <w:t>Д.А.Позов</w:t>
      </w:r>
      <w:proofErr w:type="spellEnd"/>
      <w:r w:rsidR="00724D0F" w:rsidRPr="003042D4">
        <w:rPr>
          <w:sz w:val="28"/>
          <w:szCs w:val="28"/>
        </w:rPr>
        <w:t> </w:t>
      </w:r>
    </w:p>
    <w:p w:rsidR="00397946" w:rsidRPr="003042D4" w:rsidRDefault="00397946" w:rsidP="00724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946" w:rsidRPr="0030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0F"/>
    <w:rsid w:val="001C3957"/>
    <w:rsid w:val="003042D4"/>
    <w:rsid w:val="00306035"/>
    <w:rsid w:val="00397946"/>
    <w:rsid w:val="00724D0F"/>
    <w:rsid w:val="0076406C"/>
    <w:rsid w:val="00867146"/>
    <w:rsid w:val="00A55B2C"/>
    <w:rsid w:val="00BB25DE"/>
    <w:rsid w:val="00C30200"/>
    <w:rsid w:val="00CE1D15"/>
    <w:rsid w:val="00D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D0F"/>
    <w:rPr>
      <w:b/>
      <w:bCs/>
    </w:rPr>
  </w:style>
  <w:style w:type="character" w:customStyle="1" w:styleId="apple-converted-space">
    <w:name w:val="apple-converted-space"/>
    <w:basedOn w:val="a0"/>
    <w:rsid w:val="00724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D0F"/>
    <w:rPr>
      <w:b/>
      <w:bCs/>
    </w:rPr>
  </w:style>
  <w:style w:type="character" w:customStyle="1" w:styleId="apple-converted-space">
    <w:name w:val="apple-converted-space"/>
    <w:basedOn w:val="a0"/>
    <w:rsid w:val="0072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2016-09-21T04:30:00Z</dcterms:created>
  <dcterms:modified xsi:type="dcterms:W3CDTF">2016-11-22T11:15:00Z</dcterms:modified>
</cp:coreProperties>
</file>