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72" w:rsidRPr="006F7480" w:rsidRDefault="00A017B2" w:rsidP="006F74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ЕЖЕГОДНЫЙ ОТЧЕТ ГЛАВЫ</w:t>
      </w:r>
    </w:p>
    <w:p w:rsidR="0032494E" w:rsidRPr="006F7480" w:rsidRDefault="00A017B2" w:rsidP="006F74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ВАСЮРИНСКОГО СЕЛЬСКОГО ПОСЕЛЕНИЯ О РЕЗУЛЬТ</w:t>
      </w:r>
      <w:r w:rsidRPr="006F7480">
        <w:rPr>
          <w:rFonts w:ascii="Times New Roman" w:hAnsi="Times New Roman" w:cs="Times New Roman"/>
          <w:b/>
          <w:sz w:val="28"/>
          <w:szCs w:val="28"/>
        </w:rPr>
        <w:t>А</w:t>
      </w:r>
      <w:r w:rsidRPr="006F7480">
        <w:rPr>
          <w:rFonts w:ascii="Times New Roman" w:hAnsi="Times New Roman" w:cs="Times New Roman"/>
          <w:b/>
          <w:sz w:val="28"/>
          <w:szCs w:val="28"/>
        </w:rPr>
        <w:t>ТАХ СВОЕЙ ДЕЯТЕЛЬНОСТИ И ДЕЯТЕЛЬНОСТИ АДМИНИСТР</w:t>
      </w:r>
      <w:r w:rsidRPr="006F7480">
        <w:rPr>
          <w:rFonts w:ascii="Times New Roman" w:hAnsi="Times New Roman" w:cs="Times New Roman"/>
          <w:b/>
          <w:sz w:val="28"/>
          <w:szCs w:val="28"/>
        </w:rPr>
        <w:t>А</w:t>
      </w:r>
      <w:r w:rsidRPr="006F7480">
        <w:rPr>
          <w:rFonts w:ascii="Times New Roman" w:hAnsi="Times New Roman" w:cs="Times New Roman"/>
          <w:b/>
          <w:sz w:val="28"/>
          <w:szCs w:val="28"/>
        </w:rPr>
        <w:t>ЦИИ ВАСЮРИНСКОГО СЕЛЬСКОГО</w:t>
      </w:r>
    </w:p>
    <w:p w:rsidR="005233E9" w:rsidRPr="006F7480" w:rsidRDefault="00A017B2" w:rsidP="006F74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85B72" w:rsidRPr="006F7480" w:rsidRDefault="00A017B2" w:rsidP="006F74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ДИНСКОГО РАЙОНА ЗА 2016 ГОД</w:t>
      </w:r>
    </w:p>
    <w:p w:rsidR="00585B72" w:rsidRPr="006F7480" w:rsidRDefault="00585B72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17B2" w:rsidRPr="006F7480" w:rsidRDefault="00A017B2" w:rsidP="006F7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Уважаемый Сергей Викторович, депутаты, приглашенные!</w:t>
      </w:r>
    </w:p>
    <w:p w:rsidR="00585B72" w:rsidRPr="006F7480" w:rsidRDefault="008C6BB4" w:rsidP="006F7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Завершен еще один год нашей совместной работы. </w:t>
      </w:r>
      <w:r w:rsidR="00585B72" w:rsidRPr="006F7480">
        <w:rPr>
          <w:rFonts w:ascii="Times New Roman" w:hAnsi="Times New Roman" w:cs="Times New Roman"/>
          <w:sz w:val="28"/>
          <w:szCs w:val="28"/>
        </w:rPr>
        <w:t>Главн</w:t>
      </w:r>
      <w:r w:rsidR="00B66A8B" w:rsidRPr="006F7480">
        <w:rPr>
          <w:rFonts w:ascii="Times New Roman" w:hAnsi="Times New Roman" w:cs="Times New Roman"/>
          <w:sz w:val="28"/>
          <w:szCs w:val="28"/>
        </w:rPr>
        <w:t>ая</w:t>
      </w:r>
      <w:r w:rsidR="00585B72" w:rsidRPr="006F748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66A8B" w:rsidRPr="006F7480">
        <w:rPr>
          <w:rFonts w:ascii="Times New Roman" w:hAnsi="Times New Roman" w:cs="Times New Roman"/>
          <w:sz w:val="28"/>
          <w:szCs w:val="28"/>
        </w:rPr>
        <w:t>а</w:t>
      </w:r>
      <w:r w:rsidR="00585B72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="00B66A8B" w:rsidRPr="006F7480">
        <w:rPr>
          <w:rFonts w:ascii="Times New Roman" w:hAnsi="Times New Roman" w:cs="Times New Roman"/>
          <w:sz w:val="28"/>
          <w:szCs w:val="28"/>
        </w:rPr>
        <w:t>нашей деятельности -</w:t>
      </w:r>
      <w:r w:rsidR="00585B72" w:rsidRPr="006F7480">
        <w:rPr>
          <w:rFonts w:ascii="Times New Roman" w:hAnsi="Times New Roman" w:cs="Times New Roman"/>
          <w:sz w:val="28"/>
          <w:szCs w:val="28"/>
        </w:rPr>
        <w:t xml:space="preserve"> повышение качества жизни населения. Мы стремимся делать всё возможное для развития экономики</w:t>
      </w:r>
      <w:r w:rsidR="00B66A8B" w:rsidRPr="006F7480">
        <w:rPr>
          <w:rFonts w:ascii="Times New Roman" w:hAnsi="Times New Roman" w:cs="Times New Roman"/>
          <w:sz w:val="28"/>
          <w:szCs w:val="28"/>
        </w:rPr>
        <w:t>,</w:t>
      </w:r>
      <w:r w:rsidR="00585B72" w:rsidRPr="006F7480">
        <w:rPr>
          <w:rFonts w:ascii="Times New Roman" w:hAnsi="Times New Roman" w:cs="Times New Roman"/>
          <w:sz w:val="28"/>
          <w:szCs w:val="28"/>
        </w:rPr>
        <w:t xml:space="preserve"> для благоустройства </w:t>
      </w:r>
      <w:r w:rsidRPr="006F7480">
        <w:rPr>
          <w:rFonts w:ascii="Times New Roman" w:hAnsi="Times New Roman" w:cs="Times New Roman"/>
          <w:sz w:val="28"/>
          <w:szCs w:val="28"/>
        </w:rPr>
        <w:t>посел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ния и удоб</w:t>
      </w:r>
      <w:r w:rsidR="00B66A8B" w:rsidRPr="006F7480">
        <w:rPr>
          <w:rFonts w:ascii="Times New Roman" w:hAnsi="Times New Roman" w:cs="Times New Roman"/>
          <w:sz w:val="28"/>
          <w:szCs w:val="28"/>
        </w:rPr>
        <w:t>ного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проживания на территории </w:t>
      </w:r>
      <w:r w:rsidR="00A017B2" w:rsidRPr="006F7480">
        <w:rPr>
          <w:rFonts w:ascii="Times New Roman" w:hAnsi="Times New Roman" w:cs="Times New Roman"/>
          <w:sz w:val="28"/>
          <w:szCs w:val="28"/>
        </w:rPr>
        <w:t>нашей малой Родины</w:t>
      </w:r>
      <w:r w:rsidR="00585B72" w:rsidRPr="006F7480">
        <w:rPr>
          <w:rFonts w:ascii="Times New Roman" w:hAnsi="Times New Roman" w:cs="Times New Roman"/>
          <w:sz w:val="28"/>
          <w:szCs w:val="28"/>
        </w:rPr>
        <w:t>.</w:t>
      </w:r>
    </w:p>
    <w:p w:rsidR="00A017B2" w:rsidRPr="006F7480" w:rsidRDefault="00B66A8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017B2" w:rsidRPr="006F7480">
        <w:rPr>
          <w:rFonts w:ascii="Times New Roman" w:hAnsi="Times New Roman" w:cs="Times New Roman"/>
          <w:sz w:val="28"/>
          <w:szCs w:val="28"/>
        </w:rPr>
        <w:t>федеральн</w:t>
      </w:r>
      <w:r w:rsidRPr="006F7480">
        <w:rPr>
          <w:rFonts w:ascii="Times New Roman" w:hAnsi="Times New Roman" w:cs="Times New Roman"/>
          <w:sz w:val="28"/>
          <w:szCs w:val="28"/>
        </w:rPr>
        <w:t>ого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РФ»</w:t>
      </w:r>
      <w:r w:rsidRPr="006F7480">
        <w:rPr>
          <w:rFonts w:ascii="Times New Roman" w:hAnsi="Times New Roman" w:cs="Times New Roman"/>
          <w:sz w:val="28"/>
          <w:szCs w:val="28"/>
        </w:rPr>
        <w:t xml:space="preserve">, 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Pr="006F7480">
        <w:rPr>
          <w:rFonts w:ascii="Times New Roman" w:hAnsi="Times New Roman" w:cs="Times New Roman"/>
          <w:sz w:val="28"/>
          <w:szCs w:val="28"/>
        </w:rPr>
        <w:t>к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 вопросам мес</w:t>
      </w:r>
      <w:r w:rsidR="00A017B2" w:rsidRPr="006F7480">
        <w:rPr>
          <w:rFonts w:ascii="Times New Roman" w:hAnsi="Times New Roman" w:cs="Times New Roman"/>
          <w:sz w:val="28"/>
          <w:szCs w:val="28"/>
        </w:rPr>
        <w:t>т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ного значения населения относятся более 30 полномочий, которые отражены в Уставе </w:t>
      </w:r>
      <w:r w:rsidR="0065715E" w:rsidRPr="006F7480">
        <w:rPr>
          <w:rFonts w:ascii="Times New Roman" w:hAnsi="Times New Roman" w:cs="Times New Roman"/>
          <w:sz w:val="28"/>
          <w:szCs w:val="28"/>
        </w:rPr>
        <w:t>Васюринского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715E" w:rsidRPr="006F7480">
        <w:rPr>
          <w:rFonts w:ascii="Times New Roman" w:hAnsi="Times New Roman" w:cs="Times New Roman"/>
          <w:sz w:val="28"/>
          <w:szCs w:val="28"/>
        </w:rPr>
        <w:t>Динского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17B2" w:rsidRPr="006F7480" w:rsidRDefault="0065715E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Васюринское сельское поселение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6F7480">
        <w:rPr>
          <w:rFonts w:ascii="Times New Roman" w:hAnsi="Times New Roman" w:cs="Times New Roman"/>
          <w:sz w:val="28"/>
          <w:szCs w:val="28"/>
        </w:rPr>
        <w:t xml:space="preserve"> 5 537 дворов</w:t>
      </w:r>
      <w:r w:rsidR="00A017B2" w:rsidRPr="006F7480">
        <w:rPr>
          <w:rFonts w:ascii="Times New Roman" w:hAnsi="Times New Roman" w:cs="Times New Roman"/>
          <w:sz w:val="28"/>
          <w:szCs w:val="28"/>
        </w:rPr>
        <w:t>, в к</w:t>
      </w:r>
      <w:r w:rsidR="00A017B2" w:rsidRPr="006F7480">
        <w:rPr>
          <w:rFonts w:ascii="Times New Roman" w:hAnsi="Times New Roman" w:cs="Times New Roman"/>
          <w:sz w:val="28"/>
          <w:szCs w:val="28"/>
        </w:rPr>
        <w:t>о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торых проживают </w:t>
      </w:r>
      <w:r w:rsidRPr="006F7480">
        <w:rPr>
          <w:rFonts w:ascii="Times New Roman" w:hAnsi="Times New Roman" w:cs="Times New Roman"/>
          <w:sz w:val="28"/>
          <w:szCs w:val="28"/>
        </w:rPr>
        <w:t>14 197</w:t>
      </w:r>
      <w:r w:rsidR="00A017B2" w:rsidRPr="006F748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017B2" w:rsidRPr="006F7480" w:rsidRDefault="00A017B2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На территории поселения расположены предприятия и организации, обслуживающие население: </w:t>
      </w:r>
      <w:r w:rsidR="0065715E" w:rsidRPr="006F7480">
        <w:rPr>
          <w:rFonts w:ascii="Times New Roman" w:hAnsi="Times New Roman" w:cs="Times New Roman"/>
          <w:sz w:val="28"/>
          <w:szCs w:val="28"/>
        </w:rPr>
        <w:t xml:space="preserve">три </w:t>
      </w:r>
      <w:r w:rsidR="00626EC8" w:rsidRPr="006F7480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65715E" w:rsidRPr="006F7480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626EC8" w:rsidRPr="006F7480">
        <w:rPr>
          <w:rFonts w:ascii="Times New Roman" w:hAnsi="Times New Roman" w:cs="Times New Roman"/>
          <w:sz w:val="28"/>
          <w:szCs w:val="28"/>
        </w:rPr>
        <w:t>три</w:t>
      </w:r>
      <w:r w:rsidR="0065715E" w:rsidRPr="006F7480">
        <w:rPr>
          <w:rFonts w:ascii="Times New Roman" w:hAnsi="Times New Roman" w:cs="Times New Roman"/>
          <w:sz w:val="28"/>
          <w:szCs w:val="28"/>
        </w:rPr>
        <w:t xml:space="preserve"> детских сада, </w:t>
      </w:r>
      <w:r w:rsidR="00626EC8" w:rsidRPr="006F7480">
        <w:rPr>
          <w:rFonts w:ascii="Times New Roman" w:hAnsi="Times New Roman" w:cs="Times New Roman"/>
          <w:sz w:val="28"/>
          <w:szCs w:val="28"/>
        </w:rPr>
        <w:t>детская школа искусств, дом детского творчества, библиотечное объ</w:t>
      </w:r>
      <w:r w:rsidR="00626EC8" w:rsidRPr="006F7480">
        <w:rPr>
          <w:rFonts w:ascii="Times New Roman" w:hAnsi="Times New Roman" w:cs="Times New Roman"/>
          <w:sz w:val="28"/>
          <w:szCs w:val="28"/>
        </w:rPr>
        <w:t>е</w:t>
      </w:r>
      <w:r w:rsidR="00626EC8" w:rsidRPr="006F7480">
        <w:rPr>
          <w:rFonts w:ascii="Times New Roman" w:hAnsi="Times New Roman" w:cs="Times New Roman"/>
          <w:sz w:val="28"/>
          <w:szCs w:val="28"/>
        </w:rPr>
        <w:t xml:space="preserve">динение, </w:t>
      </w:r>
      <w:proofErr w:type="spellStart"/>
      <w:r w:rsidR="00626EC8" w:rsidRPr="006F7480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626EC8" w:rsidRPr="006F7480">
        <w:rPr>
          <w:rFonts w:ascii="Times New Roman" w:hAnsi="Times New Roman" w:cs="Times New Roman"/>
          <w:sz w:val="28"/>
          <w:szCs w:val="28"/>
        </w:rPr>
        <w:t xml:space="preserve"> центр, </w:t>
      </w:r>
      <w:r w:rsidRPr="006F7480">
        <w:rPr>
          <w:rFonts w:ascii="Times New Roman" w:hAnsi="Times New Roman" w:cs="Times New Roman"/>
          <w:sz w:val="28"/>
          <w:szCs w:val="28"/>
        </w:rPr>
        <w:t xml:space="preserve">два почтовых отделения, </w:t>
      </w:r>
      <w:r w:rsidR="00626EC8" w:rsidRPr="006F7480">
        <w:rPr>
          <w:rFonts w:ascii="Times New Roman" w:hAnsi="Times New Roman" w:cs="Times New Roman"/>
          <w:sz w:val="28"/>
          <w:szCs w:val="28"/>
        </w:rPr>
        <w:t>участковая больница</w:t>
      </w:r>
      <w:r w:rsidR="0065715E" w:rsidRPr="006F7480">
        <w:rPr>
          <w:rFonts w:ascii="Times New Roman" w:hAnsi="Times New Roman" w:cs="Times New Roman"/>
          <w:sz w:val="28"/>
          <w:szCs w:val="28"/>
        </w:rPr>
        <w:t xml:space="preserve">, </w:t>
      </w:r>
      <w:r w:rsidR="00626EC8" w:rsidRPr="006F7480">
        <w:rPr>
          <w:rFonts w:ascii="Times New Roman" w:hAnsi="Times New Roman" w:cs="Times New Roman"/>
          <w:sz w:val="28"/>
          <w:szCs w:val="28"/>
        </w:rPr>
        <w:t>пункт полиции отдела МВД России</w:t>
      </w:r>
      <w:r w:rsidR="0065715E" w:rsidRPr="006F7480">
        <w:rPr>
          <w:rFonts w:ascii="Times New Roman" w:hAnsi="Times New Roman" w:cs="Times New Roman"/>
          <w:sz w:val="28"/>
          <w:szCs w:val="28"/>
        </w:rPr>
        <w:t xml:space="preserve">, </w:t>
      </w:r>
      <w:r w:rsidR="00626EC8" w:rsidRPr="006F7480">
        <w:rPr>
          <w:rFonts w:ascii="Times New Roman" w:hAnsi="Times New Roman" w:cs="Times New Roman"/>
          <w:sz w:val="28"/>
          <w:szCs w:val="28"/>
        </w:rPr>
        <w:t>ветеринарная лечебница</w:t>
      </w:r>
      <w:r w:rsidR="0065715E" w:rsidRPr="006F7480">
        <w:rPr>
          <w:rFonts w:ascii="Times New Roman" w:hAnsi="Times New Roman" w:cs="Times New Roman"/>
          <w:sz w:val="28"/>
          <w:szCs w:val="28"/>
        </w:rPr>
        <w:t>, о</w:t>
      </w:r>
      <w:r w:rsidR="0065715E" w:rsidRPr="006F7480">
        <w:rPr>
          <w:rFonts w:ascii="Times New Roman" w:hAnsi="Times New Roman" w:cs="Times New Roman"/>
          <w:sz w:val="28"/>
          <w:szCs w:val="28"/>
        </w:rPr>
        <w:t>т</w:t>
      </w:r>
      <w:r w:rsidR="0065715E" w:rsidRPr="006F7480">
        <w:rPr>
          <w:rFonts w:ascii="Times New Roman" w:hAnsi="Times New Roman" w:cs="Times New Roman"/>
          <w:sz w:val="28"/>
          <w:szCs w:val="28"/>
        </w:rPr>
        <w:t>деление С</w:t>
      </w:r>
      <w:r w:rsidRPr="006F7480">
        <w:rPr>
          <w:rFonts w:ascii="Times New Roman" w:hAnsi="Times New Roman" w:cs="Times New Roman"/>
          <w:sz w:val="28"/>
          <w:szCs w:val="28"/>
        </w:rPr>
        <w:t xml:space="preserve">бербанка, </w:t>
      </w:r>
      <w:r w:rsidR="0065715E" w:rsidRPr="006F7480">
        <w:rPr>
          <w:rFonts w:ascii="Times New Roman" w:hAnsi="Times New Roman" w:cs="Times New Roman"/>
          <w:sz w:val="28"/>
          <w:szCs w:val="28"/>
        </w:rPr>
        <w:t xml:space="preserve">отделение банка </w:t>
      </w:r>
      <w:proofErr w:type="spellStart"/>
      <w:r w:rsidR="0065715E" w:rsidRPr="006F7480">
        <w:rPr>
          <w:rFonts w:ascii="Times New Roman" w:hAnsi="Times New Roman" w:cs="Times New Roman"/>
          <w:sz w:val="28"/>
          <w:szCs w:val="28"/>
        </w:rPr>
        <w:t>Кубанькредит</w:t>
      </w:r>
      <w:proofErr w:type="spellEnd"/>
      <w:r w:rsidR="0065715E" w:rsidRPr="006F7480">
        <w:rPr>
          <w:rFonts w:ascii="Times New Roman" w:hAnsi="Times New Roman" w:cs="Times New Roman"/>
          <w:sz w:val="28"/>
          <w:szCs w:val="28"/>
        </w:rPr>
        <w:t xml:space="preserve">, </w:t>
      </w:r>
      <w:r w:rsidR="006D2F48" w:rsidRPr="006F7480">
        <w:rPr>
          <w:rFonts w:ascii="Times New Roman" w:hAnsi="Times New Roman" w:cs="Times New Roman"/>
          <w:sz w:val="28"/>
          <w:szCs w:val="28"/>
        </w:rPr>
        <w:t>136 торговых точек и</w:t>
      </w:r>
      <w:r w:rsidR="0032494E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="00444B54" w:rsidRPr="006F7480">
        <w:rPr>
          <w:rFonts w:ascii="Times New Roman" w:hAnsi="Times New Roman" w:cs="Times New Roman"/>
          <w:sz w:val="28"/>
          <w:szCs w:val="28"/>
        </w:rPr>
        <w:t>01,</w:t>
      </w:r>
      <w:r w:rsidR="00626EC8" w:rsidRPr="006F7480">
        <w:rPr>
          <w:rFonts w:ascii="Times New Roman" w:hAnsi="Times New Roman" w:cs="Times New Roman"/>
          <w:sz w:val="28"/>
          <w:szCs w:val="28"/>
        </w:rPr>
        <w:t>шесть аптек</w:t>
      </w:r>
      <w:r w:rsidRPr="006F7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EC8" w:rsidRPr="006F7480" w:rsidRDefault="00A017B2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Свою работу администрация строит планово</w:t>
      </w:r>
      <w:r w:rsidR="00626EC8" w:rsidRPr="006F7480">
        <w:rPr>
          <w:rFonts w:ascii="Times New Roman" w:hAnsi="Times New Roman" w:cs="Times New Roman"/>
          <w:sz w:val="28"/>
          <w:szCs w:val="28"/>
        </w:rPr>
        <w:t xml:space="preserve">, </w:t>
      </w:r>
      <w:r w:rsidRPr="006F7480">
        <w:rPr>
          <w:rFonts w:ascii="Times New Roman" w:hAnsi="Times New Roman" w:cs="Times New Roman"/>
          <w:sz w:val="28"/>
          <w:szCs w:val="28"/>
        </w:rPr>
        <w:t xml:space="preserve">в тесном контакте </w:t>
      </w:r>
      <w:r w:rsidR="00626EC8" w:rsidRPr="006F7480">
        <w:rPr>
          <w:rFonts w:ascii="Times New Roman" w:hAnsi="Times New Roman" w:cs="Times New Roman"/>
          <w:sz w:val="28"/>
          <w:szCs w:val="28"/>
        </w:rPr>
        <w:t xml:space="preserve">с </w:t>
      </w:r>
      <w:r w:rsidRPr="006F7480">
        <w:rPr>
          <w:rFonts w:ascii="Times New Roman" w:hAnsi="Times New Roman" w:cs="Times New Roman"/>
          <w:sz w:val="28"/>
          <w:szCs w:val="28"/>
        </w:rPr>
        <w:t>д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 xml:space="preserve">путатами Совета </w:t>
      </w:r>
      <w:r w:rsidR="00626EC8" w:rsidRPr="006F7480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поселения, </w:t>
      </w:r>
      <w:r w:rsidRPr="006F7480">
        <w:rPr>
          <w:rFonts w:ascii="Times New Roman" w:hAnsi="Times New Roman" w:cs="Times New Roman"/>
          <w:sz w:val="28"/>
          <w:szCs w:val="28"/>
        </w:rPr>
        <w:t>органами территор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626EC8" w:rsidRPr="006F7480">
        <w:rPr>
          <w:rFonts w:ascii="Times New Roman" w:hAnsi="Times New Roman" w:cs="Times New Roman"/>
          <w:sz w:val="28"/>
          <w:szCs w:val="28"/>
        </w:rPr>
        <w:t>, пре</w:t>
      </w:r>
      <w:r w:rsidR="00626EC8" w:rsidRPr="006F7480">
        <w:rPr>
          <w:rFonts w:ascii="Times New Roman" w:hAnsi="Times New Roman" w:cs="Times New Roman"/>
          <w:sz w:val="28"/>
          <w:szCs w:val="28"/>
        </w:rPr>
        <w:t>д</w:t>
      </w:r>
      <w:r w:rsidR="00626EC8" w:rsidRPr="006F7480">
        <w:rPr>
          <w:rFonts w:ascii="Times New Roman" w:hAnsi="Times New Roman" w:cs="Times New Roman"/>
          <w:sz w:val="28"/>
          <w:szCs w:val="28"/>
        </w:rPr>
        <w:t xml:space="preserve">приятиями, осуществляющими свою деятельность на территории нашего поселения. </w:t>
      </w:r>
    </w:p>
    <w:p w:rsidR="00533DB3" w:rsidRPr="006F7480" w:rsidRDefault="00533DB3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Эффективное решение задач, направленных на улучшение уровня жизни населения, в значительной степени напрямую зав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сит от финансовой обеспеченности. И поэтому администрация сельского поселения свою бю</w:t>
      </w:r>
      <w:r w:rsidRPr="006F7480">
        <w:rPr>
          <w:rFonts w:ascii="Times New Roman" w:hAnsi="Times New Roman" w:cs="Times New Roman"/>
          <w:sz w:val="28"/>
          <w:szCs w:val="28"/>
        </w:rPr>
        <w:t>д</w:t>
      </w:r>
      <w:r w:rsidRPr="006F7480">
        <w:rPr>
          <w:rFonts w:ascii="Times New Roman" w:hAnsi="Times New Roman" w:cs="Times New Roman"/>
          <w:sz w:val="28"/>
          <w:szCs w:val="28"/>
        </w:rPr>
        <w:t>жетную и налоговую политику строит на увеличении доходов в бюджет п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селения по всем источникам, рациональному и экономному использованию бюджетных средств. В этом вопросе мы придерживаемся принципа абсолю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ной пр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зрачности.</w:t>
      </w:r>
    </w:p>
    <w:p w:rsidR="00533DB3" w:rsidRPr="006F7480" w:rsidRDefault="00533DB3" w:rsidP="006F7480">
      <w:pPr>
        <w:pStyle w:val="a4"/>
        <w:spacing w:after="0"/>
        <w:ind w:firstLine="851"/>
        <w:jc w:val="both"/>
        <w:rPr>
          <w:b w:val="0"/>
          <w:szCs w:val="28"/>
        </w:rPr>
      </w:pPr>
      <w:r w:rsidRPr="006F7480">
        <w:rPr>
          <w:b w:val="0"/>
          <w:szCs w:val="28"/>
        </w:rPr>
        <w:t xml:space="preserve">Бюджет </w:t>
      </w:r>
      <w:r w:rsidR="00173B73" w:rsidRPr="006F7480">
        <w:rPr>
          <w:b w:val="0"/>
          <w:szCs w:val="28"/>
        </w:rPr>
        <w:t>Васюринского</w:t>
      </w:r>
      <w:r w:rsidRPr="006F7480">
        <w:rPr>
          <w:b w:val="0"/>
          <w:szCs w:val="28"/>
        </w:rPr>
        <w:t xml:space="preserve"> сельского поселения </w:t>
      </w:r>
      <w:r w:rsidR="00173B73" w:rsidRPr="006F7480">
        <w:rPr>
          <w:b w:val="0"/>
          <w:szCs w:val="28"/>
        </w:rPr>
        <w:t>Динского</w:t>
      </w:r>
      <w:r w:rsidRPr="006F7480">
        <w:rPr>
          <w:b w:val="0"/>
          <w:szCs w:val="28"/>
        </w:rPr>
        <w:t xml:space="preserve"> района на 201</w:t>
      </w:r>
      <w:r w:rsidR="00173B73" w:rsidRPr="006F7480">
        <w:rPr>
          <w:b w:val="0"/>
          <w:szCs w:val="28"/>
        </w:rPr>
        <w:t>6</w:t>
      </w:r>
      <w:r w:rsidRPr="006F7480">
        <w:rPr>
          <w:b w:val="0"/>
          <w:szCs w:val="28"/>
        </w:rPr>
        <w:t xml:space="preserve"> год утвержден решением Совета </w:t>
      </w:r>
      <w:r w:rsidR="00173B73" w:rsidRPr="006F7480">
        <w:rPr>
          <w:b w:val="0"/>
          <w:szCs w:val="28"/>
        </w:rPr>
        <w:t xml:space="preserve">Васюринского </w:t>
      </w:r>
      <w:r w:rsidRPr="006F7480">
        <w:rPr>
          <w:b w:val="0"/>
          <w:szCs w:val="28"/>
        </w:rPr>
        <w:t xml:space="preserve">сельского поселения </w:t>
      </w:r>
      <w:r w:rsidR="00173B73" w:rsidRPr="006F7480">
        <w:rPr>
          <w:b w:val="0"/>
          <w:szCs w:val="28"/>
        </w:rPr>
        <w:t>Динск</w:t>
      </w:r>
      <w:r w:rsidR="00173B73" w:rsidRPr="006F7480">
        <w:rPr>
          <w:b w:val="0"/>
          <w:szCs w:val="28"/>
        </w:rPr>
        <w:t>о</w:t>
      </w:r>
      <w:r w:rsidR="00173B73" w:rsidRPr="006F7480">
        <w:rPr>
          <w:b w:val="0"/>
          <w:szCs w:val="28"/>
        </w:rPr>
        <w:t>го</w:t>
      </w:r>
      <w:r w:rsidRPr="006F7480">
        <w:rPr>
          <w:b w:val="0"/>
          <w:szCs w:val="28"/>
        </w:rPr>
        <w:t xml:space="preserve"> района № </w:t>
      </w:r>
      <w:r w:rsidR="00173B73" w:rsidRPr="006F7480">
        <w:rPr>
          <w:b w:val="0"/>
          <w:szCs w:val="28"/>
        </w:rPr>
        <w:t>73</w:t>
      </w:r>
      <w:r w:rsidRPr="006F7480">
        <w:rPr>
          <w:b w:val="0"/>
          <w:szCs w:val="28"/>
        </w:rPr>
        <w:t xml:space="preserve"> от </w:t>
      </w:r>
      <w:r w:rsidR="00173B73" w:rsidRPr="006F7480">
        <w:rPr>
          <w:b w:val="0"/>
          <w:szCs w:val="28"/>
        </w:rPr>
        <w:t>31</w:t>
      </w:r>
      <w:r w:rsidRPr="006F7480">
        <w:rPr>
          <w:b w:val="0"/>
          <w:szCs w:val="28"/>
        </w:rPr>
        <w:t>.12.201</w:t>
      </w:r>
      <w:r w:rsidR="00173B73" w:rsidRPr="006F7480">
        <w:rPr>
          <w:b w:val="0"/>
          <w:szCs w:val="28"/>
        </w:rPr>
        <w:t>5</w:t>
      </w:r>
      <w:r w:rsidR="00DF5551" w:rsidRPr="006F7480">
        <w:rPr>
          <w:b w:val="0"/>
          <w:szCs w:val="28"/>
        </w:rPr>
        <w:t xml:space="preserve"> г</w:t>
      </w:r>
      <w:r w:rsidRPr="006F7480">
        <w:rPr>
          <w:b w:val="0"/>
          <w:szCs w:val="28"/>
        </w:rPr>
        <w:t xml:space="preserve"> по доходам в сумме </w:t>
      </w:r>
      <w:r w:rsidR="00F21D07" w:rsidRPr="006F7480">
        <w:rPr>
          <w:b w:val="0"/>
          <w:szCs w:val="28"/>
        </w:rPr>
        <w:t>37 588,8</w:t>
      </w:r>
      <w:r w:rsidRPr="006F7480">
        <w:rPr>
          <w:b w:val="0"/>
          <w:szCs w:val="28"/>
        </w:rPr>
        <w:t xml:space="preserve"> тыс. руб</w:t>
      </w:r>
      <w:r w:rsidR="00F21D07" w:rsidRPr="006F7480">
        <w:rPr>
          <w:b w:val="0"/>
          <w:szCs w:val="28"/>
        </w:rPr>
        <w:t>лей</w:t>
      </w:r>
      <w:r w:rsidRPr="006F7480">
        <w:rPr>
          <w:b w:val="0"/>
          <w:szCs w:val="28"/>
        </w:rPr>
        <w:t xml:space="preserve"> и расходам в сумме </w:t>
      </w:r>
      <w:r w:rsidR="00F21D07" w:rsidRPr="006F7480">
        <w:rPr>
          <w:b w:val="0"/>
          <w:szCs w:val="28"/>
        </w:rPr>
        <w:t>35 588,8</w:t>
      </w:r>
      <w:r w:rsidRPr="006F7480">
        <w:rPr>
          <w:b w:val="0"/>
          <w:szCs w:val="28"/>
        </w:rPr>
        <w:t xml:space="preserve"> тыс. ру</w:t>
      </w:r>
      <w:r w:rsidRPr="006F7480">
        <w:rPr>
          <w:b w:val="0"/>
          <w:szCs w:val="28"/>
        </w:rPr>
        <w:t>б</w:t>
      </w:r>
      <w:r w:rsidR="00F21D07" w:rsidRPr="006F7480">
        <w:rPr>
          <w:b w:val="0"/>
          <w:szCs w:val="28"/>
        </w:rPr>
        <w:t>лей</w:t>
      </w:r>
      <w:r w:rsidRPr="006F7480">
        <w:rPr>
          <w:b w:val="0"/>
          <w:szCs w:val="28"/>
        </w:rPr>
        <w:t xml:space="preserve"> с </w:t>
      </w:r>
      <w:proofErr w:type="spellStart"/>
      <w:r w:rsidR="00F21D07" w:rsidRPr="006F7480">
        <w:rPr>
          <w:b w:val="0"/>
          <w:szCs w:val="28"/>
        </w:rPr>
        <w:t>профицитом</w:t>
      </w:r>
      <w:proofErr w:type="spellEnd"/>
      <w:r w:rsidRPr="006F7480">
        <w:rPr>
          <w:b w:val="0"/>
          <w:szCs w:val="28"/>
        </w:rPr>
        <w:t xml:space="preserve"> бюджета в </w:t>
      </w:r>
      <w:r w:rsidR="00F21D07" w:rsidRPr="006F7480">
        <w:rPr>
          <w:b w:val="0"/>
          <w:szCs w:val="28"/>
        </w:rPr>
        <w:t>2 00</w:t>
      </w:r>
      <w:r w:rsidRPr="006F7480">
        <w:rPr>
          <w:b w:val="0"/>
          <w:szCs w:val="28"/>
        </w:rPr>
        <w:t>0,0 тыс. рублей. В процессе и</w:t>
      </w:r>
      <w:r w:rsidRPr="006F7480">
        <w:rPr>
          <w:b w:val="0"/>
          <w:szCs w:val="28"/>
        </w:rPr>
        <w:t>с</w:t>
      </w:r>
      <w:r w:rsidRPr="006F7480">
        <w:rPr>
          <w:b w:val="0"/>
          <w:szCs w:val="28"/>
        </w:rPr>
        <w:t xml:space="preserve">полнения бюджета производились корректировки, и </w:t>
      </w:r>
      <w:r w:rsidR="00F21D07" w:rsidRPr="006F7480">
        <w:rPr>
          <w:b w:val="0"/>
          <w:szCs w:val="28"/>
        </w:rPr>
        <w:t xml:space="preserve">уже </w:t>
      </w:r>
      <w:r w:rsidRPr="006F7480">
        <w:rPr>
          <w:b w:val="0"/>
          <w:szCs w:val="28"/>
        </w:rPr>
        <w:t>уточненный бюджет по доходам на 201</w:t>
      </w:r>
      <w:r w:rsidR="00F21D07" w:rsidRPr="006F7480">
        <w:rPr>
          <w:b w:val="0"/>
          <w:szCs w:val="28"/>
        </w:rPr>
        <w:t>6</w:t>
      </w:r>
      <w:r w:rsidRPr="006F7480">
        <w:rPr>
          <w:b w:val="0"/>
          <w:szCs w:val="28"/>
        </w:rPr>
        <w:t xml:space="preserve"> год составил </w:t>
      </w:r>
      <w:r w:rsidR="00F21D07" w:rsidRPr="006F7480">
        <w:rPr>
          <w:b w:val="0"/>
          <w:szCs w:val="28"/>
        </w:rPr>
        <w:t>55 325,2 тыс. ру</w:t>
      </w:r>
      <w:r w:rsidR="00F21D07" w:rsidRPr="006F7480">
        <w:rPr>
          <w:b w:val="0"/>
          <w:szCs w:val="28"/>
        </w:rPr>
        <w:t>б</w:t>
      </w:r>
      <w:r w:rsidR="00F21D07" w:rsidRPr="006F7480">
        <w:rPr>
          <w:b w:val="0"/>
          <w:szCs w:val="28"/>
        </w:rPr>
        <w:t>лей</w:t>
      </w:r>
      <w:r w:rsidRPr="006F7480">
        <w:rPr>
          <w:b w:val="0"/>
          <w:szCs w:val="28"/>
        </w:rPr>
        <w:t>, в том числе:</w:t>
      </w:r>
    </w:p>
    <w:p w:rsidR="00F21D07" w:rsidRPr="006F7480" w:rsidRDefault="00F21D07" w:rsidP="006F7480">
      <w:pPr>
        <w:pStyle w:val="a4"/>
        <w:spacing w:after="0"/>
        <w:ind w:firstLine="851"/>
        <w:jc w:val="both"/>
        <w:rPr>
          <w:b w:val="0"/>
          <w:szCs w:val="28"/>
        </w:rPr>
      </w:pPr>
      <w:r w:rsidRPr="006F7480">
        <w:rPr>
          <w:b w:val="0"/>
          <w:szCs w:val="28"/>
        </w:rPr>
        <w:t>33 510,0 тыс. рублей – собственные доходы</w:t>
      </w:r>
      <w:r w:rsidR="006C18F0" w:rsidRPr="006F7480">
        <w:rPr>
          <w:b w:val="0"/>
          <w:szCs w:val="28"/>
        </w:rPr>
        <w:t>.</w:t>
      </w:r>
    </w:p>
    <w:p w:rsidR="006C18F0" w:rsidRPr="006F7480" w:rsidRDefault="006C18F0" w:rsidP="006F7480">
      <w:pPr>
        <w:pStyle w:val="a4"/>
        <w:spacing w:after="0"/>
        <w:ind w:firstLine="851"/>
        <w:jc w:val="both"/>
        <w:rPr>
          <w:b w:val="0"/>
          <w:szCs w:val="28"/>
        </w:rPr>
      </w:pPr>
      <w:r w:rsidRPr="006F7480">
        <w:rPr>
          <w:b w:val="0"/>
          <w:szCs w:val="28"/>
        </w:rPr>
        <w:lastRenderedPageBreak/>
        <w:t>21 822,5 тыс. рублей – безвозмездные поступления из бюджетов фед</w:t>
      </w:r>
      <w:r w:rsidRPr="006F7480">
        <w:rPr>
          <w:b w:val="0"/>
          <w:szCs w:val="28"/>
        </w:rPr>
        <w:t>е</w:t>
      </w:r>
      <w:r w:rsidRPr="006F7480">
        <w:rPr>
          <w:b w:val="0"/>
          <w:szCs w:val="28"/>
        </w:rPr>
        <w:t>рального и краевого уровней.</w:t>
      </w:r>
    </w:p>
    <w:p w:rsidR="000A1437" w:rsidRPr="006F7480" w:rsidRDefault="000875CC" w:rsidP="006F7480">
      <w:pPr>
        <w:pStyle w:val="a4"/>
        <w:spacing w:after="0"/>
        <w:ind w:firstLine="851"/>
        <w:jc w:val="both"/>
        <w:rPr>
          <w:b w:val="0"/>
          <w:szCs w:val="28"/>
        </w:rPr>
      </w:pPr>
      <w:r w:rsidRPr="006F7480">
        <w:rPr>
          <w:b w:val="0"/>
          <w:szCs w:val="28"/>
        </w:rPr>
        <w:t>Таким образом, по итогам работы за отчетный период бюджет пос</w:t>
      </w:r>
      <w:r w:rsidRPr="006F7480">
        <w:rPr>
          <w:b w:val="0"/>
          <w:szCs w:val="28"/>
        </w:rPr>
        <w:t>е</w:t>
      </w:r>
      <w:r w:rsidRPr="006F7480">
        <w:rPr>
          <w:b w:val="0"/>
          <w:szCs w:val="28"/>
        </w:rPr>
        <w:t xml:space="preserve">ления в части исполнения плановых назначений по собственным доходам выполнен на </w:t>
      </w:r>
      <w:r w:rsidR="002F52A1" w:rsidRPr="006F7480">
        <w:rPr>
          <w:b w:val="0"/>
          <w:szCs w:val="28"/>
        </w:rPr>
        <w:t>101 %</w:t>
      </w:r>
      <w:r w:rsidR="000A1437" w:rsidRPr="006F7480">
        <w:rPr>
          <w:b w:val="0"/>
          <w:szCs w:val="28"/>
        </w:rPr>
        <w:t xml:space="preserve">. </w:t>
      </w:r>
    </w:p>
    <w:p w:rsidR="00605234" w:rsidRPr="006F7480" w:rsidRDefault="008965E1" w:rsidP="006F7480">
      <w:pPr>
        <w:pStyle w:val="a4"/>
        <w:spacing w:after="0"/>
        <w:ind w:firstLine="851"/>
        <w:jc w:val="both"/>
        <w:rPr>
          <w:b w:val="0"/>
          <w:szCs w:val="28"/>
        </w:rPr>
      </w:pPr>
      <w:r w:rsidRPr="006F7480">
        <w:rPr>
          <w:b w:val="0"/>
          <w:szCs w:val="28"/>
        </w:rPr>
        <w:t xml:space="preserve">Основным доходным источником бюджета является </w:t>
      </w:r>
      <w:r w:rsidRPr="006F7480">
        <w:rPr>
          <w:szCs w:val="28"/>
        </w:rPr>
        <w:t>н</w:t>
      </w:r>
      <w:r w:rsidR="000A1437" w:rsidRPr="006F7480">
        <w:rPr>
          <w:szCs w:val="28"/>
        </w:rPr>
        <w:t xml:space="preserve">алог на доходы физических </w:t>
      </w:r>
      <w:proofErr w:type="spellStart"/>
      <w:r w:rsidR="000A1437" w:rsidRPr="006F7480">
        <w:rPr>
          <w:szCs w:val="28"/>
        </w:rPr>
        <w:t>лиц</w:t>
      </w:r>
      <w:r w:rsidRPr="006F7480">
        <w:rPr>
          <w:b w:val="0"/>
          <w:szCs w:val="28"/>
        </w:rPr>
        <w:t>.В</w:t>
      </w:r>
      <w:proofErr w:type="spellEnd"/>
      <w:r w:rsidRPr="006F7480">
        <w:rPr>
          <w:b w:val="0"/>
          <w:szCs w:val="28"/>
        </w:rPr>
        <w:t xml:space="preserve"> 2016 году исполнен в объеме </w:t>
      </w:r>
      <w:r w:rsidR="00A80183" w:rsidRPr="006F7480">
        <w:rPr>
          <w:b w:val="0"/>
          <w:szCs w:val="28"/>
        </w:rPr>
        <w:t xml:space="preserve">11 млн. 515 </w:t>
      </w:r>
      <w:r w:rsidR="00DF5551" w:rsidRPr="006F7480">
        <w:rPr>
          <w:b w:val="0"/>
          <w:szCs w:val="28"/>
        </w:rPr>
        <w:t xml:space="preserve">тыс. </w:t>
      </w:r>
      <w:r w:rsidR="00A80183" w:rsidRPr="006F7480">
        <w:rPr>
          <w:b w:val="0"/>
          <w:szCs w:val="28"/>
        </w:rPr>
        <w:t>рублей, темп роста 82%. Общее снижение выплат в сравнении с прошлым годом св</w:t>
      </w:r>
      <w:r w:rsidR="00A80183" w:rsidRPr="006F7480">
        <w:rPr>
          <w:b w:val="0"/>
          <w:szCs w:val="28"/>
        </w:rPr>
        <w:t>я</w:t>
      </w:r>
      <w:r w:rsidR="00A80183" w:rsidRPr="006F7480">
        <w:rPr>
          <w:b w:val="0"/>
          <w:szCs w:val="28"/>
        </w:rPr>
        <w:t xml:space="preserve">зано прежде всего со сложившейся экономической ситуацией на крупнейших предприятиях. </w:t>
      </w:r>
    </w:p>
    <w:p w:rsidR="000A1437" w:rsidRPr="006F7480" w:rsidRDefault="00A80183" w:rsidP="006F7480">
      <w:pPr>
        <w:pStyle w:val="a4"/>
        <w:spacing w:after="0"/>
        <w:ind w:firstLine="851"/>
        <w:jc w:val="both"/>
        <w:rPr>
          <w:b w:val="0"/>
          <w:szCs w:val="28"/>
        </w:rPr>
      </w:pPr>
      <w:r w:rsidRPr="006F7480">
        <w:rPr>
          <w:b w:val="0"/>
          <w:szCs w:val="28"/>
        </w:rPr>
        <w:t xml:space="preserve">В течении года на ООО «ИСК БУДМАР» </w:t>
      </w:r>
      <w:r w:rsidR="00EF3ED9" w:rsidRPr="006F7480">
        <w:rPr>
          <w:b w:val="0"/>
          <w:szCs w:val="28"/>
        </w:rPr>
        <w:t>численность рабо</w:t>
      </w:r>
      <w:r w:rsidR="00EF3ED9" w:rsidRPr="006F7480">
        <w:rPr>
          <w:b w:val="0"/>
          <w:szCs w:val="28"/>
        </w:rPr>
        <w:t>т</w:t>
      </w:r>
      <w:r w:rsidR="00EF3ED9" w:rsidRPr="006F7480">
        <w:rPr>
          <w:b w:val="0"/>
          <w:szCs w:val="28"/>
        </w:rPr>
        <w:t>ников из-за сокращения объемов производства доходила до 600 человек, когда при нормальном функционировании предприятие с</w:t>
      </w:r>
      <w:r w:rsidR="00EF3ED9" w:rsidRPr="006F7480">
        <w:rPr>
          <w:b w:val="0"/>
          <w:szCs w:val="28"/>
        </w:rPr>
        <w:t>о</w:t>
      </w:r>
      <w:r w:rsidR="00EF3ED9" w:rsidRPr="006F7480">
        <w:rPr>
          <w:b w:val="0"/>
          <w:szCs w:val="28"/>
        </w:rPr>
        <w:t xml:space="preserve">держит штат 720 человек. В связи с этим районный бюджет в этом году получил выпадающий доход в сумме 16 млн. рублей, из них 2 млн. рублей недополучил бюджет поселения. На сегодняшний день можно говорить о стабилизации работы ООО «ИСК БУДМАР», предприятие работает </w:t>
      </w:r>
      <w:r w:rsidR="00605234" w:rsidRPr="006F7480">
        <w:rPr>
          <w:b w:val="0"/>
          <w:szCs w:val="28"/>
        </w:rPr>
        <w:t>на 100 % своих мощностей. Компания ра</w:t>
      </w:r>
      <w:r w:rsidR="00605234" w:rsidRPr="006F7480">
        <w:rPr>
          <w:b w:val="0"/>
          <w:szCs w:val="28"/>
        </w:rPr>
        <w:t>с</w:t>
      </w:r>
      <w:r w:rsidR="00605234" w:rsidRPr="006F7480">
        <w:rPr>
          <w:b w:val="0"/>
          <w:szCs w:val="28"/>
        </w:rPr>
        <w:t>полагает современным комплексом оборудования для производства желез</w:t>
      </w:r>
      <w:r w:rsidR="00605234" w:rsidRPr="006F7480">
        <w:rPr>
          <w:b w:val="0"/>
          <w:szCs w:val="28"/>
        </w:rPr>
        <w:t>о</w:t>
      </w:r>
      <w:r w:rsidR="00605234" w:rsidRPr="006F7480">
        <w:rPr>
          <w:b w:val="0"/>
          <w:szCs w:val="28"/>
        </w:rPr>
        <w:t>бетонных изделий и сухих строительных смесей, собственной сырьевой б</w:t>
      </w:r>
      <w:r w:rsidR="00605234" w:rsidRPr="006F7480">
        <w:rPr>
          <w:b w:val="0"/>
          <w:szCs w:val="28"/>
        </w:rPr>
        <w:t>а</w:t>
      </w:r>
      <w:r w:rsidR="00605234" w:rsidRPr="006F7480">
        <w:rPr>
          <w:b w:val="0"/>
          <w:szCs w:val="28"/>
        </w:rPr>
        <w:t xml:space="preserve">зой, своим строительно-монтажным управлением. </w:t>
      </w:r>
    </w:p>
    <w:p w:rsidR="0007022E" w:rsidRPr="006F7480" w:rsidRDefault="00DC42DA" w:rsidP="006F7480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F7480">
        <w:rPr>
          <w:sz w:val="28"/>
          <w:szCs w:val="28"/>
        </w:rPr>
        <w:t>Непростой год выдался и для АО «</w:t>
      </w:r>
      <w:proofErr w:type="spellStart"/>
      <w:r w:rsidRPr="006F7480">
        <w:rPr>
          <w:sz w:val="28"/>
          <w:szCs w:val="28"/>
        </w:rPr>
        <w:t>Племзавод</w:t>
      </w:r>
      <w:proofErr w:type="spellEnd"/>
      <w:r w:rsidRPr="006F7480">
        <w:rPr>
          <w:sz w:val="28"/>
          <w:szCs w:val="28"/>
        </w:rPr>
        <w:t xml:space="preserve"> им. В.И. Чапаева»</w:t>
      </w:r>
      <w:r w:rsidR="00090E83" w:rsidRPr="006F7480">
        <w:rPr>
          <w:sz w:val="28"/>
          <w:szCs w:val="28"/>
        </w:rPr>
        <w:t xml:space="preserve">. </w:t>
      </w:r>
      <w:r w:rsidR="003267EC" w:rsidRPr="006F7480">
        <w:rPr>
          <w:sz w:val="28"/>
          <w:szCs w:val="28"/>
        </w:rPr>
        <w:t>Н</w:t>
      </w:r>
      <w:r w:rsidR="003267EC" w:rsidRPr="006F7480">
        <w:rPr>
          <w:sz w:val="28"/>
          <w:szCs w:val="28"/>
        </w:rPr>
        <w:t>о</w:t>
      </w:r>
      <w:r w:rsidR="003267EC" w:rsidRPr="006F7480">
        <w:rPr>
          <w:sz w:val="28"/>
          <w:szCs w:val="28"/>
        </w:rPr>
        <w:t>вым собственником предприятия стало акционерное общество фирма «Агр</w:t>
      </w:r>
      <w:r w:rsidR="003267EC" w:rsidRPr="006F7480">
        <w:rPr>
          <w:sz w:val="28"/>
          <w:szCs w:val="28"/>
        </w:rPr>
        <w:t>о</w:t>
      </w:r>
      <w:r w:rsidR="003267EC" w:rsidRPr="006F7480">
        <w:rPr>
          <w:sz w:val="28"/>
          <w:szCs w:val="28"/>
        </w:rPr>
        <w:t xml:space="preserve">комплекс» им. Н.И. Ткачева. Мощный </w:t>
      </w:r>
      <w:proofErr w:type="spellStart"/>
      <w:r w:rsidR="003267EC" w:rsidRPr="006F7480">
        <w:rPr>
          <w:sz w:val="28"/>
          <w:szCs w:val="28"/>
        </w:rPr>
        <w:t>агр</w:t>
      </w:r>
      <w:r w:rsidR="003267EC" w:rsidRPr="006F7480">
        <w:rPr>
          <w:sz w:val="28"/>
          <w:szCs w:val="28"/>
        </w:rPr>
        <w:t>о</w:t>
      </w:r>
      <w:r w:rsidR="003267EC" w:rsidRPr="006F7480">
        <w:rPr>
          <w:sz w:val="28"/>
          <w:szCs w:val="28"/>
        </w:rPr>
        <w:t>холдинг</w:t>
      </w:r>
      <w:proofErr w:type="spellEnd"/>
      <w:r w:rsidR="003267EC" w:rsidRPr="006F7480">
        <w:rPr>
          <w:sz w:val="28"/>
          <w:szCs w:val="28"/>
        </w:rPr>
        <w:t xml:space="preserve"> осуществляющий свою деятельность по концепции аграрного предприятия полного цикла. Это пр</w:t>
      </w:r>
      <w:r w:rsidR="003267EC" w:rsidRPr="006F7480">
        <w:rPr>
          <w:sz w:val="28"/>
          <w:szCs w:val="28"/>
        </w:rPr>
        <w:t>и</w:t>
      </w:r>
      <w:r w:rsidR="003267EC" w:rsidRPr="006F7480">
        <w:rPr>
          <w:sz w:val="28"/>
          <w:szCs w:val="28"/>
        </w:rPr>
        <w:t>знанный кубанский бренд, который знают и выбирают. П</w:t>
      </w:r>
      <w:r w:rsidR="00090E83" w:rsidRPr="006F7480">
        <w:rPr>
          <w:sz w:val="28"/>
          <w:szCs w:val="28"/>
        </w:rPr>
        <w:t>редприятие на да</w:t>
      </w:r>
      <w:r w:rsidR="00090E83" w:rsidRPr="006F7480">
        <w:rPr>
          <w:sz w:val="28"/>
          <w:szCs w:val="28"/>
        </w:rPr>
        <w:t>н</w:t>
      </w:r>
      <w:r w:rsidR="00090E83" w:rsidRPr="006F7480">
        <w:rPr>
          <w:sz w:val="28"/>
          <w:szCs w:val="28"/>
        </w:rPr>
        <w:t>ный момент находится в состоянии реструктуризации. Новое руководство проводит мероприятия</w:t>
      </w:r>
      <w:r w:rsidR="003267EC" w:rsidRPr="006F7480">
        <w:rPr>
          <w:sz w:val="28"/>
          <w:szCs w:val="28"/>
        </w:rPr>
        <w:t xml:space="preserve"> по оптимизации работ</w:t>
      </w:r>
      <w:r w:rsidR="00090E83" w:rsidRPr="006F7480">
        <w:rPr>
          <w:sz w:val="28"/>
          <w:szCs w:val="28"/>
        </w:rPr>
        <w:t>, путем сокращения видов де</w:t>
      </w:r>
      <w:r w:rsidR="00090E83" w:rsidRPr="006F7480">
        <w:rPr>
          <w:sz w:val="28"/>
          <w:szCs w:val="28"/>
        </w:rPr>
        <w:t>я</w:t>
      </w:r>
      <w:r w:rsidR="00090E83" w:rsidRPr="006F7480">
        <w:rPr>
          <w:sz w:val="28"/>
          <w:szCs w:val="28"/>
        </w:rPr>
        <w:t xml:space="preserve">тельности организации, полного изменения работы структуры </w:t>
      </w:r>
      <w:proofErr w:type="spellStart"/>
      <w:r w:rsidR="00090E83" w:rsidRPr="006F7480">
        <w:rPr>
          <w:sz w:val="28"/>
          <w:szCs w:val="28"/>
        </w:rPr>
        <w:t>племзавода</w:t>
      </w:r>
      <w:proofErr w:type="spellEnd"/>
      <w:r w:rsidR="00090E83" w:rsidRPr="006F7480">
        <w:rPr>
          <w:sz w:val="28"/>
          <w:szCs w:val="28"/>
        </w:rPr>
        <w:t>. Идет перевооружение производства как растениеводства, так животноводс</w:t>
      </w:r>
      <w:r w:rsidR="00090E83" w:rsidRPr="006F7480">
        <w:rPr>
          <w:sz w:val="28"/>
          <w:szCs w:val="28"/>
        </w:rPr>
        <w:t>т</w:t>
      </w:r>
      <w:r w:rsidR="00090E83" w:rsidRPr="006F7480">
        <w:rPr>
          <w:sz w:val="28"/>
          <w:szCs w:val="28"/>
        </w:rPr>
        <w:t xml:space="preserve">ва. В 2016 году </w:t>
      </w:r>
      <w:r w:rsidR="003267EC" w:rsidRPr="006F7480">
        <w:rPr>
          <w:sz w:val="28"/>
          <w:szCs w:val="28"/>
        </w:rPr>
        <w:t>приобретена новая техника, построены современные ангары на фермах, применены новые те</w:t>
      </w:r>
      <w:r w:rsidR="003267EC" w:rsidRPr="006F7480">
        <w:rPr>
          <w:sz w:val="28"/>
          <w:szCs w:val="28"/>
        </w:rPr>
        <w:t>х</w:t>
      </w:r>
      <w:r w:rsidR="003267EC" w:rsidRPr="006F7480">
        <w:rPr>
          <w:sz w:val="28"/>
          <w:szCs w:val="28"/>
        </w:rPr>
        <w:t xml:space="preserve">нологии содержания молодняка крупного рогатого скота. </w:t>
      </w:r>
      <w:r w:rsidR="00E6219E" w:rsidRPr="006F7480">
        <w:rPr>
          <w:sz w:val="28"/>
          <w:szCs w:val="28"/>
        </w:rPr>
        <w:t>АО «</w:t>
      </w:r>
      <w:proofErr w:type="spellStart"/>
      <w:r w:rsidR="00E6219E" w:rsidRPr="006F7480">
        <w:rPr>
          <w:sz w:val="28"/>
          <w:szCs w:val="28"/>
        </w:rPr>
        <w:t>Племзавод</w:t>
      </w:r>
      <w:proofErr w:type="spellEnd"/>
      <w:r w:rsidR="00E6219E" w:rsidRPr="006F7480">
        <w:rPr>
          <w:sz w:val="28"/>
          <w:szCs w:val="28"/>
        </w:rPr>
        <w:t xml:space="preserve"> им. В.И. Чапаева» является градообразу</w:t>
      </w:r>
      <w:r w:rsidR="00E6219E" w:rsidRPr="006F7480">
        <w:rPr>
          <w:sz w:val="28"/>
          <w:szCs w:val="28"/>
        </w:rPr>
        <w:t>ю</w:t>
      </w:r>
      <w:r w:rsidR="00E6219E" w:rsidRPr="006F7480">
        <w:rPr>
          <w:sz w:val="28"/>
          <w:szCs w:val="28"/>
        </w:rPr>
        <w:t>щим пре</w:t>
      </w:r>
      <w:r w:rsidR="00E6219E" w:rsidRPr="006F7480">
        <w:rPr>
          <w:sz w:val="28"/>
          <w:szCs w:val="28"/>
        </w:rPr>
        <w:t>д</w:t>
      </w:r>
      <w:r w:rsidR="00E6219E" w:rsidRPr="006F7480">
        <w:rPr>
          <w:sz w:val="28"/>
          <w:szCs w:val="28"/>
        </w:rPr>
        <w:t>приятием нашего поселения, и мы возлагаем огромные надежды на руководство</w:t>
      </w:r>
      <w:r w:rsidR="0035039B" w:rsidRPr="006F7480">
        <w:rPr>
          <w:sz w:val="28"/>
          <w:szCs w:val="28"/>
        </w:rPr>
        <w:t xml:space="preserve"> в создании новых рабочих мест</w:t>
      </w:r>
      <w:r w:rsidR="00E6219E" w:rsidRPr="006F7480">
        <w:rPr>
          <w:sz w:val="28"/>
          <w:szCs w:val="28"/>
        </w:rPr>
        <w:t xml:space="preserve">. Хотелось бы чтобы объемы производства не </w:t>
      </w:r>
      <w:r w:rsidR="0007022E" w:rsidRPr="006F7480">
        <w:rPr>
          <w:sz w:val="28"/>
          <w:szCs w:val="28"/>
        </w:rPr>
        <w:t>только</w:t>
      </w:r>
      <w:r w:rsidR="00E6219E" w:rsidRPr="006F7480">
        <w:rPr>
          <w:sz w:val="28"/>
          <w:szCs w:val="28"/>
        </w:rPr>
        <w:t xml:space="preserve"> не сокращались, а преумножались из года в год. </w:t>
      </w:r>
      <w:r w:rsidR="0007022E" w:rsidRPr="006F7480">
        <w:rPr>
          <w:sz w:val="28"/>
          <w:szCs w:val="28"/>
        </w:rPr>
        <w:t>Зная оборот</w:t>
      </w:r>
      <w:r w:rsidR="0035039B" w:rsidRPr="006F7480">
        <w:rPr>
          <w:sz w:val="28"/>
          <w:szCs w:val="28"/>
        </w:rPr>
        <w:t xml:space="preserve"> готовой продукции АО «Агрокомплекс» им. Н.И. Ткачева, мы хотели бы видеть перерабатывающие прои</w:t>
      </w:r>
      <w:r w:rsidR="0035039B" w:rsidRPr="006F7480">
        <w:rPr>
          <w:sz w:val="28"/>
          <w:szCs w:val="28"/>
        </w:rPr>
        <w:t>з</w:t>
      </w:r>
      <w:r w:rsidR="0035039B" w:rsidRPr="006F7480">
        <w:rPr>
          <w:sz w:val="28"/>
          <w:szCs w:val="28"/>
        </w:rPr>
        <w:t xml:space="preserve">водства в нашем районе. Тем более что </w:t>
      </w:r>
      <w:r w:rsidR="005C23BC" w:rsidRPr="006F7480">
        <w:rPr>
          <w:sz w:val="28"/>
          <w:szCs w:val="28"/>
        </w:rPr>
        <w:t>ранее успешно функционировали: молочный завод, цех по производству ко</w:t>
      </w:r>
      <w:r w:rsidR="005C23BC" w:rsidRPr="006F7480">
        <w:rPr>
          <w:sz w:val="28"/>
          <w:szCs w:val="28"/>
        </w:rPr>
        <w:t>л</w:t>
      </w:r>
      <w:r w:rsidR="005C23BC" w:rsidRPr="006F7480">
        <w:rPr>
          <w:sz w:val="28"/>
          <w:szCs w:val="28"/>
        </w:rPr>
        <w:t>басных изделий, пекарня, кирпичный завод. Территориальные ресурсы п</w:t>
      </w:r>
      <w:r w:rsidR="005C23BC" w:rsidRPr="006F7480">
        <w:rPr>
          <w:sz w:val="28"/>
          <w:szCs w:val="28"/>
        </w:rPr>
        <w:t>о</w:t>
      </w:r>
      <w:r w:rsidR="005C23BC" w:rsidRPr="006F7480">
        <w:rPr>
          <w:sz w:val="28"/>
          <w:szCs w:val="28"/>
        </w:rPr>
        <w:t xml:space="preserve">зволяют, рабочий потенциал есть, </w:t>
      </w:r>
      <w:r w:rsidR="0007022E" w:rsidRPr="006F7480">
        <w:rPr>
          <w:sz w:val="28"/>
          <w:szCs w:val="28"/>
        </w:rPr>
        <w:t xml:space="preserve">с </w:t>
      </w:r>
      <w:r w:rsidR="00B66A8B" w:rsidRPr="006F7480">
        <w:rPr>
          <w:sz w:val="28"/>
          <w:szCs w:val="28"/>
        </w:rPr>
        <w:t>большим</w:t>
      </w:r>
      <w:r w:rsidR="0007022E" w:rsidRPr="006F7480">
        <w:rPr>
          <w:sz w:val="28"/>
          <w:szCs w:val="28"/>
        </w:rPr>
        <w:t xml:space="preserve"> опытом и знанием дела возр</w:t>
      </w:r>
      <w:r w:rsidR="0007022E" w:rsidRPr="006F7480">
        <w:rPr>
          <w:sz w:val="28"/>
          <w:szCs w:val="28"/>
        </w:rPr>
        <w:t>о</w:t>
      </w:r>
      <w:r w:rsidR="0007022E" w:rsidRPr="006F7480">
        <w:rPr>
          <w:sz w:val="28"/>
          <w:szCs w:val="28"/>
        </w:rPr>
        <w:t>дить данные направления вполне реально и возможно.</w:t>
      </w:r>
    </w:p>
    <w:p w:rsidR="009018A8" w:rsidRPr="006F7480" w:rsidRDefault="009018A8" w:rsidP="006F7480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F7480">
        <w:rPr>
          <w:sz w:val="28"/>
          <w:szCs w:val="28"/>
        </w:rPr>
        <w:t xml:space="preserve">Сейчас в </w:t>
      </w:r>
      <w:r w:rsidR="004C124E" w:rsidRPr="006F7480">
        <w:rPr>
          <w:sz w:val="28"/>
          <w:szCs w:val="28"/>
        </w:rPr>
        <w:t>АО «</w:t>
      </w:r>
      <w:proofErr w:type="spellStart"/>
      <w:r w:rsidR="004C124E" w:rsidRPr="006F7480">
        <w:rPr>
          <w:sz w:val="28"/>
          <w:szCs w:val="28"/>
        </w:rPr>
        <w:t>Племзавод</w:t>
      </w:r>
      <w:proofErr w:type="spellEnd"/>
      <w:r w:rsidR="004C124E" w:rsidRPr="006F7480">
        <w:rPr>
          <w:sz w:val="28"/>
          <w:szCs w:val="28"/>
        </w:rPr>
        <w:t xml:space="preserve"> им. В.И. Чапаева»</w:t>
      </w:r>
      <w:r w:rsidRPr="006F7480">
        <w:rPr>
          <w:sz w:val="28"/>
          <w:szCs w:val="28"/>
        </w:rPr>
        <w:t xml:space="preserve"> работает 648 ч</w:t>
      </w:r>
      <w:r w:rsidRPr="006F7480">
        <w:rPr>
          <w:sz w:val="28"/>
          <w:szCs w:val="28"/>
        </w:rPr>
        <w:t>е</w:t>
      </w:r>
      <w:r w:rsidRPr="006F7480">
        <w:rPr>
          <w:sz w:val="28"/>
          <w:szCs w:val="28"/>
        </w:rPr>
        <w:t xml:space="preserve">ловек, </w:t>
      </w:r>
      <w:r w:rsidR="00773213" w:rsidRPr="006F7480">
        <w:rPr>
          <w:sz w:val="28"/>
          <w:szCs w:val="28"/>
        </w:rPr>
        <w:t>40</w:t>
      </w:r>
      <w:r w:rsidRPr="006F7480">
        <w:rPr>
          <w:sz w:val="28"/>
          <w:szCs w:val="28"/>
        </w:rPr>
        <w:t xml:space="preserve"> рабочих вакансий. </w:t>
      </w:r>
      <w:r w:rsidR="004C124E" w:rsidRPr="006F7480">
        <w:rPr>
          <w:sz w:val="28"/>
          <w:szCs w:val="28"/>
        </w:rPr>
        <w:t>Набрав полный штат рабочих, предприятие обеспечит д</w:t>
      </w:r>
      <w:r w:rsidR="004C124E" w:rsidRPr="006F7480">
        <w:rPr>
          <w:sz w:val="28"/>
          <w:szCs w:val="28"/>
        </w:rPr>
        <w:t>о</w:t>
      </w:r>
      <w:r w:rsidR="004C124E" w:rsidRPr="006F7480">
        <w:rPr>
          <w:sz w:val="28"/>
          <w:szCs w:val="28"/>
        </w:rPr>
        <w:lastRenderedPageBreak/>
        <w:t>полнительный доход от налога на доходы физических лиц в районный бю</w:t>
      </w:r>
      <w:r w:rsidR="004C124E" w:rsidRPr="006F7480">
        <w:rPr>
          <w:sz w:val="28"/>
          <w:szCs w:val="28"/>
        </w:rPr>
        <w:t>д</w:t>
      </w:r>
      <w:r w:rsidR="004C124E" w:rsidRPr="006F7480">
        <w:rPr>
          <w:sz w:val="28"/>
          <w:szCs w:val="28"/>
        </w:rPr>
        <w:t>жет в сумме 3 млн. 500 тыс. рублей и в бюджет поселения 500 тыс. рублей.</w:t>
      </w:r>
    </w:p>
    <w:p w:rsidR="004C124E" w:rsidRPr="006F7480" w:rsidRDefault="00C61C52" w:rsidP="006F7480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F7480">
        <w:rPr>
          <w:sz w:val="28"/>
          <w:szCs w:val="28"/>
        </w:rPr>
        <w:t>Вторым по значимости источником доходов бюджета пос</w:t>
      </w:r>
      <w:r w:rsidRPr="006F7480">
        <w:rPr>
          <w:sz w:val="28"/>
          <w:szCs w:val="28"/>
        </w:rPr>
        <w:t>е</w:t>
      </w:r>
      <w:r w:rsidRPr="006F7480">
        <w:rPr>
          <w:sz w:val="28"/>
          <w:szCs w:val="28"/>
        </w:rPr>
        <w:t xml:space="preserve">ления стал </w:t>
      </w:r>
      <w:r w:rsidRPr="006F7480">
        <w:rPr>
          <w:b/>
          <w:sz w:val="28"/>
          <w:szCs w:val="28"/>
        </w:rPr>
        <w:t>земельный налог</w:t>
      </w:r>
      <w:r w:rsidRPr="006F7480">
        <w:rPr>
          <w:sz w:val="28"/>
          <w:szCs w:val="28"/>
        </w:rPr>
        <w:t>. Собираемость составила 11 млн. 277 тыс. рублей, при плановом назначении 11 млн. 182 тыс. рублей</w:t>
      </w:r>
      <w:r w:rsidR="00EB1380" w:rsidRPr="006F7480">
        <w:rPr>
          <w:sz w:val="28"/>
          <w:szCs w:val="28"/>
        </w:rPr>
        <w:t>. Исполнение бюджетного н</w:t>
      </w:r>
      <w:r w:rsidR="00EB1380" w:rsidRPr="006F7480">
        <w:rPr>
          <w:sz w:val="28"/>
          <w:szCs w:val="28"/>
        </w:rPr>
        <w:t>а</w:t>
      </w:r>
      <w:r w:rsidR="00EB1380" w:rsidRPr="006F7480">
        <w:rPr>
          <w:sz w:val="28"/>
          <w:szCs w:val="28"/>
        </w:rPr>
        <w:t>значения – 101%. Темп роста 112%</w:t>
      </w:r>
    </w:p>
    <w:p w:rsidR="00EB1380" w:rsidRPr="006F7480" w:rsidRDefault="00EB1380" w:rsidP="006F7480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F7480">
        <w:rPr>
          <w:b/>
          <w:sz w:val="28"/>
          <w:szCs w:val="28"/>
        </w:rPr>
        <w:t>Налог на имущество физических лиц.</w:t>
      </w:r>
      <w:r w:rsidRPr="006F7480">
        <w:rPr>
          <w:sz w:val="28"/>
          <w:szCs w:val="28"/>
        </w:rPr>
        <w:t xml:space="preserve"> Исполнение 2 млн. 921 тыс. рублей, при плане 2 млн. 909 тыс. рублей. Это 100% исполнения годового бюджетного назначения. Темп роста 103%.</w:t>
      </w:r>
    </w:p>
    <w:p w:rsidR="00533DB3" w:rsidRPr="006F7480" w:rsidRDefault="006C18F0" w:rsidP="006F7480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F7480">
        <w:rPr>
          <w:sz w:val="28"/>
          <w:szCs w:val="28"/>
        </w:rPr>
        <w:t>В прошедшем году, благодаря плодотворной работе сотрудников а</w:t>
      </w:r>
      <w:r w:rsidRPr="006F7480">
        <w:rPr>
          <w:sz w:val="28"/>
          <w:szCs w:val="28"/>
        </w:rPr>
        <w:t>д</w:t>
      </w:r>
      <w:r w:rsidRPr="006F7480">
        <w:rPr>
          <w:sz w:val="28"/>
          <w:szCs w:val="28"/>
        </w:rPr>
        <w:t>министрации, удалось привлечь и освоить рекордный об</w:t>
      </w:r>
      <w:r w:rsidRPr="006F7480">
        <w:rPr>
          <w:sz w:val="28"/>
          <w:szCs w:val="28"/>
        </w:rPr>
        <w:t>ъ</w:t>
      </w:r>
      <w:r w:rsidRPr="006F7480">
        <w:rPr>
          <w:sz w:val="28"/>
          <w:szCs w:val="28"/>
        </w:rPr>
        <w:t>ем инвестиций</w:t>
      </w:r>
      <w:r w:rsidR="000875CC" w:rsidRPr="006F7480">
        <w:rPr>
          <w:sz w:val="28"/>
          <w:szCs w:val="28"/>
        </w:rPr>
        <w:t xml:space="preserve"> 21 млн. 822,5 тыс. рублей</w:t>
      </w:r>
      <w:r w:rsidRPr="006F7480">
        <w:rPr>
          <w:sz w:val="28"/>
          <w:szCs w:val="28"/>
        </w:rPr>
        <w:t xml:space="preserve">. Это в два раза </w:t>
      </w:r>
      <w:proofErr w:type="spellStart"/>
      <w:r w:rsidRPr="006F7480">
        <w:rPr>
          <w:sz w:val="28"/>
          <w:szCs w:val="28"/>
        </w:rPr>
        <w:t>большечем</w:t>
      </w:r>
      <w:proofErr w:type="spellEnd"/>
      <w:r w:rsidRPr="006F7480">
        <w:rPr>
          <w:sz w:val="28"/>
          <w:szCs w:val="28"/>
        </w:rPr>
        <w:t xml:space="preserve"> </w:t>
      </w:r>
      <w:r w:rsidRPr="006F7480">
        <w:rPr>
          <w:sz w:val="28"/>
          <w:szCs w:val="28"/>
        </w:rPr>
        <w:lastRenderedPageBreak/>
        <w:t>в предыдущем 2015 году</w:t>
      </w:r>
      <w:r w:rsidR="000875CC" w:rsidRPr="006F7480">
        <w:rPr>
          <w:sz w:val="28"/>
          <w:szCs w:val="28"/>
        </w:rPr>
        <w:t xml:space="preserve"> (11 765,6 тыс. рублей), и в 5 раз больше чем в 2014 году (3 885,8 тыс. рублей).</w:t>
      </w:r>
    </w:p>
    <w:p w:rsidR="00FD0483" w:rsidRPr="006F7480" w:rsidRDefault="00FD0483" w:rsidP="006F7480">
      <w:pPr>
        <w:pStyle w:val="a4"/>
        <w:spacing w:after="0"/>
        <w:ind w:firstLine="851"/>
        <w:jc w:val="both"/>
        <w:rPr>
          <w:szCs w:val="28"/>
        </w:rPr>
      </w:pPr>
      <w:r w:rsidRPr="006F7480">
        <w:rPr>
          <w:b w:val="0"/>
          <w:szCs w:val="28"/>
        </w:rPr>
        <w:t xml:space="preserve">Одним из основных проблемных вопросов, а </w:t>
      </w:r>
      <w:r w:rsidR="00DC2135" w:rsidRPr="006F7480">
        <w:rPr>
          <w:b w:val="0"/>
          <w:szCs w:val="28"/>
        </w:rPr>
        <w:t>также</w:t>
      </w:r>
      <w:r w:rsidRPr="006F7480">
        <w:rPr>
          <w:b w:val="0"/>
          <w:szCs w:val="28"/>
        </w:rPr>
        <w:t xml:space="preserve"> одним из резервов увеличения доходной части бюджета была и остается </w:t>
      </w:r>
      <w:r w:rsidRPr="006F7480">
        <w:rPr>
          <w:szCs w:val="28"/>
        </w:rPr>
        <w:t>н</w:t>
      </w:r>
      <w:r w:rsidRPr="006F7480">
        <w:rPr>
          <w:szCs w:val="28"/>
        </w:rPr>
        <w:t>е</w:t>
      </w:r>
      <w:r w:rsidRPr="006F7480">
        <w:rPr>
          <w:szCs w:val="28"/>
        </w:rPr>
        <w:t>доимка.</w:t>
      </w:r>
    </w:p>
    <w:p w:rsidR="00FD0483" w:rsidRPr="006F7480" w:rsidRDefault="00FD0483" w:rsidP="006F7480">
      <w:pPr>
        <w:pStyle w:val="a4"/>
        <w:spacing w:after="0"/>
        <w:ind w:firstLine="851"/>
        <w:jc w:val="both"/>
        <w:rPr>
          <w:b w:val="0"/>
          <w:szCs w:val="28"/>
        </w:rPr>
      </w:pPr>
      <w:r w:rsidRPr="006F7480">
        <w:rPr>
          <w:b w:val="0"/>
          <w:szCs w:val="28"/>
        </w:rPr>
        <w:t xml:space="preserve">По состоянию на </w:t>
      </w:r>
      <w:r w:rsidR="00DC2135" w:rsidRPr="006F7480">
        <w:rPr>
          <w:b w:val="0"/>
          <w:szCs w:val="28"/>
        </w:rPr>
        <w:t>1 января 201</w:t>
      </w:r>
      <w:r w:rsidR="00D25A8D" w:rsidRPr="006F7480">
        <w:rPr>
          <w:b w:val="0"/>
          <w:szCs w:val="28"/>
        </w:rPr>
        <w:t>7</w:t>
      </w:r>
      <w:r w:rsidR="00DC2135" w:rsidRPr="006F7480">
        <w:rPr>
          <w:b w:val="0"/>
          <w:szCs w:val="28"/>
        </w:rPr>
        <w:t xml:space="preserve"> года (согласно данным ИФНС) нед</w:t>
      </w:r>
      <w:r w:rsidR="00DC2135" w:rsidRPr="006F7480">
        <w:rPr>
          <w:b w:val="0"/>
          <w:szCs w:val="28"/>
        </w:rPr>
        <w:t>о</w:t>
      </w:r>
      <w:r w:rsidR="00DC2135" w:rsidRPr="006F7480">
        <w:rPr>
          <w:b w:val="0"/>
          <w:szCs w:val="28"/>
        </w:rPr>
        <w:t xml:space="preserve">имка по имущественным налогам составила </w:t>
      </w:r>
      <w:r w:rsidR="00D25A8D" w:rsidRPr="006F7480">
        <w:rPr>
          <w:b w:val="0"/>
          <w:szCs w:val="28"/>
        </w:rPr>
        <w:t xml:space="preserve">3 млн. 293 тыс. рублей, </w:t>
      </w:r>
      <w:r w:rsidR="00DC2135" w:rsidRPr="006F7480">
        <w:rPr>
          <w:b w:val="0"/>
          <w:szCs w:val="28"/>
        </w:rPr>
        <w:t>в т.ч. в разрезе налогов:</w:t>
      </w:r>
    </w:p>
    <w:p w:rsidR="00DC2135" w:rsidRPr="006F7480" w:rsidRDefault="00DC2135" w:rsidP="006F7480">
      <w:pPr>
        <w:pStyle w:val="a4"/>
        <w:spacing w:after="0"/>
        <w:ind w:firstLine="851"/>
        <w:jc w:val="both"/>
        <w:rPr>
          <w:b w:val="0"/>
          <w:szCs w:val="28"/>
        </w:rPr>
      </w:pPr>
      <w:r w:rsidRPr="006F7480">
        <w:rPr>
          <w:b w:val="0"/>
          <w:szCs w:val="28"/>
        </w:rPr>
        <w:t xml:space="preserve">- земельный налог – </w:t>
      </w:r>
      <w:r w:rsidR="00D25A8D" w:rsidRPr="006F7480">
        <w:rPr>
          <w:b w:val="0"/>
          <w:szCs w:val="28"/>
        </w:rPr>
        <w:t>1 млн. 844 тыс. рублей;</w:t>
      </w:r>
    </w:p>
    <w:p w:rsidR="00DC2135" w:rsidRPr="006F7480" w:rsidRDefault="00DC2135" w:rsidP="006F7480">
      <w:pPr>
        <w:pStyle w:val="a4"/>
        <w:spacing w:after="0"/>
        <w:ind w:firstLine="851"/>
        <w:jc w:val="both"/>
        <w:rPr>
          <w:b w:val="0"/>
          <w:szCs w:val="28"/>
        </w:rPr>
      </w:pPr>
      <w:r w:rsidRPr="006F7480">
        <w:rPr>
          <w:b w:val="0"/>
          <w:szCs w:val="28"/>
        </w:rPr>
        <w:t xml:space="preserve">- налог на имущество физических лиц – </w:t>
      </w:r>
      <w:r w:rsidR="00D25A8D" w:rsidRPr="006F7480">
        <w:rPr>
          <w:b w:val="0"/>
          <w:szCs w:val="28"/>
        </w:rPr>
        <w:t>1 млн. 449 тыс. ру</w:t>
      </w:r>
      <w:r w:rsidR="00D25A8D" w:rsidRPr="006F7480">
        <w:rPr>
          <w:b w:val="0"/>
          <w:szCs w:val="28"/>
        </w:rPr>
        <w:t>б</w:t>
      </w:r>
      <w:r w:rsidR="00D25A8D" w:rsidRPr="006F7480">
        <w:rPr>
          <w:b w:val="0"/>
          <w:szCs w:val="28"/>
        </w:rPr>
        <w:t>лей.</w:t>
      </w:r>
    </w:p>
    <w:p w:rsidR="00DC2135" w:rsidRPr="006F7480" w:rsidRDefault="00DC2135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Поэтому администрация поселения активно решает вопрос, как пов</w:t>
      </w:r>
      <w:r w:rsidRPr="006F7480">
        <w:rPr>
          <w:rFonts w:ascii="Times New Roman" w:hAnsi="Times New Roman" w:cs="Times New Roman"/>
          <w:sz w:val="28"/>
          <w:szCs w:val="28"/>
        </w:rPr>
        <w:t>ы</w:t>
      </w:r>
      <w:r w:rsidRPr="006F7480">
        <w:rPr>
          <w:rFonts w:ascii="Times New Roman" w:hAnsi="Times New Roman" w:cs="Times New Roman"/>
          <w:sz w:val="28"/>
          <w:szCs w:val="28"/>
        </w:rPr>
        <w:t>сить эффективность мобилизации налоговых платежей в бюджет. К примеру, мы проводим заседания межведомственной комиссии по вовлечению дене</w:t>
      </w:r>
      <w:r w:rsidRPr="006F7480">
        <w:rPr>
          <w:rFonts w:ascii="Times New Roman" w:hAnsi="Times New Roman" w:cs="Times New Roman"/>
          <w:sz w:val="28"/>
          <w:szCs w:val="28"/>
        </w:rPr>
        <w:t>ж</w:t>
      </w:r>
      <w:r w:rsidRPr="006F7480">
        <w:rPr>
          <w:rFonts w:ascii="Times New Roman" w:hAnsi="Times New Roman" w:cs="Times New Roman"/>
          <w:sz w:val="28"/>
          <w:szCs w:val="28"/>
        </w:rPr>
        <w:t>ных средств в консолидированный бюджет края. Приведу конкретный пр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 xml:space="preserve">мер. За 2016 год проведено </w:t>
      </w:r>
      <w:r w:rsidR="00D25A8D" w:rsidRPr="006F7480">
        <w:rPr>
          <w:rFonts w:ascii="Times New Roman" w:hAnsi="Times New Roman" w:cs="Times New Roman"/>
          <w:sz w:val="28"/>
          <w:szCs w:val="28"/>
        </w:rPr>
        <w:t>55</w:t>
      </w:r>
      <w:r w:rsidRPr="006F7480">
        <w:rPr>
          <w:rFonts w:ascii="Times New Roman" w:hAnsi="Times New Roman" w:cs="Times New Roman"/>
          <w:sz w:val="28"/>
          <w:szCs w:val="28"/>
        </w:rPr>
        <w:t xml:space="preserve"> заседаний МВК. На них приглашалось </w:t>
      </w:r>
      <w:r w:rsidR="00D25A8D" w:rsidRPr="006F7480">
        <w:rPr>
          <w:rFonts w:ascii="Times New Roman" w:hAnsi="Times New Roman" w:cs="Times New Roman"/>
          <w:sz w:val="28"/>
          <w:szCs w:val="28"/>
        </w:rPr>
        <w:t>2 548</w:t>
      </w:r>
      <w:r w:rsidRPr="006F7480">
        <w:rPr>
          <w:rFonts w:ascii="Times New Roman" w:hAnsi="Times New Roman" w:cs="Times New Roman"/>
          <w:sz w:val="28"/>
          <w:szCs w:val="28"/>
        </w:rPr>
        <w:t xml:space="preserve"> должников, которые имеют наиболее крупные суммы задолженности по н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 xml:space="preserve">логам. Было заслушано </w:t>
      </w:r>
      <w:r w:rsidR="00D25A8D" w:rsidRPr="006F7480">
        <w:rPr>
          <w:rFonts w:ascii="Times New Roman" w:hAnsi="Times New Roman" w:cs="Times New Roman"/>
          <w:sz w:val="28"/>
          <w:szCs w:val="28"/>
        </w:rPr>
        <w:t>399</w:t>
      </w:r>
      <w:r w:rsidRPr="006F7480">
        <w:rPr>
          <w:rFonts w:ascii="Times New Roman" w:hAnsi="Times New Roman" w:cs="Times New Roman"/>
          <w:sz w:val="28"/>
          <w:szCs w:val="28"/>
        </w:rPr>
        <w:t xml:space="preserve"> неплательщик</w:t>
      </w:r>
      <w:r w:rsidR="00D9146B" w:rsidRPr="006F7480">
        <w:rPr>
          <w:rFonts w:ascii="Times New Roman" w:hAnsi="Times New Roman" w:cs="Times New Roman"/>
          <w:sz w:val="28"/>
          <w:szCs w:val="28"/>
        </w:rPr>
        <w:t>ов</w:t>
      </w:r>
      <w:r w:rsidRPr="006F7480">
        <w:rPr>
          <w:rFonts w:ascii="Times New Roman" w:hAnsi="Times New Roman" w:cs="Times New Roman"/>
          <w:sz w:val="28"/>
          <w:szCs w:val="28"/>
        </w:rPr>
        <w:t xml:space="preserve">. А по результатам заседаний МВК в бюджеты всех уровней вовлечен </w:t>
      </w:r>
      <w:r w:rsidR="00D25A8D" w:rsidRPr="006F7480">
        <w:rPr>
          <w:rFonts w:ascii="Times New Roman" w:hAnsi="Times New Roman" w:cs="Times New Roman"/>
          <w:sz w:val="28"/>
          <w:szCs w:val="28"/>
        </w:rPr>
        <w:t xml:space="preserve">1 млн. 413 </w:t>
      </w:r>
      <w:r w:rsidRPr="006F7480">
        <w:rPr>
          <w:rFonts w:ascii="Times New Roman" w:hAnsi="Times New Roman" w:cs="Times New Roman"/>
          <w:sz w:val="28"/>
          <w:szCs w:val="28"/>
        </w:rPr>
        <w:t xml:space="preserve">тыс. руб., в </w:t>
      </w:r>
      <w:r w:rsidR="00BC1AF9" w:rsidRPr="006F7480">
        <w:rPr>
          <w:rFonts w:ascii="Times New Roman" w:hAnsi="Times New Roman" w:cs="Times New Roman"/>
          <w:sz w:val="28"/>
          <w:szCs w:val="28"/>
        </w:rPr>
        <w:t>том числе</w:t>
      </w:r>
      <w:r w:rsidRPr="006F7480">
        <w:rPr>
          <w:rFonts w:ascii="Times New Roman" w:hAnsi="Times New Roman" w:cs="Times New Roman"/>
          <w:sz w:val="28"/>
          <w:szCs w:val="28"/>
        </w:rPr>
        <w:t xml:space="preserve"> в разрезе налогов:</w:t>
      </w:r>
    </w:p>
    <w:p w:rsidR="00DC2135" w:rsidRPr="006F7480" w:rsidRDefault="00DC2135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D25A8D" w:rsidRPr="006F7480">
        <w:rPr>
          <w:rFonts w:ascii="Times New Roman" w:hAnsi="Times New Roman" w:cs="Times New Roman"/>
          <w:sz w:val="28"/>
          <w:szCs w:val="28"/>
        </w:rPr>
        <w:t>450</w:t>
      </w:r>
      <w:r w:rsidRPr="006F74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C2135" w:rsidRPr="006F7480" w:rsidRDefault="00DC2135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- налог на имущество </w:t>
      </w:r>
      <w:r w:rsidR="00BC1AF9" w:rsidRPr="006F7480">
        <w:rPr>
          <w:rFonts w:ascii="Times New Roman" w:hAnsi="Times New Roman" w:cs="Times New Roman"/>
          <w:sz w:val="28"/>
          <w:szCs w:val="28"/>
        </w:rPr>
        <w:t>физических лиц</w:t>
      </w:r>
      <w:r w:rsidRPr="006F7480">
        <w:rPr>
          <w:rFonts w:ascii="Times New Roman" w:hAnsi="Times New Roman" w:cs="Times New Roman"/>
          <w:sz w:val="28"/>
          <w:szCs w:val="28"/>
        </w:rPr>
        <w:t xml:space="preserve"> – </w:t>
      </w:r>
      <w:r w:rsidR="00D25A8D" w:rsidRPr="006F7480">
        <w:rPr>
          <w:rFonts w:ascii="Times New Roman" w:hAnsi="Times New Roman" w:cs="Times New Roman"/>
          <w:sz w:val="28"/>
          <w:szCs w:val="28"/>
        </w:rPr>
        <w:t>187</w:t>
      </w:r>
      <w:r w:rsidRPr="006F74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C2135" w:rsidRPr="006F7480" w:rsidRDefault="00DC2135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- транспортный налог — </w:t>
      </w:r>
      <w:r w:rsidR="00D25A8D" w:rsidRPr="006F7480">
        <w:rPr>
          <w:rFonts w:ascii="Times New Roman" w:hAnsi="Times New Roman" w:cs="Times New Roman"/>
          <w:sz w:val="28"/>
          <w:szCs w:val="28"/>
        </w:rPr>
        <w:t>776</w:t>
      </w:r>
      <w:r w:rsidRPr="006F748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2135" w:rsidRPr="006F7480" w:rsidRDefault="00DC2135" w:rsidP="006F7480">
      <w:pPr>
        <w:pStyle w:val="a4"/>
        <w:spacing w:after="0"/>
        <w:ind w:firstLine="851"/>
        <w:jc w:val="both"/>
        <w:rPr>
          <w:b w:val="0"/>
          <w:szCs w:val="28"/>
        </w:rPr>
      </w:pP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br w:type="page"/>
      </w:r>
    </w:p>
    <w:p w:rsidR="00A017B2" w:rsidRPr="006F7480" w:rsidRDefault="00BC1AF9" w:rsidP="006F74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lastRenderedPageBreak/>
        <w:t>Теперь перейду к расходам.</w:t>
      </w:r>
    </w:p>
    <w:p w:rsidR="00DC2135" w:rsidRPr="006F7480" w:rsidRDefault="00954840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</w:t>
      </w:r>
      <w:r w:rsidR="00DC2135" w:rsidRPr="006F7480">
        <w:rPr>
          <w:rFonts w:ascii="Times New Roman" w:hAnsi="Times New Roman" w:cs="Times New Roman"/>
          <w:sz w:val="28"/>
          <w:szCs w:val="28"/>
        </w:rPr>
        <w:t xml:space="preserve"> 2016 год</w:t>
      </w:r>
      <w:r w:rsidRPr="006F7480">
        <w:rPr>
          <w:rFonts w:ascii="Times New Roman" w:hAnsi="Times New Roman" w:cs="Times New Roman"/>
          <w:sz w:val="28"/>
          <w:szCs w:val="28"/>
        </w:rPr>
        <w:t>у</w:t>
      </w:r>
      <w:r w:rsidR="00DC2135" w:rsidRPr="006F7480">
        <w:rPr>
          <w:rFonts w:ascii="Times New Roman" w:hAnsi="Times New Roman" w:cs="Times New Roman"/>
          <w:sz w:val="28"/>
          <w:szCs w:val="28"/>
        </w:rPr>
        <w:t xml:space="preserve"> расходная часть бюджета Васюринского сел</w:t>
      </w:r>
      <w:r w:rsidR="00DC2135" w:rsidRPr="006F7480">
        <w:rPr>
          <w:rFonts w:ascii="Times New Roman" w:hAnsi="Times New Roman" w:cs="Times New Roman"/>
          <w:sz w:val="28"/>
          <w:szCs w:val="28"/>
        </w:rPr>
        <w:t>ь</w:t>
      </w:r>
      <w:r w:rsidR="00DC2135" w:rsidRPr="006F748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6F7480">
        <w:rPr>
          <w:rFonts w:ascii="Times New Roman" w:hAnsi="Times New Roman" w:cs="Times New Roman"/>
          <w:sz w:val="28"/>
          <w:szCs w:val="28"/>
        </w:rPr>
        <w:t xml:space="preserve">с учетом текущих изменений и корректировок </w:t>
      </w:r>
      <w:r w:rsidR="00DC2135" w:rsidRPr="006F7480">
        <w:rPr>
          <w:rFonts w:ascii="Times New Roman" w:hAnsi="Times New Roman" w:cs="Times New Roman"/>
          <w:sz w:val="28"/>
          <w:szCs w:val="28"/>
        </w:rPr>
        <w:t>б</w:t>
      </w:r>
      <w:r w:rsidR="00DC2135" w:rsidRPr="006F7480">
        <w:rPr>
          <w:rFonts w:ascii="Times New Roman" w:hAnsi="Times New Roman" w:cs="Times New Roman"/>
          <w:sz w:val="28"/>
          <w:szCs w:val="28"/>
        </w:rPr>
        <w:t>ы</w:t>
      </w:r>
      <w:r w:rsidR="00DC2135" w:rsidRPr="006F7480">
        <w:rPr>
          <w:rFonts w:ascii="Times New Roman" w:hAnsi="Times New Roman" w:cs="Times New Roman"/>
          <w:sz w:val="28"/>
          <w:szCs w:val="28"/>
        </w:rPr>
        <w:t xml:space="preserve">ла запланирована в объеме </w:t>
      </w:r>
      <w:r w:rsidRPr="006F7480">
        <w:rPr>
          <w:rFonts w:ascii="Times New Roman" w:hAnsi="Times New Roman" w:cs="Times New Roman"/>
          <w:sz w:val="28"/>
          <w:szCs w:val="28"/>
        </w:rPr>
        <w:t>59 млн. 022 тыс. рублей, что на 12 млн. рублей или на 25% больше, чем в 2015 году. В соответствии с ф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деральным законодательством бюджетные средства направляются на решение вопросов местного значения. Освоение средств за о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четный год составило 57 млн. 930 тыс. рублей.</w:t>
      </w:r>
    </w:p>
    <w:p w:rsidR="00DB5A8B" w:rsidRPr="006F7480" w:rsidRDefault="00DB5A8B" w:rsidP="006F7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</w:p>
    <w:p w:rsidR="00DB5A8B" w:rsidRPr="006F7480" w:rsidRDefault="00DB5A8B" w:rsidP="006F74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Освоение бюджета составило 12 млн. 159 тыс. руб. Средства были направлены на содержание центрального аппарата, содерж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ние учреждения «Централизованная бухгалтерия» и учреждения «По хозяйственному обслуживанию органов местного самоупра</w:t>
      </w:r>
      <w:r w:rsidRPr="006F7480">
        <w:rPr>
          <w:rFonts w:ascii="Times New Roman" w:hAnsi="Times New Roman" w:cs="Times New Roman"/>
          <w:sz w:val="28"/>
          <w:szCs w:val="28"/>
        </w:rPr>
        <w:t>в</w:t>
      </w:r>
      <w:r w:rsidRPr="006F7480">
        <w:rPr>
          <w:rFonts w:ascii="Times New Roman" w:hAnsi="Times New Roman" w:cs="Times New Roman"/>
          <w:sz w:val="28"/>
          <w:szCs w:val="28"/>
        </w:rPr>
        <w:t>ления». Другие пункты расходов:</w:t>
      </w:r>
    </w:p>
    <w:p w:rsidR="00DB5A8B" w:rsidRPr="006F7480" w:rsidRDefault="00DB5A8B" w:rsidP="006F748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проведение работ по уточнению записей в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книгах;</w:t>
      </w:r>
    </w:p>
    <w:p w:rsidR="00DB5A8B" w:rsidRPr="006F7480" w:rsidRDefault="00DB5A8B" w:rsidP="006F748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территориальным органам общественного самоуправления;</w:t>
      </w:r>
    </w:p>
    <w:p w:rsidR="00DB5A8B" w:rsidRPr="006F7480" w:rsidRDefault="00DB5A8B" w:rsidP="006F748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передача полномочий по осуществлению внешнего муниципального финансового контроля Контрольно-счётной палатой муниципального образования Динской район;</w:t>
      </w:r>
    </w:p>
    <w:p w:rsidR="00DB5A8B" w:rsidRPr="006F7480" w:rsidRDefault="00DB5A8B" w:rsidP="006F74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«Дорожное хозяйство»</w:t>
      </w:r>
    </w:p>
    <w:p w:rsidR="00D9146B" w:rsidRPr="006F7480" w:rsidRDefault="00D9146B" w:rsidP="006F74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Освоение средств в 2016 году составило 13 млн. 652 тыс. рублей, или 23% от всего бюджета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поселения.Это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на 5 млн. рублей больше чем в предыдущем году.</w:t>
      </w:r>
    </w:p>
    <w:p w:rsidR="007E2BEC" w:rsidRPr="006F7480" w:rsidRDefault="00D9146B" w:rsidP="006F74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по капитальному ремонту дорог  из краевого бюджета, был реализован проект изг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товленный</w:t>
      </w:r>
      <w:r w:rsidR="00BC1AF9" w:rsidRPr="006F7480">
        <w:rPr>
          <w:rFonts w:ascii="Times New Roman" w:hAnsi="Times New Roman" w:cs="Times New Roman"/>
          <w:sz w:val="28"/>
          <w:szCs w:val="28"/>
        </w:rPr>
        <w:t xml:space="preserve"> и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прошедший государственную экспертизу </w:t>
      </w:r>
      <w:r w:rsidR="00BC1AF9" w:rsidRPr="006F7480">
        <w:rPr>
          <w:rFonts w:ascii="Times New Roman" w:hAnsi="Times New Roman" w:cs="Times New Roman"/>
          <w:sz w:val="28"/>
          <w:szCs w:val="28"/>
        </w:rPr>
        <w:t xml:space="preserve">в </w:t>
      </w:r>
      <w:r w:rsidRPr="006F7480">
        <w:rPr>
          <w:rFonts w:ascii="Times New Roman" w:hAnsi="Times New Roman" w:cs="Times New Roman"/>
          <w:sz w:val="28"/>
          <w:szCs w:val="28"/>
        </w:rPr>
        <w:t>2013 году  по ремонту ул. Ленина от ул. Ивко до ул. Васюринс</w:t>
      </w:r>
      <w:r w:rsidR="0023011A" w:rsidRPr="006F7480">
        <w:rPr>
          <w:rFonts w:ascii="Times New Roman" w:hAnsi="Times New Roman" w:cs="Times New Roman"/>
          <w:sz w:val="28"/>
          <w:szCs w:val="28"/>
        </w:rPr>
        <w:t>кая общей пр</w:t>
      </w:r>
      <w:r w:rsidR="0023011A" w:rsidRPr="006F7480">
        <w:rPr>
          <w:rFonts w:ascii="Times New Roman" w:hAnsi="Times New Roman" w:cs="Times New Roman"/>
          <w:sz w:val="28"/>
          <w:szCs w:val="28"/>
        </w:rPr>
        <w:t>о</w:t>
      </w:r>
      <w:r w:rsidR="0023011A" w:rsidRPr="006F7480">
        <w:rPr>
          <w:rFonts w:ascii="Times New Roman" w:hAnsi="Times New Roman" w:cs="Times New Roman"/>
          <w:sz w:val="28"/>
          <w:szCs w:val="28"/>
        </w:rPr>
        <w:t>тяженность 1,4 км.</w:t>
      </w:r>
      <w:r w:rsidR="00D6477F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="0023011A"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 xml:space="preserve">сновная часть мероприятий </w:t>
      </w:r>
      <w:r w:rsidR="0023011A" w:rsidRPr="006F7480">
        <w:rPr>
          <w:rFonts w:ascii="Times New Roman" w:hAnsi="Times New Roman" w:cs="Times New Roman"/>
          <w:sz w:val="28"/>
          <w:szCs w:val="28"/>
        </w:rPr>
        <w:t>реализована</w:t>
      </w:r>
      <w:r w:rsidRPr="006F7480">
        <w:rPr>
          <w:rFonts w:ascii="Times New Roman" w:hAnsi="Times New Roman" w:cs="Times New Roman"/>
          <w:sz w:val="28"/>
          <w:szCs w:val="28"/>
        </w:rPr>
        <w:t xml:space="preserve"> в 2016 году, но в связи с некачественным выполнением работ по</w:t>
      </w:r>
      <w:r w:rsidRPr="006F7480">
        <w:rPr>
          <w:rFonts w:ascii="Times New Roman" w:hAnsi="Times New Roman" w:cs="Times New Roman"/>
          <w:sz w:val="28"/>
          <w:szCs w:val="28"/>
        </w:rPr>
        <w:t>д</w:t>
      </w:r>
      <w:r w:rsidRPr="006F7480">
        <w:rPr>
          <w:rFonts w:ascii="Times New Roman" w:hAnsi="Times New Roman" w:cs="Times New Roman"/>
          <w:sz w:val="28"/>
          <w:szCs w:val="28"/>
        </w:rPr>
        <w:t>рядной организацией</w:t>
      </w:r>
      <w:r w:rsidR="0023011A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муниципальный контракт был расторгнут</w:t>
      </w:r>
      <w:r w:rsidR="0023011A" w:rsidRPr="006F7480">
        <w:rPr>
          <w:rFonts w:ascii="Times New Roman" w:hAnsi="Times New Roman" w:cs="Times New Roman"/>
          <w:sz w:val="28"/>
          <w:szCs w:val="28"/>
        </w:rPr>
        <w:t>, оплата составила 8</w:t>
      </w:r>
      <w:r w:rsidR="0023011A" w:rsidRPr="006F7480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23011A" w:rsidRPr="006F7480">
        <w:rPr>
          <w:rFonts w:ascii="Times New Roman" w:hAnsi="Times New Roman" w:cs="Times New Roman"/>
          <w:sz w:val="28"/>
          <w:szCs w:val="28"/>
        </w:rPr>
        <w:t>403 тыс. рублей из краевого и местного бюджетов, при первоначальной сумме контракта</w:t>
      </w:r>
      <w:r w:rsidRPr="006F7480">
        <w:rPr>
          <w:rFonts w:ascii="Times New Roman" w:eastAsia="Calibri" w:hAnsi="Times New Roman" w:cs="Times New Roman"/>
          <w:sz w:val="28"/>
          <w:szCs w:val="28"/>
        </w:rPr>
        <w:t>20</w:t>
      </w:r>
      <w:r w:rsidRPr="006F7480">
        <w:rPr>
          <w:rFonts w:ascii="Times New Roman" w:hAnsi="Times New Roman" w:cs="Times New Roman"/>
          <w:sz w:val="28"/>
          <w:szCs w:val="28"/>
        </w:rPr>
        <w:t> </w:t>
      </w:r>
      <w:r w:rsidR="0023011A" w:rsidRPr="006F7480">
        <w:rPr>
          <w:rFonts w:ascii="Times New Roman" w:hAnsi="Times New Roman" w:cs="Times New Roman"/>
          <w:sz w:val="28"/>
          <w:szCs w:val="28"/>
        </w:rPr>
        <w:t xml:space="preserve">млн. </w:t>
      </w:r>
      <w:r w:rsidRPr="006F7480">
        <w:rPr>
          <w:rFonts w:ascii="Times New Roman" w:eastAsia="Calibri" w:hAnsi="Times New Roman" w:cs="Times New Roman"/>
          <w:sz w:val="28"/>
          <w:szCs w:val="28"/>
        </w:rPr>
        <w:t>594</w:t>
      </w:r>
      <w:r w:rsidR="0023011A" w:rsidRPr="006F748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23011A" w:rsidRPr="006F7480">
        <w:rPr>
          <w:rFonts w:ascii="Times New Roman" w:hAnsi="Times New Roman" w:cs="Times New Roman"/>
          <w:sz w:val="28"/>
          <w:szCs w:val="28"/>
        </w:rPr>
        <w:t>рулей.</w:t>
      </w:r>
      <w:r w:rsidR="00D6477F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="0023011A" w:rsidRPr="006F7480">
        <w:rPr>
          <w:rFonts w:ascii="Times New Roman" w:hAnsi="Times New Roman" w:cs="Times New Roman"/>
          <w:sz w:val="28"/>
          <w:szCs w:val="28"/>
        </w:rPr>
        <w:t>В</w:t>
      </w:r>
      <w:r w:rsidRPr="006F7480">
        <w:rPr>
          <w:rFonts w:ascii="Times New Roman" w:hAnsi="Times New Roman" w:cs="Times New Roman"/>
          <w:sz w:val="28"/>
          <w:szCs w:val="28"/>
        </w:rPr>
        <w:t>ыполнение оставшейся части работ</w:t>
      </w:r>
      <w:r w:rsidR="0023011A" w:rsidRPr="006F7480">
        <w:rPr>
          <w:rFonts w:ascii="Times New Roman" w:hAnsi="Times New Roman" w:cs="Times New Roman"/>
          <w:sz w:val="28"/>
          <w:szCs w:val="28"/>
        </w:rPr>
        <w:t>, а именно укрепление и отсыпка обочин, строительство съездов на пересечении улиц, пл</w:t>
      </w:r>
      <w:r w:rsidR="0023011A" w:rsidRPr="006F7480">
        <w:rPr>
          <w:rFonts w:ascii="Times New Roman" w:hAnsi="Times New Roman" w:cs="Times New Roman"/>
          <w:sz w:val="28"/>
          <w:szCs w:val="28"/>
        </w:rPr>
        <w:t>а</w:t>
      </w:r>
      <w:r w:rsidR="0023011A" w:rsidRPr="006F7480">
        <w:rPr>
          <w:rFonts w:ascii="Times New Roman" w:hAnsi="Times New Roman" w:cs="Times New Roman"/>
          <w:sz w:val="28"/>
          <w:szCs w:val="28"/>
        </w:rPr>
        <w:t>нируется выполнить за счет собственных средств в</w:t>
      </w:r>
      <w:r w:rsidRPr="006F7480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23011A" w:rsidRPr="006F7480">
        <w:rPr>
          <w:rFonts w:ascii="Times New Roman" w:hAnsi="Times New Roman" w:cs="Times New Roman"/>
          <w:sz w:val="28"/>
          <w:szCs w:val="28"/>
        </w:rPr>
        <w:t>у</w:t>
      </w:r>
      <w:r w:rsidR="00D6477F" w:rsidRPr="006F7480">
        <w:rPr>
          <w:rFonts w:ascii="Times New Roman" w:hAnsi="Times New Roman" w:cs="Times New Roman"/>
          <w:sz w:val="28"/>
          <w:szCs w:val="28"/>
        </w:rPr>
        <w:t>, с</w:t>
      </w:r>
      <w:r w:rsidR="00D6477F" w:rsidRPr="006F7480">
        <w:rPr>
          <w:rFonts w:ascii="Times New Roman" w:hAnsi="Times New Roman" w:cs="Times New Roman"/>
          <w:sz w:val="28"/>
          <w:szCs w:val="28"/>
        </w:rPr>
        <w:t>о</w:t>
      </w:r>
      <w:r w:rsidR="00D6477F" w:rsidRPr="006F7480">
        <w:rPr>
          <w:rFonts w:ascii="Times New Roman" w:hAnsi="Times New Roman" w:cs="Times New Roman"/>
          <w:sz w:val="28"/>
          <w:szCs w:val="28"/>
        </w:rPr>
        <w:t>стояние ул. Ленина  волновал</w:t>
      </w:r>
      <w:r w:rsidR="000B1C13" w:rsidRPr="006F7480">
        <w:rPr>
          <w:rFonts w:ascii="Times New Roman" w:hAnsi="Times New Roman" w:cs="Times New Roman"/>
          <w:sz w:val="28"/>
          <w:szCs w:val="28"/>
        </w:rPr>
        <w:t>о</w:t>
      </w:r>
      <w:r w:rsidR="00D6477F" w:rsidRPr="006F7480">
        <w:rPr>
          <w:rFonts w:ascii="Times New Roman" w:hAnsi="Times New Roman" w:cs="Times New Roman"/>
          <w:sz w:val="28"/>
          <w:szCs w:val="28"/>
        </w:rPr>
        <w:t xml:space="preserve"> большое количество жителе</w:t>
      </w:r>
      <w:r w:rsidR="000B1C13" w:rsidRPr="006F7480">
        <w:rPr>
          <w:rFonts w:ascii="Times New Roman" w:hAnsi="Times New Roman" w:cs="Times New Roman"/>
          <w:sz w:val="28"/>
          <w:szCs w:val="28"/>
        </w:rPr>
        <w:t>й</w:t>
      </w:r>
      <w:r w:rsidR="00D6477F" w:rsidRPr="006F7480">
        <w:rPr>
          <w:rFonts w:ascii="Times New Roman" w:hAnsi="Times New Roman" w:cs="Times New Roman"/>
          <w:sz w:val="28"/>
          <w:szCs w:val="28"/>
        </w:rPr>
        <w:t xml:space="preserve"> судя по их многочисленным обращениям, по этому решение данного в</w:t>
      </w:r>
      <w:r w:rsidR="00D6477F" w:rsidRPr="006F7480">
        <w:rPr>
          <w:rFonts w:ascii="Times New Roman" w:hAnsi="Times New Roman" w:cs="Times New Roman"/>
          <w:sz w:val="28"/>
          <w:szCs w:val="28"/>
        </w:rPr>
        <w:t>о</w:t>
      </w:r>
      <w:r w:rsidR="00D6477F" w:rsidRPr="006F7480">
        <w:rPr>
          <w:rFonts w:ascii="Times New Roman" w:hAnsi="Times New Roman" w:cs="Times New Roman"/>
          <w:sz w:val="28"/>
          <w:szCs w:val="28"/>
        </w:rPr>
        <w:t>проса было одним из основных задач прошлого года.</w:t>
      </w:r>
    </w:p>
    <w:p w:rsidR="00F26498" w:rsidRPr="006F7480" w:rsidRDefault="00F26498" w:rsidP="006F74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2016 году было приобретено 2 000 куб. м. гравийно-песчаной смеси для</w:t>
      </w:r>
      <w:r w:rsidR="00AB4732" w:rsidRPr="006F7480">
        <w:rPr>
          <w:rFonts w:ascii="Times New Roman" w:hAnsi="Times New Roman" w:cs="Times New Roman"/>
          <w:sz w:val="28"/>
          <w:szCs w:val="28"/>
        </w:rPr>
        <w:t xml:space="preserve"> отсыпки и </w:t>
      </w:r>
      <w:proofErr w:type="spellStart"/>
      <w:r w:rsidR="00AB4732" w:rsidRPr="006F7480">
        <w:rPr>
          <w:rFonts w:ascii="Times New Roman" w:hAnsi="Times New Roman" w:cs="Times New Roman"/>
          <w:sz w:val="28"/>
          <w:szCs w:val="28"/>
        </w:rPr>
        <w:t>грейдирования</w:t>
      </w:r>
      <w:proofErr w:type="spellEnd"/>
      <w:r w:rsidR="00AB4732" w:rsidRPr="006F7480">
        <w:rPr>
          <w:rFonts w:ascii="Times New Roman" w:hAnsi="Times New Roman" w:cs="Times New Roman"/>
          <w:sz w:val="28"/>
          <w:szCs w:val="28"/>
        </w:rPr>
        <w:t xml:space="preserve"> дорог по улицам: </w:t>
      </w:r>
      <w:r w:rsidRPr="006F7480">
        <w:rPr>
          <w:rFonts w:ascii="Times New Roman" w:hAnsi="Times New Roman" w:cs="Times New Roman"/>
          <w:sz w:val="28"/>
          <w:szCs w:val="28"/>
        </w:rPr>
        <w:t xml:space="preserve">Выгонная, Молодежная, Кропоткина, К. Маркса, Пролетарская, Степная, Кубанская, Кирпичная, Калинина,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Интернационал</w:t>
      </w:r>
      <w:r w:rsidRPr="006F7480">
        <w:rPr>
          <w:rFonts w:ascii="Times New Roman" w:hAnsi="Times New Roman" w:cs="Times New Roman"/>
          <w:sz w:val="28"/>
          <w:szCs w:val="28"/>
        </w:rPr>
        <w:t>ь</w:t>
      </w:r>
      <w:r w:rsidRPr="006F7480">
        <w:rPr>
          <w:rFonts w:ascii="Times New Roman" w:hAnsi="Times New Roman" w:cs="Times New Roman"/>
          <w:sz w:val="28"/>
          <w:szCs w:val="28"/>
        </w:rPr>
        <w:t>ная</w:t>
      </w:r>
      <w:r w:rsidR="00AB4732" w:rsidRPr="006F7480">
        <w:rPr>
          <w:rFonts w:ascii="Times New Roman" w:hAnsi="Times New Roman" w:cs="Times New Roman"/>
          <w:sz w:val="28"/>
          <w:szCs w:val="28"/>
        </w:rPr>
        <w:t>.О</w:t>
      </w:r>
      <w:r w:rsidRPr="006F7480">
        <w:rPr>
          <w:rFonts w:ascii="Times New Roman" w:hAnsi="Times New Roman" w:cs="Times New Roman"/>
          <w:sz w:val="28"/>
          <w:szCs w:val="28"/>
        </w:rPr>
        <w:t>собое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внимание было уделено </w:t>
      </w:r>
      <w:r w:rsidR="00AB4732" w:rsidRPr="006F7480">
        <w:rPr>
          <w:rFonts w:ascii="Times New Roman" w:hAnsi="Times New Roman" w:cs="Times New Roman"/>
          <w:sz w:val="28"/>
          <w:szCs w:val="28"/>
        </w:rPr>
        <w:t>улицам,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по которым в 2015 г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 xml:space="preserve">ду были проложены </w:t>
      </w:r>
      <w:r w:rsidR="00AB4732" w:rsidRPr="006F7480">
        <w:rPr>
          <w:rFonts w:ascii="Times New Roman" w:hAnsi="Times New Roman" w:cs="Times New Roman"/>
          <w:sz w:val="28"/>
          <w:szCs w:val="28"/>
        </w:rPr>
        <w:t>новые сети,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относящиеся к ГРП-3. Так же были выполнены работы по выравниванию серповидного профиля дор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ги по улицам Запа</w:t>
      </w:r>
      <w:r w:rsidR="00AB4732" w:rsidRPr="006F7480">
        <w:rPr>
          <w:rFonts w:ascii="Times New Roman" w:hAnsi="Times New Roman" w:cs="Times New Roman"/>
          <w:sz w:val="28"/>
          <w:szCs w:val="28"/>
        </w:rPr>
        <w:t>дная, Красноармейская, К-Маркса. В</w:t>
      </w:r>
      <w:r w:rsidRPr="006F7480">
        <w:rPr>
          <w:rFonts w:ascii="Times New Roman" w:hAnsi="Times New Roman" w:cs="Times New Roman"/>
          <w:sz w:val="28"/>
          <w:szCs w:val="28"/>
        </w:rPr>
        <w:t xml:space="preserve"> течении первого квартала 2017 года за счет средств подрядной организации будут выполнены работы по дополнительному уплотнению грави</w:t>
      </w:r>
      <w:r w:rsidRPr="006F7480">
        <w:rPr>
          <w:rFonts w:ascii="Times New Roman" w:hAnsi="Times New Roman" w:cs="Times New Roman"/>
          <w:sz w:val="28"/>
          <w:szCs w:val="28"/>
        </w:rPr>
        <w:t>й</w:t>
      </w:r>
      <w:r w:rsidRPr="006F7480">
        <w:rPr>
          <w:rFonts w:ascii="Times New Roman" w:hAnsi="Times New Roman" w:cs="Times New Roman"/>
          <w:sz w:val="28"/>
          <w:szCs w:val="28"/>
        </w:rPr>
        <w:t>ного покрытия)</w:t>
      </w:r>
      <w:r w:rsidR="00AB4732" w:rsidRPr="006F7480">
        <w:rPr>
          <w:rFonts w:ascii="Times New Roman" w:hAnsi="Times New Roman" w:cs="Times New Roman"/>
          <w:sz w:val="28"/>
          <w:szCs w:val="28"/>
        </w:rPr>
        <w:t>.</w:t>
      </w:r>
    </w:p>
    <w:p w:rsidR="007E2BEC" w:rsidRPr="006F7480" w:rsidRDefault="00F26498" w:rsidP="006F74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6477F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="00AB4732" w:rsidRPr="006F7480">
        <w:rPr>
          <w:rFonts w:ascii="Times New Roman" w:hAnsi="Times New Roman" w:cs="Times New Roman"/>
          <w:sz w:val="28"/>
          <w:szCs w:val="28"/>
        </w:rPr>
        <w:t xml:space="preserve">2016 году </w:t>
      </w:r>
      <w:r w:rsidR="007E2BEC" w:rsidRPr="006F7480">
        <w:rPr>
          <w:rFonts w:ascii="Times New Roman" w:hAnsi="Times New Roman" w:cs="Times New Roman"/>
          <w:sz w:val="28"/>
          <w:szCs w:val="28"/>
        </w:rPr>
        <w:t>проводились текущие ямочные ремонты дорог. Их о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бъем составил 1300 </w:t>
      </w:r>
      <w:r w:rsidR="007E2BEC" w:rsidRPr="006F7480">
        <w:rPr>
          <w:rFonts w:ascii="Times New Roman" w:hAnsi="Times New Roman" w:cs="Times New Roman"/>
          <w:sz w:val="28"/>
          <w:szCs w:val="28"/>
        </w:rPr>
        <w:t xml:space="preserve">кв. м.Нами были охвачены следующие участки: 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ул. Луначарского, Северная, </w:t>
      </w:r>
      <w:r w:rsidR="00AB4732" w:rsidRPr="006F7480">
        <w:rPr>
          <w:rFonts w:ascii="Times New Roman" w:hAnsi="Times New Roman" w:cs="Times New Roman"/>
          <w:sz w:val="28"/>
          <w:szCs w:val="28"/>
        </w:rPr>
        <w:t>Железнод</w:t>
      </w:r>
      <w:r w:rsidR="00D9146B" w:rsidRPr="006F7480">
        <w:rPr>
          <w:rFonts w:ascii="Times New Roman" w:hAnsi="Times New Roman" w:cs="Times New Roman"/>
          <w:sz w:val="28"/>
          <w:szCs w:val="28"/>
        </w:rPr>
        <w:t>орожная, пер. С</w:t>
      </w:r>
      <w:r w:rsidR="00D9146B" w:rsidRPr="006F7480">
        <w:rPr>
          <w:rFonts w:ascii="Times New Roman" w:hAnsi="Times New Roman" w:cs="Times New Roman"/>
          <w:sz w:val="28"/>
          <w:szCs w:val="28"/>
        </w:rPr>
        <w:t>е</w:t>
      </w:r>
      <w:r w:rsidR="00D9146B" w:rsidRPr="006F7480">
        <w:rPr>
          <w:rFonts w:ascii="Times New Roman" w:hAnsi="Times New Roman" w:cs="Times New Roman"/>
          <w:sz w:val="28"/>
          <w:szCs w:val="28"/>
        </w:rPr>
        <w:t>верный</w:t>
      </w:r>
      <w:r w:rsidR="007E2BEC" w:rsidRPr="006F7480">
        <w:rPr>
          <w:rFonts w:ascii="Times New Roman" w:hAnsi="Times New Roman" w:cs="Times New Roman"/>
          <w:sz w:val="28"/>
          <w:szCs w:val="28"/>
        </w:rPr>
        <w:t>.</w:t>
      </w:r>
    </w:p>
    <w:p w:rsidR="007E2BEC" w:rsidRPr="006F7480" w:rsidRDefault="007E2BEC" w:rsidP="006F74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Хо</w:t>
      </w:r>
      <w:r w:rsidR="00B66A8B" w:rsidRPr="006F7480">
        <w:rPr>
          <w:rFonts w:ascii="Times New Roman" w:hAnsi="Times New Roman" w:cs="Times New Roman"/>
          <w:sz w:val="28"/>
          <w:szCs w:val="28"/>
        </w:rPr>
        <w:t>чу</w:t>
      </w:r>
      <w:r w:rsidRPr="006F7480">
        <w:rPr>
          <w:rFonts w:ascii="Times New Roman" w:hAnsi="Times New Roman" w:cs="Times New Roman"/>
          <w:sz w:val="28"/>
          <w:szCs w:val="28"/>
        </w:rPr>
        <w:t xml:space="preserve"> обратиться к руководству АО «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им. В.И. Ч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паева»</w:t>
      </w:r>
      <w:r w:rsidR="00416D9C" w:rsidRPr="006F7480">
        <w:rPr>
          <w:rFonts w:ascii="Times New Roman" w:hAnsi="Times New Roman" w:cs="Times New Roman"/>
          <w:sz w:val="28"/>
          <w:szCs w:val="28"/>
        </w:rPr>
        <w:t xml:space="preserve"> и приз</w:t>
      </w:r>
      <w:r w:rsidR="00B66A8B" w:rsidRPr="006F7480">
        <w:rPr>
          <w:rFonts w:ascii="Times New Roman" w:hAnsi="Times New Roman" w:cs="Times New Roman"/>
          <w:sz w:val="28"/>
          <w:szCs w:val="28"/>
        </w:rPr>
        <w:t>ываю</w:t>
      </w:r>
      <w:r w:rsidR="00416D9C" w:rsidRPr="006F7480">
        <w:rPr>
          <w:rFonts w:ascii="Times New Roman" w:hAnsi="Times New Roman" w:cs="Times New Roman"/>
          <w:sz w:val="28"/>
          <w:szCs w:val="28"/>
        </w:rPr>
        <w:t xml:space="preserve"> Вас не отстраняться от решения вопросов по ремонту и содержанию дорог, принимать посильное участие</w:t>
      </w:r>
      <w:r w:rsidRPr="006F7480">
        <w:rPr>
          <w:rFonts w:ascii="Times New Roman" w:hAnsi="Times New Roman" w:cs="Times New Roman"/>
          <w:sz w:val="28"/>
          <w:szCs w:val="28"/>
        </w:rPr>
        <w:t>. Мы понимаем, что в ходе вашей работы возникает производственная необходимость по перемещению транспортных средств, специал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зированной сельскохозяйственной техники, большегрузных машин по дорогам общего пользования, которые расположены на террит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рии поселения</w:t>
      </w:r>
      <w:r w:rsidR="00416D9C" w:rsidRPr="006F7480">
        <w:rPr>
          <w:rFonts w:ascii="Times New Roman" w:hAnsi="Times New Roman" w:cs="Times New Roman"/>
          <w:sz w:val="28"/>
          <w:szCs w:val="28"/>
        </w:rPr>
        <w:t>, в</w:t>
      </w:r>
      <w:r w:rsidRPr="006F7480">
        <w:rPr>
          <w:rFonts w:ascii="Times New Roman" w:hAnsi="Times New Roman" w:cs="Times New Roman"/>
          <w:sz w:val="28"/>
          <w:szCs w:val="28"/>
        </w:rPr>
        <w:t xml:space="preserve"> следствии чего возникает нарушение дорожного покрытия, вынос грунта на асфальт, деформирование обочин и прочее</w:t>
      </w:r>
      <w:r w:rsidR="00416D9C" w:rsidRPr="006F7480">
        <w:rPr>
          <w:rFonts w:ascii="Times New Roman" w:hAnsi="Times New Roman" w:cs="Times New Roman"/>
          <w:sz w:val="28"/>
          <w:szCs w:val="28"/>
        </w:rPr>
        <w:t>. Наде</w:t>
      </w:r>
      <w:r w:rsidR="00B66A8B" w:rsidRPr="006F7480">
        <w:rPr>
          <w:rFonts w:ascii="Times New Roman" w:hAnsi="Times New Roman" w:cs="Times New Roman"/>
          <w:sz w:val="28"/>
          <w:szCs w:val="28"/>
        </w:rPr>
        <w:t>юсь</w:t>
      </w:r>
      <w:r w:rsidR="00416D9C" w:rsidRPr="006F7480">
        <w:rPr>
          <w:rFonts w:ascii="Times New Roman" w:hAnsi="Times New Roman" w:cs="Times New Roman"/>
          <w:sz w:val="28"/>
          <w:szCs w:val="28"/>
        </w:rPr>
        <w:t xml:space="preserve"> на понимание и </w:t>
      </w:r>
      <w:r w:rsidR="00AB4732" w:rsidRPr="006F7480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416D9C" w:rsidRPr="006F7480">
        <w:rPr>
          <w:rFonts w:ascii="Times New Roman" w:hAnsi="Times New Roman" w:cs="Times New Roman"/>
          <w:sz w:val="28"/>
          <w:szCs w:val="28"/>
        </w:rPr>
        <w:t>сотрудничество в данном вопросе.</w:t>
      </w:r>
    </w:p>
    <w:p w:rsidR="007E2BEC" w:rsidRPr="006F7480" w:rsidRDefault="00D9146B" w:rsidP="006F74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рамках подпрограммы «</w:t>
      </w:r>
      <w:r w:rsidR="007E2BEC" w:rsidRPr="006F7480">
        <w:rPr>
          <w:rFonts w:ascii="Times New Roman" w:hAnsi="Times New Roman" w:cs="Times New Roman"/>
          <w:sz w:val="28"/>
          <w:szCs w:val="28"/>
        </w:rPr>
        <w:t>Безопасность дорожного движ</w:t>
      </w:r>
      <w:r w:rsidR="007E2BEC" w:rsidRPr="006F7480">
        <w:rPr>
          <w:rFonts w:ascii="Times New Roman" w:hAnsi="Times New Roman" w:cs="Times New Roman"/>
          <w:sz w:val="28"/>
          <w:szCs w:val="28"/>
        </w:rPr>
        <w:t>е</w:t>
      </w:r>
      <w:r w:rsidR="007E2BEC" w:rsidRPr="006F7480">
        <w:rPr>
          <w:rFonts w:ascii="Times New Roman" w:hAnsi="Times New Roman" w:cs="Times New Roman"/>
          <w:sz w:val="28"/>
          <w:szCs w:val="28"/>
        </w:rPr>
        <w:t>ния</w:t>
      </w:r>
      <w:r w:rsidRPr="006F7480">
        <w:rPr>
          <w:rFonts w:ascii="Times New Roman" w:hAnsi="Times New Roman" w:cs="Times New Roman"/>
          <w:sz w:val="28"/>
          <w:szCs w:val="28"/>
        </w:rPr>
        <w:t>» были выполнены работы по техническому обслуживанию д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 xml:space="preserve">рожных </w:t>
      </w:r>
      <w:r w:rsidR="007E2BEC" w:rsidRPr="006F7480">
        <w:rPr>
          <w:rFonts w:ascii="Times New Roman" w:hAnsi="Times New Roman" w:cs="Times New Roman"/>
          <w:sz w:val="28"/>
          <w:szCs w:val="28"/>
        </w:rPr>
        <w:t>знаков и</w:t>
      </w:r>
      <w:r w:rsidRPr="006F7480">
        <w:rPr>
          <w:rFonts w:ascii="Times New Roman" w:hAnsi="Times New Roman" w:cs="Times New Roman"/>
          <w:sz w:val="28"/>
          <w:szCs w:val="28"/>
        </w:rPr>
        <w:t xml:space="preserve"> нанесению дорожной разметки</w:t>
      </w:r>
      <w:r w:rsidR="007E2BEC" w:rsidRPr="006F7480">
        <w:rPr>
          <w:rFonts w:ascii="Times New Roman" w:hAnsi="Times New Roman" w:cs="Times New Roman"/>
          <w:sz w:val="28"/>
          <w:szCs w:val="28"/>
        </w:rPr>
        <w:t xml:space="preserve"> с периодичность</w:t>
      </w:r>
      <w:r w:rsidR="000C46A9" w:rsidRPr="006F7480">
        <w:rPr>
          <w:rFonts w:ascii="Times New Roman" w:hAnsi="Times New Roman" w:cs="Times New Roman"/>
          <w:sz w:val="28"/>
          <w:szCs w:val="28"/>
        </w:rPr>
        <w:t>ю</w:t>
      </w:r>
      <w:r w:rsidR="007E2BEC" w:rsidRPr="006F7480">
        <w:rPr>
          <w:rFonts w:ascii="Times New Roman" w:hAnsi="Times New Roman" w:cs="Times New Roman"/>
          <w:sz w:val="28"/>
          <w:szCs w:val="28"/>
        </w:rPr>
        <w:t xml:space="preserve"> 2 раза в год.</w:t>
      </w:r>
    </w:p>
    <w:p w:rsidR="007E2BEC" w:rsidRPr="006F7480" w:rsidRDefault="00D9146B" w:rsidP="006F74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зимний период проводятся работы п</w:t>
      </w:r>
      <w:r w:rsidR="000C46A9" w:rsidRPr="006F7480">
        <w:rPr>
          <w:rFonts w:ascii="Times New Roman" w:hAnsi="Times New Roman" w:cs="Times New Roman"/>
          <w:sz w:val="28"/>
          <w:szCs w:val="28"/>
        </w:rPr>
        <w:t>о уборке снега, и по</w:t>
      </w:r>
      <w:r w:rsidR="000C46A9" w:rsidRPr="006F7480">
        <w:rPr>
          <w:rFonts w:ascii="Times New Roman" w:hAnsi="Times New Roman" w:cs="Times New Roman"/>
          <w:sz w:val="28"/>
          <w:szCs w:val="28"/>
        </w:rPr>
        <w:t>д</w:t>
      </w:r>
      <w:r w:rsidR="000C46A9" w:rsidRPr="006F7480">
        <w:rPr>
          <w:rFonts w:ascii="Times New Roman" w:hAnsi="Times New Roman" w:cs="Times New Roman"/>
          <w:sz w:val="28"/>
          <w:szCs w:val="28"/>
        </w:rPr>
        <w:t>сыпке дорог</w:t>
      </w:r>
      <w:r w:rsidR="000B1C13" w:rsidRPr="006F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смесью</w:t>
      </w:r>
      <w:r w:rsidR="000C46A9" w:rsidRPr="006F7480">
        <w:rPr>
          <w:rFonts w:ascii="Times New Roman" w:hAnsi="Times New Roman" w:cs="Times New Roman"/>
          <w:sz w:val="28"/>
          <w:szCs w:val="28"/>
        </w:rPr>
        <w:t xml:space="preserve"> как подрядной организацией, так и </w:t>
      </w:r>
      <w:r w:rsidR="00416D9C" w:rsidRPr="006F7480">
        <w:rPr>
          <w:rFonts w:ascii="Times New Roman" w:hAnsi="Times New Roman" w:cs="Times New Roman"/>
          <w:sz w:val="28"/>
          <w:szCs w:val="28"/>
        </w:rPr>
        <w:t>при поддержке предприятий</w:t>
      </w:r>
      <w:r w:rsidR="00424FD6" w:rsidRPr="006F7480">
        <w:rPr>
          <w:rFonts w:ascii="Times New Roman" w:hAnsi="Times New Roman" w:cs="Times New Roman"/>
          <w:sz w:val="28"/>
          <w:szCs w:val="28"/>
        </w:rPr>
        <w:t>,</w:t>
      </w:r>
      <w:r w:rsidR="00416D9C" w:rsidRPr="006F7480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</w:t>
      </w:r>
      <w:r w:rsidR="00416D9C" w:rsidRPr="006F7480">
        <w:rPr>
          <w:rFonts w:ascii="Times New Roman" w:hAnsi="Times New Roman" w:cs="Times New Roman"/>
          <w:sz w:val="28"/>
          <w:szCs w:val="28"/>
        </w:rPr>
        <w:t>о</w:t>
      </w:r>
      <w:r w:rsidR="00416D9C" w:rsidRPr="006F7480">
        <w:rPr>
          <w:rFonts w:ascii="Times New Roman" w:hAnsi="Times New Roman" w:cs="Times New Roman"/>
          <w:sz w:val="28"/>
          <w:szCs w:val="28"/>
        </w:rPr>
        <w:t>селения (МУП «Родник», АО «</w:t>
      </w:r>
      <w:proofErr w:type="spellStart"/>
      <w:r w:rsidR="00416D9C" w:rsidRPr="006F7480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416D9C" w:rsidRPr="006F7480">
        <w:rPr>
          <w:rFonts w:ascii="Times New Roman" w:hAnsi="Times New Roman" w:cs="Times New Roman"/>
          <w:sz w:val="28"/>
          <w:szCs w:val="28"/>
        </w:rPr>
        <w:t xml:space="preserve"> им. В.И. Чапаева</w:t>
      </w:r>
      <w:r w:rsidR="00424FD6" w:rsidRPr="006F7480">
        <w:rPr>
          <w:rFonts w:ascii="Times New Roman" w:hAnsi="Times New Roman" w:cs="Times New Roman"/>
          <w:sz w:val="28"/>
          <w:szCs w:val="28"/>
        </w:rPr>
        <w:t>»</w:t>
      </w:r>
      <w:r w:rsidR="00E9444D" w:rsidRPr="006F7480">
        <w:rPr>
          <w:rFonts w:ascii="Times New Roman" w:hAnsi="Times New Roman" w:cs="Times New Roman"/>
          <w:sz w:val="28"/>
          <w:szCs w:val="28"/>
        </w:rPr>
        <w:t>)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Освоение средств в 2016 году составило 24 млн. 112 тыс. рублей, или 41% бюджетных назначений на год. Это первое по зн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lastRenderedPageBreak/>
        <w:t>чимости направление деятельности отчетного периода, расходы по которому превзошли предыдущий год на 8 млн. рублей.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федеральной программы Разв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тия сельских территории были проведены работы по строительству газопроводов среднего и низкого давления и ПГБ 10 на общую сумму 17 </w:t>
      </w:r>
      <w:r w:rsidR="00424FD6" w:rsidRPr="006F7480">
        <w:rPr>
          <w:rFonts w:ascii="Times New Roman" w:hAnsi="Times New Roman" w:cs="Times New Roman"/>
          <w:sz w:val="28"/>
          <w:szCs w:val="28"/>
        </w:rPr>
        <w:t xml:space="preserve">млн. </w:t>
      </w:r>
      <w:r w:rsidRPr="006F7480">
        <w:rPr>
          <w:rFonts w:ascii="Times New Roman" w:hAnsi="Times New Roman" w:cs="Times New Roman"/>
          <w:sz w:val="28"/>
          <w:szCs w:val="28"/>
        </w:rPr>
        <w:t>535 </w:t>
      </w:r>
      <w:r w:rsidR="00424FD6" w:rsidRPr="006F7480">
        <w:rPr>
          <w:rFonts w:ascii="Times New Roman" w:hAnsi="Times New Roman" w:cs="Times New Roman"/>
          <w:sz w:val="28"/>
          <w:szCs w:val="28"/>
        </w:rPr>
        <w:t>тыс. рубл</w:t>
      </w:r>
      <w:r w:rsidRPr="006F7480">
        <w:rPr>
          <w:rFonts w:ascii="Times New Roman" w:hAnsi="Times New Roman" w:cs="Times New Roman"/>
          <w:sz w:val="28"/>
          <w:szCs w:val="28"/>
        </w:rPr>
        <w:t>ей</w:t>
      </w:r>
      <w:r w:rsidR="00424FD6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доля местного бюджета составила 5 </w:t>
      </w:r>
      <w:r w:rsidR="00424FD6" w:rsidRPr="006F7480">
        <w:rPr>
          <w:rFonts w:ascii="Times New Roman" w:hAnsi="Times New Roman" w:cs="Times New Roman"/>
          <w:sz w:val="28"/>
          <w:szCs w:val="28"/>
        </w:rPr>
        <w:t>млн. 300 тыс. рублей, по итогам сдачи да</w:t>
      </w:r>
      <w:r w:rsidRPr="006F7480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424FD6" w:rsidRPr="006F7480">
        <w:rPr>
          <w:rFonts w:ascii="Times New Roman" w:hAnsi="Times New Roman" w:cs="Times New Roman"/>
          <w:sz w:val="28"/>
          <w:szCs w:val="28"/>
        </w:rPr>
        <w:t>объекта</w:t>
      </w:r>
      <w:r w:rsidRPr="006F7480">
        <w:rPr>
          <w:rFonts w:ascii="Times New Roman" w:hAnsi="Times New Roman" w:cs="Times New Roman"/>
          <w:sz w:val="28"/>
          <w:szCs w:val="28"/>
        </w:rPr>
        <w:t xml:space="preserve"> в эксплу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тацию</w:t>
      </w:r>
      <w:r w:rsidR="00424FD6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возможность подключит</w:t>
      </w:r>
      <w:r w:rsidR="00424FD6" w:rsidRPr="006F7480">
        <w:rPr>
          <w:rFonts w:ascii="Times New Roman" w:hAnsi="Times New Roman" w:cs="Times New Roman"/>
          <w:sz w:val="28"/>
          <w:szCs w:val="28"/>
        </w:rPr>
        <w:t>ь</w:t>
      </w:r>
      <w:r w:rsidRPr="006F7480">
        <w:rPr>
          <w:rFonts w:ascii="Times New Roman" w:hAnsi="Times New Roman" w:cs="Times New Roman"/>
          <w:sz w:val="28"/>
          <w:szCs w:val="28"/>
        </w:rPr>
        <w:t>ся к газопроводу получат более 130 домовладений.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Так же хочется сказать о уже построенном и введенно</w:t>
      </w:r>
      <w:r w:rsidR="00E9444D" w:rsidRPr="006F7480">
        <w:rPr>
          <w:rFonts w:ascii="Times New Roman" w:hAnsi="Times New Roman" w:cs="Times New Roman"/>
          <w:sz w:val="28"/>
          <w:szCs w:val="28"/>
        </w:rPr>
        <w:t>м в эксплуатацию газопроводе и ПГБ-3, целью данного п</w:t>
      </w:r>
      <w:r w:rsidRPr="006F7480">
        <w:rPr>
          <w:rFonts w:ascii="Times New Roman" w:hAnsi="Times New Roman" w:cs="Times New Roman"/>
          <w:sz w:val="28"/>
          <w:szCs w:val="28"/>
        </w:rPr>
        <w:t xml:space="preserve">роекта было решение проблем зоны заниженного давления </w:t>
      </w:r>
      <w:r w:rsidR="00E9444D" w:rsidRPr="006F7480">
        <w:rPr>
          <w:rFonts w:ascii="Times New Roman" w:hAnsi="Times New Roman" w:cs="Times New Roman"/>
          <w:sz w:val="28"/>
          <w:szCs w:val="28"/>
        </w:rPr>
        <w:t>с</w:t>
      </w:r>
      <w:r w:rsidRPr="006F7480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E9444D" w:rsidRPr="006F7480">
        <w:rPr>
          <w:rFonts w:ascii="Times New Roman" w:hAnsi="Times New Roman" w:cs="Times New Roman"/>
          <w:sz w:val="28"/>
          <w:szCs w:val="28"/>
        </w:rPr>
        <w:t>ю подключения к газопроводу новых абонентов. В</w:t>
      </w:r>
      <w:r w:rsidRPr="006F7480">
        <w:rPr>
          <w:rFonts w:ascii="Times New Roman" w:hAnsi="Times New Roman" w:cs="Times New Roman"/>
          <w:sz w:val="28"/>
          <w:szCs w:val="28"/>
        </w:rPr>
        <w:t xml:space="preserve"> настоящее время к данному газопроводу уже подключены 25 </w:t>
      </w:r>
      <w:r w:rsidR="00E9444D" w:rsidRPr="006F7480">
        <w:rPr>
          <w:rFonts w:ascii="Times New Roman" w:hAnsi="Times New Roman" w:cs="Times New Roman"/>
          <w:sz w:val="28"/>
          <w:szCs w:val="28"/>
        </w:rPr>
        <w:t>домовладений</w:t>
      </w:r>
      <w:r w:rsidRPr="006F7480">
        <w:rPr>
          <w:rFonts w:ascii="Times New Roman" w:hAnsi="Times New Roman" w:cs="Times New Roman"/>
          <w:sz w:val="28"/>
          <w:szCs w:val="28"/>
        </w:rPr>
        <w:t xml:space="preserve"> и более 30 находятся в стадии оформления документов на подключение. </w:t>
      </w:r>
    </w:p>
    <w:p w:rsidR="001B0DF1" w:rsidRPr="006F7480" w:rsidRDefault="001B0DF1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Продолжается работа по газификации образовательных у</w:t>
      </w:r>
      <w:r w:rsidRPr="006F7480">
        <w:rPr>
          <w:rFonts w:ascii="Times New Roman" w:hAnsi="Times New Roman" w:cs="Times New Roman"/>
          <w:sz w:val="28"/>
          <w:szCs w:val="28"/>
        </w:rPr>
        <w:t>ч</w:t>
      </w:r>
      <w:r w:rsidRPr="006F7480">
        <w:rPr>
          <w:rFonts w:ascii="Times New Roman" w:hAnsi="Times New Roman" w:cs="Times New Roman"/>
          <w:sz w:val="28"/>
          <w:szCs w:val="28"/>
        </w:rPr>
        <w:t>реждений в Васюринском сельском поселении. В 2016 году за счет средств районного бюджета в БОУ СОШ № 10 была построена и запущена в эксплуатацию новая газовая котельная.</w:t>
      </w:r>
      <w:r w:rsidR="00051101" w:rsidRPr="006F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Обеспечением населения, промышленных предприятий и о</w:t>
      </w:r>
      <w:r w:rsidRPr="006F7480">
        <w:rPr>
          <w:rFonts w:ascii="Times New Roman" w:hAnsi="Times New Roman" w:cs="Times New Roman"/>
          <w:sz w:val="28"/>
          <w:szCs w:val="28"/>
        </w:rPr>
        <w:t>р</w:t>
      </w:r>
      <w:r w:rsidRPr="006F7480">
        <w:rPr>
          <w:rFonts w:ascii="Times New Roman" w:hAnsi="Times New Roman" w:cs="Times New Roman"/>
          <w:sz w:val="28"/>
          <w:szCs w:val="28"/>
        </w:rPr>
        <w:t xml:space="preserve">ганизаций питьевой водой на территории Васюринского сельского поселения занимается </w:t>
      </w:r>
      <w:r w:rsidR="00AB4732" w:rsidRPr="006F7480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«Родник»</w:t>
      </w:r>
      <w:r w:rsidRPr="006F7480">
        <w:rPr>
          <w:rFonts w:ascii="Times New Roman" w:hAnsi="Times New Roman" w:cs="Times New Roman"/>
          <w:sz w:val="28"/>
          <w:szCs w:val="28"/>
        </w:rPr>
        <w:t>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2016 году тариф по услуге водоснабжения</w:t>
      </w:r>
      <w:r w:rsidR="00E9444D" w:rsidRPr="006F7480">
        <w:rPr>
          <w:rFonts w:ascii="Times New Roman" w:hAnsi="Times New Roman" w:cs="Times New Roman"/>
          <w:sz w:val="28"/>
          <w:szCs w:val="28"/>
        </w:rPr>
        <w:t xml:space="preserve">, утвержденный РЭК составлял 28 руб. </w:t>
      </w:r>
      <w:r w:rsidRPr="006F7480">
        <w:rPr>
          <w:rFonts w:ascii="Times New Roman" w:hAnsi="Times New Roman" w:cs="Times New Roman"/>
          <w:sz w:val="28"/>
          <w:szCs w:val="28"/>
        </w:rPr>
        <w:t xml:space="preserve">88 </w:t>
      </w:r>
      <w:r w:rsidR="00E9444D" w:rsidRPr="006F7480">
        <w:rPr>
          <w:rFonts w:ascii="Times New Roman" w:hAnsi="Times New Roman" w:cs="Times New Roman"/>
          <w:sz w:val="28"/>
          <w:szCs w:val="28"/>
        </w:rPr>
        <w:t>копеек за куб. м</w:t>
      </w:r>
      <w:r w:rsidRPr="006F7480">
        <w:rPr>
          <w:rFonts w:ascii="Times New Roman" w:hAnsi="Times New Roman" w:cs="Times New Roman"/>
          <w:sz w:val="28"/>
          <w:szCs w:val="28"/>
        </w:rPr>
        <w:t>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>Для бесперебойного снабжения потребителей водой надл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жащего качества основной упор был сделан на проведение мер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приятий на водозаборах ст. Васюринской.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Первым и основным этапом в этой работе было получение «Лицензии на право пользования недрами для добычи подземных вод».</w:t>
      </w:r>
      <w:r w:rsidR="00E9444D" w:rsidRPr="006F7480">
        <w:rPr>
          <w:rFonts w:ascii="Times New Roman" w:hAnsi="Times New Roman" w:cs="Times New Roman"/>
          <w:sz w:val="28"/>
          <w:szCs w:val="28"/>
        </w:rPr>
        <w:t xml:space="preserve"> В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процессе подготовки к лицензированию работниками МУП «Родник» совместно с сотрудниками Администрации были подг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товлены проекты зон санитарной охраны 1-3 поясов, проведен ко</w:t>
      </w:r>
      <w:r w:rsidRPr="006F7480">
        <w:rPr>
          <w:rFonts w:ascii="Times New Roman" w:hAnsi="Times New Roman" w:cs="Times New Roman"/>
          <w:sz w:val="28"/>
          <w:szCs w:val="28"/>
        </w:rPr>
        <w:t>м</w:t>
      </w:r>
      <w:r w:rsidRPr="006F7480">
        <w:rPr>
          <w:rFonts w:ascii="Times New Roman" w:hAnsi="Times New Roman" w:cs="Times New Roman"/>
          <w:sz w:val="28"/>
          <w:szCs w:val="28"/>
        </w:rPr>
        <w:t xml:space="preserve">плекс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мероприятий и весь набор лабораторных и</w:t>
      </w:r>
      <w:r w:rsidRPr="006F7480">
        <w:rPr>
          <w:rFonts w:ascii="Times New Roman" w:hAnsi="Times New Roman" w:cs="Times New Roman"/>
          <w:sz w:val="28"/>
          <w:szCs w:val="28"/>
        </w:rPr>
        <w:t>с</w:t>
      </w:r>
      <w:r w:rsidRPr="006F7480">
        <w:rPr>
          <w:rFonts w:ascii="Times New Roman" w:hAnsi="Times New Roman" w:cs="Times New Roman"/>
          <w:sz w:val="28"/>
          <w:szCs w:val="28"/>
        </w:rPr>
        <w:t>следований.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апреле 2016г</w:t>
      </w:r>
      <w:r w:rsidR="00A37D48" w:rsidRPr="006F7480">
        <w:rPr>
          <w:rFonts w:ascii="Times New Roman" w:hAnsi="Times New Roman" w:cs="Times New Roman"/>
          <w:sz w:val="28"/>
          <w:szCs w:val="28"/>
        </w:rPr>
        <w:t>ода</w:t>
      </w:r>
      <w:r w:rsidRPr="006F7480">
        <w:rPr>
          <w:rFonts w:ascii="Times New Roman" w:hAnsi="Times New Roman" w:cs="Times New Roman"/>
          <w:sz w:val="28"/>
          <w:szCs w:val="28"/>
        </w:rPr>
        <w:t xml:space="preserve"> «Департаментом по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недропользованию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в Южном федеральном округе» выдана лицензия МУП «Родник» на право пользования недрами до 2041 года (на 25 лет).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Для устойчивой подачи воды населению, необходимо соо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 xml:space="preserve">ветствующее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оборудование.С</w:t>
      </w:r>
      <w:r w:rsidR="00A37D48" w:rsidRPr="006F7480">
        <w:rPr>
          <w:rFonts w:ascii="Times New Roman" w:hAnsi="Times New Roman" w:cs="Times New Roman"/>
          <w:sz w:val="28"/>
          <w:szCs w:val="28"/>
        </w:rPr>
        <w:t>илами</w:t>
      </w:r>
      <w:proofErr w:type="spellEnd"/>
      <w:r w:rsidR="00A37D48" w:rsidRPr="006F7480">
        <w:rPr>
          <w:rFonts w:ascii="Times New Roman" w:hAnsi="Times New Roman" w:cs="Times New Roman"/>
          <w:sz w:val="28"/>
          <w:szCs w:val="28"/>
        </w:rPr>
        <w:t xml:space="preserve"> предприятия был</w:t>
      </w:r>
      <w:r w:rsidR="00E9444D" w:rsidRPr="006F7480">
        <w:rPr>
          <w:rFonts w:ascii="Times New Roman" w:hAnsi="Times New Roman" w:cs="Times New Roman"/>
          <w:sz w:val="28"/>
          <w:szCs w:val="28"/>
        </w:rPr>
        <w:t xml:space="preserve"> проведен ряд</w:t>
      </w:r>
      <w:r w:rsidRPr="006F7480">
        <w:rPr>
          <w:rFonts w:ascii="Times New Roman" w:hAnsi="Times New Roman" w:cs="Times New Roman"/>
          <w:sz w:val="28"/>
          <w:szCs w:val="28"/>
        </w:rPr>
        <w:t xml:space="preserve"> мероприятия по ремонту и ревизии насосного оборудования, уст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новлены счетчики воды на скважинах, проведена замена запорной арматуры.</w:t>
      </w:r>
      <w:r w:rsidRPr="006F7480">
        <w:rPr>
          <w:rFonts w:ascii="Times New Roman" w:hAnsi="Times New Roman" w:cs="Times New Roman"/>
          <w:sz w:val="28"/>
          <w:szCs w:val="28"/>
        </w:rPr>
        <w:tab/>
        <w:t xml:space="preserve">Администрацией Васюринского </w:t>
      </w:r>
      <w:r w:rsidR="00A37D48" w:rsidRPr="006F7480">
        <w:rPr>
          <w:rFonts w:ascii="Times New Roman" w:hAnsi="Times New Roman" w:cs="Times New Roman"/>
          <w:sz w:val="28"/>
          <w:szCs w:val="28"/>
        </w:rPr>
        <w:t>сельского поселения в 2016 году</w:t>
      </w:r>
      <w:r w:rsidR="00E9444D" w:rsidRPr="006F7480">
        <w:rPr>
          <w:rFonts w:ascii="Times New Roman" w:hAnsi="Times New Roman" w:cs="Times New Roman"/>
          <w:sz w:val="28"/>
          <w:szCs w:val="28"/>
        </w:rPr>
        <w:t xml:space="preserve"> б</w:t>
      </w:r>
      <w:r w:rsidRPr="006F7480">
        <w:rPr>
          <w:rFonts w:ascii="Times New Roman" w:hAnsi="Times New Roman" w:cs="Times New Roman"/>
          <w:sz w:val="28"/>
          <w:szCs w:val="28"/>
        </w:rPr>
        <w:t>ыло приобретено и передано в МУП «Родник» оборуд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ва</w:t>
      </w:r>
      <w:r w:rsidR="007C7A53" w:rsidRPr="006F7480">
        <w:rPr>
          <w:rFonts w:ascii="Times New Roman" w:hAnsi="Times New Roman" w:cs="Times New Roman"/>
          <w:sz w:val="28"/>
          <w:szCs w:val="28"/>
        </w:rPr>
        <w:t xml:space="preserve">ние для водозаборов на сумму 164 тыс. </w:t>
      </w:r>
      <w:r w:rsidRPr="006F7480">
        <w:rPr>
          <w:rFonts w:ascii="Times New Roman" w:hAnsi="Times New Roman" w:cs="Times New Roman"/>
          <w:sz w:val="28"/>
          <w:szCs w:val="28"/>
        </w:rPr>
        <w:t>рублей.</w:t>
      </w:r>
    </w:p>
    <w:p w:rsidR="00D9146B" w:rsidRPr="006F7480" w:rsidRDefault="00A37D48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Силами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МУПа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приобретены и включены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в работу частотны</w:t>
      </w:r>
      <w:r w:rsidRPr="006F7480">
        <w:rPr>
          <w:rFonts w:ascii="Times New Roman" w:hAnsi="Times New Roman" w:cs="Times New Roman"/>
          <w:sz w:val="28"/>
          <w:szCs w:val="28"/>
        </w:rPr>
        <w:t>е преобразователи, это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позволило автоматизировать контроль работы насосов </w:t>
      </w:r>
      <w:r w:rsidR="00D9146B" w:rsidRPr="006F74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9146B" w:rsidRPr="006F7480">
        <w:rPr>
          <w:rFonts w:ascii="Times New Roman" w:hAnsi="Times New Roman" w:cs="Times New Roman"/>
          <w:sz w:val="28"/>
          <w:szCs w:val="28"/>
        </w:rPr>
        <w:t>-го подъема по давлению сети и уменьшить расход эле</w:t>
      </w:r>
      <w:r w:rsidR="00D9146B" w:rsidRPr="006F7480">
        <w:rPr>
          <w:rFonts w:ascii="Times New Roman" w:hAnsi="Times New Roman" w:cs="Times New Roman"/>
          <w:sz w:val="28"/>
          <w:szCs w:val="28"/>
        </w:rPr>
        <w:t>к</w:t>
      </w:r>
      <w:r w:rsidR="00D9146B" w:rsidRPr="006F7480">
        <w:rPr>
          <w:rFonts w:ascii="Times New Roman" w:hAnsi="Times New Roman" w:cs="Times New Roman"/>
          <w:sz w:val="28"/>
          <w:szCs w:val="28"/>
        </w:rPr>
        <w:t>троэнерги</w:t>
      </w:r>
      <w:r w:rsidR="007C7A53" w:rsidRPr="006F7480">
        <w:rPr>
          <w:rFonts w:ascii="Times New Roman" w:hAnsi="Times New Roman" w:cs="Times New Roman"/>
          <w:sz w:val="28"/>
          <w:szCs w:val="28"/>
        </w:rPr>
        <w:t>и на сумму порядка 150 - 170 тыс.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Проведенные улучшения позволили достигнуть объема под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 xml:space="preserve">чи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водыв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дни пиковых нагрузок до 4</w:t>
      </w:r>
      <w:r w:rsidR="007C7A53" w:rsidRPr="006F7480">
        <w:rPr>
          <w:rFonts w:ascii="Times New Roman" w:hAnsi="Times New Roman" w:cs="Times New Roman"/>
          <w:sz w:val="28"/>
          <w:szCs w:val="28"/>
        </w:rPr>
        <w:t> </w:t>
      </w:r>
      <w:r w:rsidRPr="006F7480">
        <w:rPr>
          <w:rFonts w:ascii="Times New Roman" w:hAnsi="Times New Roman" w:cs="Times New Roman"/>
          <w:sz w:val="28"/>
          <w:szCs w:val="28"/>
        </w:rPr>
        <w:t>800</w:t>
      </w:r>
      <w:r w:rsidR="007C7A53" w:rsidRPr="006F7480">
        <w:rPr>
          <w:rFonts w:ascii="Times New Roman" w:hAnsi="Times New Roman" w:cs="Times New Roman"/>
          <w:sz w:val="28"/>
          <w:szCs w:val="28"/>
        </w:rPr>
        <w:t xml:space="preserve"> куб. </w:t>
      </w:r>
      <w:r w:rsidRPr="006F7480">
        <w:rPr>
          <w:rFonts w:ascii="Times New Roman" w:hAnsi="Times New Roman" w:cs="Times New Roman"/>
          <w:sz w:val="28"/>
          <w:szCs w:val="28"/>
        </w:rPr>
        <w:t>м в сутки.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>Тем не менее, если состояние водозаборов удовлетворител</w:t>
      </w:r>
      <w:r w:rsidRPr="006F7480">
        <w:rPr>
          <w:rFonts w:ascii="Times New Roman" w:hAnsi="Times New Roman" w:cs="Times New Roman"/>
          <w:sz w:val="28"/>
          <w:szCs w:val="28"/>
        </w:rPr>
        <w:t>ь</w:t>
      </w:r>
      <w:r w:rsidRPr="006F7480">
        <w:rPr>
          <w:rFonts w:ascii="Times New Roman" w:hAnsi="Times New Roman" w:cs="Times New Roman"/>
          <w:sz w:val="28"/>
          <w:szCs w:val="28"/>
        </w:rPr>
        <w:t>ное, то состояние сетей вызывает много вопросов.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Поте</w:t>
      </w:r>
      <w:r w:rsidR="007C7A53" w:rsidRPr="006F7480">
        <w:rPr>
          <w:rFonts w:ascii="Times New Roman" w:hAnsi="Times New Roman" w:cs="Times New Roman"/>
          <w:sz w:val="28"/>
          <w:szCs w:val="28"/>
        </w:rPr>
        <w:t>ри воды в сетях составляет 44</w:t>
      </w:r>
      <w:r w:rsidRPr="006F7480">
        <w:rPr>
          <w:rFonts w:ascii="Times New Roman" w:hAnsi="Times New Roman" w:cs="Times New Roman"/>
          <w:sz w:val="28"/>
          <w:szCs w:val="28"/>
        </w:rPr>
        <w:t>% п</w:t>
      </w:r>
      <w:r w:rsidR="007C7A53" w:rsidRPr="006F7480">
        <w:rPr>
          <w:rFonts w:ascii="Times New Roman" w:hAnsi="Times New Roman" w:cs="Times New Roman"/>
          <w:sz w:val="28"/>
          <w:szCs w:val="28"/>
        </w:rPr>
        <w:t>ри нормативных пок</w:t>
      </w:r>
      <w:r w:rsidR="007C7A53" w:rsidRPr="006F7480">
        <w:rPr>
          <w:rFonts w:ascii="Times New Roman" w:hAnsi="Times New Roman" w:cs="Times New Roman"/>
          <w:sz w:val="28"/>
          <w:szCs w:val="28"/>
        </w:rPr>
        <w:t>а</w:t>
      </w:r>
      <w:r w:rsidR="007C7A53" w:rsidRPr="006F7480">
        <w:rPr>
          <w:rFonts w:ascii="Times New Roman" w:hAnsi="Times New Roman" w:cs="Times New Roman"/>
          <w:sz w:val="28"/>
          <w:szCs w:val="28"/>
        </w:rPr>
        <w:t>зателях 34</w:t>
      </w:r>
      <w:r w:rsidRPr="006F7480">
        <w:rPr>
          <w:rFonts w:ascii="Times New Roman" w:hAnsi="Times New Roman" w:cs="Times New Roman"/>
          <w:sz w:val="28"/>
          <w:szCs w:val="28"/>
        </w:rPr>
        <w:t>%.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Основной причиной потерь является изношенность внутр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квартальных сетей, построенных 20 и более лет назад.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За 2016 год силами МУП «Родник» заменено 1800</w:t>
      </w:r>
      <w:r w:rsidR="007C7A53" w:rsidRPr="006F7480">
        <w:rPr>
          <w:rFonts w:ascii="Times New Roman" w:hAnsi="Times New Roman" w:cs="Times New Roman"/>
          <w:sz w:val="28"/>
          <w:szCs w:val="28"/>
        </w:rPr>
        <w:t xml:space="preserve"> м. </w:t>
      </w:r>
      <w:r w:rsidRPr="006F7480">
        <w:rPr>
          <w:rFonts w:ascii="Times New Roman" w:hAnsi="Times New Roman" w:cs="Times New Roman"/>
          <w:sz w:val="28"/>
          <w:szCs w:val="28"/>
        </w:rPr>
        <w:t>вод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провода. Основной источник финансирования – собственные сре</w:t>
      </w:r>
      <w:r w:rsidRPr="006F7480">
        <w:rPr>
          <w:rFonts w:ascii="Times New Roman" w:hAnsi="Times New Roman" w:cs="Times New Roman"/>
          <w:sz w:val="28"/>
          <w:szCs w:val="28"/>
        </w:rPr>
        <w:t>д</w:t>
      </w:r>
      <w:r w:rsidRPr="006F7480">
        <w:rPr>
          <w:rFonts w:ascii="Times New Roman" w:hAnsi="Times New Roman" w:cs="Times New Roman"/>
          <w:sz w:val="28"/>
          <w:szCs w:val="28"/>
        </w:rPr>
        <w:t>ства предприятия, используется и схема замены сетей, когда мат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риалы приобретаются жителями, а сами работы выполняет МУП.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поселении разработана и утверждена схема водоснабж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ния, на основании которой специалистами МУП «Родник» подг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 xml:space="preserve">товлена и находится на утверждении Инвестиционная программа «По развитию системы водоснабжения и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водоотведенияВасюри</w:t>
      </w:r>
      <w:r w:rsidRPr="006F7480">
        <w:rPr>
          <w:rFonts w:ascii="Times New Roman" w:hAnsi="Times New Roman" w:cs="Times New Roman"/>
          <w:sz w:val="28"/>
          <w:szCs w:val="28"/>
        </w:rPr>
        <w:t>н</w:t>
      </w:r>
      <w:r w:rsidRPr="006F74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на 2018-2022 годы».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При составлении технического задания по разработке пр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граммы поставлена цель: выполнение распоряжения Главы Адм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7C7A53" w:rsidRPr="006F7480">
        <w:rPr>
          <w:rFonts w:ascii="Times New Roman" w:hAnsi="Times New Roman" w:cs="Times New Roman"/>
          <w:sz w:val="28"/>
          <w:szCs w:val="28"/>
        </w:rPr>
        <w:t xml:space="preserve">(губернатора) </w:t>
      </w:r>
      <w:r w:rsidRPr="006F7480">
        <w:rPr>
          <w:rFonts w:ascii="Times New Roman" w:hAnsi="Times New Roman" w:cs="Times New Roman"/>
          <w:sz w:val="28"/>
          <w:szCs w:val="28"/>
        </w:rPr>
        <w:t>Краснодарского края В. Кондратьева о з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мене не менее 5% ветхих сетей в год, а также реконструкция сетей и сооружений систем водоотведения.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Наряду с экономным</w:t>
      </w:r>
      <w:r w:rsidR="00FA6939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Pr="006F7480">
        <w:rPr>
          <w:rFonts w:ascii="Times New Roman" w:hAnsi="Times New Roman" w:cs="Times New Roman"/>
          <w:sz w:val="28"/>
          <w:szCs w:val="28"/>
        </w:rPr>
        <w:t>использованием денежных средств о</w:t>
      </w:r>
      <w:r w:rsidRPr="006F7480">
        <w:rPr>
          <w:rFonts w:ascii="Times New Roman" w:hAnsi="Times New Roman" w:cs="Times New Roman"/>
          <w:sz w:val="28"/>
          <w:szCs w:val="28"/>
        </w:rPr>
        <w:t>р</w:t>
      </w:r>
      <w:r w:rsidRPr="006F7480">
        <w:rPr>
          <w:rFonts w:ascii="Times New Roman" w:hAnsi="Times New Roman" w:cs="Times New Roman"/>
          <w:sz w:val="28"/>
          <w:szCs w:val="28"/>
        </w:rPr>
        <w:t>ганизацией, важную роль играет уровень платежной дисциплины потребителей коммунальных услуг.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В 2016 году работали выездные комиссии, проведены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подв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ровые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обходы абонентов на предмет выявления несанкционирова</w:t>
      </w:r>
      <w:r w:rsidRPr="006F7480">
        <w:rPr>
          <w:rFonts w:ascii="Times New Roman" w:hAnsi="Times New Roman" w:cs="Times New Roman"/>
          <w:sz w:val="28"/>
          <w:szCs w:val="28"/>
        </w:rPr>
        <w:t>н</w:t>
      </w:r>
      <w:r w:rsidRPr="006F7480">
        <w:rPr>
          <w:rFonts w:ascii="Times New Roman" w:hAnsi="Times New Roman" w:cs="Times New Roman"/>
          <w:sz w:val="28"/>
          <w:szCs w:val="28"/>
        </w:rPr>
        <w:t xml:space="preserve">ных подключений, сверки показаний приборов учета. Разосланы </w:t>
      </w:r>
      <w:r w:rsidRPr="006F7480">
        <w:rPr>
          <w:rFonts w:ascii="Times New Roman" w:hAnsi="Times New Roman" w:cs="Times New Roman"/>
          <w:sz w:val="28"/>
          <w:szCs w:val="28"/>
        </w:rPr>
        <w:lastRenderedPageBreak/>
        <w:t xml:space="preserve">более 1200 уведомлений по частному сектору и 800 по </w:t>
      </w:r>
      <w:r w:rsidR="00A37D48" w:rsidRPr="006F7480">
        <w:rPr>
          <w:rFonts w:ascii="Times New Roman" w:hAnsi="Times New Roman" w:cs="Times New Roman"/>
          <w:sz w:val="28"/>
          <w:szCs w:val="28"/>
        </w:rPr>
        <w:t>поселку многоквартирных домов</w:t>
      </w:r>
      <w:r w:rsidRPr="006F7480">
        <w:rPr>
          <w:rFonts w:ascii="Times New Roman" w:hAnsi="Times New Roman" w:cs="Times New Roman"/>
          <w:sz w:val="28"/>
          <w:szCs w:val="28"/>
        </w:rPr>
        <w:t xml:space="preserve"> на сумму более 2 млн. руб</w:t>
      </w:r>
      <w:r w:rsidR="00A37D48" w:rsidRPr="006F7480">
        <w:rPr>
          <w:rFonts w:ascii="Times New Roman" w:hAnsi="Times New Roman" w:cs="Times New Roman"/>
          <w:sz w:val="28"/>
          <w:szCs w:val="28"/>
        </w:rPr>
        <w:t xml:space="preserve">лей. </w:t>
      </w:r>
      <w:proofErr w:type="spellStart"/>
      <w:r w:rsidR="00A37D48" w:rsidRPr="006F7480">
        <w:rPr>
          <w:rFonts w:ascii="Times New Roman" w:hAnsi="Times New Roman" w:cs="Times New Roman"/>
          <w:sz w:val="28"/>
          <w:szCs w:val="28"/>
        </w:rPr>
        <w:t>Большу́</w:t>
      </w:r>
      <w:r w:rsidR="00C075C6" w:rsidRPr="006F748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075C6" w:rsidRPr="006F7480">
        <w:rPr>
          <w:rFonts w:ascii="Times New Roman" w:hAnsi="Times New Roman" w:cs="Times New Roman"/>
          <w:sz w:val="28"/>
          <w:szCs w:val="28"/>
        </w:rPr>
        <w:t xml:space="preserve"> помощь в работе с </w:t>
      </w:r>
      <w:r w:rsidRPr="006F7480">
        <w:rPr>
          <w:rFonts w:ascii="Times New Roman" w:hAnsi="Times New Roman" w:cs="Times New Roman"/>
          <w:sz w:val="28"/>
          <w:szCs w:val="28"/>
        </w:rPr>
        <w:t xml:space="preserve">должниками оказывают </w:t>
      </w:r>
      <w:r w:rsidR="00C075C6" w:rsidRPr="006F7480">
        <w:rPr>
          <w:rFonts w:ascii="Times New Roman" w:hAnsi="Times New Roman" w:cs="Times New Roman"/>
          <w:sz w:val="28"/>
          <w:szCs w:val="28"/>
        </w:rPr>
        <w:t xml:space="preserve">председатели </w:t>
      </w:r>
      <w:r w:rsidRPr="006F7480">
        <w:rPr>
          <w:rFonts w:ascii="Times New Roman" w:hAnsi="Times New Roman" w:cs="Times New Roman"/>
          <w:sz w:val="28"/>
          <w:szCs w:val="28"/>
        </w:rPr>
        <w:t>ТОС.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Получены решения суда по исковым заявлениям в отнош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нии должни</w:t>
      </w:r>
      <w:r w:rsidR="00C075C6" w:rsidRPr="006F7480">
        <w:rPr>
          <w:rFonts w:ascii="Times New Roman" w:hAnsi="Times New Roman" w:cs="Times New Roman"/>
          <w:sz w:val="28"/>
          <w:szCs w:val="28"/>
        </w:rPr>
        <w:t>ков на сумму более 800 тыс. рублей</w:t>
      </w:r>
      <w:r w:rsidRPr="006F7480">
        <w:rPr>
          <w:rFonts w:ascii="Times New Roman" w:hAnsi="Times New Roman" w:cs="Times New Roman"/>
          <w:sz w:val="28"/>
          <w:szCs w:val="28"/>
        </w:rPr>
        <w:t>, отключены за н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оплату 2 абонента, еще по 3 абонентам подготовлен полный пакет документов, отключение будет произведено в ближайшее время. Работа в данном направлении в 2017 году будет усилена.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По итогам работы МУП «Родник» в 2016 году в сфере в</w:t>
      </w:r>
      <w:r w:rsidRPr="006F7480">
        <w:rPr>
          <w:rFonts w:ascii="Times New Roman" w:hAnsi="Times New Roman" w:cs="Times New Roman"/>
          <w:b/>
          <w:sz w:val="28"/>
          <w:szCs w:val="28"/>
        </w:rPr>
        <w:t>о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доснабжения </w:t>
      </w:r>
      <w:r w:rsidR="00C075C6" w:rsidRPr="006F7480">
        <w:rPr>
          <w:rFonts w:ascii="Times New Roman" w:hAnsi="Times New Roman" w:cs="Times New Roman"/>
          <w:b/>
          <w:sz w:val="28"/>
          <w:szCs w:val="28"/>
        </w:rPr>
        <w:t>доход составил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14 </w:t>
      </w:r>
      <w:r w:rsidR="00C075C6" w:rsidRPr="006F7480">
        <w:rPr>
          <w:rFonts w:ascii="Times New Roman" w:hAnsi="Times New Roman" w:cs="Times New Roman"/>
          <w:b/>
          <w:sz w:val="28"/>
          <w:szCs w:val="28"/>
        </w:rPr>
        <w:t>млн. 480 тыс. рублей</w:t>
      </w:r>
      <w:r w:rsidRPr="006F7480">
        <w:rPr>
          <w:rFonts w:ascii="Times New Roman" w:hAnsi="Times New Roman" w:cs="Times New Roman"/>
          <w:b/>
          <w:sz w:val="28"/>
          <w:szCs w:val="28"/>
        </w:rPr>
        <w:t>, при ра</w:t>
      </w:r>
      <w:r w:rsidRPr="006F7480">
        <w:rPr>
          <w:rFonts w:ascii="Times New Roman" w:hAnsi="Times New Roman" w:cs="Times New Roman"/>
          <w:b/>
          <w:sz w:val="28"/>
          <w:szCs w:val="28"/>
        </w:rPr>
        <w:t>с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ходах 12 </w:t>
      </w:r>
      <w:r w:rsidR="00C075C6" w:rsidRPr="006F7480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Pr="006F7480">
        <w:rPr>
          <w:rFonts w:ascii="Times New Roman" w:hAnsi="Times New Roman" w:cs="Times New Roman"/>
          <w:b/>
          <w:sz w:val="28"/>
          <w:szCs w:val="28"/>
        </w:rPr>
        <w:t>890 тыс. руб</w:t>
      </w:r>
      <w:r w:rsidR="00C075C6" w:rsidRPr="006F7480">
        <w:rPr>
          <w:rFonts w:ascii="Times New Roman" w:hAnsi="Times New Roman" w:cs="Times New Roman"/>
          <w:b/>
          <w:sz w:val="28"/>
          <w:szCs w:val="28"/>
        </w:rPr>
        <w:t>лей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Вид деятельности «водоотведение» важен для содержания района многоэтажной застройки ст. Васюринской.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2016 году были произведены ремонтные работы на канал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зационных станциях, ремонт и замена насосного обо</w:t>
      </w:r>
      <w:r w:rsidR="00C075C6" w:rsidRPr="006F7480">
        <w:rPr>
          <w:rFonts w:ascii="Times New Roman" w:hAnsi="Times New Roman" w:cs="Times New Roman"/>
          <w:sz w:val="28"/>
          <w:szCs w:val="28"/>
        </w:rPr>
        <w:t>рудования и запорной арматуры, о</w:t>
      </w:r>
      <w:r w:rsidRPr="006F7480">
        <w:rPr>
          <w:rFonts w:ascii="Times New Roman" w:hAnsi="Times New Roman" w:cs="Times New Roman"/>
          <w:sz w:val="28"/>
          <w:szCs w:val="28"/>
        </w:rPr>
        <w:t>чистка приемных емкостей.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Задачей 2017 года определены мероприятия по ремонту и р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конструкции очистных сооружений. Планируемая смета затрат равна 830 тыс. руб</w:t>
      </w:r>
      <w:r w:rsidR="00C075C6" w:rsidRPr="006F7480">
        <w:rPr>
          <w:rFonts w:ascii="Times New Roman" w:hAnsi="Times New Roman" w:cs="Times New Roman"/>
          <w:sz w:val="28"/>
          <w:szCs w:val="28"/>
        </w:rPr>
        <w:t>лей</w:t>
      </w:r>
      <w:r w:rsidRPr="006F7480">
        <w:rPr>
          <w:rFonts w:ascii="Times New Roman" w:hAnsi="Times New Roman" w:cs="Times New Roman"/>
          <w:sz w:val="28"/>
          <w:szCs w:val="28"/>
        </w:rPr>
        <w:t>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К сожалению, на сегодняшний день, очистные сооружения из-за своей </w:t>
      </w:r>
      <w:r w:rsidR="00396E76" w:rsidRPr="006F7480">
        <w:rPr>
          <w:rFonts w:ascii="Times New Roman" w:hAnsi="Times New Roman" w:cs="Times New Roman"/>
          <w:sz w:val="28"/>
          <w:szCs w:val="28"/>
        </w:rPr>
        <w:t xml:space="preserve">неполной </w:t>
      </w:r>
      <w:r w:rsidRPr="006F7480">
        <w:rPr>
          <w:rFonts w:ascii="Times New Roman" w:hAnsi="Times New Roman" w:cs="Times New Roman"/>
          <w:sz w:val="28"/>
          <w:szCs w:val="28"/>
        </w:rPr>
        <w:t>загруженности являются планово-убыточным объектом (работает на 30% от своей проектной мощности).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По итогам работы в сфере водоотведения доходы сост</w:t>
      </w:r>
      <w:r w:rsidRPr="006F7480">
        <w:rPr>
          <w:rFonts w:ascii="Times New Roman" w:hAnsi="Times New Roman" w:cs="Times New Roman"/>
          <w:b/>
          <w:sz w:val="28"/>
          <w:szCs w:val="28"/>
        </w:rPr>
        <w:t>а</w:t>
      </w:r>
      <w:r w:rsidRPr="006F7480">
        <w:rPr>
          <w:rFonts w:ascii="Times New Roman" w:hAnsi="Times New Roman" w:cs="Times New Roman"/>
          <w:b/>
          <w:sz w:val="28"/>
          <w:szCs w:val="28"/>
        </w:rPr>
        <w:t>вили 6</w:t>
      </w:r>
      <w:r w:rsidR="00C075C6" w:rsidRPr="006F7480">
        <w:rPr>
          <w:rFonts w:ascii="Times New Roman" w:hAnsi="Times New Roman" w:cs="Times New Roman"/>
          <w:b/>
          <w:sz w:val="28"/>
          <w:szCs w:val="28"/>
        </w:rPr>
        <w:t xml:space="preserve"> млн. 500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C075C6" w:rsidRPr="006F7480">
        <w:rPr>
          <w:rFonts w:ascii="Times New Roman" w:hAnsi="Times New Roman" w:cs="Times New Roman"/>
          <w:b/>
          <w:sz w:val="28"/>
          <w:szCs w:val="28"/>
        </w:rPr>
        <w:t>лей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при расходах 7</w:t>
      </w:r>
      <w:r w:rsidR="00C075C6" w:rsidRPr="006F7480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Pr="006F7480">
        <w:rPr>
          <w:rFonts w:ascii="Times New Roman" w:hAnsi="Times New Roman" w:cs="Times New Roman"/>
          <w:b/>
          <w:sz w:val="28"/>
          <w:szCs w:val="28"/>
        </w:rPr>
        <w:t>9</w:t>
      </w:r>
      <w:r w:rsidR="00C075C6" w:rsidRPr="006F7480">
        <w:rPr>
          <w:rFonts w:ascii="Times New Roman" w:hAnsi="Times New Roman" w:cs="Times New Roman"/>
          <w:b/>
          <w:sz w:val="28"/>
          <w:szCs w:val="28"/>
        </w:rPr>
        <w:t xml:space="preserve">90 </w:t>
      </w:r>
      <w:r w:rsidRPr="006F7480">
        <w:rPr>
          <w:rFonts w:ascii="Times New Roman" w:hAnsi="Times New Roman" w:cs="Times New Roman"/>
          <w:b/>
          <w:sz w:val="28"/>
          <w:szCs w:val="28"/>
        </w:rPr>
        <w:t>тыс. ру</w:t>
      </w:r>
      <w:r w:rsidRPr="006F7480">
        <w:rPr>
          <w:rFonts w:ascii="Times New Roman" w:hAnsi="Times New Roman" w:cs="Times New Roman"/>
          <w:b/>
          <w:sz w:val="28"/>
          <w:szCs w:val="28"/>
        </w:rPr>
        <w:t>б</w:t>
      </w:r>
      <w:r w:rsidR="00C075C6" w:rsidRPr="006F7480">
        <w:rPr>
          <w:rFonts w:ascii="Times New Roman" w:hAnsi="Times New Roman" w:cs="Times New Roman"/>
          <w:b/>
          <w:sz w:val="28"/>
          <w:szCs w:val="28"/>
        </w:rPr>
        <w:t>лей</w:t>
      </w:r>
      <w:r w:rsidRPr="006F7480">
        <w:rPr>
          <w:rFonts w:ascii="Times New Roman" w:hAnsi="Times New Roman" w:cs="Times New Roman"/>
          <w:b/>
          <w:sz w:val="28"/>
          <w:szCs w:val="28"/>
        </w:rPr>
        <w:t>.</w:t>
      </w:r>
    </w:p>
    <w:p w:rsidR="00D9146B" w:rsidRPr="006F7480" w:rsidRDefault="00C075C6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многоквартирными домами является дополн</w:t>
      </w:r>
      <w:r w:rsidR="00D9146B" w:rsidRPr="006F7480">
        <w:rPr>
          <w:rFonts w:ascii="Times New Roman" w:hAnsi="Times New Roman" w:cs="Times New Roman"/>
          <w:sz w:val="28"/>
          <w:szCs w:val="28"/>
        </w:rPr>
        <w:t>и</w:t>
      </w:r>
      <w:r w:rsidR="00D9146B" w:rsidRPr="006F7480">
        <w:rPr>
          <w:rFonts w:ascii="Times New Roman" w:hAnsi="Times New Roman" w:cs="Times New Roman"/>
          <w:sz w:val="28"/>
          <w:szCs w:val="28"/>
        </w:rPr>
        <w:t>тельным видом деятельности для МУП «Родник».</w:t>
      </w:r>
    </w:p>
    <w:p w:rsidR="00D9146B" w:rsidRPr="006F7480" w:rsidRDefault="00C075C6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Всего заключены договора с 37 многоквартирными домами, а 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7 домов </w:t>
      </w:r>
      <w:r w:rsidRPr="006F7480">
        <w:rPr>
          <w:rFonts w:ascii="Times New Roman" w:hAnsi="Times New Roman" w:cs="Times New Roman"/>
          <w:sz w:val="28"/>
          <w:szCs w:val="28"/>
        </w:rPr>
        <w:t>выбрали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непосредственны</w:t>
      </w:r>
      <w:r w:rsidRPr="006F7480">
        <w:rPr>
          <w:rFonts w:ascii="Times New Roman" w:hAnsi="Times New Roman" w:cs="Times New Roman"/>
          <w:sz w:val="28"/>
          <w:szCs w:val="28"/>
        </w:rPr>
        <w:t>й способ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Выручка по данному виду деятельности за 2016 год сост</w:t>
      </w:r>
      <w:r w:rsidRPr="006F7480">
        <w:rPr>
          <w:rFonts w:ascii="Times New Roman" w:hAnsi="Times New Roman" w:cs="Times New Roman"/>
          <w:b/>
          <w:sz w:val="28"/>
          <w:szCs w:val="28"/>
        </w:rPr>
        <w:t>а</w:t>
      </w:r>
      <w:r w:rsidRPr="006F7480">
        <w:rPr>
          <w:rFonts w:ascii="Times New Roman" w:hAnsi="Times New Roman" w:cs="Times New Roman"/>
          <w:b/>
          <w:sz w:val="28"/>
          <w:szCs w:val="28"/>
        </w:rPr>
        <w:t>вила 7</w:t>
      </w:r>
      <w:r w:rsidR="00A443AC" w:rsidRPr="006F7480">
        <w:rPr>
          <w:rFonts w:ascii="Times New Roman" w:hAnsi="Times New Roman" w:cs="Times New Roman"/>
          <w:b/>
          <w:sz w:val="28"/>
          <w:szCs w:val="28"/>
        </w:rPr>
        <w:t xml:space="preserve"> млн. 367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A443AC" w:rsidRPr="006F7480">
        <w:rPr>
          <w:rFonts w:ascii="Times New Roman" w:hAnsi="Times New Roman" w:cs="Times New Roman"/>
          <w:b/>
          <w:sz w:val="28"/>
          <w:szCs w:val="28"/>
        </w:rPr>
        <w:t>лей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при расходах 9</w:t>
      </w:r>
      <w:r w:rsidR="00A443AC" w:rsidRPr="006F7480">
        <w:rPr>
          <w:rFonts w:ascii="Times New Roman" w:hAnsi="Times New Roman" w:cs="Times New Roman"/>
          <w:b/>
          <w:sz w:val="28"/>
          <w:szCs w:val="28"/>
        </w:rPr>
        <w:t xml:space="preserve"> млн. 560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тыс. ру</w:t>
      </w:r>
      <w:r w:rsidRPr="006F7480">
        <w:rPr>
          <w:rFonts w:ascii="Times New Roman" w:hAnsi="Times New Roman" w:cs="Times New Roman"/>
          <w:b/>
          <w:sz w:val="28"/>
          <w:szCs w:val="28"/>
        </w:rPr>
        <w:t>б</w:t>
      </w:r>
      <w:r w:rsidR="00A443AC" w:rsidRPr="006F7480">
        <w:rPr>
          <w:rFonts w:ascii="Times New Roman" w:hAnsi="Times New Roman" w:cs="Times New Roman"/>
          <w:b/>
          <w:sz w:val="28"/>
          <w:szCs w:val="28"/>
        </w:rPr>
        <w:t>лей</w:t>
      </w:r>
      <w:r w:rsidRPr="006F7480">
        <w:rPr>
          <w:rFonts w:ascii="Times New Roman" w:hAnsi="Times New Roman" w:cs="Times New Roman"/>
          <w:b/>
          <w:sz w:val="28"/>
          <w:szCs w:val="28"/>
        </w:rPr>
        <w:t>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Ср</w:t>
      </w:r>
      <w:r w:rsidR="00A443AC" w:rsidRPr="006F7480">
        <w:rPr>
          <w:rFonts w:ascii="Times New Roman" w:hAnsi="Times New Roman" w:cs="Times New Roman"/>
          <w:sz w:val="28"/>
          <w:szCs w:val="28"/>
        </w:rPr>
        <w:t xml:space="preserve">едний тариф в размере 7 руб. 75 копеек за кв. </w:t>
      </w:r>
      <w:r w:rsidRPr="006F7480">
        <w:rPr>
          <w:rFonts w:ascii="Times New Roman" w:hAnsi="Times New Roman" w:cs="Times New Roman"/>
          <w:sz w:val="28"/>
          <w:szCs w:val="28"/>
        </w:rPr>
        <w:t>м</w:t>
      </w:r>
      <w:r w:rsidR="00A443AC" w:rsidRPr="006F7480">
        <w:rPr>
          <w:rFonts w:ascii="Times New Roman" w:hAnsi="Times New Roman" w:cs="Times New Roman"/>
          <w:sz w:val="28"/>
          <w:szCs w:val="28"/>
        </w:rPr>
        <w:t>.</w:t>
      </w:r>
      <w:r w:rsidRPr="006F7480">
        <w:rPr>
          <w:rFonts w:ascii="Times New Roman" w:hAnsi="Times New Roman" w:cs="Times New Roman"/>
          <w:sz w:val="28"/>
          <w:szCs w:val="28"/>
        </w:rPr>
        <w:t xml:space="preserve"> не покр</w:t>
      </w:r>
      <w:r w:rsidRPr="006F7480">
        <w:rPr>
          <w:rFonts w:ascii="Times New Roman" w:hAnsi="Times New Roman" w:cs="Times New Roman"/>
          <w:sz w:val="28"/>
          <w:szCs w:val="28"/>
        </w:rPr>
        <w:t>ы</w:t>
      </w:r>
      <w:r w:rsidRPr="006F7480">
        <w:rPr>
          <w:rFonts w:ascii="Times New Roman" w:hAnsi="Times New Roman" w:cs="Times New Roman"/>
          <w:sz w:val="28"/>
          <w:szCs w:val="28"/>
        </w:rPr>
        <w:t>вает расходов управляющей компании.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По услуге «Техническое обслуживание МКД» идет процесс перезаключения договоров управления на 2017 год. Решение о ра</w:t>
      </w:r>
      <w:r w:rsidRPr="006F7480">
        <w:rPr>
          <w:rFonts w:ascii="Times New Roman" w:hAnsi="Times New Roman" w:cs="Times New Roman"/>
          <w:sz w:val="28"/>
          <w:szCs w:val="28"/>
        </w:rPr>
        <w:t>з</w:t>
      </w:r>
      <w:r w:rsidRPr="006F7480">
        <w:rPr>
          <w:rFonts w:ascii="Times New Roman" w:hAnsi="Times New Roman" w:cs="Times New Roman"/>
          <w:sz w:val="28"/>
          <w:szCs w:val="28"/>
        </w:rPr>
        <w:t>мере тарифа принимается собранием собственников помещений в многоквартирном доме.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К сожалению, не все предложения управляющей компании по выполнению дополнительных работ находят поддержку жит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лей. Средний тариф по уже зак</w:t>
      </w:r>
      <w:r w:rsidR="00A443AC" w:rsidRPr="006F7480">
        <w:rPr>
          <w:rFonts w:ascii="Times New Roman" w:hAnsi="Times New Roman" w:cs="Times New Roman"/>
          <w:sz w:val="28"/>
          <w:szCs w:val="28"/>
        </w:rPr>
        <w:t xml:space="preserve">люченным договорам составляет 9 руб. </w:t>
      </w:r>
      <w:r w:rsidRPr="006F7480">
        <w:rPr>
          <w:rFonts w:ascii="Times New Roman" w:hAnsi="Times New Roman" w:cs="Times New Roman"/>
          <w:sz w:val="28"/>
          <w:szCs w:val="28"/>
        </w:rPr>
        <w:t xml:space="preserve">87 </w:t>
      </w:r>
      <w:r w:rsidR="00A443AC" w:rsidRPr="006F7480">
        <w:rPr>
          <w:rFonts w:ascii="Times New Roman" w:hAnsi="Times New Roman" w:cs="Times New Roman"/>
          <w:sz w:val="28"/>
          <w:szCs w:val="28"/>
        </w:rPr>
        <w:t xml:space="preserve">копеек за кв. </w:t>
      </w:r>
      <w:r w:rsidRPr="006F7480">
        <w:rPr>
          <w:rFonts w:ascii="Times New Roman" w:hAnsi="Times New Roman" w:cs="Times New Roman"/>
          <w:sz w:val="28"/>
          <w:szCs w:val="28"/>
        </w:rPr>
        <w:t>м.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Также МУП «Родник» принимает участнике в выполнении муниципальных контрактов для администрации Васюринского сельского поселения</w:t>
      </w:r>
      <w:r w:rsidR="00A443AC" w:rsidRPr="006F7480">
        <w:rPr>
          <w:rFonts w:ascii="Times New Roman" w:hAnsi="Times New Roman" w:cs="Times New Roman"/>
          <w:sz w:val="28"/>
          <w:szCs w:val="28"/>
        </w:rPr>
        <w:t xml:space="preserve"> (</w:t>
      </w:r>
      <w:r w:rsidRPr="006F7480">
        <w:rPr>
          <w:rFonts w:ascii="Times New Roman" w:hAnsi="Times New Roman" w:cs="Times New Roman"/>
          <w:sz w:val="28"/>
          <w:szCs w:val="28"/>
        </w:rPr>
        <w:t xml:space="preserve">это работы по санитарному обслуживанию территории гражданского кладбища,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гравийных дорог, покос травы на территории поселения </w:t>
      </w:r>
      <w:r w:rsidR="00396E76" w:rsidRPr="006F7480">
        <w:rPr>
          <w:rFonts w:ascii="Times New Roman" w:hAnsi="Times New Roman" w:cs="Times New Roman"/>
          <w:sz w:val="28"/>
          <w:szCs w:val="28"/>
        </w:rPr>
        <w:t>(</w:t>
      </w:r>
      <w:r w:rsidRPr="006F7480">
        <w:rPr>
          <w:rFonts w:ascii="Times New Roman" w:hAnsi="Times New Roman" w:cs="Times New Roman"/>
          <w:sz w:val="28"/>
          <w:szCs w:val="28"/>
        </w:rPr>
        <w:t>в том числе с прим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нением техники</w:t>
      </w:r>
      <w:r w:rsidR="00396E76" w:rsidRPr="006F7480">
        <w:rPr>
          <w:rFonts w:ascii="Times New Roman" w:hAnsi="Times New Roman" w:cs="Times New Roman"/>
          <w:sz w:val="28"/>
          <w:szCs w:val="28"/>
        </w:rPr>
        <w:t>)</w:t>
      </w:r>
      <w:r w:rsidRPr="006F7480">
        <w:rPr>
          <w:rFonts w:ascii="Times New Roman" w:hAnsi="Times New Roman" w:cs="Times New Roman"/>
          <w:sz w:val="28"/>
          <w:szCs w:val="28"/>
        </w:rPr>
        <w:t>, уборка территории центрального парка, ликвид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ция несанкционированны</w:t>
      </w:r>
      <w:r w:rsidR="00A443AC" w:rsidRPr="006F7480">
        <w:rPr>
          <w:rFonts w:ascii="Times New Roman" w:hAnsi="Times New Roman" w:cs="Times New Roman"/>
          <w:sz w:val="28"/>
          <w:szCs w:val="28"/>
        </w:rPr>
        <w:t xml:space="preserve">х свалок, обрезка </w:t>
      </w:r>
      <w:r w:rsidR="00396E76" w:rsidRPr="006F7480">
        <w:rPr>
          <w:rFonts w:ascii="Times New Roman" w:hAnsi="Times New Roman" w:cs="Times New Roman"/>
          <w:sz w:val="28"/>
          <w:szCs w:val="28"/>
        </w:rPr>
        <w:t>деревьев</w:t>
      </w:r>
      <w:r w:rsidR="00A443AC" w:rsidRPr="006F7480">
        <w:rPr>
          <w:rFonts w:ascii="Times New Roman" w:hAnsi="Times New Roman" w:cs="Times New Roman"/>
          <w:sz w:val="28"/>
          <w:szCs w:val="28"/>
        </w:rPr>
        <w:t xml:space="preserve"> и т.д.), </w:t>
      </w:r>
      <w:r w:rsidRPr="006F7480">
        <w:rPr>
          <w:rFonts w:ascii="Times New Roman" w:hAnsi="Times New Roman" w:cs="Times New Roman"/>
          <w:sz w:val="28"/>
          <w:szCs w:val="28"/>
        </w:rPr>
        <w:t>оказ</w:t>
      </w:r>
      <w:r w:rsidRPr="006F7480">
        <w:rPr>
          <w:rFonts w:ascii="Times New Roman" w:hAnsi="Times New Roman" w:cs="Times New Roman"/>
          <w:sz w:val="28"/>
          <w:szCs w:val="28"/>
        </w:rPr>
        <w:t>ы</w:t>
      </w:r>
      <w:r w:rsidRPr="006F7480">
        <w:rPr>
          <w:rFonts w:ascii="Times New Roman" w:hAnsi="Times New Roman" w:cs="Times New Roman"/>
          <w:sz w:val="28"/>
          <w:szCs w:val="28"/>
        </w:rPr>
        <w:t xml:space="preserve">вает услуги по заявкам населения. </w:t>
      </w:r>
      <w:r w:rsidRPr="006F7480">
        <w:rPr>
          <w:rFonts w:ascii="Times New Roman" w:hAnsi="Times New Roman" w:cs="Times New Roman"/>
          <w:b/>
          <w:sz w:val="28"/>
          <w:szCs w:val="28"/>
        </w:rPr>
        <w:t>Доход от прочих видов де</w:t>
      </w:r>
      <w:r w:rsidRPr="006F7480">
        <w:rPr>
          <w:rFonts w:ascii="Times New Roman" w:hAnsi="Times New Roman" w:cs="Times New Roman"/>
          <w:b/>
          <w:sz w:val="28"/>
          <w:szCs w:val="28"/>
        </w:rPr>
        <w:t>я</w:t>
      </w:r>
      <w:r w:rsidRPr="006F7480">
        <w:rPr>
          <w:rFonts w:ascii="Times New Roman" w:hAnsi="Times New Roman" w:cs="Times New Roman"/>
          <w:b/>
          <w:sz w:val="28"/>
          <w:szCs w:val="28"/>
        </w:rPr>
        <w:lastRenderedPageBreak/>
        <w:t>тельности в 2016 году составил 2</w:t>
      </w:r>
      <w:r w:rsidR="00A443AC" w:rsidRPr="006F7480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Pr="006F7480">
        <w:rPr>
          <w:rFonts w:ascii="Times New Roman" w:hAnsi="Times New Roman" w:cs="Times New Roman"/>
          <w:b/>
          <w:sz w:val="28"/>
          <w:szCs w:val="28"/>
        </w:rPr>
        <w:t>175</w:t>
      </w:r>
      <w:r w:rsidR="00A443AC" w:rsidRPr="006F7480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при ра</w:t>
      </w:r>
      <w:r w:rsidRPr="006F7480">
        <w:rPr>
          <w:rFonts w:ascii="Times New Roman" w:hAnsi="Times New Roman" w:cs="Times New Roman"/>
          <w:b/>
          <w:sz w:val="28"/>
          <w:szCs w:val="28"/>
        </w:rPr>
        <w:t>с</w:t>
      </w:r>
      <w:r w:rsidRPr="006F7480">
        <w:rPr>
          <w:rFonts w:ascii="Times New Roman" w:hAnsi="Times New Roman" w:cs="Times New Roman"/>
          <w:b/>
          <w:sz w:val="28"/>
          <w:szCs w:val="28"/>
        </w:rPr>
        <w:t>ходах 1</w:t>
      </w:r>
      <w:r w:rsidR="00A443AC" w:rsidRPr="006F7480">
        <w:rPr>
          <w:rFonts w:ascii="Times New Roman" w:hAnsi="Times New Roman" w:cs="Times New Roman"/>
          <w:b/>
          <w:sz w:val="28"/>
          <w:szCs w:val="28"/>
        </w:rPr>
        <w:t xml:space="preserve"> млн. 606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A443AC" w:rsidRPr="006F7480">
        <w:rPr>
          <w:rFonts w:ascii="Times New Roman" w:hAnsi="Times New Roman" w:cs="Times New Roman"/>
          <w:b/>
          <w:sz w:val="28"/>
          <w:szCs w:val="28"/>
        </w:rPr>
        <w:t>лей</w:t>
      </w:r>
      <w:r w:rsidRPr="006F7480">
        <w:rPr>
          <w:rFonts w:ascii="Times New Roman" w:hAnsi="Times New Roman" w:cs="Times New Roman"/>
          <w:b/>
          <w:sz w:val="28"/>
          <w:szCs w:val="28"/>
        </w:rPr>
        <w:t>.</w:t>
      </w:r>
    </w:p>
    <w:p w:rsidR="00A443AC" w:rsidRPr="006F7480" w:rsidRDefault="00D9146B" w:rsidP="006F7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«Имущество»</w:t>
      </w:r>
    </w:p>
    <w:p w:rsidR="00A443AC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В 2016 году от </w:t>
      </w:r>
      <w:r w:rsidR="00A443AC" w:rsidRPr="006F7480">
        <w:rPr>
          <w:rFonts w:ascii="Times New Roman" w:hAnsi="Times New Roman" w:cs="Times New Roman"/>
          <w:sz w:val="28"/>
          <w:szCs w:val="28"/>
        </w:rPr>
        <w:t>АО</w:t>
      </w:r>
      <w:r w:rsidRPr="006F74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им. В.И. Чапаева» в муниц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пальную собственность Васюринско</w:t>
      </w:r>
      <w:r w:rsidR="00A443AC" w:rsidRPr="006F7480">
        <w:rPr>
          <w:rFonts w:ascii="Times New Roman" w:hAnsi="Times New Roman" w:cs="Times New Roman"/>
          <w:sz w:val="28"/>
          <w:szCs w:val="28"/>
        </w:rPr>
        <w:t>го</w:t>
      </w:r>
      <w:r w:rsidRPr="006F748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43AC" w:rsidRPr="006F7480">
        <w:rPr>
          <w:rFonts w:ascii="Times New Roman" w:hAnsi="Times New Roman" w:cs="Times New Roman"/>
          <w:sz w:val="28"/>
          <w:szCs w:val="28"/>
        </w:rPr>
        <w:t>го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443AC" w:rsidRPr="006F7480">
        <w:rPr>
          <w:rFonts w:ascii="Times New Roman" w:hAnsi="Times New Roman" w:cs="Times New Roman"/>
          <w:sz w:val="28"/>
          <w:szCs w:val="28"/>
        </w:rPr>
        <w:t>я</w:t>
      </w:r>
      <w:r w:rsidRPr="006F7480">
        <w:rPr>
          <w:rFonts w:ascii="Times New Roman" w:hAnsi="Times New Roman" w:cs="Times New Roman"/>
          <w:sz w:val="28"/>
          <w:szCs w:val="28"/>
        </w:rPr>
        <w:t xml:space="preserve"> на бе</w:t>
      </w:r>
      <w:r w:rsidRPr="006F7480">
        <w:rPr>
          <w:rFonts w:ascii="Times New Roman" w:hAnsi="Times New Roman" w:cs="Times New Roman"/>
          <w:sz w:val="28"/>
          <w:szCs w:val="28"/>
        </w:rPr>
        <w:t>з</w:t>
      </w:r>
      <w:r w:rsidRPr="006F7480">
        <w:rPr>
          <w:rFonts w:ascii="Times New Roman" w:hAnsi="Times New Roman" w:cs="Times New Roman"/>
          <w:sz w:val="28"/>
          <w:szCs w:val="28"/>
        </w:rPr>
        <w:t>возмездной основе был</w:t>
      </w:r>
      <w:r w:rsidR="00396E76" w:rsidRPr="006F7480">
        <w:rPr>
          <w:rFonts w:ascii="Times New Roman" w:hAnsi="Times New Roman" w:cs="Times New Roman"/>
          <w:sz w:val="28"/>
          <w:szCs w:val="28"/>
        </w:rPr>
        <w:t>о передано следующее имущество:</w:t>
      </w:r>
    </w:p>
    <w:p w:rsidR="00D9146B" w:rsidRPr="006F7480" w:rsidRDefault="00D9146B" w:rsidP="006F7480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нежилое здание и земельный участок под зданием – Ле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ний кинотеатр «Колос»;</w:t>
      </w:r>
    </w:p>
    <w:p w:rsidR="00D9146B" w:rsidRPr="006F7480" w:rsidRDefault="00D9146B" w:rsidP="006F7480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нежилое здание и земельный участок под существующей летней танцевальной площадкой;</w:t>
      </w:r>
    </w:p>
    <w:p w:rsidR="00C30BE0" w:rsidRPr="006F7480" w:rsidRDefault="00D9146B" w:rsidP="006F7480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нежилое здание и земельный участок под существующим стадионом,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>/к «им. Ивко».</w:t>
      </w:r>
    </w:p>
    <w:p w:rsidR="00D9146B" w:rsidRPr="006F7480" w:rsidRDefault="00C30BE0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2017 г</w:t>
      </w:r>
      <w:r w:rsidR="00D9146B" w:rsidRPr="006F7480">
        <w:rPr>
          <w:rFonts w:ascii="Times New Roman" w:hAnsi="Times New Roman" w:cs="Times New Roman"/>
          <w:sz w:val="28"/>
          <w:szCs w:val="28"/>
        </w:rPr>
        <w:t>оду администрация поселения совместно с Советом депутатов будут принимать решения по вопросам дальнейшего и</w:t>
      </w:r>
      <w:r w:rsidR="00D9146B" w:rsidRPr="006F7480">
        <w:rPr>
          <w:rFonts w:ascii="Times New Roman" w:hAnsi="Times New Roman" w:cs="Times New Roman"/>
          <w:sz w:val="28"/>
          <w:szCs w:val="28"/>
        </w:rPr>
        <w:t>с</w:t>
      </w:r>
      <w:r w:rsidR="00D9146B" w:rsidRPr="006F7480">
        <w:rPr>
          <w:rFonts w:ascii="Times New Roman" w:hAnsi="Times New Roman" w:cs="Times New Roman"/>
          <w:sz w:val="28"/>
          <w:szCs w:val="28"/>
        </w:rPr>
        <w:t>по</w:t>
      </w:r>
      <w:r w:rsidR="00060993" w:rsidRPr="006F7480">
        <w:rPr>
          <w:rFonts w:ascii="Times New Roman" w:hAnsi="Times New Roman" w:cs="Times New Roman"/>
          <w:sz w:val="28"/>
          <w:szCs w:val="28"/>
        </w:rPr>
        <w:t>льзования переданного имущества с привлечением инвесторов.</w:t>
      </w:r>
    </w:p>
    <w:p w:rsidR="00D9146B" w:rsidRPr="006F7480" w:rsidRDefault="00D9146B" w:rsidP="006F7480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Также в конце 2016 году был приобретен Автогрейдер ДЗ-122 б/у для работ по благоустройству территории Васюринского сельского поселения.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течении 2016 года на территории Васюринского сельского поселения за счет бюджетных средств было сф</w:t>
      </w:r>
      <w:r w:rsidR="00396E76" w:rsidRPr="006F7480">
        <w:rPr>
          <w:rFonts w:ascii="Times New Roman" w:hAnsi="Times New Roman" w:cs="Times New Roman"/>
          <w:sz w:val="28"/>
          <w:szCs w:val="28"/>
        </w:rPr>
        <w:t>ормировано 34 з</w:t>
      </w:r>
      <w:r w:rsidR="00396E76" w:rsidRPr="006F7480">
        <w:rPr>
          <w:rFonts w:ascii="Times New Roman" w:hAnsi="Times New Roman" w:cs="Times New Roman"/>
          <w:sz w:val="28"/>
          <w:szCs w:val="28"/>
        </w:rPr>
        <w:t>е</w:t>
      </w:r>
      <w:r w:rsidR="00396E76" w:rsidRPr="006F7480">
        <w:rPr>
          <w:rFonts w:ascii="Times New Roman" w:hAnsi="Times New Roman" w:cs="Times New Roman"/>
          <w:sz w:val="28"/>
          <w:szCs w:val="28"/>
        </w:rPr>
        <w:t xml:space="preserve">мельных участка, из них реализовано </w:t>
      </w:r>
      <w:r w:rsidRPr="006F7480">
        <w:rPr>
          <w:rFonts w:ascii="Times New Roman" w:hAnsi="Times New Roman" w:cs="Times New Roman"/>
          <w:sz w:val="28"/>
          <w:szCs w:val="28"/>
        </w:rPr>
        <w:t>на торгах 25 земельных уч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стков, для индивидуального жилищного строительства, на сумму: 5</w:t>
      </w:r>
      <w:r w:rsidR="00C30BE0" w:rsidRPr="006F7480">
        <w:rPr>
          <w:rFonts w:ascii="Times New Roman" w:hAnsi="Times New Roman" w:cs="Times New Roman"/>
          <w:sz w:val="28"/>
          <w:szCs w:val="28"/>
        </w:rPr>
        <w:t xml:space="preserve"> млн.</w:t>
      </w:r>
      <w:r w:rsidRPr="006F7480">
        <w:rPr>
          <w:rFonts w:ascii="Times New Roman" w:hAnsi="Times New Roman" w:cs="Times New Roman"/>
          <w:sz w:val="28"/>
          <w:szCs w:val="28"/>
        </w:rPr>
        <w:t> 20</w:t>
      </w:r>
      <w:r w:rsidR="00C30BE0" w:rsidRPr="006F7480">
        <w:rPr>
          <w:rFonts w:ascii="Times New Roman" w:hAnsi="Times New Roman" w:cs="Times New Roman"/>
          <w:sz w:val="28"/>
          <w:szCs w:val="28"/>
        </w:rPr>
        <w:t>5 тыс.</w:t>
      </w:r>
      <w:r w:rsidRPr="006F7480">
        <w:rPr>
          <w:rFonts w:ascii="Times New Roman" w:hAnsi="Times New Roman" w:cs="Times New Roman"/>
          <w:sz w:val="28"/>
          <w:szCs w:val="28"/>
        </w:rPr>
        <w:t xml:space="preserve"> руб</w:t>
      </w:r>
      <w:r w:rsidR="00C30BE0" w:rsidRPr="006F7480">
        <w:rPr>
          <w:rFonts w:ascii="Times New Roman" w:hAnsi="Times New Roman" w:cs="Times New Roman"/>
          <w:sz w:val="28"/>
          <w:szCs w:val="28"/>
        </w:rPr>
        <w:t>лей</w:t>
      </w:r>
      <w:r w:rsidR="00396E76" w:rsidRPr="006F7480">
        <w:rPr>
          <w:rFonts w:ascii="Times New Roman" w:hAnsi="Times New Roman" w:cs="Times New Roman"/>
          <w:sz w:val="28"/>
          <w:szCs w:val="28"/>
        </w:rPr>
        <w:t xml:space="preserve"> (деньги поступили в бюджет района).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 17 земельных участков были сформированы за счет граждан, под коммерческое и хозяйственное использование, и все они были</w:t>
      </w:r>
      <w:r w:rsidR="00396E76" w:rsidRPr="006F7480">
        <w:rPr>
          <w:rFonts w:ascii="Times New Roman" w:hAnsi="Times New Roman" w:cs="Times New Roman"/>
          <w:sz w:val="28"/>
          <w:szCs w:val="28"/>
        </w:rPr>
        <w:t xml:space="preserve"> реализованы на торгах на сумму</w:t>
      </w:r>
      <w:r w:rsidRPr="006F7480">
        <w:rPr>
          <w:rFonts w:ascii="Times New Roman" w:hAnsi="Times New Roman" w:cs="Times New Roman"/>
          <w:sz w:val="28"/>
          <w:szCs w:val="28"/>
        </w:rPr>
        <w:t xml:space="preserve"> 1 </w:t>
      </w:r>
      <w:r w:rsidR="00C30BE0" w:rsidRPr="006F7480">
        <w:rPr>
          <w:rFonts w:ascii="Times New Roman" w:hAnsi="Times New Roman" w:cs="Times New Roman"/>
          <w:sz w:val="28"/>
          <w:szCs w:val="28"/>
        </w:rPr>
        <w:t>млн. 452 тыс.</w:t>
      </w:r>
      <w:r w:rsidRPr="006F7480">
        <w:rPr>
          <w:rFonts w:ascii="Times New Roman" w:hAnsi="Times New Roman" w:cs="Times New Roman"/>
          <w:sz w:val="28"/>
          <w:szCs w:val="28"/>
        </w:rPr>
        <w:t xml:space="preserve"> руб</w:t>
      </w:r>
      <w:r w:rsidR="00C30BE0" w:rsidRPr="006F7480">
        <w:rPr>
          <w:rFonts w:ascii="Times New Roman" w:hAnsi="Times New Roman" w:cs="Times New Roman"/>
          <w:sz w:val="28"/>
          <w:szCs w:val="28"/>
        </w:rPr>
        <w:t>лей</w:t>
      </w:r>
      <w:r w:rsidRPr="006F7480">
        <w:rPr>
          <w:rFonts w:ascii="Times New Roman" w:hAnsi="Times New Roman" w:cs="Times New Roman"/>
          <w:sz w:val="28"/>
          <w:szCs w:val="28"/>
        </w:rPr>
        <w:t>.</w:t>
      </w:r>
    </w:p>
    <w:p w:rsidR="00D9146B" w:rsidRPr="006F7480" w:rsidRDefault="00C30BE0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Pr="006F7480">
        <w:rPr>
          <w:rFonts w:ascii="Times New Roman" w:hAnsi="Times New Roman" w:cs="Times New Roman"/>
          <w:sz w:val="28"/>
          <w:szCs w:val="28"/>
        </w:rPr>
        <w:t>ние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6F7480">
        <w:rPr>
          <w:rFonts w:ascii="Times New Roman" w:hAnsi="Times New Roman" w:cs="Times New Roman"/>
          <w:sz w:val="28"/>
          <w:szCs w:val="28"/>
        </w:rPr>
        <w:t xml:space="preserve">Краснодарского края от 26 декабря 2014 г. </w:t>
      </w:r>
      <w:r w:rsidR="00D9146B" w:rsidRPr="006F7480">
        <w:rPr>
          <w:rFonts w:ascii="Times New Roman" w:hAnsi="Times New Roman" w:cs="Times New Roman"/>
          <w:sz w:val="28"/>
          <w:szCs w:val="28"/>
        </w:rPr>
        <w:t>№3085</w:t>
      </w:r>
      <w:r w:rsidRPr="006F7480">
        <w:rPr>
          <w:rFonts w:ascii="Times New Roman" w:hAnsi="Times New Roman" w:cs="Times New Roman"/>
          <w:sz w:val="28"/>
          <w:szCs w:val="28"/>
        </w:rPr>
        <w:t>-КЗ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«О предоставлении гражданам, имеющим трех и более детей, в собственность бесплатно земельных участков, нах</w:t>
      </w:r>
      <w:r w:rsidR="00D9146B" w:rsidRPr="006F7480">
        <w:rPr>
          <w:rFonts w:ascii="Times New Roman" w:hAnsi="Times New Roman" w:cs="Times New Roman"/>
          <w:sz w:val="28"/>
          <w:szCs w:val="28"/>
        </w:rPr>
        <w:t>о</w:t>
      </w:r>
      <w:r w:rsidR="00D9146B" w:rsidRPr="006F7480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 собственности», на учет</w:t>
      </w:r>
      <w:r w:rsidRPr="006F7480">
        <w:rPr>
          <w:rFonts w:ascii="Times New Roman" w:hAnsi="Times New Roman" w:cs="Times New Roman"/>
          <w:sz w:val="28"/>
          <w:szCs w:val="28"/>
        </w:rPr>
        <w:t>,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в качестве лиц, имеющим право на предоставление им з</w:t>
      </w:r>
      <w:r w:rsidR="00D9146B" w:rsidRPr="006F7480">
        <w:rPr>
          <w:rFonts w:ascii="Times New Roman" w:hAnsi="Times New Roman" w:cs="Times New Roman"/>
          <w:sz w:val="28"/>
          <w:szCs w:val="28"/>
        </w:rPr>
        <w:t>е</w:t>
      </w:r>
      <w:r w:rsidR="00D9146B" w:rsidRPr="006F7480">
        <w:rPr>
          <w:rFonts w:ascii="Times New Roman" w:hAnsi="Times New Roman" w:cs="Times New Roman"/>
          <w:sz w:val="28"/>
          <w:szCs w:val="28"/>
        </w:rPr>
        <w:t>мельных участков в аренду, с последующей передачей бесплатно в собственность, после строительства жилого дома, поставлено 49 семей.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Решением Совета Васюринского сельского поселения от 23 ноября 2016 года №118 был утвержден перечень земельных учас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ков, предназначенных для предоставления гражданам, имеющим трех и более детей. В связи с передачей полномочий в сфере расп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ряжения землями, собственность на которые не разграничена, да</w:t>
      </w:r>
      <w:r w:rsidRPr="006F7480">
        <w:rPr>
          <w:rFonts w:ascii="Times New Roman" w:hAnsi="Times New Roman" w:cs="Times New Roman"/>
          <w:sz w:val="28"/>
          <w:szCs w:val="28"/>
        </w:rPr>
        <w:t>н</w:t>
      </w:r>
      <w:r w:rsidRPr="006F7480">
        <w:rPr>
          <w:rFonts w:ascii="Times New Roman" w:hAnsi="Times New Roman" w:cs="Times New Roman"/>
          <w:sz w:val="28"/>
          <w:szCs w:val="28"/>
        </w:rPr>
        <w:t>ный утвержденный перечень был передан в Управление земельных и имущественных отношений, д</w:t>
      </w:r>
      <w:r w:rsidR="00396E76" w:rsidRPr="006F7480">
        <w:rPr>
          <w:rFonts w:ascii="Times New Roman" w:hAnsi="Times New Roman" w:cs="Times New Roman"/>
          <w:sz w:val="28"/>
          <w:szCs w:val="28"/>
        </w:rPr>
        <w:t>ля предоставления семьям, сто</w:t>
      </w:r>
      <w:r w:rsidR="00396E76" w:rsidRPr="006F7480">
        <w:rPr>
          <w:rFonts w:ascii="Times New Roman" w:hAnsi="Times New Roman" w:cs="Times New Roman"/>
          <w:sz w:val="28"/>
          <w:szCs w:val="28"/>
        </w:rPr>
        <w:t>я</w:t>
      </w:r>
      <w:r w:rsidR="00396E76" w:rsidRPr="006F7480">
        <w:rPr>
          <w:rFonts w:ascii="Times New Roman" w:hAnsi="Times New Roman" w:cs="Times New Roman"/>
          <w:sz w:val="28"/>
          <w:szCs w:val="28"/>
        </w:rPr>
        <w:t>щим</w:t>
      </w:r>
      <w:r w:rsidRPr="006F7480">
        <w:rPr>
          <w:rFonts w:ascii="Times New Roman" w:hAnsi="Times New Roman" w:cs="Times New Roman"/>
          <w:sz w:val="28"/>
          <w:szCs w:val="28"/>
        </w:rPr>
        <w:t xml:space="preserve"> на учете</w:t>
      </w:r>
      <w:r w:rsidR="00396E76" w:rsidRPr="006F7480">
        <w:rPr>
          <w:rFonts w:ascii="Times New Roman" w:hAnsi="Times New Roman" w:cs="Times New Roman"/>
          <w:sz w:val="28"/>
          <w:szCs w:val="28"/>
        </w:rPr>
        <w:t>, участков</w:t>
      </w:r>
      <w:r w:rsidRPr="006F7480">
        <w:rPr>
          <w:rFonts w:ascii="Times New Roman" w:hAnsi="Times New Roman" w:cs="Times New Roman"/>
          <w:sz w:val="28"/>
          <w:szCs w:val="28"/>
        </w:rPr>
        <w:t>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Так же, в связи с необходимостью выполнять потребность </w:t>
      </w:r>
      <w:r w:rsidR="00894F0E" w:rsidRPr="006F7480">
        <w:rPr>
          <w:rFonts w:ascii="Times New Roman" w:hAnsi="Times New Roman" w:cs="Times New Roman"/>
          <w:sz w:val="28"/>
          <w:szCs w:val="28"/>
        </w:rPr>
        <w:t>многодетных семей</w:t>
      </w:r>
      <w:r w:rsidRPr="006F7480">
        <w:rPr>
          <w:rFonts w:ascii="Times New Roman" w:hAnsi="Times New Roman" w:cs="Times New Roman"/>
          <w:sz w:val="28"/>
          <w:szCs w:val="28"/>
        </w:rPr>
        <w:t xml:space="preserve"> в предоставлении земельных участков, было принято Решение о формировании массива, с ориентировочным к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 xml:space="preserve">личеством </w:t>
      </w:r>
      <w:r w:rsidR="00C30BE0" w:rsidRPr="006F7480">
        <w:rPr>
          <w:rFonts w:ascii="Times New Roman" w:hAnsi="Times New Roman" w:cs="Times New Roman"/>
          <w:sz w:val="28"/>
          <w:szCs w:val="28"/>
        </w:rPr>
        <w:t xml:space="preserve">45 </w:t>
      </w:r>
      <w:r w:rsidRPr="006F7480">
        <w:rPr>
          <w:rFonts w:ascii="Times New Roman" w:hAnsi="Times New Roman" w:cs="Times New Roman"/>
          <w:sz w:val="28"/>
          <w:szCs w:val="28"/>
        </w:rPr>
        <w:t xml:space="preserve">земельных участков. </w:t>
      </w:r>
      <w:r w:rsidR="004340A5" w:rsidRPr="006F7480">
        <w:rPr>
          <w:rFonts w:ascii="Times New Roman" w:hAnsi="Times New Roman" w:cs="Times New Roman"/>
          <w:sz w:val="28"/>
          <w:szCs w:val="28"/>
        </w:rPr>
        <w:t>Был собран пакет документов</w:t>
      </w:r>
      <w:r w:rsidRPr="006F7480">
        <w:rPr>
          <w:rFonts w:ascii="Times New Roman" w:hAnsi="Times New Roman" w:cs="Times New Roman"/>
          <w:sz w:val="28"/>
          <w:szCs w:val="28"/>
        </w:rPr>
        <w:t xml:space="preserve"> для подготовки проекта планировки и проекта межевания по улице Красноармейской. На стадии разработки были взяты анализы по</w:t>
      </w:r>
      <w:r w:rsidRPr="006F7480">
        <w:rPr>
          <w:rFonts w:ascii="Times New Roman" w:hAnsi="Times New Roman" w:cs="Times New Roman"/>
          <w:sz w:val="28"/>
          <w:szCs w:val="28"/>
        </w:rPr>
        <w:t>ч</w:t>
      </w:r>
      <w:r w:rsidRPr="006F7480">
        <w:rPr>
          <w:rFonts w:ascii="Times New Roman" w:hAnsi="Times New Roman" w:cs="Times New Roman"/>
          <w:sz w:val="28"/>
          <w:szCs w:val="28"/>
        </w:rPr>
        <w:t xml:space="preserve">вы и получено эпидемиологическое заключение, в процессе работы участвовали как специалисты администрации, так и </w:t>
      </w:r>
      <w:r w:rsidR="004340A5" w:rsidRPr="006F7480">
        <w:rPr>
          <w:rFonts w:ascii="Times New Roman" w:hAnsi="Times New Roman" w:cs="Times New Roman"/>
          <w:sz w:val="28"/>
          <w:szCs w:val="28"/>
        </w:rPr>
        <w:t>представители</w:t>
      </w:r>
      <w:r w:rsidRPr="006F7480">
        <w:rPr>
          <w:rFonts w:ascii="Times New Roman" w:hAnsi="Times New Roman" w:cs="Times New Roman"/>
          <w:sz w:val="28"/>
          <w:szCs w:val="28"/>
        </w:rPr>
        <w:t xml:space="preserve"> Совета депутатов. 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>В настоящее время проект планировки и межевания по улице Красноармейской передан в Управление архитектуры и град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FA7FB1" w:rsidRPr="006F7480">
        <w:rPr>
          <w:rFonts w:ascii="Times New Roman" w:hAnsi="Times New Roman" w:cs="Times New Roman"/>
          <w:sz w:val="28"/>
          <w:szCs w:val="28"/>
        </w:rPr>
        <w:t>н</w:t>
      </w:r>
      <w:r w:rsidRPr="006F7480">
        <w:rPr>
          <w:rFonts w:ascii="Times New Roman" w:hAnsi="Times New Roman" w:cs="Times New Roman"/>
          <w:sz w:val="28"/>
          <w:szCs w:val="28"/>
        </w:rPr>
        <w:t>а утверждение и в дальнейшем для постановки на кадастровый учет.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За 2016 год личными подсобными хозяйствами пост</w:t>
      </w:r>
      <w:r w:rsidR="00FA7FB1" w:rsidRPr="006F7480">
        <w:rPr>
          <w:rFonts w:ascii="Times New Roman" w:hAnsi="Times New Roman" w:cs="Times New Roman"/>
          <w:sz w:val="28"/>
          <w:szCs w:val="28"/>
        </w:rPr>
        <w:t>роена 21 теплица площадью 948 кв. м., получены</w:t>
      </w:r>
      <w:r w:rsidRPr="006F7480">
        <w:rPr>
          <w:rFonts w:ascii="Times New Roman" w:hAnsi="Times New Roman" w:cs="Times New Roman"/>
          <w:sz w:val="28"/>
          <w:szCs w:val="28"/>
        </w:rPr>
        <w:t xml:space="preserve"> субсидии в рамках краевой целевой программы «Развитие малых форм хозяйствования в АПК на территории Краснодарского края» в сумме 284 </w:t>
      </w:r>
      <w:r w:rsidR="00FA7FB1" w:rsidRPr="006F7480">
        <w:rPr>
          <w:rFonts w:ascii="Times New Roman" w:hAnsi="Times New Roman" w:cs="Times New Roman"/>
          <w:sz w:val="28"/>
          <w:szCs w:val="28"/>
        </w:rPr>
        <w:t>тыс. рублей</w:t>
      </w:r>
      <w:r w:rsidRPr="006F7480">
        <w:rPr>
          <w:rFonts w:ascii="Times New Roman" w:hAnsi="Times New Roman" w:cs="Times New Roman"/>
          <w:sz w:val="28"/>
          <w:szCs w:val="28"/>
        </w:rPr>
        <w:t>.</w:t>
      </w:r>
    </w:p>
    <w:p w:rsidR="00D9146B" w:rsidRPr="006F7480" w:rsidRDefault="00FA7FB1" w:rsidP="006F748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«Предпринимательство</w:t>
      </w:r>
      <w:r w:rsidR="00D9146B" w:rsidRPr="006F7480">
        <w:rPr>
          <w:rFonts w:ascii="Times New Roman" w:hAnsi="Times New Roman" w:cs="Times New Roman"/>
          <w:b/>
          <w:sz w:val="28"/>
          <w:szCs w:val="28"/>
        </w:rPr>
        <w:t>»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Более 500 индивидуальных предпринимателей осуществляют свою деятельность на территории Васюринского сельского посел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ния – это фермеры, владельцы объектов торговли, общественного питания, различных ремонтных мастерских, моек, салонов сотовой связи, риелторы, юристы, врачи и парикмахеры, а также другие специалисты, ока</w:t>
      </w:r>
      <w:r w:rsidR="004340A5" w:rsidRPr="006F7480">
        <w:rPr>
          <w:rFonts w:ascii="Times New Roman" w:hAnsi="Times New Roman" w:cs="Times New Roman"/>
          <w:sz w:val="28"/>
          <w:szCs w:val="28"/>
        </w:rPr>
        <w:t>зывающие услуги населению. П</w:t>
      </w:r>
      <w:r w:rsidRPr="006F7480">
        <w:rPr>
          <w:rFonts w:ascii="Times New Roman" w:hAnsi="Times New Roman" w:cs="Times New Roman"/>
          <w:sz w:val="28"/>
          <w:szCs w:val="28"/>
        </w:rPr>
        <w:t>редприниматели оказывают большой вклад в развитие инфраструктуры нашего п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селения, безвозмездную помощь ветеранам войны и труда, инвал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дам, за что огромное им спасибо. Благодаря совместным усилиям администрации поселения, руководителей предприятий, организ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ций и учреждений, расположенным на территории поселения, а также предпринимателям, наше поселение признан</w:t>
      </w:r>
      <w:r w:rsidR="00FA7FB1" w:rsidRPr="006F7480">
        <w:rPr>
          <w:rFonts w:ascii="Times New Roman" w:hAnsi="Times New Roman" w:cs="Times New Roman"/>
          <w:sz w:val="28"/>
          <w:szCs w:val="28"/>
        </w:rPr>
        <w:t>о третьим</w:t>
      </w:r>
      <w:r w:rsidR="0083332A" w:rsidRPr="006F7480">
        <w:rPr>
          <w:rFonts w:ascii="Times New Roman" w:hAnsi="Times New Roman" w:cs="Times New Roman"/>
          <w:sz w:val="28"/>
          <w:szCs w:val="28"/>
        </w:rPr>
        <w:t xml:space="preserve"> в ко</w:t>
      </w:r>
      <w:r w:rsidR="0083332A" w:rsidRPr="006F7480">
        <w:rPr>
          <w:rFonts w:ascii="Times New Roman" w:hAnsi="Times New Roman" w:cs="Times New Roman"/>
          <w:sz w:val="28"/>
          <w:szCs w:val="28"/>
        </w:rPr>
        <w:t>н</w:t>
      </w:r>
      <w:r w:rsidR="0083332A" w:rsidRPr="006F7480">
        <w:rPr>
          <w:rFonts w:ascii="Times New Roman" w:hAnsi="Times New Roman" w:cs="Times New Roman"/>
          <w:sz w:val="28"/>
          <w:szCs w:val="28"/>
        </w:rPr>
        <w:t>курсе на Лучшее сельское поселение Динского района по подгото</w:t>
      </w:r>
      <w:r w:rsidR="0083332A" w:rsidRPr="006F7480">
        <w:rPr>
          <w:rFonts w:ascii="Times New Roman" w:hAnsi="Times New Roman" w:cs="Times New Roman"/>
          <w:sz w:val="28"/>
          <w:szCs w:val="28"/>
        </w:rPr>
        <w:t>в</w:t>
      </w:r>
      <w:r w:rsidR="0083332A" w:rsidRPr="006F7480">
        <w:rPr>
          <w:rFonts w:ascii="Times New Roman" w:hAnsi="Times New Roman" w:cs="Times New Roman"/>
          <w:sz w:val="28"/>
          <w:szCs w:val="28"/>
        </w:rPr>
        <w:t>ке и проведению праздничных мероприятий, посвященных встрече Нового 2017 года и празднованию Рождества Христова</w:t>
      </w:r>
      <w:r w:rsidRPr="006F7480">
        <w:rPr>
          <w:rFonts w:ascii="Times New Roman" w:hAnsi="Times New Roman" w:cs="Times New Roman"/>
          <w:sz w:val="28"/>
          <w:szCs w:val="28"/>
        </w:rPr>
        <w:t>. Однако на ряду с положительными результатами, хотелось бы</w:t>
      </w:r>
      <w:r w:rsidR="004340A5" w:rsidRPr="006F7480">
        <w:rPr>
          <w:rFonts w:ascii="Times New Roman" w:hAnsi="Times New Roman" w:cs="Times New Roman"/>
          <w:sz w:val="28"/>
          <w:szCs w:val="28"/>
        </w:rPr>
        <w:t xml:space="preserve"> отметить и н</w:t>
      </w:r>
      <w:r w:rsidR="004340A5" w:rsidRPr="006F7480">
        <w:rPr>
          <w:rFonts w:ascii="Times New Roman" w:hAnsi="Times New Roman" w:cs="Times New Roman"/>
          <w:sz w:val="28"/>
          <w:szCs w:val="28"/>
        </w:rPr>
        <w:t>е</w:t>
      </w:r>
      <w:r w:rsidR="004340A5" w:rsidRPr="006F7480">
        <w:rPr>
          <w:rFonts w:ascii="Times New Roman" w:hAnsi="Times New Roman" w:cs="Times New Roman"/>
          <w:sz w:val="28"/>
          <w:szCs w:val="28"/>
        </w:rPr>
        <w:t>гативные моменты</w:t>
      </w:r>
      <w:r w:rsidR="00A30FD7" w:rsidRPr="006F7480">
        <w:rPr>
          <w:rFonts w:ascii="Times New Roman" w:hAnsi="Times New Roman" w:cs="Times New Roman"/>
          <w:sz w:val="28"/>
          <w:szCs w:val="28"/>
        </w:rPr>
        <w:t>.</w:t>
      </w:r>
      <w:r w:rsidRPr="006F7480">
        <w:rPr>
          <w:rFonts w:ascii="Times New Roman" w:hAnsi="Times New Roman" w:cs="Times New Roman"/>
          <w:sz w:val="28"/>
          <w:szCs w:val="28"/>
        </w:rPr>
        <w:t xml:space="preserve"> Так оставляет желать лучшего внешний вид и </w:t>
      </w:r>
      <w:r w:rsidRPr="006F7480">
        <w:rPr>
          <w:rFonts w:ascii="Times New Roman" w:hAnsi="Times New Roman" w:cs="Times New Roman"/>
          <w:sz w:val="28"/>
          <w:szCs w:val="28"/>
        </w:rPr>
        <w:lastRenderedPageBreak/>
        <w:t>санитарное состояние некоторых торговых объектов, расположе</w:t>
      </w:r>
      <w:r w:rsidRPr="006F7480">
        <w:rPr>
          <w:rFonts w:ascii="Times New Roman" w:hAnsi="Times New Roman" w:cs="Times New Roman"/>
          <w:sz w:val="28"/>
          <w:szCs w:val="28"/>
        </w:rPr>
        <w:t>н</w:t>
      </w:r>
      <w:r w:rsidRPr="006F7480">
        <w:rPr>
          <w:rFonts w:ascii="Times New Roman" w:hAnsi="Times New Roman" w:cs="Times New Roman"/>
          <w:sz w:val="28"/>
          <w:szCs w:val="28"/>
        </w:rPr>
        <w:t>ных на территории поселения. Не соблюдаются правила благоус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ройства, отсутствуют урны, нарушаются правила размещения ре</w:t>
      </w:r>
      <w:r w:rsidRPr="006F7480">
        <w:rPr>
          <w:rFonts w:ascii="Times New Roman" w:hAnsi="Times New Roman" w:cs="Times New Roman"/>
          <w:sz w:val="28"/>
          <w:szCs w:val="28"/>
        </w:rPr>
        <w:t>к</w:t>
      </w:r>
      <w:r w:rsidRPr="006F7480">
        <w:rPr>
          <w:rFonts w:ascii="Times New Roman" w:hAnsi="Times New Roman" w:cs="Times New Roman"/>
          <w:sz w:val="28"/>
          <w:szCs w:val="28"/>
        </w:rPr>
        <w:t>ламы. Кроме того</w:t>
      </w:r>
      <w:r w:rsidR="0083332A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сбавил свои обороты в работе Совет предприн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мателей Васюринского сельского поселения.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ab/>
        <w:t>Хотелось бы, что бы в новом году наши предпринимат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 xml:space="preserve">ли более ответственно относились </w:t>
      </w:r>
      <w:r w:rsidR="004340A5" w:rsidRPr="006F7480">
        <w:rPr>
          <w:rFonts w:ascii="Times New Roman" w:hAnsi="Times New Roman" w:cs="Times New Roman"/>
          <w:sz w:val="28"/>
          <w:szCs w:val="28"/>
        </w:rPr>
        <w:t>к замечаниям,</w:t>
      </w:r>
      <w:r w:rsidRPr="006F7480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83332A" w:rsidRPr="006F7480">
        <w:rPr>
          <w:rFonts w:ascii="Times New Roman" w:hAnsi="Times New Roman" w:cs="Times New Roman"/>
          <w:sz w:val="28"/>
          <w:szCs w:val="28"/>
        </w:rPr>
        <w:t>м</w:t>
      </w:r>
      <w:r w:rsidRPr="006F7480">
        <w:rPr>
          <w:rFonts w:ascii="Times New Roman" w:hAnsi="Times New Roman" w:cs="Times New Roman"/>
          <w:sz w:val="28"/>
          <w:szCs w:val="28"/>
        </w:rPr>
        <w:t xml:space="preserve"> в моем докладе, не забывая при этом о качестве обслуживания нашего н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 xml:space="preserve">селения. 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Отдельно хочется сказать о СОТ «Строитель»</w:t>
      </w:r>
      <w:r w:rsidR="004340A5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в 2016 году в этом вопросе наметились положительные сдвиги</w:t>
      </w:r>
      <w:r w:rsidR="0083332A" w:rsidRPr="006F7480">
        <w:rPr>
          <w:rFonts w:ascii="Times New Roman" w:hAnsi="Times New Roman" w:cs="Times New Roman"/>
          <w:sz w:val="28"/>
          <w:szCs w:val="28"/>
        </w:rPr>
        <w:t>.</w:t>
      </w:r>
    </w:p>
    <w:p w:rsidR="005D1F01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С </w:t>
      </w:r>
      <w:r w:rsidR="0083332A" w:rsidRPr="006F7480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Pr="006F7480">
        <w:rPr>
          <w:rFonts w:ascii="Times New Roman" w:hAnsi="Times New Roman" w:cs="Times New Roman"/>
          <w:sz w:val="28"/>
          <w:szCs w:val="28"/>
        </w:rPr>
        <w:t>2016 года электрические сети, расположенные на территории СОТ Строитель были переданы в аренду ООО «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Тих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рецкие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электрические сети»</w:t>
      </w:r>
      <w:r w:rsidR="0083332A" w:rsidRPr="006F7480">
        <w:rPr>
          <w:rFonts w:ascii="Times New Roman" w:hAnsi="Times New Roman" w:cs="Times New Roman"/>
          <w:sz w:val="28"/>
          <w:szCs w:val="28"/>
        </w:rPr>
        <w:t>. Э</w:t>
      </w:r>
      <w:r w:rsidRPr="006F7480">
        <w:rPr>
          <w:rFonts w:ascii="Times New Roman" w:hAnsi="Times New Roman" w:cs="Times New Roman"/>
          <w:sz w:val="28"/>
          <w:szCs w:val="28"/>
        </w:rPr>
        <w:t>то позволит наладить более качес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 xml:space="preserve">венную подачу электроэнергии, избежать постоянных отключений </w:t>
      </w:r>
      <w:r w:rsidR="0083332A" w:rsidRPr="006F7480">
        <w:rPr>
          <w:rFonts w:ascii="Times New Roman" w:hAnsi="Times New Roman" w:cs="Times New Roman"/>
          <w:sz w:val="28"/>
          <w:szCs w:val="28"/>
        </w:rPr>
        <w:t>электричества</w:t>
      </w:r>
      <w:r w:rsidRPr="006F7480">
        <w:rPr>
          <w:rFonts w:ascii="Times New Roman" w:hAnsi="Times New Roman" w:cs="Times New Roman"/>
          <w:sz w:val="28"/>
          <w:szCs w:val="28"/>
        </w:rPr>
        <w:t xml:space="preserve">. </w:t>
      </w:r>
      <w:r w:rsidR="005D1F01" w:rsidRPr="006F7480">
        <w:rPr>
          <w:rFonts w:ascii="Times New Roman" w:hAnsi="Times New Roman" w:cs="Times New Roman"/>
          <w:sz w:val="28"/>
          <w:szCs w:val="28"/>
        </w:rPr>
        <w:t>Принятые меры позволя</w:t>
      </w:r>
      <w:r w:rsidRPr="006F7480">
        <w:rPr>
          <w:rFonts w:ascii="Times New Roman" w:hAnsi="Times New Roman" w:cs="Times New Roman"/>
          <w:sz w:val="28"/>
          <w:szCs w:val="28"/>
        </w:rPr>
        <w:t xml:space="preserve">т проводить правомерные отключения отдельных абонентов за неуплату, </w:t>
      </w:r>
      <w:r w:rsidR="005D1F01" w:rsidRPr="006F7480">
        <w:rPr>
          <w:rFonts w:ascii="Times New Roman" w:hAnsi="Times New Roman" w:cs="Times New Roman"/>
          <w:sz w:val="28"/>
          <w:szCs w:val="28"/>
        </w:rPr>
        <w:t>до этого действу</w:t>
      </w:r>
      <w:r w:rsidR="005D1F01" w:rsidRPr="006F7480">
        <w:rPr>
          <w:rFonts w:ascii="Times New Roman" w:hAnsi="Times New Roman" w:cs="Times New Roman"/>
          <w:sz w:val="28"/>
          <w:szCs w:val="28"/>
        </w:rPr>
        <w:t>ю</w:t>
      </w:r>
      <w:r w:rsidR="005D1F01" w:rsidRPr="006F7480">
        <w:rPr>
          <w:rFonts w:ascii="Times New Roman" w:hAnsi="Times New Roman" w:cs="Times New Roman"/>
          <w:sz w:val="28"/>
          <w:szCs w:val="28"/>
        </w:rPr>
        <w:t>щее законодательство не позволяло проводить данные меропри</w:t>
      </w:r>
      <w:r w:rsidR="005D1F01" w:rsidRPr="006F7480">
        <w:rPr>
          <w:rFonts w:ascii="Times New Roman" w:hAnsi="Times New Roman" w:cs="Times New Roman"/>
          <w:sz w:val="28"/>
          <w:szCs w:val="28"/>
        </w:rPr>
        <w:t>я</w:t>
      </w:r>
      <w:r w:rsidR="005D1F01" w:rsidRPr="006F7480">
        <w:rPr>
          <w:rFonts w:ascii="Times New Roman" w:hAnsi="Times New Roman" w:cs="Times New Roman"/>
          <w:sz w:val="28"/>
          <w:szCs w:val="28"/>
        </w:rPr>
        <w:t xml:space="preserve">тия, это так же дисциплинирует </w:t>
      </w:r>
      <w:r w:rsidRPr="006F7480">
        <w:rPr>
          <w:rFonts w:ascii="Times New Roman" w:hAnsi="Times New Roman" w:cs="Times New Roman"/>
          <w:sz w:val="28"/>
          <w:szCs w:val="28"/>
        </w:rPr>
        <w:t>жителей СОТ «Строител</w:t>
      </w:r>
      <w:r w:rsidR="00A30FD7" w:rsidRPr="006F7480">
        <w:rPr>
          <w:rFonts w:ascii="Times New Roman" w:hAnsi="Times New Roman" w:cs="Times New Roman"/>
          <w:sz w:val="28"/>
          <w:szCs w:val="28"/>
        </w:rPr>
        <w:t>ь</w:t>
      </w:r>
      <w:r w:rsidRPr="006F7480">
        <w:rPr>
          <w:rFonts w:ascii="Times New Roman" w:hAnsi="Times New Roman" w:cs="Times New Roman"/>
          <w:sz w:val="28"/>
          <w:szCs w:val="28"/>
        </w:rPr>
        <w:t>» по своевременной оплате за потребленную электроэнергию.</w:t>
      </w:r>
    </w:p>
    <w:p w:rsidR="00D9146B" w:rsidRPr="006F7480" w:rsidRDefault="00060993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настоящее время отдельные лицевые счета получили около 70 абонентов.</w:t>
      </w:r>
      <w:r w:rsidR="00863350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="005D1F01" w:rsidRPr="006F7480">
        <w:rPr>
          <w:rFonts w:ascii="Times New Roman" w:hAnsi="Times New Roman" w:cs="Times New Roman"/>
          <w:sz w:val="28"/>
          <w:szCs w:val="28"/>
        </w:rPr>
        <w:t>В 2017 году работы по переводу</w:t>
      </w:r>
      <w:r w:rsidR="00D9146B" w:rsidRPr="006F7480">
        <w:rPr>
          <w:rFonts w:ascii="Times New Roman" w:hAnsi="Times New Roman" w:cs="Times New Roman"/>
          <w:sz w:val="28"/>
          <w:szCs w:val="28"/>
        </w:rPr>
        <w:t xml:space="preserve"> собственников д</w:t>
      </w:r>
      <w:r w:rsidR="00D9146B" w:rsidRPr="006F7480">
        <w:rPr>
          <w:rFonts w:ascii="Times New Roman" w:hAnsi="Times New Roman" w:cs="Times New Roman"/>
          <w:sz w:val="28"/>
          <w:szCs w:val="28"/>
        </w:rPr>
        <w:t>о</w:t>
      </w:r>
      <w:r w:rsidR="00D9146B" w:rsidRPr="006F7480">
        <w:rPr>
          <w:rFonts w:ascii="Times New Roman" w:hAnsi="Times New Roman" w:cs="Times New Roman"/>
          <w:sz w:val="28"/>
          <w:szCs w:val="28"/>
        </w:rPr>
        <w:t>мовладений на отдельные лицевые счета будут продолжены.</w:t>
      </w:r>
    </w:p>
    <w:p w:rsidR="008E618D" w:rsidRPr="006F7480" w:rsidRDefault="00A30FD7" w:rsidP="006F7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8E618D" w:rsidRPr="006F7480">
        <w:rPr>
          <w:rFonts w:ascii="Times New Roman" w:hAnsi="Times New Roman" w:cs="Times New Roman"/>
          <w:b/>
          <w:sz w:val="28"/>
          <w:szCs w:val="28"/>
        </w:rPr>
        <w:t>«Благоустройств</w:t>
      </w:r>
      <w:r w:rsidRPr="006F7480">
        <w:rPr>
          <w:rFonts w:ascii="Times New Roman" w:hAnsi="Times New Roman" w:cs="Times New Roman"/>
          <w:b/>
          <w:sz w:val="28"/>
          <w:szCs w:val="28"/>
        </w:rPr>
        <w:t>а</w:t>
      </w:r>
      <w:r w:rsidR="008E618D" w:rsidRPr="006F7480">
        <w:rPr>
          <w:rFonts w:ascii="Times New Roman" w:hAnsi="Times New Roman" w:cs="Times New Roman"/>
          <w:b/>
          <w:sz w:val="28"/>
          <w:szCs w:val="28"/>
        </w:rPr>
        <w:t>»</w:t>
      </w:r>
    </w:p>
    <w:p w:rsidR="00CA0891" w:rsidRPr="006F7480" w:rsidRDefault="008E618D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Освоение средств в отчетном периоде составило 6 млн</w:t>
      </w:r>
      <w:r w:rsidR="008C5C06" w:rsidRPr="006F7480">
        <w:rPr>
          <w:rFonts w:ascii="Times New Roman" w:hAnsi="Times New Roman" w:cs="Times New Roman"/>
          <w:sz w:val="28"/>
          <w:szCs w:val="28"/>
        </w:rPr>
        <w:t>.208</w:t>
      </w:r>
      <w:r w:rsidRPr="006F748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C5C06" w:rsidRPr="006F7480">
        <w:rPr>
          <w:rFonts w:ascii="Times New Roman" w:hAnsi="Times New Roman" w:cs="Times New Roman"/>
          <w:sz w:val="28"/>
          <w:szCs w:val="28"/>
        </w:rPr>
        <w:t>лей</w:t>
      </w:r>
      <w:r w:rsidRPr="006F7480">
        <w:rPr>
          <w:rFonts w:ascii="Times New Roman" w:hAnsi="Times New Roman" w:cs="Times New Roman"/>
          <w:sz w:val="28"/>
          <w:szCs w:val="28"/>
        </w:rPr>
        <w:t xml:space="preserve">. </w:t>
      </w:r>
      <w:r w:rsidR="00A30FD7" w:rsidRPr="006F7480">
        <w:rPr>
          <w:rFonts w:ascii="Times New Roman" w:hAnsi="Times New Roman" w:cs="Times New Roman"/>
          <w:sz w:val="28"/>
          <w:szCs w:val="28"/>
        </w:rPr>
        <w:t>М</w:t>
      </w:r>
      <w:r w:rsidRPr="006F7480">
        <w:rPr>
          <w:rFonts w:ascii="Times New Roman" w:hAnsi="Times New Roman" w:cs="Times New Roman"/>
          <w:sz w:val="28"/>
          <w:szCs w:val="28"/>
        </w:rPr>
        <w:t>ы ежегодно выделяем средства на озеленение — п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lastRenderedPageBreak/>
        <w:t>купку саженцев деревьев и цветов для клумб нашего парка. Часть суммы тратится на обрезку и омоложение деревьев.</w:t>
      </w:r>
    </w:p>
    <w:p w:rsidR="000575E5" w:rsidRPr="006F7480" w:rsidRDefault="000575E5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За прошедший 2016 год администрацией Васюринского сел</w:t>
      </w:r>
      <w:r w:rsidRPr="006F7480">
        <w:rPr>
          <w:rFonts w:ascii="Times New Roman" w:hAnsi="Times New Roman" w:cs="Times New Roman"/>
          <w:sz w:val="28"/>
          <w:szCs w:val="28"/>
        </w:rPr>
        <w:t>ь</w:t>
      </w:r>
      <w:r w:rsidRPr="006F7480">
        <w:rPr>
          <w:rFonts w:ascii="Times New Roman" w:hAnsi="Times New Roman" w:cs="Times New Roman"/>
          <w:sz w:val="28"/>
          <w:szCs w:val="28"/>
        </w:rPr>
        <w:t>ского поселения по наведению санитарного порядка на территории</w:t>
      </w:r>
      <w:r w:rsidR="00863350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Pr="006F7480">
        <w:rPr>
          <w:rFonts w:ascii="Times New Roman" w:hAnsi="Times New Roman" w:cs="Times New Roman"/>
          <w:sz w:val="28"/>
          <w:szCs w:val="28"/>
        </w:rPr>
        <w:t>поселения было организовано и проведено 11 субботников, 32 с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нитарные пятницы, во время данных мероприятии было высажено 410 деревьев, 94 кустарника, посажено 2942 кв. м цветников, оч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щено от мусора территорий   улиц, площадей, парков, скверов о</w:t>
      </w:r>
      <w:r w:rsidRPr="006F7480">
        <w:rPr>
          <w:rFonts w:ascii="Times New Roman" w:hAnsi="Times New Roman" w:cs="Times New Roman"/>
          <w:sz w:val="28"/>
          <w:szCs w:val="28"/>
        </w:rPr>
        <w:t>б</w:t>
      </w:r>
      <w:r w:rsidRPr="006F7480">
        <w:rPr>
          <w:rFonts w:ascii="Times New Roman" w:hAnsi="Times New Roman" w:cs="Times New Roman"/>
          <w:sz w:val="28"/>
          <w:szCs w:val="28"/>
        </w:rPr>
        <w:t>щей площадью около 85800 кв. м, вывезено отходов и мусора около 60 куб. м.</w:t>
      </w:r>
    </w:p>
    <w:p w:rsidR="00CA0891" w:rsidRPr="006F7480" w:rsidRDefault="00CA0891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бюджете предусмотрены средства на ликвидацию несан</w:t>
      </w:r>
      <w:r w:rsidRPr="006F7480">
        <w:rPr>
          <w:rFonts w:ascii="Times New Roman" w:hAnsi="Times New Roman" w:cs="Times New Roman"/>
          <w:sz w:val="28"/>
          <w:szCs w:val="28"/>
        </w:rPr>
        <w:t>к</w:t>
      </w:r>
      <w:r w:rsidRPr="006F7480">
        <w:rPr>
          <w:rFonts w:ascii="Times New Roman" w:hAnsi="Times New Roman" w:cs="Times New Roman"/>
          <w:sz w:val="28"/>
          <w:szCs w:val="28"/>
        </w:rPr>
        <w:t>ционированных свалок на территории поселения, обработку зон массового скопления людей от комаров и клещей, по</w:t>
      </w:r>
      <w:r w:rsidR="004340A5" w:rsidRPr="006F7480">
        <w:rPr>
          <w:rFonts w:ascii="Times New Roman" w:hAnsi="Times New Roman" w:cs="Times New Roman"/>
          <w:sz w:val="28"/>
          <w:szCs w:val="28"/>
        </w:rPr>
        <w:t>кос сорной растительности</w:t>
      </w:r>
      <w:r w:rsidRPr="006F7480">
        <w:rPr>
          <w:rFonts w:ascii="Times New Roman" w:hAnsi="Times New Roman" w:cs="Times New Roman"/>
          <w:sz w:val="28"/>
          <w:szCs w:val="28"/>
        </w:rPr>
        <w:t>, укладку тротуарной плитки в центральном парке, поддержание внешнего облика Васюринского сельского поселения в размере 3 млн. 418 тыс. руб.</w:t>
      </w:r>
    </w:p>
    <w:p w:rsidR="000575E5" w:rsidRPr="006F7480" w:rsidRDefault="000575E5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марте 2016 года   проведена акция «Чистый берег –чистая вода», организованная министерством природных ресурсов Кра</w:t>
      </w:r>
      <w:r w:rsidRPr="006F7480">
        <w:rPr>
          <w:rFonts w:ascii="Times New Roman" w:hAnsi="Times New Roman" w:cs="Times New Roman"/>
          <w:sz w:val="28"/>
          <w:szCs w:val="28"/>
        </w:rPr>
        <w:t>с</w:t>
      </w:r>
      <w:r w:rsidRPr="006F7480">
        <w:rPr>
          <w:rFonts w:ascii="Times New Roman" w:hAnsi="Times New Roman" w:cs="Times New Roman"/>
          <w:sz w:val="28"/>
          <w:szCs w:val="28"/>
        </w:rPr>
        <w:t>нодарского края, во время проведении акции было убрано 2 км б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реговой линии, в акции приняло участие 57 человек.</w:t>
      </w:r>
    </w:p>
    <w:p w:rsidR="00B44D17" w:rsidRPr="006F7480" w:rsidRDefault="00CA0891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Н</w:t>
      </w:r>
      <w:r w:rsidR="008C5C06" w:rsidRPr="006F7480">
        <w:rPr>
          <w:rFonts w:ascii="Times New Roman" w:hAnsi="Times New Roman" w:cs="Times New Roman"/>
          <w:sz w:val="28"/>
          <w:szCs w:val="28"/>
        </w:rPr>
        <w:t>а оплату потребляемой уличной электроэнергии и текущее техническое обслуживание уже действующих электрических сетей из бюджета поселения в текущем периоде з</w:t>
      </w:r>
      <w:r w:rsidR="00FA6939" w:rsidRPr="006F7480">
        <w:rPr>
          <w:rFonts w:ascii="Times New Roman" w:hAnsi="Times New Roman" w:cs="Times New Roman"/>
          <w:sz w:val="28"/>
          <w:szCs w:val="28"/>
        </w:rPr>
        <w:t xml:space="preserve">атрачено 2 млн. 552 тыс. рублей, построено около 300 метров нового уличного освещения установлено около 20 новых светильников, проведена замена 30 старых светильников </w:t>
      </w:r>
    </w:p>
    <w:p w:rsidR="00B45A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 xml:space="preserve">В 2016 году </w:t>
      </w:r>
      <w:r w:rsidR="00060993" w:rsidRPr="006F7480">
        <w:rPr>
          <w:rFonts w:ascii="Times New Roman" w:hAnsi="Times New Roman" w:cs="Times New Roman"/>
          <w:sz w:val="28"/>
          <w:szCs w:val="28"/>
        </w:rPr>
        <w:t xml:space="preserve">по просьбе Совета ветеранов </w:t>
      </w:r>
      <w:r w:rsidRPr="006F7480">
        <w:rPr>
          <w:rFonts w:ascii="Times New Roman" w:hAnsi="Times New Roman" w:cs="Times New Roman"/>
          <w:sz w:val="28"/>
          <w:szCs w:val="28"/>
        </w:rPr>
        <w:t>были проведены р</w:t>
      </w:r>
      <w:r w:rsidR="005D1F01" w:rsidRPr="006F7480">
        <w:rPr>
          <w:rFonts w:ascii="Times New Roman" w:hAnsi="Times New Roman" w:cs="Times New Roman"/>
          <w:sz w:val="28"/>
          <w:szCs w:val="28"/>
        </w:rPr>
        <w:t xml:space="preserve">аботы по реконструкции вечного </w:t>
      </w:r>
      <w:r w:rsidRPr="006F7480">
        <w:rPr>
          <w:rFonts w:ascii="Times New Roman" w:hAnsi="Times New Roman" w:cs="Times New Roman"/>
          <w:sz w:val="28"/>
          <w:szCs w:val="28"/>
        </w:rPr>
        <w:t>огня (установка новой экон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мичной горелки и замена звезды), так же</w:t>
      </w:r>
      <w:r w:rsidR="00314BDC" w:rsidRPr="006F7480">
        <w:rPr>
          <w:rFonts w:ascii="Times New Roman" w:hAnsi="Times New Roman" w:cs="Times New Roman"/>
          <w:sz w:val="28"/>
          <w:szCs w:val="28"/>
        </w:rPr>
        <w:t xml:space="preserve"> по обращению общества инвалидов</w:t>
      </w:r>
      <w:r w:rsidR="00314BDC" w:rsidRPr="006F748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F7480">
        <w:rPr>
          <w:rFonts w:ascii="Times New Roman" w:hAnsi="Times New Roman" w:cs="Times New Roman"/>
          <w:sz w:val="28"/>
          <w:szCs w:val="28"/>
        </w:rPr>
        <w:t xml:space="preserve"> была построена тротуарная дорожка, которая позволила организовать доступ мало-мобильных граждан к мемориальному комплексу.</w:t>
      </w:r>
    </w:p>
    <w:p w:rsidR="00060993" w:rsidRPr="006F7480" w:rsidRDefault="00060993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По многочисленным обращениям жителей было построено 1 км 200 м тротуаров (по ул. Луначарского на участке от ул. Садовой до пер.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Хадыженского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, по ул. К-Маркса от входа в БОУСОШ № 13 до дома № 68, по пер. Больничный, по ул. Северной напротив дома № 74 и дорожки, подходящие к подъездам данного дома), так же по обращению </w:t>
      </w:r>
      <w:r w:rsidR="00F80C8F" w:rsidRPr="006F7480">
        <w:rPr>
          <w:rFonts w:ascii="Times New Roman" w:hAnsi="Times New Roman" w:cs="Times New Roman"/>
          <w:sz w:val="28"/>
          <w:szCs w:val="28"/>
        </w:rPr>
        <w:t>С</w:t>
      </w:r>
      <w:r w:rsidRPr="006F7480">
        <w:rPr>
          <w:rFonts w:ascii="Times New Roman" w:hAnsi="Times New Roman" w:cs="Times New Roman"/>
          <w:sz w:val="28"/>
          <w:szCs w:val="28"/>
        </w:rPr>
        <w:t>овета ветеранов Васюринского сельского поселения по ул. Ставского между улицами Суворова и Северная были уст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новлены лавочки.</w:t>
      </w:r>
    </w:p>
    <w:p w:rsidR="00F80C8F" w:rsidRPr="006F7480" w:rsidRDefault="00F80C8F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2016 году в администрацию Васюринского сельского пос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 xml:space="preserve">ления поступило – </w:t>
      </w:r>
      <w:r w:rsidRPr="006F7480">
        <w:rPr>
          <w:rFonts w:ascii="Times New Roman" w:hAnsi="Times New Roman" w:cs="Times New Roman"/>
          <w:b/>
          <w:sz w:val="28"/>
          <w:szCs w:val="28"/>
        </w:rPr>
        <w:t>197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письменных обращений, из них </w:t>
      </w:r>
      <w:r w:rsidRPr="006F7480">
        <w:rPr>
          <w:rFonts w:ascii="Times New Roman" w:hAnsi="Times New Roman" w:cs="Times New Roman"/>
          <w:b/>
          <w:sz w:val="28"/>
          <w:szCs w:val="28"/>
        </w:rPr>
        <w:t>31</w:t>
      </w:r>
      <w:r w:rsidRPr="006F7480">
        <w:rPr>
          <w:rFonts w:ascii="Times New Roman" w:hAnsi="Times New Roman" w:cs="Times New Roman"/>
          <w:sz w:val="28"/>
          <w:szCs w:val="28"/>
        </w:rPr>
        <w:t xml:space="preserve"> обращ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ние из администрации муниципального образования Динской ра</w:t>
      </w:r>
      <w:r w:rsidRPr="006F7480">
        <w:rPr>
          <w:rFonts w:ascii="Times New Roman" w:hAnsi="Times New Roman" w:cs="Times New Roman"/>
          <w:sz w:val="28"/>
          <w:szCs w:val="28"/>
        </w:rPr>
        <w:t>й</w:t>
      </w:r>
      <w:r w:rsidRPr="006F7480">
        <w:rPr>
          <w:rFonts w:ascii="Times New Roman" w:hAnsi="Times New Roman" w:cs="Times New Roman"/>
          <w:sz w:val="28"/>
          <w:szCs w:val="28"/>
        </w:rPr>
        <w:t xml:space="preserve">он. Рассмотрено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, с выездом на место специалистами администрации </w:t>
      </w:r>
      <w:r w:rsidRPr="006F7480">
        <w:rPr>
          <w:rFonts w:ascii="Times New Roman" w:hAnsi="Times New Roman" w:cs="Times New Roman"/>
          <w:b/>
          <w:sz w:val="28"/>
          <w:szCs w:val="28"/>
        </w:rPr>
        <w:t>90</w:t>
      </w:r>
      <w:r w:rsidRPr="006F7480"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B45A6B" w:rsidRPr="006F7480" w:rsidRDefault="00B45A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Ежегодно наше поселение участвует в краевом конкурсе на звание «Лучший орган территориального общественного сам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управления». На поощрение, полученное в результате участия в конкурсе, приобретена и установлена новая детская площадка в центральном парке станицы, на территории многоквартирных д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мов по ул. Комсомольская 40 и 42 был установлен спортивный комплекс. Участие в данном конкурсе заметный вклад в благоус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lastRenderedPageBreak/>
        <w:t xml:space="preserve">ройство поселения. </w:t>
      </w:r>
      <w:r w:rsidR="00314BDC" w:rsidRPr="006F7480">
        <w:rPr>
          <w:rFonts w:ascii="Times New Roman" w:hAnsi="Times New Roman" w:cs="Times New Roman"/>
          <w:sz w:val="28"/>
          <w:szCs w:val="28"/>
        </w:rPr>
        <w:t>Силами администрации</w:t>
      </w:r>
      <w:r w:rsidR="00863350" w:rsidRPr="006F7480">
        <w:rPr>
          <w:rFonts w:ascii="Times New Roman" w:hAnsi="Times New Roman" w:cs="Times New Roman"/>
          <w:sz w:val="28"/>
          <w:szCs w:val="28"/>
        </w:rPr>
        <w:t xml:space="preserve"> на территории МКД (ул.  Ставск</w:t>
      </w:r>
      <w:r w:rsidR="00314BDC" w:rsidRPr="006F7480">
        <w:rPr>
          <w:rFonts w:ascii="Times New Roman" w:hAnsi="Times New Roman" w:cs="Times New Roman"/>
          <w:sz w:val="28"/>
          <w:szCs w:val="28"/>
        </w:rPr>
        <w:t xml:space="preserve">ого 57в,59,61 построена  площадка для пляжного </w:t>
      </w:r>
      <w:r w:rsidR="00FA6939" w:rsidRPr="006F7480">
        <w:rPr>
          <w:rFonts w:ascii="Times New Roman" w:hAnsi="Times New Roman" w:cs="Times New Roman"/>
          <w:sz w:val="28"/>
          <w:szCs w:val="28"/>
        </w:rPr>
        <w:t>фу</w:t>
      </w:r>
      <w:r w:rsidR="00FA6939" w:rsidRPr="006F7480">
        <w:rPr>
          <w:rFonts w:ascii="Times New Roman" w:hAnsi="Times New Roman" w:cs="Times New Roman"/>
          <w:sz w:val="28"/>
          <w:szCs w:val="28"/>
        </w:rPr>
        <w:t>т</w:t>
      </w:r>
      <w:r w:rsidR="00FA6939" w:rsidRPr="006F7480">
        <w:rPr>
          <w:rFonts w:ascii="Times New Roman" w:hAnsi="Times New Roman" w:cs="Times New Roman"/>
          <w:sz w:val="28"/>
          <w:szCs w:val="28"/>
        </w:rPr>
        <w:t xml:space="preserve">бола и </w:t>
      </w:r>
      <w:r w:rsidR="00314BDC" w:rsidRPr="006F7480">
        <w:rPr>
          <w:rFonts w:ascii="Times New Roman" w:hAnsi="Times New Roman" w:cs="Times New Roman"/>
          <w:sz w:val="28"/>
          <w:szCs w:val="28"/>
        </w:rPr>
        <w:t xml:space="preserve">волейбола) </w:t>
      </w:r>
    </w:p>
    <w:p w:rsidR="00D9146B" w:rsidRPr="006F7480" w:rsidRDefault="00CA0891" w:rsidP="006F7480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Так же п</w:t>
      </w:r>
      <w:r w:rsidR="00D9146B" w:rsidRPr="006F7480">
        <w:rPr>
          <w:rFonts w:ascii="Times New Roman" w:hAnsi="Times New Roman" w:cs="Times New Roman"/>
          <w:sz w:val="28"/>
          <w:szCs w:val="28"/>
        </w:rPr>
        <w:t>о наказам жителе</w:t>
      </w:r>
      <w:r w:rsidR="005D1F01" w:rsidRPr="006F7480">
        <w:rPr>
          <w:rFonts w:ascii="Times New Roman" w:hAnsi="Times New Roman" w:cs="Times New Roman"/>
          <w:sz w:val="28"/>
          <w:szCs w:val="28"/>
        </w:rPr>
        <w:t>й</w:t>
      </w:r>
      <w:r w:rsidR="00863350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Pr="006F7480">
        <w:rPr>
          <w:rFonts w:ascii="Times New Roman" w:hAnsi="Times New Roman" w:cs="Times New Roman"/>
          <w:sz w:val="28"/>
          <w:szCs w:val="28"/>
        </w:rPr>
        <w:t>многоквартирных домов были установлены более 10 отдельных элементов (кач</w:t>
      </w:r>
      <w:r w:rsidR="00B44D17" w:rsidRPr="006F7480">
        <w:rPr>
          <w:rFonts w:ascii="Times New Roman" w:hAnsi="Times New Roman" w:cs="Times New Roman"/>
          <w:sz w:val="28"/>
          <w:szCs w:val="28"/>
        </w:rPr>
        <w:t>ели, баскетбольные щиты, горки</w:t>
      </w:r>
      <w:r w:rsidRPr="006F7480">
        <w:rPr>
          <w:rFonts w:ascii="Times New Roman" w:hAnsi="Times New Roman" w:cs="Times New Roman"/>
          <w:sz w:val="28"/>
          <w:szCs w:val="28"/>
        </w:rPr>
        <w:t xml:space="preserve">), </w:t>
      </w:r>
      <w:r w:rsidR="00D9146B" w:rsidRPr="006F7480">
        <w:rPr>
          <w:rFonts w:ascii="Times New Roman" w:hAnsi="Times New Roman" w:cs="Times New Roman"/>
          <w:sz w:val="28"/>
          <w:szCs w:val="28"/>
        </w:rPr>
        <w:t>для обнов</w:t>
      </w:r>
      <w:r w:rsidRPr="006F7480">
        <w:rPr>
          <w:rFonts w:ascii="Times New Roman" w:hAnsi="Times New Roman" w:cs="Times New Roman"/>
          <w:sz w:val="28"/>
          <w:szCs w:val="28"/>
        </w:rPr>
        <w:t>ления уже существующих площадок.</w:t>
      </w:r>
    </w:p>
    <w:p w:rsidR="00B81B1A" w:rsidRPr="006F7480" w:rsidRDefault="00B81B1A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Одним из важных направлений в работе отдела ЖКХ являе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ся работа административной комиссии, в период с 01.01.2016 по 27.12.2016г. административной комиссией Васюринского сельского поселения была проведена следующая работа:</w:t>
      </w:r>
    </w:p>
    <w:p w:rsidR="00B81B1A" w:rsidRPr="006F7480" w:rsidRDefault="00B81B1A" w:rsidP="006F7480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F7480">
        <w:rPr>
          <w:rFonts w:ascii="Times New Roman" w:hAnsi="Times New Roman"/>
          <w:sz w:val="28"/>
          <w:szCs w:val="28"/>
        </w:rPr>
        <w:t>Проведено 21 заседание комиссии;</w:t>
      </w:r>
    </w:p>
    <w:p w:rsidR="00B81B1A" w:rsidRPr="006F7480" w:rsidRDefault="00B81B1A" w:rsidP="006F7480">
      <w:pPr>
        <w:pStyle w:val="af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7480">
        <w:rPr>
          <w:rFonts w:ascii="Times New Roman" w:hAnsi="Times New Roman"/>
          <w:sz w:val="28"/>
          <w:szCs w:val="28"/>
        </w:rPr>
        <w:t>Специалистами администрации Васюринского сельского п</w:t>
      </w:r>
      <w:r w:rsidRPr="006F7480">
        <w:rPr>
          <w:rFonts w:ascii="Times New Roman" w:hAnsi="Times New Roman"/>
          <w:sz w:val="28"/>
          <w:szCs w:val="28"/>
        </w:rPr>
        <w:t>о</w:t>
      </w:r>
      <w:r w:rsidRPr="006F7480">
        <w:rPr>
          <w:rFonts w:ascii="Times New Roman" w:hAnsi="Times New Roman"/>
          <w:sz w:val="28"/>
          <w:szCs w:val="28"/>
        </w:rPr>
        <w:t xml:space="preserve">селения составлено 93 административных протокола по </w:t>
      </w:r>
      <w:proofErr w:type="spellStart"/>
      <w:r w:rsidRPr="006F7480">
        <w:rPr>
          <w:rFonts w:ascii="Times New Roman" w:hAnsi="Times New Roman"/>
          <w:sz w:val="28"/>
          <w:szCs w:val="28"/>
        </w:rPr>
        <w:t>Закон</w:t>
      </w:r>
      <w:r w:rsidRPr="006F7480">
        <w:rPr>
          <w:rFonts w:ascii="Times New Roman" w:hAnsi="Times New Roman"/>
          <w:sz w:val="28"/>
          <w:szCs w:val="28"/>
        </w:rPr>
        <w:t>у</w:t>
      </w:r>
      <w:r w:rsidRPr="006F7480">
        <w:rPr>
          <w:rFonts w:ascii="Times New Roman" w:hAnsi="Times New Roman"/>
          <w:sz w:val="28"/>
          <w:szCs w:val="28"/>
        </w:rPr>
        <w:t>Краснодарского</w:t>
      </w:r>
      <w:proofErr w:type="spellEnd"/>
      <w:r w:rsidRPr="006F7480">
        <w:rPr>
          <w:rFonts w:ascii="Times New Roman" w:hAnsi="Times New Roman"/>
          <w:sz w:val="28"/>
          <w:szCs w:val="28"/>
        </w:rPr>
        <w:t xml:space="preserve"> края от 23 июля 2003 № 608-КЗ «Об администр</w:t>
      </w:r>
      <w:r w:rsidRPr="006F7480">
        <w:rPr>
          <w:rFonts w:ascii="Times New Roman" w:hAnsi="Times New Roman"/>
          <w:sz w:val="28"/>
          <w:szCs w:val="28"/>
        </w:rPr>
        <w:t>а</w:t>
      </w:r>
      <w:r w:rsidRPr="006F7480">
        <w:rPr>
          <w:rFonts w:ascii="Times New Roman" w:hAnsi="Times New Roman"/>
          <w:sz w:val="28"/>
          <w:szCs w:val="28"/>
        </w:rPr>
        <w:t xml:space="preserve">тивных правонарушениях»; </w:t>
      </w:r>
    </w:p>
    <w:p w:rsidR="00B81B1A" w:rsidRPr="006F7480" w:rsidRDefault="00B81B1A" w:rsidP="006F7480">
      <w:pPr>
        <w:pStyle w:val="af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7480">
        <w:rPr>
          <w:rFonts w:ascii="Times New Roman" w:hAnsi="Times New Roman"/>
          <w:sz w:val="28"/>
          <w:szCs w:val="28"/>
        </w:rPr>
        <w:t>Выдано 405 предписаний, жителям и предпринимателям пос</w:t>
      </w:r>
      <w:r w:rsidRPr="006F7480">
        <w:rPr>
          <w:rFonts w:ascii="Times New Roman" w:hAnsi="Times New Roman"/>
          <w:sz w:val="28"/>
          <w:szCs w:val="28"/>
        </w:rPr>
        <w:t>е</w:t>
      </w:r>
      <w:r w:rsidRPr="006F7480">
        <w:rPr>
          <w:rFonts w:ascii="Times New Roman" w:hAnsi="Times New Roman"/>
          <w:sz w:val="28"/>
          <w:szCs w:val="28"/>
        </w:rPr>
        <w:t>ления, для устранения выявленных нарушений правил благоус</w:t>
      </w:r>
      <w:r w:rsidRPr="006F7480">
        <w:rPr>
          <w:rFonts w:ascii="Times New Roman" w:hAnsi="Times New Roman"/>
          <w:sz w:val="28"/>
          <w:szCs w:val="28"/>
        </w:rPr>
        <w:t>т</w:t>
      </w:r>
      <w:r w:rsidRPr="006F7480">
        <w:rPr>
          <w:rFonts w:ascii="Times New Roman" w:hAnsi="Times New Roman"/>
          <w:sz w:val="28"/>
          <w:szCs w:val="28"/>
        </w:rPr>
        <w:t>ройства и санитарных норм;</w:t>
      </w:r>
    </w:p>
    <w:p w:rsidR="00B81B1A" w:rsidRPr="006F7480" w:rsidRDefault="00B81B1A" w:rsidP="006F7480">
      <w:pPr>
        <w:pStyle w:val="af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7480">
        <w:rPr>
          <w:rFonts w:ascii="Times New Roman" w:hAnsi="Times New Roman"/>
          <w:sz w:val="28"/>
          <w:szCs w:val="28"/>
        </w:rPr>
        <w:t>Рассмотрено 93 административных материала, по 61 – вын</w:t>
      </w:r>
      <w:r w:rsidRPr="006F7480">
        <w:rPr>
          <w:rFonts w:ascii="Times New Roman" w:hAnsi="Times New Roman"/>
          <w:sz w:val="28"/>
          <w:szCs w:val="28"/>
        </w:rPr>
        <w:t>е</w:t>
      </w:r>
      <w:r w:rsidRPr="006F7480">
        <w:rPr>
          <w:rFonts w:ascii="Times New Roman" w:hAnsi="Times New Roman"/>
          <w:sz w:val="28"/>
          <w:szCs w:val="28"/>
        </w:rPr>
        <w:t>сено предупреждение, по 32 – наложен административный штраф;</w:t>
      </w:r>
    </w:p>
    <w:p w:rsidR="00B81B1A" w:rsidRPr="006F7480" w:rsidRDefault="00B81B1A" w:rsidP="006F7480">
      <w:pPr>
        <w:pStyle w:val="af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7480">
        <w:rPr>
          <w:rFonts w:ascii="Times New Roman" w:hAnsi="Times New Roman"/>
          <w:sz w:val="28"/>
          <w:szCs w:val="28"/>
        </w:rPr>
        <w:t>3 протокола направлено в мировой суд для принятия решения;</w:t>
      </w:r>
    </w:p>
    <w:p w:rsidR="00B81B1A" w:rsidRPr="006F7480" w:rsidRDefault="00B81B1A" w:rsidP="006F7480">
      <w:pPr>
        <w:pStyle w:val="af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7480">
        <w:rPr>
          <w:rFonts w:ascii="Times New Roman" w:hAnsi="Times New Roman"/>
          <w:sz w:val="28"/>
          <w:szCs w:val="28"/>
        </w:rPr>
        <w:t>Сумма наложенных штрафов 49 тыс. рублей, сумма взыска</w:t>
      </w:r>
      <w:r w:rsidRPr="006F7480">
        <w:rPr>
          <w:rFonts w:ascii="Times New Roman" w:hAnsi="Times New Roman"/>
          <w:sz w:val="28"/>
          <w:szCs w:val="28"/>
        </w:rPr>
        <w:t>н</w:t>
      </w:r>
      <w:r w:rsidRPr="006F7480">
        <w:rPr>
          <w:rFonts w:ascii="Times New Roman" w:hAnsi="Times New Roman"/>
          <w:sz w:val="28"/>
          <w:szCs w:val="28"/>
        </w:rPr>
        <w:t xml:space="preserve">ных штрафов – 5 тыс. 800 рублей.      </w:t>
      </w:r>
    </w:p>
    <w:p w:rsidR="008C5C06" w:rsidRPr="006F7480" w:rsidRDefault="00A30FD7" w:rsidP="006F748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F7480">
        <w:rPr>
          <w:rFonts w:ascii="Times New Roman" w:hAnsi="Times New Roman"/>
          <w:b/>
          <w:sz w:val="28"/>
          <w:szCs w:val="28"/>
        </w:rPr>
        <w:t>В рамках «Молодежной</w:t>
      </w:r>
      <w:r w:rsidR="008C5C06" w:rsidRPr="006F7480">
        <w:rPr>
          <w:rFonts w:ascii="Times New Roman" w:hAnsi="Times New Roman"/>
          <w:b/>
          <w:sz w:val="28"/>
          <w:szCs w:val="28"/>
        </w:rPr>
        <w:t xml:space="preserve"> политик</w:t>
      </w:r>
      <w:r w:rsidRPr="006F7480">
        <w:rPr>
          <w:rFonts w:ascii="Times New Roman" w:hAnsi="Times New Roman"/>
          <w:b/>
          <w:sz w:val="28"/>
          <w:szCs w:val="28"/>
        </w:rPr>
        <w:t>и</w:t>
      </w:r>
      <w:r w:rsidR="008C5C06" w:rsidRPr="006F7480">
        <w:rPr>
          <w:rFonts w:ascii="Times New Roman" w:hAnsi="Times New Roman"/>
          <w:b/>
          <w:sz w:val="28"/>
          <w:szCs w:val="28"/>
        </w:rPr>
        <w:t>»</w:t>
      </w:r>
    </w:p>
    <w:p w:rsidR="008C5C06" w:rsidRPr="006F7480" w:rsidRDefault="00A30FD7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2016 году о</w:t>
      </w:r>
      <w:r w:rsidR="007E3CEE" w:rsidRPr="006F7480">
        <w:rPr>
          <w:rFonts w:ascii="Times New Roman" w:hAnsi="Times New Roman" w:cs="Times New Roman"/>
          <w:sz w:val="28"/>
          <w:szCs w:val="28"/>
        </w:rPr>
        <w:t>своен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="007E3CEE" w:rsidRPr="006F7480">
        <w:rPr>
          <w:rFonts w:ascii="Times New Roman" w:hAnsi="Times New Roman" w:cs="Times New Roman"/>
          <w:sz w:val="28"/>
          <w:szCs w:val="28"/>
        </w:rPr>
        <w:t xml:space="preserve"> 134 тыс. рублей. На организацию раб</w:t>
      </w:r>
      <w:r w:rsidR="007E3CEE" w:rsidRPr="006F7480">
        <w:rPr>
          <w:rFonts w:ascii="Times New Roman" w:hAnsi="Times New Roman" w:cs="Times New Roman"/>
          <w:sz w:val="28"/>
          <w:szCs w:val="28"/>
        </w:rPr>
        <w:t>о</w:t>
      </w:r>
      <w:r w:rsidR="007E3CEE" w:rsidRPr="006F7480">
        <w:rPr>
          <w:rFonts w:ascii="Times New Roman" w:hAnsi="Times New Roman" w:cs="Times New Roman"/>
          <w:sz w:val="28"/>
          <w:szCs w:val="28"/>
        </w:rPr>
        <w:t xml:space="preserve">ты по функционированию детских игровых площадок и временную </w:t>
      </w:r>
      <w:r w:rsidR="007E3CEE" w:rsidRPr="006F7480">
        <w:rPr>
          <w:rFonts w:ascii="Times New Roman" w:hAnsi="Times New Roman" w:cs="Times New Roman"/>
          <w:sz w:val="28"/>
          <w:szCs w:val="28"/>
        </w:rPr>
        <w:lastRenderedPageBreak/>
        <w:t>занятость несовершеннолетних граждан в возрасте от 14 до 18 лет в свободное от учебы время было выделено 89 тыс. рублей. За отче</w:t>
      </w:r>
      <w:r w:rsidR="007E3CEE" w:rsidRPr="006F7480">
        <w:rPr>
          <w:rFonts w:ascii="Times New Roman" w:hAnsi="Times New Roman" w:cs="Times New Roman"/>
          <w:sz w:val="28"/>
          <w:szCs w:val="28"/>
        </w:rPr>
        <w:t>т</w:t>
      </w:r>
      <w:r w:rsidR="007E3CEE" w:rsidRPr="006F7480">
        <w:rPr>
          <w:rFonts w:ascii="Times New Roman" w:hAnsi="Times New Roman" w:cs="Times New Roman"/>
          <w:sz w:val="28"/>
          <w:szCs w:val="28"/>
        </w:rPr>
        <w:t xml:space="preserve">ный период по вышеуказанной программе было трудоустроено 18 человек. На проведение мероприятий </w:t>
      </w:r>
      <w:r w:rsidR="00B44D17" w:rsidRPr="006F7480">
        <w:rPr>
          <w:rFonts w:ascii="Times New Roman" w:hAnsi="Times New Roman" w:cs="Times New Roman"/>
          <w:sz w:val="28"/>
          <w:szCs w:val="28"/>
        </w:rPr>
        <w:t>затрачена</w:t>
      </w:r>
      <w:r w:rsidR="007E3CEE" w:rsidRPr="006F7480">
        <w:rPr>
          <w:rFonts w:ascii="Times New Roman" w:hAnsi="Times New Roman" w:cs="Times New Roman"/>
          <w:sz w:val="28"/>
          <w:szCs w:val="28"/>
        </w:rPr>
        <w:t xml:space="preserve"> 51 тыс. рублей.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eastAsia="Calibri" w:hAnsi="Times New Roman" w:cs="Times New Roman"/>
          <w:sz w:val="28"/>
          <w:szCs w:val="28"/>
        </w:rPr>
        <w:t>В рамках это</w:t>
      </w:r>
      <w:r w:rsidRPr="006F7480">
        <w:rPr>
          <w:rFonts w:ascii="Times New Roman" w:hAnsi="Times New Roman" w:cs="Times New Roman"/>
          <w:sz w:val="28"/>
          <w:szCs w:val="28"/>
        </w:rPr>
        <w:t>й программы проведен ряд акций</w:t>
      </w:r>
      <w:r w:rsidR="00CA0891" w:rsidRPr="006F7480">
        <w:rPr>
          <w:rFonts w:ascii="Times New Roman" w:eastAsia="Calibri" w:hAnsi="Times New Roman" w:cs="Times New Roman"/>
          <w:sz w:val="28"/>
          <w:szCs w:val="28"/>
        </w:rPr>
        <w:t xml:space="preserve"> против кур</w:t>
      </w:r>
      <w:r w:rsidR="00CA0891" w:rsidRPr="006F7480">
        <w:rPr>
          <w:rFonts w:ascii="Times New Roman" w:eastAsia="Calibri" w:hAnsi="Times New Roman" w:cs="Times New Roman"/>
          <w:sz w:val="28"/>
          <w:szCs w:val="28"/>
        </w:rPr>
        <w:t>е</w:t>
      </w:r>
      <w:r w:rsidR="00CA0891" w:rsidRPr="006F7480">
        <w:rPr>
          <w:rFonts w:ascii="Times New Roman" w:eastAsia="Calibri" w:hAnsi="Times New Roman" w:cs="Times New Roman"/>
          <w:sz w:val="28"/>
          <w:szCs w:val="28"/>
        </w:rPr>
        <w:t>ния</w:t>
      </w:r>
      <w:r w:rsidRPr="006F7480">
        <w:rPr>
          <w:rFonts w:ascii="Times New Roman" w:hAnsi="Times New Roman" w:cs="Times New Roman"/>
          <w:sz w:val="28"/>
          <w:szCs w:val="28"/>
        </w:rPr>
        <w:t xml:space="preserve">, </w:t>
      </w:r>
      <w:r w:rsidRPr="006F7480">
        <w:rPr>
          <w:rFonts w:ascii="Times New Roman" w:eastAsia="Calibri" w:hAnsi="Times New Roman" w:cs="Times New Roman"/>
          <w:sz w:val="28"/>
          <w:szCs w:val="28"/>
        </w:rPr>
        <w:t>беседы, круглые столы с участием молодежи</w:t>
      </w:r>
      <w:r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и дискотек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6F7480">
        <w:rPr>
          <w:rFonts w:ascii="Times New Roman" w:eastAsia="Calibri" w:hAnsi="Times New Roman" w:cs="Times New Roman"/>
          <w:sz w:val="28"/>
          <w:szCs w:val="28"/>
        </w:rPr>
        <w:t>Антинарко</w:t>
      </w:r>
      <w:proofErr w:type="spellEnd"/>
      <w:r w:rsidRPr="006F7480">
        <w:rPr>
          <w:rFonts w:ascii="Times New Roman" w:eastAsia="Calibri" w:hAnsi="Times New Roman" w:cs="Times New Roman"/>
          <w:sz w:val="28"/>
          <w:szCs w:val="28"/>
        </w:rPr>
        <w:t>». В 2016 году взяли высокую планку: проводить по 2 тематических мероприятия и организовывать по 2 просмотра док</w:t>
      </w:r>
      <w:r w:rsidRPr="006F7480">
        <w:rPr>
          <w:rFonts w:ascii="Times New Roman" w:eastAsia="Calibri" w:hAnsi="Times New Roman" w:cs="Times New Roman"/>
          <w:sz w:val="28"/>
          <w:szCs w:val="28"/>
        </w:rPr>
        <w:t>у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ментальных </w:t>
      </w:r>
      <w:proofErr w:type="spellStart"/>
      <w:r w:rsidRPr="006F7480">
        <w:rPr>
          <w:rFonts w:ascii="Times New Roman" w:eastAsia="Calibri" w:hAnsi="Times New Roman" w:cs="Times New Roman"/>
          <w:sz w:val="28"/>
          <w:szCs w:val="28"/>
        </w:rPr>
        <w:t>видео-ролика</w:t>
      </w:r>
      <w:proofErr w:type="spellEnd"/>
      <w:r w:rsidR="00CA0891" w:rsidRPr="006F7480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 w:rsidRPr="006F7480">
        <w:rPr>
          <w:rFonts w:ascii="Times New Roman" w:eastAsia="Calibri" w:hAnsi="Times New Roman" w:cs="Times New Roman"/>
          <w:sz w:val="28"/>
          <w:szCs w:val="28"/>
        </w:rPr>
        <w:t>. Таким образом, за этот год мы показали 24 видеоролика, направ</w:t>
      </w:r>
      <w:r w:rsidRPr="006F7480">
        <w:rPr>
          <w:rFonts w:ascii="Times New Roman" w:hAnsi="Times New Roman" w:cs="Times New Roman"/>
          <w:sz w:val="28"/>
          <w:szCs w:val="28"/>
        </w:rPr>
        <w:t xml:space="preserve">ленных на профилактику </w:t>
      </w:r>
      <w:r w:rsidR="00CA0891" w:rsidRPr="006F7480">
        <w:rPr>
          <w:rFonts w:ascii="Times New Roman" w:hAnsi="Times New Roman" w:cs="Times New Roman"/>
          <w:sz w:val="28"/>
          <w:szCs w:val="28"/>
        </w:rPr>
        <w:t>Здоров</w:t>
      </w:r>
      <w:r w:rsidR="00CA0891" w:rsidRPr="006F7480">
        <w:rPr>
          <w:rFonts w:ascii="Times New Roman" w:hAnsi="Times New Roman" w:cs="Times New Roman"/>
          <w:sz w:val="28"/>
          <w:szCs w:val="28"/>
        </w:rPr>
        <w:t>о</w:t>
      </w:r>
      <w:r w:rsidR="00CA0891" w:rsidRPr="006F7480">
        <w:rPr>
          <w:rFonts w:ascii="Times New Roman" w:hAnsi="Times New Roman" w:cs="Times New Roman"/>
          <w:sz w:val="28"/>
          <w:szCs w:val="28"/>
        </w:rPr>
        <w:t>го образа жизни</w:t>
      </w:r>
      <w:r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24 мероприятия охватили за год аудиторию школьников более чем 1000 участников.</w:t>
      </w:r>
    </w:p>
    <w:p w:rsidR="008C5C06" w:rsidRPr="006F7480" w:rsidRDefault="00A30FD7" w:rsidP="006F7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  <w:r w:rsidR="008C5C06" w:rsidRPr="006F7480">
        <w:rPr>
          <w:rFonts w:ascii="Times New Roman" w:hAnsi="Times New Roman" w:cs="Times New Roman"/>
          <w:b/>
          <w:sz w:val="28"/>
          <w:szCs w:val="28"/>
        </w:rPr>
        <w:t>«Культура и кинематография»</w:t>
      </w:r>
    </w:p>
    <w:p w:rsidR="008C5C06" w:rsidRPr="006F7480" w:rsidRDefault="00A30FD7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</w:t>
      </w:r>
      <w:r w:rsidR="007E3CEE" w:rsidRPr="006F7480">
        <w:rPr>
          <w:rFonts w:ascii="Times New Roman" w:hAnsi="Times New Roman" w:cs="Times New Roman"/>
          <w:sz w:val="28"/>
          <w:szCs w:val="28"/>
        </w:rPr>
        <w:t xml:space="preserve"> отчетном периоде </w:t>
      </w:r>
      <w:r w:rsidRPr="006F7480">
        <w:rPr>
          <w:rFonts w:ascii="Times New Roman" w:hAnsi="Times New Roman" w:cs="Times New Roman"/>
          <w:sz w:val="28"/>
          <w:szCs w:val="28"/>
        </w:rPr>
        <w:t>освоено средств на сумму</w:t>
      </w:r>
      <w:r w:rsidR="008C5C06" w:rsidRPr="006F7480">
        <w:rPr>
          <w:rFonts w:ascii="Times New Roman" w:hAnsi="Times New Roman" w:cs="Times New Roman"/>
          <w:sz w:val="28"/>
          <w:szCs w:val="28"/>
        </w:rPr>
        <w:t xml:space="preserve"> 5 млн. 500 тыс. руб</w:t>
      </w:r>
      <w:r w:rsidR="007E3CEE" w:rsidRPr="006F7480">
        <w:rPr>
          <w:rFonts w:ascii="Times New Roman" w:hAnsi="Times New Roman" w:cs="Times New Roman"/>
          <w:sz w:val="28"/>
          <w:szCs w:val="28"/>
        </w:rPr>
        <w:t>лей</w:t>
      </w:r>
      <w:r w:rsidR="008C5C06" w:rsidRPr="006F7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C06" w:rsidRPr="006F7480" w:rsidRDefault="008C5C06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Они предназначены на содержание и функционирование двух учреждений культуры: «Библиотечное объединение» и «Культу</w:t>
      </w:r>
      <w:r w:rsidRPr="006F7480">
        <w:rPr>
          <w:rFonts w:ascii="Times New Roman" w:hAnsi="Times New Roman" w:cs="Times New Roman"/>
          <w:sz w:val="28"/>
          <w:szCs w:val="28"/>
        </w:rPr>
        <w:t>р</w:t>
      </w:r>
      <w:r w:rsidRPr="006F7480">
        <w:rPr>
          <w:rFonts w:ascii="Times New Roman" w:hAnsi="Times New Roman" w:cs="Times New Roman"/>
          <w:sz w:val="28"/>
          <w:szCs w:val="28"/>
        </w:rPr>
        <w:t>но-досуговый центр». Если рассматривать более детально, то это расходы на:</w:t>
      </w:r>
    </w:p>
    <w:p w:rsidR="008C5C06" w:rsidRPr="006F7480" w:rsidRDefault="008C5C06" w:rsidP="006F7480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заработную плату работников культуры, </w:t>
      </w:r>
    </w:p>
    <w:p w:rsidR="008C5C06" w:rsidRPr="006F7480" w:rsidRDefault="008C5C06" w:rsidP="006F7480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приобретение музыкальных инструментов и аппаратуры, костюмов, книжной продукции, </w:t>
      </w:r>
    </w:p>
    <w:p w:rsidR="008C5C06" w:rsidRPr="006F7480" w:rsidRDefault="008C5C06" w:rsidP="006F7480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осуществление подписки на периодическую печать. </w:t>
      </w:r>
    </w:p>
    <w:p w:rsidR="008C5C06" w:rsidRPr="006F7480" w:rsidRDefault="008C5C06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Дополнительно в бюджете поселения по данному разделу о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ражены расходы на выплаты стимулирующего характера и «Губе</w:t>
      </w:r>
      <w:r w:rsidRPr="006F7480">
        <w:rPr>
          <w:rFonts w:ascii="Times New Roman" w:hAnsi="Times New Roman" w:cs="Times New Roman"/>
          <w:sz w:val="28"/>
          <w:szCs w:val="28"/>
        </w:rPr>
        <w:t>р</w:t>
      </w:r>
      <w:r w:rsidRPr="006F7480">
        <w:rPr>
          <w:rFonts w:ascii="Times New Roman" w:hAnsi="Times New Roman" w:cs="Times New Roman"/>
          <w:sz w:val="28"/>
          <w:szCs w:val="28"/>
        </w:rPr>
        <w:t xml:space="preserve">наторской надбавки» каждому работнику культуры. Это 1 млн. 165 </w:t>
      </w:r>
      <w:r w:rsidRPr="006F7480">
        <w:rPr>
          <w:rFonts w:ascii="Times New Roman" w:hAnsi="Times New Roman" w:cs="Times New Roman"/>
          <w:sz w:val="28"/>
          <w:szCs w:val="28"/>
        </w:rPr>
        <w:lastRenderedPageBreak/>
        <w:t>тыс. рублей из краевого бюджета и 94 тыс. рублей. из бюджета</w:t>
      </w:r>
      <w:r w:rsidR="00B44D17" w:rsidRPr="006F7480">
        <w:rPr>
          <w:rFonts w:ascii="Times New Roman" w:hAnsi="Times New Roman" w:cs="Times New Roman"/>
          <w:sz w:val="28"/>
          <w:szCs w:val="28"/>
        </w:rPr>
        <w:t xml:space="preserve"> п</w:t>
      </w:r>
      <w:r w:rsidR="00B44D17" w:rsidRPr="006F7480">
        <w:rPr>
          <w:rFonts w:ascii="Times New Roman" w:hAnsi="Times New Roman" w:cs="Times New Roman"/>
          <w:sz w:val="28"/>
          <w:szCs w:val="28"/>
        </w:rPr>
        <w:t>о</w:t>
      </w:r>
      <w:r w:rsidR="00B44D17" w:rsidRPr="006F7480">
        <w:rPr>
          <w:rFonts w:ascii="Times New Roman" w:hAnsi="Times New Roman" w:cs="Times New Roman"/>
          <w:sz w:val="28"/>
          <w:szCs w:val="28"/>
        </w:rPr>
        <w:t>селения</w:t>
      </w:r>
      <w:r w:rsidRPr="006F7480">
        <w:rPr>
          <w:rFonts w:ascii="Times New Roman" w:hAnsi="Times New Roman" w:cs="Times New Roman"/>
          <w:sz w:val="28"/>
          <w:szCs w:val="28"/>
        </w:rPr>
        <w:t>.</w:t>
      </w:r>
    </w:p>
    <w:p w:rsidR="00BC1AF9" w:rsidRPr="006F7480" w:rsidRDefault="00BC1AF9" w:rsidP="006F7480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Приоритетное направление деятельности библиотек </w:t>
      </w:r>
      <w:r w:rsidR="00B44D17"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</w:t>
      </w: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истории родного края, воспитание чувства патриотизма, и</w:t>
      </w: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 к отечественной истории в целом.</w:t>
      </w:r>
      <w:r w:rsidRPr="006F7480">
        <w:rPr>
          <w:rFonts w:ascii="Times New Roman" w:hAnsi="Times New Roman" w:cs="Times New Roman"/>
          <w:sz w:val="28"/>
          <w:szCs w:val="28"/>
        </w:rPr>
        <w:t xml:space="preserve">  Библиотекари делают всё, для того, чтобы не прерывалась глубинная связь поколений, не з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бывались имена героев, чтобы молодое поколение уважало истор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 xml:space="preserve">ко-культурное наследие прошлого.    </w:t>
      </w:r>
    </w:p>
    <w:p w:rsidR="00B44D17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Библиотеки тесно взаимодействуют с муниципальными о</w:t>
      </w:r>
      <w:r w:rsidRPr="006F7480">
        <w:rPr>
          <w:rFonts w:ascii="Times New Roman" w:hAnsi="Times New Roman" w:cs="Times New Roman"/>
          <w:bCs/>
          <w:sz w:val="28"/>
          <w:szCs w:val="28"/>
        </w:rPr>
        <w:t>р</w:t>
      </w:r>
      <w:r w:rsidRPr="006F7480">
        <w:rPr>
          <w:rFonts w:ascii="Times New Roman" w:hAnsi="Times New Roman" w:cs="Times New Roman"/>
          <w:bCs/>
          <w:sz w:val="28"/>
          <w:szCs w:val="28"/>
        </w:rPr>
        <w:t>ганами власти, БОУСОШ № 10,13,14, КДЦ, ДШИ, ДДТ, Советом ветеранов</w:t>
      </w:r>
      <w:r w:rsidR="00CA0891" w:rsidRPr="006F7480">
        <w:rPr>
          <w:rFonts w:ascii="Times New Roman" w:hAnsi="Times New Roman" w:cs="Times New Roman"/>
          <w:bCs/>
          <w:sz w:val="28"/>
          <w:szCs w:val="28"/>
        </w:rPr>
        <w:t xml:space="preserve"> и Обществом инвалидов</w:t>
      </w:r>
      <w:r w:rsidRPr="006F7480">
        <w:rPr>
          <w:rFonts w:ascii="Times New Roman" w:hAnsi="Times New Roman" w:cs="Times New Roman"/>
          <w:bCs/>
          <w:sz w:val="28"/>
          <w:szCs w:val="28"/>
        </w:rPr>
        <w:t>. Все организации являются ча</w:t>
      </w:r>
      <w:r w:rsidRPr="006F7480">
        <w:rPr>
          <w:rFonts w:ascii="Times New Roman" w:hAnsi="Times New Roman" w:cs="Times New Roman"/>
          <w:bCs/>
          <w:sz w:val="28"/>
          <w:szCs w:val="28"/>
        </w:rPr>
        <w:t>с</w:t>
      </w:r>
      <w:r w:rsidRPr="006F7480">
        <w:rPr>
          <w:rFonts w:ascii="Times New Roman" w:hAnsi="Times New Roman" w:cs="Times New Roman"/>
          <w:bCs/>
          <w:sz w:val="28"/>
          <w:szCs w:val="28"/>
        </w:rPr>
        <w:t>тыми гостями и участниками мероприятий.</w:t>
      </w:r>
    </w:p>
    <w:p w:rsidR="00B44D17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 xml:space="preserve">На базе библиотеки более пяти лет </w:t>
      </w:r>
      <w:r w:rsidR="00B44D17" w:rsidRPr="006F7480">
        <w:rPr>
          <w:rFonts w:ascii="Times New Roman" w:hAnsi="Times New Roman" w:cs="Times New Roman"/>
          <w:bCs/>
          <w:sz w:val="28"/>
          <w:szCs w:val="28"/>
        </w:rPr>
        <w:t>осуществляет свою де</w:t>
      </w:r>
      <w:r w:rsidR="00B44D17" w:rsidRPr="006F7480">
        <w:rPr>
          <w:rFonts w:ascii="Times New Roman" w:hAnsi="Times New Roman" w:cs="Times New Roman"/>
          <w:bCs/>
          <w:sz w:val="28"/>
          <w:szCs w:val="28"/>
        </w:rPr>
        <w:t>я</w:t>
      </w:r>
      <w:r w:rsidR="00B44D17" w:rsidRPr="006F7480">
        <w:rPr>
          <w:rFonts w:ascii="Times New Roman" w:hAnsi="Times New Roman" w:cs="Times New Roman"/>
          <w:bCs/>
          <w:sz w:val="28"/>
          <w:szCs w:val="28"/>
        </w:rPr>
        <w:t>тельность</w:t>
      </w:r>
      <w:r w:rsidRPr="006F7480">
        <w:rPr>
          <w:rFonts w:ascii="Times New Roman" w:hAnsi="Times New Roman" w:cs="Times New Roman"/>
          <w:bCs/>
          <w:sz w:val="28"/>
          <w:szCs w:val="28"/>
        </w:rPr>
        <w:t xml:space="preserve"> поэтический клуб «Элегия». В его состав входят учас</w:t>
      </w:r>
      <w:r w:rsidRPr="006F7480">
        <w:rPr>
          <w:rFonts w:ascii="Times New Roman" w:hAnsi="Times New Roman" w:cs="Times New Roman"/>
          <w:bCs/>
          <w:sz w:val="28"/>
          <w:szCs w:val="28"/>
        </w:rPr>
        <w:t>т</w:t>
      </w:r>
      <w:r w:rsidRPr="006F7480">
        <w:rPr>
          <w:rFonts w:ascii="Times New Roman" w:hAnsi="Times New Roman" w:cs="Times New Roman"/>
          <w:bCs/>
          <w:sz w:val="28"/>
          <w:szCs w:val="28"/>
        </w:rPr>
        <w:t xml:space="preserve">ники всех возрастов, это ветераны </w:t>
      </w:r>
      <w:r w:rsidR="00B44D17" w:rsidRPr="006F7480">
        <w:rPr>
          <w:rFonts w:ascii="Times New Roman" w:hAnsi="Times New Roman" w:cs="Times New Roman"/>
          <w:bCs/>
          <w:sz w:val="28"/>
          <w:szCs w:val="28"/>
        </w:rPr>
        <w:t>войны</w:t>
      </w:r>
      <w:r w:rsidRPr="006F7480">
        <w:rPr>
          <w:rFonts w:ascii="Times New Roman" w:hAnsi="Times New Roman" w:cs="Times New Roman"/>
          <w:bCs/>
          <w:sz w:val="28"/>
          <w:szCs w:val="28"/>
        </w:rPr>
        <w:t xml:space="preserve"> и труда, учителя, мол</w:t>
      </w:r>
      <w:r w:rsidRPr="006F7480">
        <w:rPr>
          <w:rFonts w:ascii="Times New Roman" w:hAnsi="Times New Roman" w:cs="Times New Roman"/>
          <w:bCs/>
          <w:sz w:val="28"/>
          <w:szCs w:val="28"/>
        </w:rPr>
        <w:t>о</w:t>
      </w:r>
      <w:r w:rsidRPr="006F7480">
        <w:rPr>
          <w:rFonts w:ascii="Times New Roman" w:hAnsi="Times New Roman" w:cs="Times New Roman"/>
          <w:bCs/>
          <w:sz w:val="28"/>
          <w:szCs w:val="28"/>
        </w:rPr>
        <w:t xml:space="preserve">дёжь. </w:t>
      </w:r>
      <w:r w:rsidRPr="006F7480">
        <w:rPr>
          <w:rFonts w:ascii="Times New Roman" w:hAnsi="Times New Roman" w:cs="Times New Roman"/>
          <w:sz w:val="28"/>
          <w:szCs w:val="28"/>
        </w:rPr>
        <w:t xml:space="preserve">За время существования </w:t>
      </w:r>
      <w:r w:rsidR="00B44D17" w:rsidRPr="006F7480">
        <w:rPr>
          <w:rFonts w:ascii="Times New Roman" w:hAnsi="Times New Roman" w:cs="Times New Roman"/>
          <w:sz w:val="28"/>
          <w:szCs w:val="28"/>
        </w:rPr>
        <w:t>«Элегии»</w:t>
      </w:r>
      <w:r w:rsidRPr="006F7480">
        <w:rPr>
          <w:rFonts w:ascii="Times New Roman" w:hAnsi="Times New Roman" w:cs="Times New Roman"/>
          <w:sz w:val="28"/>
          <w:szCs w:val="28"/>
        </w:rPr>
        <w:t xml:space="preserve"> стало ясно, что клуб явл</w:t>
      </w:r>
      <w:r w:rsidRPr="006F7480">
        <w:rPr>
          <w:rFonts w:ascii="Times New Roman" w:hAnsi="Times New Roman" w:cs="Times New Roman"/>
          <w:sz w:val="28"/>
          <w:szCs w:val="28"/>
        </w:rPr>
        <w:t>я</w:t>
      </w:r>
      <w:r w:rsidRPr="006F7480">
        <w:rPr>
          <w:rFonts w:ascii="Times New Roman" w:hAnsi="Times New Roman" w:cs="Times New Roman"/>
          <w:sz w:val="28"/>
          <w:szCs w:val="28"/>
        </w:rPr>
        <w:t>ется мощным условием и средством для развития творческой чит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тельской деятельности, как юных поэтов, так и старшего покол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eastAsia="Times New Roman" w:hAnsi="Times New Roman" w:cs="Times New Roman"/>
          <w:sz w:val="28"/>
          <w:szCs w:val="28"/>
        </w:rPr>
        <w:t>В 2016 году Васюринская сельская библиотека приняла уч</w:t>
      </w:r>
      <w:r w:rsidRPr="006F74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7480">
        <w:rPr>
          <w:rFonts w:ascii="Times New Roman" w:eastAsia="Times New Roman" w:hAnsi="Times New Roman" w:cs="Times New Roman"/>
          <w:sz w:val="28"/>
          <w:szCs w:val="28"/>
        </w:rPr>
        <w:t>стие во Всероссийском конкурсе на получение денежного поощр</w:t>
      </w:r>
      <w:r w:rsidRPr="006F7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7480">
        <w:rPr>
          <w:rFonts w:ascii="Times New Roman" w:eastAsia="Times New Roman" w:hAnsi="Times New Roman" w:cs="Times New Roman"/>
          <w:sz w:val="28"/>
          <w:szCs w:val="28"/>
        </w:rPr>
        <w:t>ния лучшими муниципальными библиотеками, находящимися на территориях сельских поселений. Наша библиотека стала одним из лучших учреждений культуры в Краснодарском крае. Денежное поощрение в размере ста тысяч рублей использовано на приобрет</w:t>
      </w:r>
      <w:r w:rsidRPr="006F74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7480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proofErr w:type="spellStart"/>
      <w:r w:rsidRPr="006F7480">
        <w:rPr>
          <w:rFonts w:ascii="Times New Roman" w:eastAsia="Times New Roman" w:hAnsi="Times New Roman" w:cs="Times New Roman"/>
          <w:sz w:val="28"/>
          <w:szCs w:val="28"/>
        </w:rPr>
        <w:t>сплит-систем</w:t>
      </w:r>
      <w:proofErr w:type="spellEnd"/>
      <w:r w:rsidRPr="006F7480">
        <w:rPr>
          <w:rFonts w:ascii="Times New Roman" w:eastAsia="Times New Roman" w:hAnsi="Times New Roman" w:cs="Times New Roman"/>
          <w:sz w:val="28"/>
          <w:szCs w:val="28"/>
        </w:rPr>
        <w:t xml:space="preserve"> и стеллажей.</w:t>
      </w:r>
    </w:p>
    <w:p w:rsidR="007E3CEE" w:rsidRPr="006F7480" w:rsidRDefault="007E3CEE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 xml:space="preserve">На проведения всевозможных мероприятий в течение года в бюджете поселения были выделены средства в размере 434 тыс. рублей по </w:t>
      </w:r>
      <w:r w:rsidRPr="006F7480">
        <w:rPr>
          <w:rFonts w:ascii="Times New Roman" w:hAnsi="Times New Roman" w:cs="Times New Roman"/>
          <w:b/>
          <w:sz w:val="28"/>
          <w:szCs w:val="28"/>
        </w:rPr>
        <w:t>целевой программе «Памятные даты»</w:t>
      </w:r>
      <w:r w:rsidRPr="006F7480">
        <w:rPr>
          <w:rFonts w:ascii="Times New Roman" w:hAnsi="Times New Roman" w:cs="Times New Roman"/>
          <w:sz w:val="28"/>
          <w:szCs w:val="28"/>
        </w:rPr>
        <w:t>.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eastAsia="Calibri" w:hAnsi="Times New Roman" w:cs="Times New Roman"/>
          <w:sz w:val="28"/>
          <w:szCs w:val="28"/>
        </w:rPr>
        <w:t>В целях оказания поддержки жителям старшего поколения: ветеранам, детям войны, пенсионерам</w:t>
      </w:r>
      <w:r w:rsidR="002500C1" w:rsidRPr="006F748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80">
        <w:rPr>
          <w:rFonts w:ascii="Times New Roman" w:eastAsia="Calibri" w:hAnsi="Times New Roman" w:cs="Times New Roman"/>
          <w:sz w:val="28"/>
          <w:szCs w:val="28"/>
        </w:rPr>
        <w:t>Культурно-досуговым</w:t>
      </w:r>
      <w:proofErr w:type="spellEnd"/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це</w:t>
      </w:r>
      <w:r w:rsidRPr="006F7480">
        <w:rPr>
          <w:rFonts w:ascii="Times New Roman" w:eastAsia="Calibri" w:hAnsi="Times New Roman" w:cs="Times New Roman"/>
          <w:sz w:val="28"/>
          <w:szCs w:val="28"/>
        </w:rPr>
        <w:t>н</w:t>
      </w:r>
      <w:r w:rsidRPr="006F7480">
        <w:rPr>
          <w:rFonts w:ascii="Times New Roman" w:eastAsia="Calibri" w:hAnsi="Times New Roman" w:cs="Times New Roman"/>
          <w:sz w:val="28"/>
          <w:szCs w:val="28"/>
        </w:rPr>
        <w:t>тром организовано и проведено 26 мероприятий: Рождественские посиделки, Чаепитие с игровой программой для ветеранов на Тат</w:t>
      </w:r>
      <w:r w:rsidRPr="006F7480">
        <w:rPr>
          <w:rFonts w:ascii="Times New Roman" w:eastAsia="Calibri" w:hAnsi="Times New Roman" w:cs="Times New Roman"/>
          <w:sz w:val="28"/>
          <w:szCs w:val="28"/>
        </w:rPr>
        <w:t>ь</w:t>
      </w:r>
      <w:r w:rsidRPr="006F7480">
        <w:rPr>
          <w:rFonts w:ascii="Times New Roman" w:eastAsia="Calibri" w:hAnsi="Times New Roman" w:cs="Times New Roman"/>
          <w:sz w:val="28"/>
          <w:szCs w:val="28"/>
        </w:rPr>
        <w:t>янин День, Народные гуляния на Масленицу в центральном парке, многочисленные концерты</w:t>
      </w:r>
      <w:r w:rsidRPr="006F7480">
        <w:rPr>
          <w:rFonts w:ascii="Times New Roman" w:hAnsi="Times New Roman" w:cs="Times New Roman"/>
          <w:sz w:val="28"/>
          <w:szCs w:val="28"/>
        </w:rPr>
        <w:t>.</w:t>
      </w:r>
    </w:p>
    <w:p w:rsidR="00BC1AF9" w:rsidRPr="006F7480" w:rsidRDefault="00A30FD7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eastAsia="Calibri" w:hAnsi="Times New Roman" w:cs="Times New Roman"/>
          <w:sz w:val="28"/>
          <w:szCs w:val="28"/>
        </w:rPr>
        <w:t>Знаменательным событием является</w:t>
      </w:r>
      <w:r w:rsidR="00BC1AF9" w:rsidRPr="006F7480">
        <w:rPr>
          <w:rFonts w:ascii="Times New Roman" w:eastAsia="Calibri" w:hAnsi="Times New Roman" w:cs="Times New Roman"/>
          <w:sz w:val="28"/>
          <w:szCs w:val="28"/>
        </w:rPr>
        <w:t xml:space="preserve"> празднование 9 мая – </w:t>
      </w:r>
      <w:r w:rsidRPr="006F7480">
        <w:rPr>
          <w:rFonts w:ascii="Times New Roman" w:eastAsia="Calibri" w:hAnsi="Times New Roman" w:cs="Times New Roman"/>
          <w:sz w:val="28"/>
          <w:szCs w:val="28"/>
        </w:rPr>
        <w:t>этот день</w:t>
      </w:r>
      <w:r w:rsidR="00BC1AF9" w:rsidRPr="006F7480">
        <w:rPr>
          <w:rFonts w:ascii="Times New Roman" w:eastAsia="Calibri" w:hAnsi="Times New Roman" w:cs="Times New Roman"/>
          <w:sz w:val="28"/>
          <w:szCs w:val="28"/>
        </w:rPr>
        <w:t xml:space="preserve">, начинается с автопробега в честь победителей </w:t>
      </w:r>
      <w:r w:rsidR="00B44D17" w:rsidRPr="006F7480">
        <w:rPr>
          <w:rFonts w:ascii="Times New Roman" w:eastAsia="Calibri" w:hAnsi="Times New Roman" w:cs="Times New Roman"/>
          <w:sz w:val="28"/>
          <w:szCs w:val="28"/>
        </w:rPr>
        <w:t>Великой Отечественной войны</w:t>
      </w:r>
      <w:r w:rsidR="00BC1AF9" w:rsidRPr="006F7480">
        <w:rPr>
          <w:rFonts w:ascii="Times New Roman" w:eastAsia="Calibri" w:hAnsi="Times New Roman" w:cs="Times New Roman"/>
          <w:sz w:val="28"/>
          <w:szCs w:val="28"/>
        </w:rPr>
        <w:t>, и открытием митинга у Мемориала и пр</w:t>
      </w:r>
      <w:r w:rsidR="00BC1AF9" w:rsidRPr="006F7480">
        <w:rPr>
          <w:rFonts w:ascii="Times New Roman" w:eastAsia="Calibri" w:hAnsi="Times New Roman" w:cs="Times New Roman"/>
          <w:sz w:val="28"/>
          <w:szCs w:val="28"/>
        </w:rPr>
        <w:t>о</w:t>
      </w:r>
      <w:r w:rsidR="00BC1AF9" w:rsidRPr="006F7480">
        <w:rPr>
          <w:rFonts w:ascii="Times New Roman" w:eastAsia="Calibri" w:hAnsi="Times New Roman" w:cs="Times New Roman"/>
          <w:sz w:val="28"/>
          <w:szCs w:val="28"/>
        </w:rPr>
        <w:t xml:space="preserve">должается концертной программой целый день до праздничного салюта. 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целевой программы «Военно-патриотическое воспитание» совместно с </w:t>
      </w:r>
      <w:r w:rsidR="002500C1" w:rsidRPr="006F7480">
        <w:rPr>
          <w:rFonts w:ascii="Times New Roman" w:eastAsia="Calibri" w:hAnsi="Times New Roman" w:cs="Times New Roman"/>
          <w:sz w:val="28"/>
          <w:szCs w:val="28"/>
        </w:rPr>
        <w:t>Краеведческим патриот</w:t>
      </w:r>
      <w:r w:rsidR="002500C1" w:rsidRPr="006F7480">
        <w:rPr>
          <w:rFonts w:ascii="Times New Roman" w:eastAsia="Calibri" w:hAnsi="Times New Roman" w:cs="Times New Roman"/>
          <w:sz w:val="28"/>
          <w:szCs w:val="28"/>
        </w:rPr>
        <w:t>и</w:t>
      </w:r>
      <w:r w:rsidR="002500C1" w:rsidRPr="006F7480">
        <w:rPr>
          <w:rFonts w:ascii="Times New Roman" w:eastAsia="Calibri" w:hAnsi="Times New Roman" w:cs="Times New Roman"/>
          <w:sz w:val="28"/>
          <w:szCs w:val="28"/>
        </w:rPr>
        <w:t xml:space="preserve">ческим отрядом </w:t>
      </w:r>
      <w:r w:rsidRPr="006F7480">
        <w:rPr>
          <w:rFonts w:ascii="Times New Roman" w:eastAsia="Calibri" w:hAnsi="Times New Roman" w:cs="Times New Roman"/>
          <w:sz w:val="28"/>
          <w:szCs w:val="28"/>
        </w:rPr>
        <w:t>«Поиск», руководителем которого уже более 20 лет является Александр Иванович Попов, регулярно проводятся бес</w:t>
      </w:r>
      <w:r w:rsidRPr="006F7480">
        <w:rPr>
          <w:rFonts w:ascii="Times New Roman" w:eastAsia="Calibri" w:hAnsi="Times New Roman" w:cs="Times New Roman"/>
          <w:sz w:val="28"/>
          <w:szCs w:val="28"/>
        </w:rPr>
        <w:t>е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ды, просмотры фильмов, круглые столы с </w:t>
      </w:r>
      <w:r w:rsidR="00B44D17" w:rsidRPr="006F7480">
        <w:rPr>
          <w:rFonts w:ascii="Times New Roman" w:eastAsia="Calibri" w:hAnsi="Times New Roman" w:cs="Times New Roman"/>
          <w:sz w:val="28"/>
          <w:szCs w:val="28"/>
        </w:rPr>
        <w:t xml:space="preserve">молодежью при участии </w:t>
      </w:r>
      <w:proofErr w:type="spellStart"/>
      <w:r w:rsidR="00B44D17" w:rsidRPr="006F7480">
        <w:rPr>
          <w:rFonts w:ascii="Times New Roman" w:eastAsia="Calibri" w:hAnsi="Times New Roman" w:cs="Times New Roman"/>
          <w:sz w:val="28"/>
          <w:szCs w:val="28"/>
        </w:rPr>
        <w:t>ветеранов.П</w:t>
      </w:r>
      <w:r w:rsidRPr="006F7480">
        <w:rPr>
          <w:rFonts w:ascii="Times New Roman" w:eastAsia="Calibri" w:hAnsi="Times New Roman" w:cs="Times New Roman"/>
          <w:sz w:val="28"/>
          <w:szCs w:val="28"/>
        </w:rPr>
        <w:t>роведен</w:t>
      </w:r>
      <w:proofErr w:type="spellEnd"/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месячник военно-патриотической и оборонно-массовой работы</w:t>
      </w:r>
      <w:r w:rsidRPr="006F7480">
        <w:rPr>
          <w:rFonts w:ascii="Times New Roman" w:hAnsi="Times New Roman" w:cs="Times New Roman"/>
          <w:sz w:val="28"/>
          <w:szCs w:val="28"/>
        </w:rPr>
        <w:t xml:space="preserve">. </w:t>
      </w:r>
      <w:r w:rsidRPr="006F7480">
        <w:rPr>
          <w:rFonts w:ascii="Times New Roman" w:eastAsia="Calibri" w:hAnsi="Times New Roman" w:cs="Times New Roman"/>
          <w:sz w:val="28"/>
          <w:szCs w:val="28"/>
        </w:rPr>
        <w:t>К проведению митингов и мероприятий, посв</w:t>
      </w:r>
      <w:r w:rsidRPr="006F7480">
        <w:rPr>
          <w:rFonts w:ascii="Times New Roman" w:eastAsia="Calibri" w:hAnsi="Times New Roman" w:cs="Times New Roman"/>
          <w:sz w:val="28"/>
          <w:szCs w:val="28"/>
        </w:rPr>
        <w:t>я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щенных дням воинской славы, памяти и скорби привлекается большое количество молодежи. В 2016 году </w:t>
      </w:r>
      <w:r w:rsidR="002500C1" w:rsidRPr="006F7480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Pr="006F7480">
        <w:rPr>
          <w:rFonts w:ascii="Times New Roman" w:eastAsia="Calibri" w:hAnsi="Times New Roman" w:cs="Times New Roman"/>
          <w:sz w:val="28"/>
          <w:szCs w:val="28"/>
        </w:rPr>
        <w:t>28 мер</w:t>
      </w:r>
      <w:r w:rsidRPr="006F7480">
        <w:rPr>
          <w:rFonts w:ascii="Times New Roman" w:eastAsia="Calibri" w:hAnsi="Times New Roman" w:cs="Times New Roman"/>
          <w:sz w:val="28"/>
          <w:szCs w:val="28"/>
        </w:rPr>
        <w:t>о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приятий, </w:t>
      </w:r>
      <w:r w:rsidR="002500C1" w:rsidRPr="006F7480">
        <w:rPr>
          <w:rFonts w:ascii="Times New Roman" w:eastAsia="Calibri" w:hAnsi="Times New Roman" w:cs="Times New Roman"/>
          <w:sz w:val="28"/>
          <w:szCs w:val="28"/>
        </w:rPr>
        <w:t xml:space="preserve">с участием </w:t>
      </w:r>
      <w:r w:rsidRPr="006F7480">
        <w:rPr>
          <w:rFonts w:ascii="Times New Roman" w:eastAsia="Calibri" w:hAnsi="Times New Roman" w:cs="Times New Roman"/>
          <w:sz w:val="28"/>
          <w:szCs w:val="28"/>
        </w:rPr>
        <w:t>3600 человек.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Ежегодно в рамках месячника оборонно-массовой и военно-патриотической работы участники краеведческого отряда «Поиск», </w:t>
      </w:r>
      <w:r w:rsidRPr="006F7480">
        <w:rPr>
          <w:rFonts w:ascii="Times New Roman" w:eastAsia="Calibri" w:hAnsi="Times New Roman" w:cs="Times New Roman"/>
          <w:sz w:val="28"/>
          <w:szCs w:val="28"/>
        </w:rPr>
        <w:lastRenderedPageBreak/>
        <w:t>целью которого является увековечивание памяти погибших в годы Великой Отечественной войны, знакомят школьников со своей р</w:t>
      </w:r>
      <w:r w:rsidRPr="006F7480">
        <w:rPr>
          <w:rFonts w:ascii="Times New Roman" w:eastAsia="Calibri" w:hAnsi="Times New Roman" w:cs="Times New Roman"/>
          <w:sz w:val="28"/>
          <w:szCs w:val="28"/>
        </w:rPr>
        <w:t>а</w:t>
      </w:r>
      <w:r w:rsidRPr="006F7480">
        <w:rPr>
          <w:rFonts w:ascii="Times New Roman" w:eastAsia="Calibri" w:hAnsi="Times New Roman" w:cs="Times New Roman"/>
          <w:sz w:val="28"/>
          <w:szCs w:val="28"/>
        </w:rPr>
        <w:t>ботой, находками, экспонатами, обнаруженными в результате ра</w:t>
      </w:r>
      <w:r w:rsidRPr="006F7480">
        <w:rPr>
          <w:rFonts w:ascii="Times New Roman" w:eastAsia="Calibri" w:hAnsi="Times New Roman" w:cs="Times New Roman"/>
          <w:sz w:val="28"/>
          <w:szCs w:val="28"/>
        </w:rPr>
        <w:t>с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копок, проводимых на территории Краснодарского края. </w:t>
      </w:r>
    </w:p>
    <w:p w:rsidR="00E1068E" w:rsidRPr="006F7480" w:rsidRDefault="00ED2D80" w:rsidP="006F74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48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1068E" w:rsidRPr="006F7480">
        <w:rPr>
          <w:rFonts w:ascii="Times New Roman" w:hAnsi="Times New Roman" w:cs="Times New Roman"/>
          <w:i/>
          <w:sz w:val="28"/>
          <w:szCs w:val="28"/>
        </w:rPr>
        <w:t>Отмечена положительная тенденция к увеличению числа м</w:t>
      </w:r>
      <w:r w:rsidR="00E1068E" w:rsidRPr="006F7480">
        <w:rPr>
          <w:rFonts w:ascii="Times New Roman" w:hAnsi="Times New Roman" w:cs="Times New Roman"/>
          <w:i/>
          <w:sz w:val="28"/>
          <w:szCs w:val="28"/>
        </w:rPr>
        <w:t>о</w:t>
      </w:r>
      <w:r w:rsidR="00E1068E" w:rsidRPr="006F7480">
        <w:rPr>
          <w:rFonts w:ascii="Times New Roman" w:hAnsi="Times New Roman" w:cs="Times New Roman"/>
          <w:i/>
          <w:sz w:val="28"/>
          <w:szCs w:val="28"/>
        </w:rPr>
        <w:t>лодых призывников которые действительно хотят идти в армию. По моему мнению, это связано с тем, что в нашем поселении в</w:t>
      </w:r>
      <w:r w:rsidR="00E1068E" w:rsidRPr="006F7480">
        <w:rPr>
          <w:rFonts w:ascii="Times New Roman" w:hAnsi="Times New Roman" w:cs="Times New Roman"/>
          <w:i/>
          <w:sz w:val="28"/>
          <w:szCs w:val="28"/>
        </w:rPr>
        <w:t>е</w:t>
      </w:r>
      <w:r w:rsidR="00E1068E" w:rsidRPr="006F7480">
        <w:rPr>
          <w:rFonts w:ascii="Times New Roman" w:hAnsi="Times New Roman" w:cs="Times New Roman"/>
          <w:i/>
          <w:sz w:val="28"/>
          <w:szCs w:val="28"/>
        </w:rPr>
        <w:t>дется активная работа по военно-патриотическому воспитанию молодежи, пропагандируется служба в армии. Так в январе 2017 года в рамках призывной компании, юноши 2000 года рождения, в количестве 87 человек были поставлены на первоначальный вои</w:t>
      </w:r>
      <w:r w:rsidR="00E1068E" w:rsidRPr="006F7480">
        <w:rPr>
          <w:rFonts w:ascii="Times New Roman" w:hAnsi="Times New Roman" w:cs="Times New Roman"/>
          <w:i/>
          <w:sz w:val="28"/>
          <w:szCs w:val="28"/>
        </w:rPr>
        <w:t>н</w:t>
      </w:r>
      <w:r w:rsidR="00E1068E" w:rsidRPr="006F7480">
        <w:rPr>
          <w:rFonts w:ascii="Times New Roman" w:hAnsi="Times New Roman" w:cs="Times New Roman"/>
          <w:i/>
          <w:sz w:val="28"/>
          <w:szCs w:val="28"/>
        </w:rPr>
        <w:t>ский учет, тем самым обеспечив 100% явку.</w:t>
      </w:r>
      <w:r w:rsidRPr="006F74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eastAsia="Calibri" w:hAnsi="Times New Roman" w:cs="Times New Roman"/>
          <w:sz w:val="28"/>
          <w:szCs w:val="28"/>
        </w:rPr>
        <w:t>рганизов</w:t>
      </w:r>
      <w:r w:rsidRPr="006F7480">
        <w:rPr>
          <w:rFonts w:ascii="Times New Roman" w:hAnsi="Times New Roman" w:cs="Times New Roman"/>
          <w:sz w:val="28"/>
          <w:szCs w:val="28"/>
        </w:rPr>
        <w:t>ываются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концерты кубанской песни «Лейся куба</w:t>
      </w:r>
      <w:r w:rsidRPr="006F7480">
        <w:rPr>
          <w:rFonts w:ascii="Times New Roman" w:eastAsia="Calibri" w:hAnsi="Times New Roman" w:cs="Times New Roman"/>
          <w:sz w:val="28"/>
          <w:szCs w:val="28"/>
        </w:rPr>
        <w:t>н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ская песня». Народный хор «Родные напевы» и хор «Зори Кубани» принимали участие в фестивале военно-патриотической песни, фестивале в ст. </w:t>
      </w:r>
      <w:proofErr w:type="spellStart"/>
      <w:r w:rsidRPr="006F7480">
        <w:rPr>
          <w:rFonts w:ascii="Times New Roman" w:eastAsia="Calibri" w:hAnsi="Times New Roman" w:cs="Times New Roman"/>
          <w:sz w:val="28"/>
          <w:szCs w:val="28"/>
        </w:rPr>
        <w:t>Старомышастовской</w:t>
      </w:r>
      <w:proofErr w:type="spellEnd"/>
      <w:r w:rsidRPr="006F7480">
        <w:rPr>
          <w:rFonts w:ascii="Times New Roman" w:eastAsia="Calibri" w:hAnsi="Times New Roman" w:cs="Times New Roman"/>
          <w:sz w:val="28"/>
          <w:szCs w:val="28"/>
        </w:rPr>
        <w:t>. Творческие коллективы КДЦ получили благодарность министерства Культуры Краснодарског</w:t>
      </w:r>
      <w:r w:rsidRPr="006F7480">
        <w:rPr>
          <w:rFonts w:ascii="Times New Roman" w:hAnsi="Times New Roman" w:cs="Times New Roman"/>
          <w:sz w:val="28"/>
          <w:szCs w:val="28"/>
        </w:rPr>
        <w:t xml:space="preserve">о края за участие в </w:t>
      </w:r>
      <w:r w:rsidR="005B6DB9" w:rsidRPr="006F7480">
        <w:rPr>
          <w:rFonts w:ascii="Times New Roman" w:hAnsi="Times New Roman" w:cs="Times New Roman"/>
          <w:sz w:val="28"/>
          <w:szCs w:val="28"/>
        </w:rPr>
        <w:t>мероприятиях</w:t>
      </w:r>
      <w:r w:rsidRPr="006F7480">
        <w:rPr>
          <w:rFonts w:ascii="Times New Roman" w:hAnsi="Times New Roman" w:cs="Times New Roman"/>
          <w:sz w:val="28"/>
          <w:szCs w:val="28"/>
        </w:rPr>
        <w:t xml:space="preserve">, </w:t>
      </w:r>
      <w:r w:rsidRPr="006F7480">
        <w:rPr>
          <w:rFonts w:ascii="Times New Roman" w:eastAsia="Calibri" w:hAnsi="Times New Roman" w:cs="Times New Roman"/>
          <w:sz w:val="28"/>
          <w:szCs w:val="28"/>
        </w:rPr>
        <w:t>проходивш</w:t>
      </w:r>
      <w:r w:rsidRPr="006F7480">
        <w:rPr>
          <w:rFonts w:ascii="Times New Roman" w:hAnsi="Times New Roman" w:cs="Times New Roman"/>
          <w:sz w:val="28"/>
          <w:szCs w:val="28"/>
        </w:rPr>
        <w:t>их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в этнографическом комплексе «Атамань».</w:t>
      </w:r>
    </w:p>
    <w:p w:rsidR="00482AA2" w:rsidRPr="006F7480" w:rsidRDefault="00BC1AF9" w:rsidP="006F7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80">
        <w:rPr>
          <w:rFonts w:ascii="Times New Roman" w:eastAsia="Calibri" w:hAnsi="Times New Roman" w:cs="Times New Roman"/>
          <w:sz w:val="28"/>
          <w:szCs w:val="28"/>
        </w:rPr>
        <w:t>В конце этого года образовался клуб «Фамилия», призванный помогать составлять родословные желающим станичникам. Первое собрание клуба состоялось 4 декабря с целью распутать клубок ф</w:t>
      </w:r>
      <w:r w:rsidRPr="006F7480">
        <w:rPr>
          <w:rFonts w:ascii="Times New Roman" w:eastAsia="Calibri" w:hAnsi="Times New Roman" w:cs="Times New Roman"/>
          <w:sz w:val="28"/>
          <w:szCs w:val="28"/>
        </w:rPr>
        <w:t>а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милии </w:t>
      </w:r>
      <w:proofErr w:type="spellStart"/>
      <w:r w:rsidRPr="006F7480">
        <w:rPr>
          <w:rFonts w:ascii="Times New Roman" w:eastAsia="Calibri" w:hAnsi="Times New Roman" w:cs="Times New Roman"/>
          <w:sz w:val="28"/>
          <w:szCs w:val="28"/>
        </w:rPr>
        <w:t>Гли</w:t>
      </w:r>
      <w:r w:rsidR="005B6DB9" w:rsidRPr="006F7480">
        <w:rPr>
          <w:rFonts w:ascii="Times New Roman" w:eastAsia="Calibri" w:hAnsi="Times New Roman" w:cs="Times New Roman"/>
          <w:sz w:val="28"/>
          <w:szCs w:val="28"/>
        </w:rPr>
        <w:t>́</w:t>
      </w:r>
      <w:r w:rsidRPr="006F7480">
        <w:rPr>
          <w:rFonts w:ascii="Times New Roman" w:eastAsia="Calibri" w:hAnsi="Times New Roman" w:cs="Times New Roman"/>
          <w:sz w:val="28"/>
          <w:szCs w:val="28"/>
        </w:rPr>
        <w:t>нские</w:t>
      </w:r>
      <w:proofErr w:type="spellEnd"/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– последнего атамана станицы.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В сентябре 2016 года </w:t>
      </w:r>
      <w:proofErr w:type="spellStart"/>
      <w:r w:rsidR="005B6DB9" w:rsidRPr="006F7480">
        <w:rPr>
          <w:rFonts w:ascii="Times New Roman" w:eastAsia="Calibri" w:hAnsi="Times New Roman" w:cs="Times New Roman"/>
          <w:sz w:val="28"/>
          <w:szCs w:val="28"/>
        </w:rPr>
        <w:t>культурно-досуговый</w:t>
      </w:r>
      <w:proofErr w:type="spellEnd"/>
      <w:r w:rsidR="005B6DB9" w:rsidRPr="006F7480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организ</w:t>
      </w:r>
      <w:r w:rsidRPr="006F7480">
        <w:rPr>
          <w:rFonts w:ascii="Times New Roman" w:eastAsia="Calibri" w:hAnsi="Times New Roman" w:cs="Times New Roman"/>
          <w:sz w:val="28"/>
          <w:szCs w:val="28"/>
        </w:rPr>
        <w:t>о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вал и провел митинг, посвященный памяти расстрелянных казаков в 20-е годы </w:t>
      </w:r>
      <w:r w:rsidR="005B6DB9" w:rsidRPr="006F7480">
        <w:rPr>
          <w:rFonts w:ascii="Times New Roman" w:eastAsia="Calibri" w:hAnsi="Times New Roman" w:cs="Times New Roman"/>
          <w:sz w:val="28"/>
          <w:szCs w:val="28"/>
        </w:rPr>
        <w:t>прошлого</w:t>
      </w:r>
      <w:r w:rsidRPr="006F7480">
        <w:rPr>
          <w:rFonts w:ascii="Times New Roman" w:eastAsia="Calibri" w:hAnsi="Times New Roman" w:cs="Times New Roman"/>
          <w:sz w:val="28"/>
          <w:szCs w:val="28"/>
        </w:rPr>
        <w:t xml:space="preserve"> столетия.  </w:t>
      </w:r>
    </w:p>
    <w:p w:rsidR="007E3CEE" w:rsidRPr="006F7480" w:rsidRDefault="007E3CEE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lastRenderedPageBreak/>
        <w:t>В бюджете поселения предусмотрены социальные выплаты населению следующего характера:</w:t>
      </w:r>
    </w:p>
    <w:p w:rsidR="007E3CEE" w:rsidRPr="006F7480" w:rsidRDefault="007E3CEE" w:rsidP="006F7480">
      <w:pPr>
        <w:widowControl w:val="0"/>
        <w:numPr>
          <w:ilvl w:val="0"/>
          <w:numId w:val="6"/>
        </w:numPr>
        <w:tabs>
          <w:tab w:val="clear" w:pos="177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выплаты почетным гражданам Васюринского сельского поселения в сумме 66 тыс. рублей (8 человек),</w:t>
      </w:r>
    </w:p>
    <w:p w:rsidR="007E3CEE" w:rsidRPr="006F7480" w:rsidRDefault="007E3CEE" w:rsidP="006F7480">
      <w:pPr>
        <w:widowControl w:val="0"/>
        <w:numPr>
          <w:ilvl w:val="0"/>
          <w:numId w:val="6"/>
        </w:numPr>
        <w:tabs>
          <w:tab w:val="clear" w:pos="177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выплату дополнительной пенсии муниципальным служащим, вышедшим на пенсию в 2012 году, на общую сумму 2</w:t>
      </w:r>
      <w:r w:rsidR="00AA73B3" w:rsidRPr="006F7480">
        <w:rPr>
          <w:rFonts w:ascii="Times New Roman" w:hAnsi="Times New Roman" w:cs="Times New Roman"/>
          <w:sz w:val="28"/>
          <w:szCs w:val="28"/>
        </w:rPr>
        <w:t>41</w:t>
      </w:r>
      <w:r w:rsidRPr="006F7480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5B6DB9" w:rsidRPr="006F7480" w:rsidRDefault="005B6DB9" w:rsidP="006F7480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0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</w:p>
    <w:p w:rsidR="006258AE" w:rsidRPr="006F7480" w:rsidRDefault="006258AE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На развитие физической культуры и спорта в Васюринском сельском поселении было заложено 450 тыс. рублей.</w:t>
      </w:r>
    </w:p>
    <w:p w:rsidR="006258AE" w:rsidRPr="006F7480" w:rsidRDefault="006258AE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Предусмотрено ежегодное увеличение спортивных мер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приятий, проводимых в Васюринском сельском поселении, обесп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чение участия сборных команд поселения в районных мероприят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ях, проведение мероприятий в поселении, укрепление материально-технической спортивной базы.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Охват жителей станицы, занимающихся спортом, составляет 5 508 человек – это 39% от общего числа жителей. Всего за год б</w:t>
      </w:r>
      <w:r w:rsidRPr="006F7480">
        <w:rPr>
          <w:rFonts w:ascii="Times New Roman" w:hAnsi="Times New Roman" w:cs="Times New Roman"/>
          <w:sz w:val="28"/>
          <w:szCs w:val="28"/>
        </w:rPr>
        <w:t>ы</w:t>
      </w:r>
      <w:r w:rsidRPr="006F7480">
        <w:rPr>
          <w:rFonts w:ascii="Times New Roman" w:hAnsi="Times New Roman" w:cs="Times New Roman"/>
          <w:sz w:val="28"/>
          <w:szCs w:val="28"/>
        </w:rPr>
        <w:t>ло про</w:t>
      </w:r>
      <w:r w:rsidR="00482AA2" w:rsidRPr="006F7480">
        <w:rPr>
          <w:rFonts w:ascii="Times New Roman" w:hAnsi="Times New Roman" w:cs="Times New Roman"/>
          <w:sz w:val="28"/>
          <w:szCs w:val="28"/>
        </w:rPr>
        <w:t>ведено 86 спортивных мероприятий</w:t>
      </w:r>
      <w:r w:rsidRPr="006F7480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- 29 районных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- 16 краевых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- 6 всероссийских</w:t>
      </w:r>
    </w:p>
    <w:p w:rsidR="005B6DB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- 35 местных (сельские)</w:t>
      </w:r>
    </w:p>
    <w:p w:rsidR="003322E8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Культивируется 7 видов спорта: футбол, волейбол,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, баскетбол, настольный теннис, шахматы,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>. Численность школьников, посещающих спортивные секции 2139 человек</w:t>
      </w:r>
      <w:r w:rsidR="00482AA2" w:rsidRPr="006F7480">
        <w:rPr>
          <w:rFonts w:ascii="Times New Roman" w:hAnsi="Times New Roman" w:cs="Times New Roman"/>
          <w:sz w:val="28"/>
          <w:szCs w:val="28"/>
        </w:rPr>
        <w:t>.</w:t>
      </w:r>
    </w:p>
    <w:p w:rsidR="003322E8" w:rsidRPr="006F7480" w:rsidRDefault="003322E8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>Стали традиционными спартакиады муниципальных служ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 xml:space="preserve">щих и трудящихся, которые проходят с 2006 года. В летний период среди школьников проходят соревнования по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и футболу на Кубок губернатора Краснодарского края. 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настоящее время в Васюринском сельском поселении спортивные достижения возросли. На сегодняшний день мы имеем чемпионов района, чемпионов края, чемпионов России (художес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венная гимнастика, кросс, каратэ), призеров Юга России.</w:t>
      </w:r>
    </w:p>
    <w:p w:rsidR="00BC1AF9" w:rsidRPr="006F7480" w:rsidRDefault="003322E8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П</w:t>
      </w:r>
      <w:r w:rsidR="00BC1AF9" w:rsidRPr="006F7480">
        <w:rPr>
          <w:rFonts w:ascii="Times New Roman" w:hAnsi="Times New Roman" w:cs="Times New Roman"/>
          <w:sz w:val="28"/>
          <w:szCs w:val="28"/>
        </w:rPr>
        <w:t>ри администрации Васюринского сельского поселения з</w:t>
      </w:r>
      <w:r w:rsidR="00BC1AF9" w:rsidRPr="006F7480">
        <w:rPr>
          <w:rFonts w:ascii="Times New Roman" w:hAnsi="Times New Roman" w:cs="Times New Roman"/>
          <w:sz w:val="28"/>
          <w:szCs w:val="28"/>
        </w:rPr>
        <w:t>а</w:t>
      </w:r>
      <w:r w:rsidR="00BC1AF9" w:rsidRPr="006F7480">
        <w:rPr>
          <w:rFonts w:ascii="Times New Roman" w:hAnsi="Times New Roman" w:cs="Times New Roman"/>
          <w:sz w:val="28"/>
          <w:szCs w:val="28"/>
        </w:rPr>
        <w:t>регистрированы  4 клуба по месту жительства спортивной напра</w:t>
      </w:r>
      <w:r w:rsidR="00BC1AF9" w:rsidRPr="006F7480">
        <w:rPr>
          <w:rFonts w:ascii="Times New Roman" w:hAnsi="Times New Roman" w:cs="Times New Roman"/>
          <w:sz w:val="28"/>
          <w:szCs w:val="28"/>
        </w:rPr>
        <w:t>в</w:t>
      </w:r>
      <w:r w:rsidR="00BC1AF9" w:rsidRPr="006F7480">
        <w:rPr>
          <w:rFonts w:ascii="Times New Roman" w:hAnsi="Times New Roman" w:cs="Times New Roman"/>
          <w:sz w:val="28"/>
          <w:szCs w:val="28"/>
        </w:rPr>
        <w:t>ленности: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- Десять лет ведет свою работу клуб восточных единоборств </w:t>
      </w:r>
      <w:r w:rsidRPr="006F74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F7480">
        <w:rPr>
          <w:rFonts w:ascii="Times New Roman" w:hAnsi="Times New Roman" w:cs="Times New Roman"/>
          <w:b/>
          <w:sz w:val="28"/>
          <w:szCs w:val="28"/>
        </w:rPr>
        <w:t>Росич</w:t>
      </w:r>
      <w:proofErr w:type="spellEnd"/>
      <w:r w:rsidRPr="006F7480">
        <w:rPr>
          <w:rFonts w:ascii="Times New Roman" w:hAnsi="Times New Roman" w:cs="Times New Roman"/>
          <w:b/>
          <w:sz w:val="28"/>
          <w:szCs w:val="28"/>
        </w:rPr>
        <w:t>» под руководством Сидоренко Сергея Николаевича</w:t>
      </w:r>
      <w:r w:rsidRPr="006F7480">
        <w:rPr>
          <w:rFonts w:ascii="Times New Roman" w:hAnsi="Times New Roman" w:cs="Times New Roman"/>
          <w:sz w:val="28"/>
          <w:szCs w:val="28"/>
        </w:rPr>
        <w:t xml:space="preserve">. Клуб посещают около 30 человек. По результатам 2016 года среди участников клуба 4 призера ЮФО по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>, 3 чемпиона Краснодарского края, 6 разрядников и 2 кандидата в мастера спо</w:t>
      </w:r>
      <w:r w:rsidRPr="006F7480">
        <w:rPr>
          <w:rFonts w:ascii="Times New Roman" w:hAnsi="Times New Roman" w:cs="Times New Roman"/>
          <w:sz w:val="28"/>
          <w:szCs w:val="28"/>
        </w:rPr>
        <w:t>р</w:t>
      </w:r>
      <w:r w:rsidRPr="006F7480">
        <w:rPr>
          <w:rFonts w:ascii="Times New Roman" w:hAnsi="Times New Roman" w:cs="Times New Roman"/>
          <w:sz w:val="28"/>
          <w:szCs w:val="28"/>
        </w:rPr>
        <w:t>та.</w:t>
      </w:r>
    </w:p>
    <w:p w:rsidR="00BC1AF9" w:rsidRPr="006F7480" w:rsidRDefault="003322E8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- 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Футбольный клуб «Факел» - </w:t>
      </w:r>
      <w:r w:rsidR="00BC1AF9" w:rsidRPr="006F7480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6F7480">
        <w:rPr>
          <w:rFonts w:ascii="Times New Roman" w:hAnsi="Times New Roman" w:cs="Times New Roman"/>
          <w:b/>
          <w:sz w:val="28"/>
          <w:szCs w:val="28"/>
        </w:rPr>
        <w:t xml:space="preserve"> Шаповалов Александр Николаевич.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</w:t>
      </w:r>
      <w:r w:rsidR="00BC1AF9" w:rsidRPr="006F7480">
        <w:rPr>
          <w:rFonts w:ascii="Times New Roman" w:hAnsi="Times New Roman" w:cs="Times New Roman"/>
          <w:sz w:val="28"/>
          <w:szCs w:val="28"/>
        </w:rPr>
        <w:t>ринимает участие в районном этапе Спартакиады трудящихся, Сельских играх, Зимнем чемпионате по футболу. Ежегодно среди «ветеранов» футбола и молодежи пров</w:t>
      </w:r>
      <w:r w:rsidR="00BC1AF9" w:rsidRPr="006F7480">
        <w:rPr>
          <w:rFonts w:ascii="Times New Roman" w:hAnsi="Times New Roman" w:cs="Times New Roman"/>
          <w:sz w:val="28"/>
          <w:szCs w:val="28"/>
        </w:rPr>
        <w:t>о</w:t>
      </w:r>
      <w:r w:rsidR="00BC1AF9" w:rsidRPr="006F7480">
        <w:rPr>
          <w:rFonts w:ascii="Times New Roman" w:hAnsi="Times New Roman" w:cs="Times New Roman"/>
          <w:sz w:val="28"/>
          <w:szCs w:val="28"/>
        </w:rPr>
        <w:t>дятся соревнования в рамках борьбы с наркотиками.</w:t>
      </w:r>
    </w:p>
    <w:p w:rsidR="00BC1AF9" w:rsidRPr="006F7480" w:rsidRDefault="003322E8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- </w:t>
      </w:r>
      <w:r w:rsidRPr="006F7480">
        <w:rPr>
          <w:rFonts w:ascii="Times New Roman" w:hAnsi="Times New Roman" w:cs="Times New Roman"/>
          <w:b/>
          <w:sz w:val="28"/>
          <w:szCs w:val="28"/>
        </w:rPr>
        <w:t>В</w:t>
      </w:r>
      <w:r w:rsidR="00BC1AF9" w:rsidRPr="006F7480">
        <w:rPr>
          <w:rFonts w:ascii="Times New Roman" w:hAnsi="Times New Roman" w:cs="Times New Roman"/>
          <w:b/>
          <w:sz w:val="28"/>
          <w:szCs w:val="28"/>
        </w:rPr>
        <w:t xml:space="preserve">олейбольный клуб «Юность» - руководитель </w:t>
      </w:r>
      <w:proofErr w:type="spellStart"/>
      <w:r w:rsidR="00BC1AF9" w:rsidRPr="006F7480">
        <w:rPr>
          <w:rFonts w:ascii="Times New Roman" w:hAnsi="Times New Roman" w:cs="Times New Roman"/>
          <w:b/>
          <w:sz w:val="28"/>
          <w:szCs w:val="28"/>
        </w:rPr>
        <w:t>Жигулин</w:t>
      </w:r>
      <w:proofErr w:type="spellEnd"/>
      <w:r w:rsidR="00BC1AF9" w:rsidRPr="006F7480">
        <w:rPr>
          <w:rFonts w:ascii="Times New Roman" w:hAnsi="Times New Roman" w:cs="Times New Roman"/>
          <w:b/>
          <w:sz w:val="28"/>
          <w:szCs w:val="28"/>
        </w:rPr>
        <w:t xml:space="preserve"> Николай Сергеевич</w:t>
      </w:r>
      <w:r w:rsidR="00BC1AF9" w:rsidRPr="006F7480">
        <w:rPr>
          <w:rFonts w:ascii="Times New Roman" w:hAnsi="Times New Roman" w:cs="Times New Roman"/>
          <w:sz w:val="28"/>
          <w:szCs w:val="28"/>
        </w:rPr>
        <w:t>. Возраст участников о</w:t>
      </w:r>
      <w:r w:rsidR="00482AA2" w:rsidRPr="006F7480">
        <w:rPr>
          <w:rFonts w:ascii="Times New Roman" w:hAnsi="Times New Roman" w:cs="Times New Roman"/>
          <w:sz w:val="28"/>
          <w:szCs w:val="28"/>
        </w:rPr>
        <w:t>т</w:t>
      </w:r>
      <w:r w:rsidR="00BC1AF9" w:rsidRPr="006F7480">
        <w:rPr>
          <w:rFonts w:ascii="Times New Roman" w:hAnsi="Times New Roman" w:cs="Times New Roman"/>
          <w:sz w:val="28"/>
          <w:szCs w:val="28"/>
        </w:rPr>
        <w:t xml:space="preserve"> 18 лет и старше. Спортсмены принимали участие в </w:t>
      </w:r>
      <w:proofErr w:type="spellStart"/>
      <w:r w:rsidR="00BC1AF9" w:rsidRPr="006F7480">
        <w:rPr>
          <w:rFonts w:ascii="Times New Roman" w:hAnsi="Times New Roman" w:cs="Times New Roman"/>
          <w:sz w:val="28"/>
          <w:szCs w:val="28"/>
        </w:rPr>
        <w:t>общестаничных</w:t>
      </w:r>
      <w:proofErr w:type="spellEnd"/>
      <w:r w:rsidR="00BC1AF9" w:rsidRPr="006F7480">
        <w:rPr>
          <w:rFonts w:ascii="Times New Roman" w:hAnsi="Times New Roman" w:cs="Times New Roman"/>
          <w:sz w:val="28"/>
          <w:szCs w:val="28"/>
        </w:rPr>
        <w:t xml:space="preserve">, районных и </w:t>
      </w:r>
      <w:r w:rsidR="00BC1AF9" w:rsidRPr="006F7480">
        <w:rPr>
          <w:rFonts w:ascii="Times New Roman" w:hAnsi="Times New Roman" w:cs="Times New Roman"/>
          <w:sz w:val="28"/>
          <w:szCs w:val="28"/>
        </w:rPr>
        <w:lastRenderedPageBreak/>
        <w:t>краевых соревнованиях.</w:t>
      </w:r>
      <w:r w:rsidR="00770752" w:rsidRPr="006F7480">
        <w:rPr>
          <w:rFonts w:ascii="Times New Roman" w:hAnsi="Times New Roman" w:cs="Times New Roman"/>
          <w:sz w:val="28"/>
          <w:szCs w:val="28"/>
        </w:rPr>
        <w:t xml:space="preserve"> По результатам участия в Любительской Волейбольной лиги Кубани, наша команда заняла 4 место.</w:t>
      </w:r>
    </w:p>
    <w:p w:rsidR="00BC1AF9" w:rsidRPr="006F7480" w:rsidRDefault="003322E8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- </w:t>
      </w:r>
      <w:r w:rsidRPr="006F7480">
        <w:rPr>
          <w:rFonts w:ascii="Times New Roman" w:hAnsi="Times New Roman" w:cs="Times New Roman"/>
          <w:b/>
          <w:sz w:val="28"/>
          <w:szCs w:val="28"/>
        </w:rPr>
        <w:t>Ш</w:t>
      </w:r>
      <w:r w:rsidR="00BC1AF9" w:rsidRPr="006F7480">
        <w:rPr>
          <w:rFonts w:ascii="Times New Roman" w:hAnsi="Times New Roman" w:cs="Times New Roman"/>
          <w:b/>
          <w:sz w:val="28"/>
          <w:szCs w:val="28"/>
        </w:rPr>
        <w:t>ахматный клуб «Ладья» под руководством Сопилова Александра Юрьевича</w:t>
      </w:r>
      <w:r w:rsidR="00BC1AF9" w:rsidRPr="006F7480">
        <w:rPr>
          <w:rFonts w:ascii="Times New Roman" w:hAnsi="Times New Roman" w:cs="Times New Roman"/>
          <w:sz w:val="28"/>
          <w:szCs w:val="28"/>
        </w:rPr>
        <w:t xml:space="preserve"> принимает участие в местных и районных соревнованиях. Участники клуба ежегодно защищают честь стан</w:t>
      </w:r>
      <w:r w:rsidR="00BC1AF9" w:rsidRPr="006F7480">
        <w:rPr>
          <w:rFonts w:ascii="Times New Roman" w:hAnsi="Times New Roman" w:cs="Times New Roman"/>
          <w:sz w:val="28"/>
          <w:szCs w:val="28"/>
        </w:rPr>
        <w:t>и</w:t>
      </w:r>
      <w:r w:rsidR="00BC1AF9" w:rsidRPr="006F7480">
        <w:rPr>
          <w:rFonts w:ascii="Times New Roman" w:hAnsi="Times New Roman" w:cs="Times New Roman"/>
          <w:sz w:val="28"/>
          <w:szCs w:val="28"/>
        </w:rPr>
        <w:t xml:space="preserve">цы на районных этапах Спартакиады трудящихся и Сельских играх Кубани. 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 Более 50 человек занимаются легкой атлетикой под руков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 xml:space="preserve">дством тренера- преподавателя ДЮСШ № 1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Чирвы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Сергея Иван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 xml:space="preserve">вича. По результатам работы 2016 года </w:t>
      </w:r>
      <w:r w:rsidR="00482AA2" w:rsidRPr="006F7480">
        <w:rPr>
          <w:rFonts w:ascii="Times New Roman" w:hAnsi="Times New Roman" w:cs="Times New Roman"/>
          <w:sz w:val="28"/>
          <w:szCs w:val="28"/>
        </w:rPr>
        <w:t>Сергей Иванович</w:t>
      </w:r>
      <w:r w:rsidRPr="006F7480">
        <w:rPr>
          <w:rFonts w:ascii="Times New Roman" w:hAnsi="Times New Roman" w:cs="Times New Roman"/>
          <w:sz w:val="28"/>
          <w:szCs w:val="28"/>
        </w:rPr>
        <w:t xml:space="preserve"> занял 2 место в Д</w:t>
      </w:r>
      <w:r w:rsidR="003322E8" w:rsidRPr="006F7480">
        <w:rPr>
          <w:rFonts w:ascii="Times New Roman" w:hAnsi="Times New Roman" w:cs="Times New Roman"/>
          <w:sz w:val="28"/>
          <w:szCs w:val="28"/>
        </w:rPr>
        <w:t>Ю</w:t>
      </w:r>
      <w:r w:rsidRPr="006F7480">
        <w:rPr>
          <w:rFonts w:ascii="Times New Roman" w:hAnsi="Times New Roman" w:cs="Times New Roman"/>
          <w:sz w:val="28"/>
          <w:szCs w:val="28"/>
        </w:rPr>
        <w:t xml:space="preserve">СШ№ 1. 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 В 2016 году были достигнуты результаты в легкой атлетике: один чемпион России (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Сардарян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Эдуард), 6 победителей первенс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ва Краснодарского края</w:t>
      </w:r>
      <w:r w:rsidR="003322E8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ЮФО</w:t>
      </w:r>
      <w:r w:rsidRPr="006F7480">
        <w:rPr>
          <w:rFonts w:ascii="Times New Roman" w:hAnsi="Times New Roman" w:cs="Times New Roman"/>
          <w:i/>
          <w:sz w:val="28"/>
          <w:szCs w:val="28"/>
        </w:rPr>
        <w:t xml:space="preserve"> (Южного Федерального округа)</w:t>
      </w:r>
      <w:r w:rsidRPr="006F7480">
        <w:rPr>
          <w:rFonts w:ascii="Times New Roman" w:hAnsi="Times New Roman" w:cs="Times New Roman"/>
          <w:sz w:val="28"/>
          <w:szCs w:val="28"/>
        </w:rPr>
        <w:t xml:space="preserve"> и 10 призеров.</w:t>
      </w:r>
    </w:p>
    <w:p w:rsidR="00BC1AF9" w:rsidRPr="006F7480" w:rsidRDefault="00686D04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Н</w:t>
      </w:r>
      <w:r w:rsidR="003322E8" w:rsidRPr="006F7480">
        <w:rPr>
          <w:rFonts w:ascii="Times New Roman" w:hAnsi="Times New Roman" w:cs="Times New Roman"/>
          <w:sz w:val="28"/>
          <w:szCs w:val="28"/>
        </w:rPr>
        <w:t xml:space="preserve">а протяжении 40 лет </w:t>
      </w:r>
      <w:r w:rsidR="00BC1AF9" w:rsidRPr="006F7480">
        <w:rPr>
          <w:rFonts w:ascii="Times New Roman" w:hAnsi="Times New Roman" w:cs="Times New Roman"/>
          <w:sz w:val="28"/>
          <w:szCs w:val="28"/>
        </w:rPr>
        <w:t>Василий Иванович Малков – тренер Д</w:t>
      </w:r>
      <w:r w:rsidR="003322E8" w:rsidRPr="006F7480">
        <w:rPr>
          <w:rFonts w:ascii="Times New Roman" w:hAnsi="Times New Roman" w:cs="Times New Roman"/>
          <w:sz w:val="28"/>
          <w:szCs w:val="28"/>
        </w:rPr>
        <w:t xml:space="preserve">ЮСШ № 2 руководит секцией </w:t>
      </w:r>
      <w:proofErr w:type="spellStart"/>
      <w:r w:rsidR="003322E8" w:rsidRPr="006F7480">
        <w:rPr>
          <w:rFonts w:ascii="Times New Roman" w:hAnsi="Times New Roman" w:cs="Times New Roman"/>
          <w:sz w:val="28"/>
          <w:szCs w:val="28"/>
        </w:rPr>
        <w:t>греко</w:t>
      </w:r>
      <w:proofErr w:type="spellEnd"/>
      <w:r w:rsidR="003322E8" w:rsidRPr="006F7480">
        <w:rPr>
          <w:rFonts w:ascii="Times New Roman" w:hAnsi="Times New Roman" w:cs="Times New Roman"/>
          <w:sz w:val="28"/>
          <w:szCs w:val="28"/>
        </w:rPr>
        <w:t>–</w:t>
      </w:r>
      <w:r w:rsidR="00BC1AF9" w:rsidRPr="006F7480">
        <w:rPr>
          <w:rFonts w:ascii="Times New Roman" w:hAnsi="Times New Roman" w:cs="Times New Roman"/>
          <w:sz w:val="28"/>
          <w:szCs w:val="28"/>
        </w:rPr>
        <w:t>римской борьбы. За отче</w:t>
      </w:r>
      <w:r w:rsidR="00BC1AF9" w:rsidRPr="006F7480">
        <w:rPr>
          <w:rFonts w:ascii="Times New Roman" w:hAnsi="Times New Roman" w:cs="Times New Roman"/>
          <w:sz w:val="28"/>
          <w:szCs w:val="28"/>
        </w:rPr>
        <w:t>т</w:t>
      </w:r>
      <w:r w:rsidR="00BC1AF9" w:rsidRPr="006F7480">
        <w:rPr>
          <w:rFonts w:ascii="Times New Roman" w:hAnsi="Times New Roman" w:cs="Times New Roman"/>
          <w:sz w:val="28"/>
          <w:szCs w:val="28"/>
        </w:rPr>
        <w:t>ный год среди участников секции 3 призера Первенства Краснода</w:t>
      </w:r>
      <w:r w:rsidR="00BC1AF9" w:rsidRPr="006F7480">
        <w:rPr>
          <w:rFonts w:ascii="Times New Roman" w:hAnsi="Times New Roman" w:cs="Times New Roman"/>
          <w:sz w:val="28"/>
          <w:szCs w:val="28"/>
        </w:rPr>
        <w:t>р</w:t>
      </w:r>
      <w:r w:rsidR="00BC1AF9" w:rsidRPr="006F7480">
        <w:rPr>
          <w:rFonts w:ascii="Times New Roman" w:hAnsi="Times New Roman" w:cs="Times New Roman"/>
          <w:sz w:val="28"/>
          <w:szCs w:val="28"/>
        </w:rPr>
        <w:t>ского края.</w:t>
      </w:r>
    </w:p>
    <w:p w:rsidR="00686D04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Футбольная команда «Олимп»</w:t>
      </w:r>
      <w:r w:rsidR="00482AA2" w:rsidRPr="006F7480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482AA2" w:rsidRPr="006F7480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482AA2" w:rsidRPr="006F7480">
        <w:rPr>
          <w:rFonts w:ascii="Times New Roman" w:hAnsi="Times New Roman" w:cs="Times New Roman"/>
          <w:sz w:val="28"/>
          <w:szCs w:val="28"/>
        </w:rPr>
        <w:t xml:space="preserve"> им. В.И. Ч</w:t>
      </w:r>
      <w:r w:rsidR="00482AA2" w:rsidRPr="006F7480">
        <w:rPr>
          <w:rFonts w:ascii="Times New Roman" w:hAnsi="Times New Roman" w:cs="Times New Roman"/>
          <w:sz w:val="28"/>
          <w:szCs w:val="28"/>
        </w:rPr>
        <w:t>а</w:t>
      </w:r>
      <w:r w:rsidR="00482AA2" w:rsidRPr="006F7480">
        <w:rPr>
          <w:rFonts w:ascii="Times New Roman" w:hAnsi="Times New Roman" w:cs="Times New Roman"/>
          <w:sz w:val="28"/>
          <w:szCs w:val="28"/>
        </w:rPr>
        <w:t>паева»</w:t>
      </w:r>
      <w:r w:rsidRPr="006F7480">
        <w:rPr>
          <w:rFonts w:ascii="Times New Roman" w:hAnsi="Times New Roman" w:cs="Times New Roman"/>
          <w:sz w:val="28"/>
          <w:szCs w:val="28"/>
        </w:rPr>
        <w:t>, под руководством тренера Александра Андреевича Мару</w:t>
      </w:r>
      <w:r w:rsidRPr="006F7480">
        <w:rPr>
          <w:rFonts w:ascii="Times New Roman" w:hAnsi="Times New Roman" w:cs="Times New Roman"/>
          <w:sz w:val="28"/>
          <w:szCs w:val="28"/>
        </w:rPr>
        <w:t>х</w:t>
      </w:r>
      <w:r w:rsidRPr="006F7480">
        <w:rPr>
          <w:rFonts w:ascii="Times New Roman" w:hAnsi="Times New Roman" w:cs="Times New Roman"/>
          <w:sz w:val="28"/>
          <w:szCs w:val="28"/>
        </w:rPr>
        <w:t>но в 2016 году стала обладателем кубка Динского района. И заняла второе место в первенстве Динского района по футболу 2016 года.</w:t>
      </w:r>
    </w:p>
    <w:p w:rsidR="00686D04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 летнее время шестой сезон работали три дворовые пл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щадки по месту жительства. «Олимп», «Радуга» и «Лидер». За ле</w:t>
      </w:r>
      <w:r w:rsidRPr="006F7480">
        <w:rPr>
          <w:rFonts w:ascii="Times New Roman" w:hAnsi="Times New Roman" w:cs="Times New Roman"/>
          <w:sz w:val="28"/>
          <w:szCs w:val="28"/>
        </w:rPr>
        <w:t>т</w:t>
      </w:r>
      <w:r w:rsidRPr="006F7480">
        <w:rPr>
          <w:rFonts w:ascii="Times New Roman" w:hAnsi="Times New Roman" w:cs="Times New Roman"/>
          <w:sz w:val="28"/>
          <w:szCs w:val="28"/>
        </w:rPr>
        <w:t>ний период площадки</w:t>
      </w:r>
      <w:r w:rsidR="00686D04" w:rsidRPr="006F7480">
        <w:rPr>
          <w:rFonts w:ascii="Times New Roman" w:hAnsi="Times New Roman" w:cs="Times New Roman"/>
          <w:sz w:val="28"/>
          <w:szCs w:val="28"/>
        </w:rPr>
        <w:t xml:space="preserve"> посетили более 1 200 человек.</w:t>
      </w:r>
    </w:p>
    <w:p w:rsidR="00BC1AF9" w:rsidRPr="006F7480" w:rsidRDefault="00BC1AF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состояние спортивной базы улу</w:t>
      </w:r>
      <w:r w:rsidRPr="006F7480">
        <w:rPr>
          <w:rFonts w:ascii="Times New Roman" w:hAnsi="Times New Roman" w:cs="Times New Roman"/>
          <w:sz w:val="28"/>
          <w:szCs w:val="28"/>
        </w:rPr>
        <w:t>ч</w:t>
      </w:r>
      <w:r w:rsidRPr="006F7480">
        <w:rPr>
          <w:rFonts w:ascii="Times New Roman" w:hAnsi="Times New Roman" w:cs="Times New Roman"/>
          <w:sz w:val="28"/>
          <w:szCs w:val="28"/>
        </w:rPr>
        <w:t xml:space="preserve">шается. Установлены 2 площадки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, оборудована площадка для занятий пляжным волейболом. В текущем году планируется благоустройство карьера, для занятий мотокроссом и строительство площадки для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вело-дёрта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8AE" w:rsidRPr="006F7480" w:rsidRDefault="006258AE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F7480">
        <w:rPr>
          <w:rFonts w:ascii="Times New Roman" w:hAnsi="Times New Roman" w:cs="Times New Roman"/>
          <w:bCs/>
          <w:sz w:val="28"/>
          <w:szCs w:val="28"/>
          <w:u w:val="single"/>
        </w:rPr>
        <w:t>Перечислю основные направления нашей работы на следу</w:t>
      </w:r>
      <w:r w:rsidRPr="006F7480">
        <w:rPr>
          <w:rFonts w:ascii="Times New Roman" w:hAnsi="Times New Roman" w:cs="Times New Roman"/>
          <w:bCs/>
          <w:sz w:val="28"/>
          <w:szCs w:val="28"/>
          <w:u w:val="single"/>
        </w:rPr>
        <w:t>ю</w:t>
      </w:r>
      <w:r w:rsidRPr="006F7480">
        <w:rPr>
          <w:rFonts w:ascii="Times New Roman" w:hAnsi="Times New Roman" w:cs="Times New Roman"/>
          <w:bCs/>
          <w:sz w:val="28"/>
          <w:szCs w:val="28"/>
          <w:u w:val="single"/>
        </w:rPr>
        <w:t>щие 12 месяцев: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F7480">
        <w:rPr>
          <w:rFonts w:ascii="Times New Roman" w:hAnsi="Times New Roman" w:cs="Times New Roman"/>
          <w:sz w:val="28"/>
          <w:szCs w:val="28"/>
        </w:rPr>
        <w:t>Изготовление проектно-сметной документации по ПГБ-11, что позволит полностью газифицировать</w:t>
      </w:r>
      <w:r w:rsidR="00482AA2" w:rsidRPr="006F7480">
        <w:rPr>
          <w:rFonts w:ascii="Times New Roman" w:hAnsi="Times New Roman" w:cs="Times New Roman"/>
          <w:sz w:val="28"/>
          <w:szCs w:val="28"/>
        </w:rPr>
        <w:t xml:space="preserve"> жилой поселок Восто</w:t>
      </w:r>
      <w:r w:rsidR="00482AA2" w:rsidRPr="006F7480">
        <w:rPr>
          <w:rFonts w:ascii="Times New Roman" w:hAnsi="Times New Roman" w:cs="Times New Roman"/>
          <w:sz w:val="28"/>
          <w:szCs w:val="28"/>
        </w:rPr>
        <w:t>ч</w:t>
      </w:r>
      <w:r w:rsidR="00482AA2" w:rsidRPr="006F7480">
        <w:rPr>
          <w:rFonts w:ascii="Times New Roman" w:hAnsi="Times New Roman" w:cs="Times New Roman"/>
          <w:sz w:val="28"/>
          <w:szCs w:val="28"/>
        </w:rPr>
        <w:t>ный</w:t>
      </w:r>
      <w:r w:rsidRPr="006F7480">
        <w:rPr>
          <w:rFonts w:ascii="Times New Roman" w:hAnsi="Times New Roman" w:cs="Times New Roman"/>
          <w:sz w:val="28"/>
          <w:szCs w:val="28"/>
        </w:rPr>
        <w:t>;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F7480">
        <w:rPr>
          <w:rFonts w:ascii="Times New Roman" w:hAnsi="Times New Roman" w:cs="Times New Roman"/>
          <w:sz w:val="28"/>
          <w:szCs w:val="28"/>
        </w:rPr>
        <w:t>Ремонт спортивной площадки в центральном парке (в 2015 году был проведен электронный аукцион по капитальному ремонту спортивной площадки расположенной на территории центрального парка в ст. Васюринской, по итогам аукциона компания ООО «Стимул-Лай» приступила к выполнению работ</w:t>
      </w:r>
      <w:r w:rsidR="00D653BA" w:rsidRPr="006F7480">
        <w:rPr>
          <w:rFonts w:ascii="Times New Roman" w:hAnsi="Times New Roman" w:cs="Times New Roman"/>
          <w:sz w:val="28"/>
          <w:szCs w:val="28"/>
        </w:rPr>
        <w:t>. В</w:t>
      </w:r>
      <w:r w:rsidRPr="006F7480">
        <w:rPr>
          <w:rFonts w:ascii="Times New Roman" w:hAnsi="Times New Roman" w:cs="Times New Roman"/>
          <w:sz w:val="28"/>
          <w:szCs w:val="28"/>
        </w:rPr>
        <w:t xml:space="preserve"> связи с некач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ственным выполнением ремонта, контракт был расторгнут на осн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вании действующего законодательства</w:t>
      </w:r>
      <w:r w:rsidR="00D653BA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денежных средств на счет исполнителя перечислено не было).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3. П</w:t>
      </w:r>
      <w:r w:rsidRPr="006F7480">
        <w:rPr>
          <w:rFonts w:ascii="Times New Roman" w:hAnsi="Times New Roman" w:cs="Times New Roman"/>
          <w:sz w:val="28"/>
          <w:szCs w:val="28"/>
        </w:rPr>
        <w:t>о ул. Ленина на участке от ул. Ивко</w:t>
      </w:r>
      <w:r w:rsidR="00D653BA" w:rsidRPr="006F7480">
        <w:rPr>
          <w:rFonts w:ascii="Times New Roman" w:hAnsi="Times New Roman" w:cs="Times New Roman"/>
          <w:sz w:val="28"/>
          <w:szCs w:val="28"/>
        </w:rPr>
        <w:t xml:space="preserve"> до ул. Васюринской</w:t>
      </w:r>
      <w:r w:rsidRPr="006F7480">
        <w:rPr>
          <w:rFonts w:ascii="Times New Roman" w:hAnsi="Times New Roman" w:cs="Times New Roman"/>
          <w:sz w:val="28"/>
          <w:szCs w:val="28"/>
        </w:rPr>
        <w:t xml:space="preserve"> запланировано строительство пешеходных переходов по новым требованиям законодательства и ГИБДД, нанесение дорожной ра</w:t>
      </w:r>
      <w:r w:rsidRPr="006F7480">
        <w:rPr>
          <w:rFonts w:ascii="Times New Roman" w:hAnsi="Times New Roman" w:cs="Times New Roman"/>
          <w:sz w:val="28"/>
          <w:szCs w:val="28"/>
        </w:rPr>
        <w:t>з</w:t>
      </w:r>
      <w:r w:rsidRPr="006F7480">
        <w:rPr>
          <w:rFonts w:ascii="Times New Roman" w:hAnsi="Times New Roman" w:cs="Times New Roman"/>
          <w:sz w:val="28"/>
          <w:szCs w:val="28"/>
        </w:rPr>
        <w:t>метки и установка дополнительных дорожных знаков.</w:t>
      </w:r>
    </w:p>
    <w:p w:rsidR="00D653BA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4.</w:t>
      </w:r>
      <w:r w:rsidRPr="006F7480">
        <w:rPr>
          <w:rFonts w:ascii="Times New Roman" w:hAnsi="Times New Roman" w:cs="Times New Roman"/>
          <w:sz w:val="28"/>
          <w:szCs w:val="28"/>
        </w:rPr>
        <w:t>Строительство новой остановки по ул. Железнодорожной</w:t>
      </w:r>
      <w:r w:rsidR="00D653BA" w:rsidRPr="006F7480">
        <w:rPr>
          <w:rFonts w:ascii="Times New Roman" w:hAnsi="Times New Roman" w:cs="Times New Roman"/>
          <w:sz w:val="28"/>
          <w:szCs w:val="28"/>
        </w:rPr>
        <w:t>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5.</w:t>
      </w:r>
      <w:r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="00A30FD7" w:rsidRPr="006F7480">
        <w:rPr>
          <w:rFonts w:ascii="Times New Roman" w:hAnsi="Times New Roman" w:cs="Times New Roman"/>
          <w:sz w:val="28"/>
          <w:szCs w:val="28"/>
        </w:rPr>
        <w:t>С</w:t>
      </w:r>
      <w:r w:rsidRPr="006F7480">
        <w:rPr>
          <w:rFonts w:ascii="Times New Roman" w:hAnsi="Times New Roman" w:cs="Times New Roman"/>
          <w:sz w:val="28"/>
          <w:szCs w:val="28"/>
        </w:rPr>
        <w:t>троительство тротуарной дорожки в парке</w:t>
      </w:r>
      <w:r w:rsidR="003322E8" w:rsidRPr="006F7480">
        <w:rPr>
          <w:rFonts w:ascii="Times New Roman" w:hAnsi="Times New Roman" w:cs="Times New Roman"/>
          <w:sz w:val="28"/>
          <w:szCs w:val="28"/>
        </w:rPr>
        <w:t>, расположе</w:t>
      </w:r>
      <w:r w:rsidR="003322E8" w:rsidRPr="006F7480">
        <w:rPr>
          <w:rFonts w:ascii="Times New Roman" w:hAnsi="Times New Roman" w:cs="Times New Roman"/>
          <w:sz w:val="28"/>
          <w:szCs w:val="28"/>
        </w:rPr>
        <w:t>н</w:t>
      </w:r>
      <w:r w:rsidR="003322E8" w:rsidRPr="006F7480">
        <w:rPr>
          <w:rFonts w:ascii="Times New Roman" w:hAnsi="Times New Roman" w:cs="Times New Roman"/>
          <w:sz w:val="28"/>
          <w:szCs w:val="28"/>
        </w:rPr>
        <w:t>ном рядом со школой № 14,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и строительство тротуаров на перес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чении улиц Западная и Луначарского. Так же администрация пос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lastRenderedPageBreak/>
        <w:t>ления готова рассмотреть заявки</w:t>
      </w:r>
      <w:r w:rsidR="003322E8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поступающ</w:t>
      </w:r>
      <w:r w:rsidR="00D653BA" w:rsidRPr="006F7480">
        <w:rPr>
          <w:rFonts w:ascii="Times New Roman" w:hAnsi="Times New Roman" w:cs="Times New Roman"/>
          <w:sz w:val="28"/>
          <w:szCs w:val="28"/>
        </w:rPr>
        <w:t>ие</w:t>
      </w:r>
      <w:r w:rsidRPr="006F7480">
        <w:rPr>
          <w:rFonts w:ascii="Times New Roman" w:hAnsi="Times New Roman" w:cs="Times New Roman"/>
          <w:sz w:val="28"/>
          <w:szCs w:val="28"/>
        </w:rPr>
        <w:t xml:space="preserve"> от жителей по пр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кладке тротуаров по улицам, при непосредственном участии жит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лей</w:t>
      </w:r>
      <w:r w:rsidR="003322E8" w:rsidRPr="006F7480">
        <w:rPr>
          <w:rFonts w:ascii="Times New Roman" w:hAnsi="Times New Roman" w:cs="Times New Roman"/>
          <w:sz w:val="28"/>
          <w:szCs w:val="28"/>
        </w:rPr>
        <w:t>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6</w:t>
      </w:r>
      <w:r w:rsidRPr="006F7480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. </w:t>
      </w:r>
      <w:r w:rsidR="00D653BA" w:rsidRPr="006F7480">
        <w:rPr>
          <w:rFonts w:ascii="Times New Roman" w:hAnsi="Times New Roman" w:cs="Times New Roman"/>
          <w:bCs/>
          <w:sz w:val="28"/>
          <w:szCs w:val="28"/>
        </w:rPr>
        <w:t>П</w:t>
      </w:r>
      <w:r w:rsidRPr="006F7480">
        <w:rPr>
          <w:rFonts w:ascii="Times New Roman" w:hAnsi="Times New Roman" w:cs="Times New Roman"/>
          <w:bCs/>
          <w:sz w:val="28"/>
          <w:szCs w:val="28"/>
        </w:rPr>
        <w:t>о обращению жителей будет продолжаться работа по у</w:t>
      </w:r>
      <w:r w:rsidRPr="006F7480">
        <w:rPr>
          <w:rFonts w:ascii="Times New Roman" w:hAnsi="Times New Roman" w:cs="Times New Roman"/>
          <w:sz w:val="28"/>
          <w:szCs w:val="28"/>
        </w:rPr>
        <w:t>с</w:t>
      </w:r>
      <w:r w:rsidRPr="006F7480">
        <w:rPr>
          <w:rFonts w:ascii="Times New Roman" w:hAnsi="Times New Roman" w:cs="Times New Roman"/>
          <w:sz w:val="28"/>
          <w:szCs w:val="28"/>
        </w:rPr>
        <w:t>тановке детских площадок на территории МКД</w:t>
      </w:r>
      <w:r w:rsidR="00D653BA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для этих целей а</w:t>
      </w:r>
      <w:r w:rsidRPr="006F7480">
        <w:rPr>
          <w:rFonts w:ascii="Times New Roman" w:hAnsi="Times New Roman" w:cs="Times New Roman"/>
          <w:sz w:val="28"/>
          <w:szCs w:val="28"/>
        </w:rPr>
        <w:t>д</w:t>
      </w:r>
      <w:r w:rsidRPr="006F7480">
        <w:rPr>
          <w:rFonts w:ascii="Times New Roman" w:hAnsi="Times New Roman" w:cs="Times New Roman"/>
          <w:sz w:val="28"/>
          <w:szCs w:val="28"/>
        </w:rPr>
        <w:t xml:space="preserve">министрацией поселения уже закуплены </w:t>
      </w:r>
      <w:r w:rsidR="00FA6939" w:rsidRPr="006F7480">
        <w:rPr>
          <w:rFonts w:ascii="Times New Roman" w:hAnsi="Times New Roman" w:cs="Times New Roman"/>
          <w:sz w:val="28"/>
          <w:szCs w:val="28"/>
        </w:rPr>
        <w:t>две детские игровые пл</w:t>
      </w:r>
      <w:r w:rsidR="00FA6939" w:rsidRPr="006F7480">
        <w:rPr>
          <w:rFonts w:ascii="Times New Roman" w:hAnsi="Times New Roman" w:cs="Times New Roman"/>
          <w:sz w:val="28"/>
          <w:szCs w:val="28"/>
        </w:rPr>
        <w:t>о</w:t>
      </w:r>
      <w:r w:rsidR="00FA6939" w:rsidRPr="006F7480">
        <w:rPr>
          <w:rFonts w:ascii="Times New Roman" w:hAnsi="Times New Roman" w:cs="Times New Roman"/>
          <w:sz w:val="28"/>
          <w:szCs w:val="28"/>
        </w:rPr>
        <w:t xml:space="preserve">щадки </w:t>
      </w:r>
      <w:r w:rsidRPr="006F7480">
        <w:rPr>
          <w:rFonts w:ascii="Times New Roman" w:hAnsi="Times New Roman" w:cs="Times New Roman"/>
          <w:sz w:val="28"/>
          <w:szCs w:val="28"/>
        </w:rPr>
        <w:t xml:space="preserve"> на сумму 160 тыс. руб</w:t>
      </w:r>
      <w:r w:rsidR="00D653BA" w:rsidRPr="006F7480">
        <w:rPr>
          <w:rFonts w:ascii="Times New Roman" w:hAnsi="Times New Roman" w:cs="Times New Roman"/>
          <w:sz w:val="28"/>
          <w:szCs w:val="28"/>
        </w:rPr>
        <w:t>лей</w:t>
      </w:r>
      <w:bookmarkStart w:id="0" w:name="_GoBack"/>
      <w:bookmarkEnd w:id="0"/>
      <w:r w:rsidR="00FA6939" w:rsidRPr="006F7480">
        <w:rPr>
          <w:rFonts w:ascii="Times New Roman" w:hAnsi="Times New Roman" w:cs="Times New Roman"/>
          <w:sz w:val="28"/>
          <w:szCs w:val="28"/>
        </w:rPr>
        <w:t>, площадки  планируется устан</w:t>
      </w:r>
      <w:r w:rsidR="00FA6939" w:rsidRPr="006F7480">
        <w:rPr>
          <w:rFonts w:ascii="Times New Roman" w:hAnsi="Times New Roman" w:cs="Times New Roman"/>
          <w:sz w:val="28"/>
          <w:szCs w:val="28"/>
        </w:rPr>
        <w:t>о</w:t>
      </w:r>
      <w:r w:rsidR="00FA6939" w:rsidRPr="006F7480">
        <w:rPr>
          <w:rFonts w:ascii="Times New Roman" w:hAnsi="Times New Roman" w:cs="Times New Roman"/>
          <w:sz w:val="28"/>
          <w:szCs w:val="28"/>
        </w:rPr>
        <w:t>вить на территории МКД по ул. Ставского 43,45, ул. Северная 81,83.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7</w:t>
      </w:r>
      <w:r w:rsidRPr="006F7480">
        <w:rPr>
          <w:rFonts w:ascii="Times New Roman" w:hAnsi="Times New Roman" w:cs="Times New Roman"/>
          <w:sz w:val="28"/>
          <w:szCs w:val="28"/>
        </w:rPr>
        <w:t>. Дворовой проезд по</w:t>
      </w:r>
      <w:r w:rsidR="000B1C13" w:rsidRPr="006F7480">
        <w:rPr>
          <w:rFonts w:ascii="Times New Roman" w:hAnsi="Times New Roman" w:cs="Times New Roman"/>
          <w:sz w:val="28"/>
          <w:szCs w:val="28"/>
        </w:rPr>
        <w:t xml:space="preserve"> </w:t>
      </w:r>
      <w:r w:rsidR="00D653BA" w:rsidRPr="006F7480">
        <w:rPr>
          <w:rFonts w:ascii="Times New Roman" w:hAnsi="Times New Roman" w:cs="Times New Roman"/>
          <w:sz w:val="28"/>
          <w:szCs w:val="28"/>
        </w:rPr>
        <w:t>ул.</w:t>
      </w:r>
      <w:r w:rsidRPr="006F7480">
        <w:rPr>
          <w:rFonts w:ascii="Times New Roman" w:hAnsi="Times New Roman" w:cs="Times New Roman"/>
          <w:sz w:val="28"/>
          <w:szCs w:val="28"/>
        </w:rPr>
        <w:t xml:space="preserve"> Комсомольской 46, 48</w:t>
      </w:r>
      <w:r w:rsidR="00D653BA" w:rsidRPr="006F7480">
        <w:rPr>
          <w:rFonts w:ascii="Times New Roman" w:hAnsi="Times New Roman" w:cs="Times New Roman"/>
          <w:sz w:val="28"/>
          <w:szCs w:val="28"/>
        </w:rPr>
        <w:t>,</w:t>
      </w:r>
      <w:r w:rsidRPr="006F7480">
        <w:rPr>
          <w:rFonts w:ascii="Times New Roman" w:hAnsi="Times New Roman" w:cs="Times New Roman"/>
          <w:sz w:val="28"/>
          <w:szCs w:val="28"/>
        </w:rPr>
        <w:t xml:space="preserve"> ул. Севе</w:t>
      </w:r>
      <w:r w:rsidRPr="006F7480">
        <w:rPr>
          <w:rFonts w:ascii="Times New Roman" w:hAnsi="Times New Roman" w:cs="Times New Roman"/>
          <w:sz w:val="28"/>
          <w:szCs w:val="28"/>
        </w:rPr>
        <w:t>р</w:t>
      </w:r>
      <w:r w:rsidR="00FA6939" w:rsidRPr="006F7480">
        <w:rPr>
          <w:rFonts w:ascii="Times New Roman" w:hAnsi="Times New Roman" w:cs="Times New Roman"/>
          <w:sz w:val="28"/>
          <w:szCs w:val="28"/>
        </w:rPr>
        <w:t>ная 81,83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планируется выполнить в текущем году с привлечением внебюджетных средств.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8.</w:t>
      </w:r>
      <w:r w:rsidR="00770752" w:rsidRPr="006F7480">
        <w:rPr>
          <w:rFonts w:ascii="Times New Roman" w:hAnsi="Times New Roman" w:cs="Times New Roman"/>
          <w:sz w:val="28"/>
          <w:szCs w:val="28"/>
        </w:rPr>
        <w:t>Планируется д</w:t>
      </w:r>
      <w:r w:rsidRPr="006F7480">
        <w:rPr>
          <w:rFonts w:ascii="Times New Roman" w:hAnsi="Times New Roman" w:cs="Times New Roman"/>
          <w:sz w:val="28"/>
          <w:szCs w:val="28"/>
        </w:rPr>
        <w:t>альнейшая модернизация водозабора</w:t>
      </w:r>
      <w:r w:rsidR="00D653BA" w:rsidRPr="006F7480">
        <w:rPr>
          <w:rFonts w:ascii="Times New Roman" w:hAnsi="Times New Roman" w:cs="Times New Roman"/>
          <w:sz w:val="28"/>
          <w:szCs w:val="28"/>
        </w:rPr>
        <w:t>, сист</w:t>
      </w:r>
      <w:r w:rsidR="00D653BA" w:rsidRPr="006F7480">
        <w:rPr>
          <w:rFonts w:ascii="Times New Roman" w:hAnsi="Times New Roman" w:cs="Times New Roman"/>
          <w:sz w:val="28"/>
          <w:szCs w:val="28"/>
        </w:rPr>
        <w:t>е</w:t>
      </w:r>
      <w:r w:rsidR="00D653BA" w:rsidRPr="006F7480">
        <w:rPr>
          <w:rFonts w:ascii="Times New Roman" w:hAnsi="Times New Roman" w:cs="Times New Roman"/>
          <w:sz w:val="28"/>
          <w:szCs w:val="28"/>
        </w:rPr>
        <w:t>мы водоотведения</w:t>
      </w:r>
      <w:r w:rsidRPr="006F7480">
        <w:rPr>
          <w:rFonts w:ascii="Times New Roman" w:hAnsi="Times New Roman" w:cs="Times New Roman"/>
          <w:sz w:val="28"/>
          <w:szCs w:val="28"/>
        </w:rPr>
        <w:t xml:space="preserve"> с применением энергосберегающих технологий, а также работы по улучшению водоснабжения в станице.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 xml:space="preserve">9.Планируется строительство </w:t>
      </w:r>
      <w:r w:rsidRPr="006F7480">
        <w:rPr>
          <w:rFonts w:ascii="Times New Roman" w:hAnsi="Times New Roman" w:cs="Times New Roman"/>
          <w:sz w:val="28"/>
          <w:szCs w:val="28"/>
        </w:rPr>
        <w:t xml:space="preserve">уличного освещения по улицам Гоголя и Спартаковской </w:t>
      </w:r>
      <w:r w:rsidR="00770752" w:rsidRPr="006F7480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Pr="006F7480">
        <w:rPr>
          <w:rFonts w:ascii="Times New Roman" w:hAnsi="Times New Roman" w:cs="Times New Roman"/>
          <w:sz w:val="28"/>
          <w:szCs w:val="28"/>
        </w:rPr>
        <w:t>от ул. Ивко до ул. Кубанская.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6F7480">
        <w:rPr>
          <w:rFonts w:ascii="Times New Roman" w:hAnsi="Times New Roman" w:cs="Times New Roman"/>
          <w:sz w:val="28"/>
          <w:szCs w:val="28"/>
        </w:rPr>
        <w:t>Внедрение новой инновационной сети 0,95 кВ на терр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тории поселения по линии ВС-1 ТП 601 строительство которой планировалось в 4 квартале 2016 года перенесено на первое пол</w:t>
      </w:r>
      <w:r w:rsidRPr="006F7480">
        <w:rPr>
          <w:rFonts w:ascii="Times New Roman" w:hAnsi="Times New Roman" w:cs="Times New Roman"/>
          <w:sz w:val="28"/>
          <w:szCs w:val="28"/>
        </w:rPr>
        <w:t>у</w:t>
      </w:r>
      <w:r w:rsidRPr="006F7480">
        <w:rPr>
          <w:rFonts w:ascii="Times New Roman" w:hAnsi="Times New Roman" w:cs="Times New Roman"/>
          <w:sz w:val="28"/>
          <w:szCs w:val="28"/>
        </w:rPr>
        <w:t>годие 2017</w:t>
      </w:r>
      <w:r w:rsidR="00D653BA" w:rsidRPr="006F74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7480">
        <w:rPr>
          <w:rFonts w:ascii="Times New Roman" w:hAnsi="Times New Roman" w:cs="Times New Roman"/>
          <w:sz w:val="28"/>
          <w:szCs w:val="28"/>
        </w:rPr>
        <w:t>, причинами этого стали несвоевременные поставки материалов и оборудования, работы в донном направлении план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t>руется завершит в 1 полугодии 2017 года</w:t>
      </w:r>
      <w:r w:rsidR="00D653BA" w:rsidRPr="006F7480">
        <w:rPr>
          <w:rFonts w:ascii="Times New Roman" w:hAnsi="Times New Roman" w:cs="Times New Roman"/>
          <w:sz w:val="28"/>
          <w:szCs w:val="28"/>
        </w:rPr>
        <w:t>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11.</w:t>
      </w:r>
      <w:r w:rsidR="00770752" w:rsidRPr="006F7480">
        <w:rPr>
          <w:rFonts w:ascii="Times New Roman" w:hAnsi="Times New Roman" w:cs="Times New Roman"/>
          <w:sz w:val="28"/>
          <w:szCs w:val="28"/>
        </w:rPr>
        <w:t xml:space="preserve"> Продолжение работ</w:t>
      </w:r>
      <w:r w:rsidRPr="006F7480">
        <w:rPr>
          <w:rFonts w:ascii="Times New Roman" w:hAnsi="Times New Roman" w:cs="Times New Roman"/>
          <w:sz w:val="28"/>
          <w:szCs w:val="28"/>
        </w:rPr>
        <w:t xml:space="preserve"> по приведению в должное санитарное состояние улиц и придомовых территорий поселения с привлечен</w:t>
      </w:r>
      <w:r w:rsidRPr="006F7480">
        <w:rPr>
          <w:rFonts w:ascii="Times New Roman" w:hAnsi="Times New Roman" w:cs="Times New Roman"/>
          <w:sz w:val="28"/>
          <w:szCs w:val="28"/>
        </w:rPr>
        <w:t>и</w:t>
      </w:r>
      <w:r w:rsidRPr="006F7480">
        <w:rPr>
          <w:rFonts w:ascii="Times New Roman" w:hAnsi="Times New Roman" w:cs="Times New Roman"/>
          <w:sz w:val="28"/>
          <w:szCs w:val="28"/>
        </w:rPr>
        <w:lastRenderedPageBreak/>
        <w:t>ем наших</w:t>
      </w:r>
      <w:r w:rsidR="00D653BA" w:rsidRPr="006F7480">
        <w:rPr>
          <w:rFonts w:ascii="Times New Roman" w:hAnsi="Times New Roman" w:cs="Times New Roman"/>
          <w:sz w:val="28"/>
          <w:szCs w:val="28"/>
        </w:rPr>
        <w:t xml:space="preserve"> председателей</w:t>
      </w:r>
      <w:r w:rsidRPr="006F7480">
        <w:rPr>
          <w:rFonts w:ascii="Times New Roman" w:hAnsi="Times New Roman" w:cs="Times New Roman"/>
          <w:sz w:val="28"/>
          <w:szCs w:val="28"/>
        </w:rPr>
        <w:t xml:space="preserve"> ТОС, депутатов, руководителей организ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ций, предпринимателей.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12.Ремонт ДК им. Ивко (а именно планируется провести к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питальный ремонт кровли здания). При поддержке предпринимат</w:t>
      </w:r>
      <w:r w:rsidRPr="006F7480">
        <w:rPr>
          <w:rFonts w:ascii="Times New Roman" w:hAnsi="Times New Roman" w:cs="Times New Roman"/>
          <w:sz w:val="28"/>
          <w:szCs w:val="28"/>
        </w:rPr>
        <w:t>е</w:t>
      </w:r>
      <w:r w:rsidRPr="006F7480">
        <w:rPr>
          <w:rFonts w:ascii="Times New Roman" w:hAnsi="Times New Roman" w:cs="Times New Roman"/>
          <w:sz w:val="28"/>
          <w:szCs w:val="28"/>
        </w:rPr>
        <w:t>лей (в частности строительных магазинов, расположенных не те</w:t>
      </w:r>
      <w:r w:rsidRPr="006F7480">
        <w:rPr>
          <w:rFonts w:ascii="Times New Roman" w:hAnsi="Times New Roman" w:cs="Times New Roman"/>
          <w:sz w:val="28"/>
          <w:szCs w:val="28"/>
        </w:rPr>
        <w:t>р</w:t>
      </w:r>
      <w:r w:rsidRPr="006F7480">
        <w:rPr>
          <w:rFonts w:ascii="Times New Roman" w:hAnsi="Times New Roman" w:cs="Times New Roman"/>
          <w:sz w:val="28"/>
          <w:szCs w:val="28"/>
        </w:rPr>
        <w:t xml:space="preserve">ритории поселения) кабинеты ДК уже начали </w:t>
      </w:r>
      <w:r w:rsidR="00770752" w:rsidRPr="006F7480">
        <w:rPr>
          <w:rFonts w:ascii="Times New Roman" w:hAnsi="Times New Roman" w:cs="Times New Roman"/>
          <w:sz w:val="28"/>
          <w:szCs w:val="28"/>
        </w:rPr>
        <w:t xml:space="preserve">ремонтировать </w:t>
      </w:r>
      <w:r w:rsidRPr="006F7480">
        <w:rPr>
          <w:rFonts w:ascii="Times New Roman" w:hAnsi="Times New Roman" w:cs="Times New Roman"/>
          <w:sz w:val="28"/>
          <w:szCs w:val="28"/>
        </w:rPr>
        <w:t>рук</w:t>
      </w:r>
      <w:r w:rsidRPr="006F7480">
        <w:rPr>
          <w:rFonts w:ascii="Times New Roman" w:hAnsi="Times New Roman" w:cs="Times New Roman"/>
          <w:sz w:val="28"/>
          <w:szCs w:val="28"/>
        </w:rPr>
        <w:t>а</w:t>
      </w:r>
      <w:r w:rsidRPr="006F7480">
        <w:rPr>
          <w:rFonts w:ascii="Times New Roman" w:hAnsi="Times New Roman" w:cs="Times New Roman"/>
          <w:sz w:val="28"/>
          <w:szCs w:val="28"/>
        </w:rPr>
        <w:t>ми работников «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центра», были устан</w:t>
      </w:r>
      <w:r w:rsidR="00D653BA"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 xml:space="preserve">влены </w:t>
      </w:r>
      <w:r w:rsidR="00521084" w:rsidRPr="006F7480">
        <w:rPr>
          <w:rFonts w:ascii="Times New Roman" w:hAnsi="Times New Roman" w:cs="Times New Roman"/>
          <w:sz w:val="28"/>
          <w:szCs w:val="28"/>
        </w:rPr>
        <w:t xml:space="preserve">2 </w:t>
      </w:r>
      <w:r w:rsidRPr="006F7480">
        <w:rPr>
          <w:rFonts w:ascii="Times New Roman" w:hAnsi="Times New Roman" w:cs="Times New Roman"/>
          <w:sz w:val="28"/>
          <w:szCs w:val="28"/>
        </w:rPr>
        <w:t>металлопластиковы</w:t>
      </w:r>
      <w:r w:rsidR="00521084" w:rsidRPr="006F7480">
        <w:rPr>
          <w:rFonts w:ascii="Times New Roman" w:hAnsi="Times New Roman" w:cs="Times New Roman"/>
          <w:sz w:val="28"/>
          <w:szCs w:val="28"/>
        </w:rPr>
        <w:t>х окна при поддержке ООО «БАУПЛАСТ». За счет средств бюджета поселения было установлено 8 пластиковых окон.</w:t>
      </w:r>
    </w:p>
    <w:p w:rsidR="00894F0E" w:rsidRPr="006F7480" w:rsidRDefault="00894F0E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Одним из важных вопросов которые требуют решения в 2017 году является оформление муниципального имущества (дороги, </w:t>
      </w:r>
      <w:r w:rsidR="00A45D0E" w:rsidRPr="006F7480">
        <w:rPr>
          <w:rFonts w:ascii="Times New Roman" w:hAnsi="Times New Roman" w:cs="Times New Roman"/>
          <w:sz w:val="28"/>
          <w:szCs w:val="28"/>
        </w:rPr>
        <w:t>в</w:t>
      </w:r>
      <w:r w:rsidR="00A45D0E" w:rsidRPr="006F7480">
        <w:rPr>
          <w:rFonts w:ascii="Times New Roman" w:hAnsi="Times New Roman" w:cs="Times New Roman"/>
          <w:sz w:val="28"/>
          <w:szCs w:val="28"/>
        </w:rPr>
        <w:t>о</w:t>
      </w:r>
      <w:r w:rsidR="00A45D0E" w:rsidRPr="006F7480">
        <w:rPr>
          <w:rFonts w:ascii="Times New Roman" w:hAnsi="Times New Roman" w:cs="Times New Roman"/>
          <w:sz w:val="28"/>
          <w:szCs w:val="28"/>
        </w:rPr>
        <w:t>допровод, газопровод, недвижимое имущество</w:t>
      </w:r>
      <w:r w:rsidRPr="006F7480">
        <w:rPr>
          <w:rFonts w:ascii="Times New Roman" w:hAnsi="Times New Roman" w:cs="Times New Roman"/>
          <w:sz w:val="28"/>
          <w:szCs w:val="28"/>
        </w:rPr>
        <w:t>)</w:t>
      </w:r>
      <w:r w:rsidR="00A45D0E" w:rsidRPr="006F7480">
        <w:rPr>
          <w:rFonts w:ascii="Times New Roman" w:hAnsi="Times New Roman" w:cs="Times New Roman"/>
          <w:sz w:val="28"/>
          <w:szCs w:val="28"/>
        </w:rPr>
        <w:t xml:space="preserve"> – это требует сущ</w:t>
      </w:r>
      <w:r w:rsidR="00A45D0E" w:rsidRPr="006F7480">
        <w:rPr>
          <w:rFonts w:ascii="Times New Roman" w:hAnsi="Times New Roman" w:cs="Times New Roman"/>
          <w:sz w:val="28"/>
          <w:szCs w:val="28"/>
        </w:rPr>
        <w:t>е</w:t>
      </w:r>
      <w:r w:rsidR="00A45D0E" w:rsidRPr="006F7480">
        <w:rPr>
          <w:rFonts w:ascii="Times New Roman" w:hAnsi="Times New Roman" w:cs="Times New Roman"/>
          <w:sz w:val="28"/>
          <w:szCs w:val="28"/>
        </w:rPr>
        <w:t xml:space="preserve">ственных затрат из бюджета сельского поселения. </w:t>
      </w:r>
      <w:r w:rsidR="001B0DF1" w:rsidRPr="006F7480">
        <w:rPr>
          <w:rFonts w:ascii="Times New Roman" w:hAnsi="Times New Roman" w:cs="Times New Roman"/>
          <w:sz w:val="28"/>
          <w:szCs w:val="28"/>
        </w:rPr>
        <w:t xml:space="preserve">Правильно оформленное муниципальное имущество является обязательным условием, для вступления и участия в программах </w:t>
      </w:r>
      <w:proofErr w:type="spellStart"/>
      <w:r w:rsidR="001B0DF1" w:rsidRPr="006F7480">
        <w:rPr>
          <w:rFonts w:ascii="Times New Roman" w:hAnsi="Times New Roman" w:cs="Times New Roman"/>
          <w:sz w:val="28"/>
          <w:szCs w:val="28"/>
        </w:rPr>
        <w:t>софинансиров</w:t>
      </w:r>
      <w:r w:rsidR="001B0DF1" w:rsidRPr="006F7480">
        <w:rPr>
          <w:rFonts w:ascii="Times New Roman" w:hAnsi="Times New Roman" w:cs="Times New Roman"/>
          <w:sz w:val="28"/>
          <w:szCs w:val="28"/>
        </w:rPr>
        <w:t>а</w:t>
      </w:r>
      <w:r w:rsidR="001B0DF1" w:rsidRPr="006F748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1B0DF1" w:rsidRPr="006F7480">
        <w:rPr>
          <w:rFonts w:ascii="Times New Roman" w:hAnsi="Times New Roman" w:cs="Times New Roman"/>
          <w:sz w:val="28"/>
          <w:szCs w:val="28"/>
        </w:rPr>
        <w:t xml:space="preserve"> по ремонту, строительству и капитальному ремонту, из краев</w:t>
      </w:r>
      <w:r w:rsidR="001B0DF1" w:rsidRPr="006F7480">
        <w:rPr>
          <w:rFonts w:ascii="Times New Roman" w:hAnsi="Times New Roman" w:cs="Times New Roman"/>
          <w:sz w:val="28"/>
          <w:szCs w:val="28"/>
        </w:rPr>
        <w:t>о</w:t>
      </w:r>
      <w:r w:rsidR="001B0DF1" w:rsidRPr="006F7480">
        <w:rPr>
          <w:rFonts w:ascii="Times New Roman" w:hAnsi="Times New Roman" w:cs="Times New Roman"/>
          <w:sz w:val="28"/>
          <w:szCs w:val="28"/>
        </w:rPr>
        <w:t xml:space="preserve">го и федерального бюджетов.   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На осуществление озвученных мной целей в бюджете на 2017 год запланированы средства в объеме </w:t>
      </w:r>
      <w:r w:rsidRPr="006F7480">
        <w:rPr>
          <w:rFonts w:ascii="Times New Roman" w:hAnsi="Times New Roman" w:cs="Times New Roman"/>
          <w:bCs/>
          <w:sz w:val="28"/>
          <w:szCs w:val="28"/>
        </w:rPr>
        <w:t xml:space="preserve">34 млн. 360 тыс. рублей. </w:t>
      </w:r>
    </w:p>
    <w:p w:rsidR="00D9146B" w:rsidRPr="006F7480" w:rsidRDefault="00A30FD7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В дополнение к вышесказанному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 xml:space="preserve"> администрация поселения сдала полный пакет документов в министерство транспорта и д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>о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>рож</w:t>
      </w:r>
      <w:r w:rsidR="00521084" w:rsidRPr="006F7480">
        <w:rPr>
          <w:rFonts w:ascii="Times New Roman" w:hAnsi="Times New Roman" w:cs="Times New Roman"/>
          <w:bCs/>
          <w:sz w:val="28"/>
          <w:szCs w:val="28"/>
        </w:rPr>
        <w:t xml:space="preserve">ного хозяйства Краснодарского 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 xml:space="preserve">для участия в отборе по </w:t>
      </w:r>
      <w:proofErr w:type="spellStart"/>
      <w:r w:rsidR="00D9146B" w:rsidRPr="006F7480">
        <w:rPr>
          <w:rFonts w:ascii="Times New Roman" w:hAnsi="Times New Roman" w:cs="Times New Roman"/>
          <w:bCs/>
          <w:sz w:val="28"/>
          <w:szCs w:val="28"/>
        </w:rPr>
        <w:t>с</w:t>
      </w:r>
      <w:r w:rsidR="00D653BA" w:rsidRPr="006F7480">
        <w:rPr>
          <w:rFonts w:ascii="Times New Roman" w:hAnsi="Times New Roman" w:cs="Times New Roman"/>
          <w:bCs/>
          <w:sz w:val="28"/>
          <w:szCs w:val="28"/>
        </w:rPr>
        <w:t>о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>ф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>и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>нансированию</w:t>
      </w:r>
      <w:proofErr w:type="spellEnd"/>
      <w:r w:rsidR="00D9146B" w:rsidRPr="006F7480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521084" w:rsidRPr="006F7480">
        <w:rPr>
          <w:rFonts w:ascii="Times New Roman" w:hAnsi="Times New Roman" w:cs="Times New Roman"/>
          <w:bCs/>
          <w:sz w:val="28"/>
          <w:szCs w:val="28"/>
        </w:rPr>
        <w:t xml:space="preserve">краевого бюджета мероприятий по 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>капитальному ремонту дорог, работы планируется провести по улицам: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- ул. Лени</w:t>
      </w:r>
      <w:r w:rsidR="00D653BA" w:rsidRPr="006F7480">
        <w:rPr>
          <w:rFonts w:ascii="Times New Roman" w:hAnsi="Times New Roman" w:cs="Times New Roman"/>
          <w:bCs/>
          <w:sz w:val="28"/>
          <w:szCs w:val="28"/>
        </w:rPr>
        <w:t>на</w:t>
      </w:r>
      <w:r w:rsidRPr="006F7480">
        <w:rPr>
          <w:rFonts w:ascii="Times New Roman" w:hAnsi="Times New Roman" w:cs="Times New Roman"/>
          <w:bCs/>
          <w:sz w:val="28"/>
          <w:szCs w:val="28"/>
        </w:rPr>
        <w:t xml:space="preserve"> от ул. Ивко до ул. Матвеевская,</w:t>
      </w:r>
    </w:p>
    <w:p w:rsidR="00D9146B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lastRenderedPageBreak/>
        <w:t>-ул. Октябрьская от ул. Северная до ул. Суворова,</w:t>
      </w:r>
    </w:p>
    <w:p w:rsidR="00ED2D80" w:rsidRPr="006F7480" w:rsidRDefault="00D9146B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- ул. Суворова от ул. Ставского до ул. Октябрьская,</w:t>
      </w:r>
    </w:p>
    <w:p w:rsidR="00D9146B" w:rsidRPr="006F7480" w:rsidRDefault="00D653BA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 xml:space="preserve">- въезд в станицу 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>от трассы Темрюк-Краснода</w:t>
      </w:r>
      <w:r w:rsidRPr="006F7480">
        <w:rPr>
          <w:rFonts w:ascii="Times New Roman" w:hAnsi="Times New Roman" w:cs="Times New Roman"/>
          <w:bCs/>
          <w:sz w:val="28"/>
          <w:szCs w:val="28"/>
        </w:rPr>
        <w:t>р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>-Кропоткин до ул. Северная. Наша цель — привлечь инвестиции в основной кап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>и</w:t>
      </w:r>
      <w:r w:rsidR="00D9146B" w:rsidRPr="006F7480">
        <w:rPr>
          <w:rFonts w:ascii="Times New Roman" w:hAnsi="Times New Roman" w:cs="Times New Roman"/>
          <w:bCs/>
          <w:sz w:val="28"/>
          <w:szCs w:val="28"/>
        </w:rPr>
        <w:t xml:space="preserve">тал. </w:t>
      </w:r>
    </w:p>
    <w:p w:rsidR="008D189C" w:rsidRPr="006F7480" w:rsidRDefault="00D653BA" w:rsidP="006F74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480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22679" w:rsidRPr="006F7480" w:rsidRDefault="00E2267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 xml:space="preserve">Нам есть чем гордиться, </w:t>
      </w:r>
      <w:r w:rsidR="00C86052" w:rsidRPr="006F7480">
        <w:rPr>
          <w:rFonts w:ascii="Times New Roman" w:hAnsi="Times New Roman" w:cs="Times New Roman"/>
          <w:sz w:val="28"/>
          <w:szCs w:val="28"/>
        </w:rPr>
        <w:t xml:space="preserve">нам многое удалось сделать, но ещё больше  </w:t>
      </w:r>
      <w:r w:rsidRPr="006F7480">
        <w:rPr>
          <w:rFonts w:ascii="Times New Roman" w:hAnsi="Times New Roman" w:cs="Times New Roman"/>
          <w:sz w:val="28"/>
          <w:szCs w:val="28"/>
        </w:rPr>
        <w:t xml:space="preserve">предстоит </w:t>
      </w:r>
      <w:r w:rsidR="00C86052" w:rsidRPr="006F7480">
        <w:rPr>
          <w:rFonts w:ascii="Times New Roman" w:hAnsi="Times New Roman" w:cs="Times New Roman"/>
          <w:sz w:val="28"/>
          <w:szCs w:val="28"/>
        </w:rPr>
        <w:t>сделать</w:t>
      </w:r>
      <w:r w:rsidRPr="006F7480">
        <w:rPr>
          <w:rFonts w:ascii="Times New Roman" w:hAnsi="Times New Roman" w:cs="Times New Roman"/>
          <w:sz w:val="28"/>
          <w:szCs w:val="28"/>
        </w:rPr>
        <w:t xml:space="preserve"> и в благоустройстве, и в социальной сфере, особенно в нынешних непростых экономических условиях.</w:t>
      </w:r>
    </w:p>
    <w:p w:rsidR="00E22679" w:rsidRPr="006F7480" w:rsidRDefault="00E22679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sz w:val="28"/>
          <w:szCs w:val="28"/>
        </w:rPr>
        <w:t>Выражаю признательность за поддержку, понимание и с</w:t>
      </w:r>
      <w:r w:rsidRPr="006F7480">
        <w:rPr>
          <w:rFonts w:ascii="Times New Roman" w:hAnsi="Times New Roman" w:cs="Times New Roman"/>
          <w:sz w:val="28"/>
          <w:szCs w:val="28"/>
        </w:rPr>
        <w:t>о</w:t>
      </w:r>
      <w:r w:rsidRPr="006F7480">
        <w:rPr>
          <w:rFonts w:ascii="Times New Roman" w:hAnsi="Times New Roman" w:cs="Times New Roman"/>
          <w:sz w:val="28"/>
          <w:szCs w:val="28"/>
        </w:rPr>
        <w:t>вместную работу</w:t>
      </w:r>
      <w:r w:rsidR="00C76A90" w:rsidRPr="006F7480">
        <w:rPr>
          <w:rFonts w:ascii="Times New Roman" w:hAnsi="Times New Roman" w:cs="Times New Roman"/>
          <w:sz w:val="28"/>
          <w:szCs w:val="28"/>
        </w:rPr>
        <w:t xml:space="preserve"> Заместителю председателя Законодательного С</w:t>
      </w:r>
      <w:r w:rsidR="00C76A90" w:rsidRPr="006F7480">
        <w:rPr>
          <w:rFonts w:ascii="Times New Roman" w:hAnsi="Times New Roman" w:cs="Times New Roman"/>
          <w:sz w:val="28"/>
          <w:szCs w:val="28"/>
        </w:rPr>
        <w:t>о</w:t>
      </w:r>
      <w:r w:rsidR="00C76A90" w:rsidRPr="006F7480">
        <w:rPr>
          <w:rFonts w:ascii="Times New Roman" w:hAnsi="Times New Roman" w:cs="Times New Roman"/>
          <w:sz w:val="28"/>
          <w:szCs w:val="28"/>
        </w:rPr>
        <w:t>брания Краснодарского края Петру Михайловичу Курдюку,</w:t>
      </w:r>
      <w:r w:rsidRPr="006F7480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C76A90" w:rsidRPr="006F74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</w:t>
      </w:r>
      <w:r w:rsidRPr="006F7480">
        <w:rPr>
          <w:rFonts w:ascii="Times New Roman" w:hAnsi="Times New Roman" w:cs="Times New Roman"/>
          <w:sz w:val="28"/>
          <w:szCs w:val="28"/>
        </w:rPr>
        <w:t xml:space="preserve"> район Сергею Викторовичу </w:t>
      </w:r>
      <w:proofErr w:type="spellStart"/>
      <w:r w:rsidRPr="006F7480"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 w:rsidRPr="006F7480">
        <w:rPr>
          <w:rFonts w:ascii="Times New Roman" w:hAnsi="Times New Roman" w:cs="Times New Roman"/>
          <w:sz w:val="28"/>
          <w:szCs w:val="28"/>
        </w:rPr>
        <w:t xml:space="preserve"> и его команде, депутатам Совета Васюринского сельского поселения. Признателен сотрудникам общественных организаций</w:t>
      </w:r>
      <w:r w:rsidR="00F07070" w:rsidRPr="006F7480">
        <w:rPr>
          <w:rFonts w:ascii="Times New Roman" w:hAnsi="Times New Roman" w:cs="Times New Roman"/>
          <w:sz w:val="28"/>
          <w:szCs w:val="28"/>
        </w:rPr>
        <w:t>, предпринимателям</w:t>
      </w:r>
      <w:r w:rsidRPr="006F7480">
        <w:rPr>
          <w:rFonts w:ascii="Times New Roman" w:hAnsi="Times New Roman" w:cs="Times New Roman"/>
          <w:sz w:val="28"/>
          <w:szCs w:val="28"/>
        </w:rPr>
        <w:t xml:space="preserve"> и всем, кто своими действиями способствует дальнейшему социально-экономическому развитию нашего сел</w:t>
      </w:r>
      <w:r w:rsidRPr="006F7480">
        <w:rPr>
          <w:rFonts w:ascii="Times New Roman" w:hAnsi="Times New Roman" w:cs="Times New Roman"/>
          <w:sz w:val="28"/>
          <w:szCs w:val="28"/>
        </w:rPr>
        <w:t>ь</w:t>
      </w:r>
      <w:r w:rsidRPr="006F7480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F07070" w:rsidRPr="006F7480" w:rsidRDefault="00F07070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480">
        <w:rPr>
          <w:rFonts w:ascii="Times New Roman" w:hAnsi="Times New Roman" w:cs="Times New Roman"/>
          <w:bCs/>
          <w:sz w:val="28"/>
          <w:szCs w:val="28"/>
        </w:rPr>
        <w:t>В заключении своего доклада хотелось бы также поблагод</w:t>
      </w:r>
      <w:r w:rsidRPr="006F7480">
        <w:rPr>
          <w:rFonts w:ascii="Times New Roman" w:hAnsi="Times New Roman" w:cs="Times New Roman"/>
          <w:bCs/>
          <w:sz w:val="28"/>
          <w:szCs w:val="28"/>
        </w:rPr>
        <w:t>а</w:t>
      </w:r>
      <w:r w:rsidRPr="006F7480">
        <w:rPr>
          <w:rFonts w:ascii="Times New Roman" w:hAnsi="Times New Roman" w:cs="Times New Roman"/>
          <w:bCs/>
          <w:sz w:val="28"/>
          <w:szCs w:val="28"/>
        </w:rPr>
        <w:t xml:space="preserve">рить жителей ст. Васюринской, </w:t>
      </w:r>
      <w:r w:rsidRPr="006F7480">
        <w:rPr>
          <w:rFonts w:ascii="Times New Roman" w:hAnsi="Times New Roman" w:cs="Times New Roman"/>
          <w:sz w:val="28"/>
          <w:szCs w:val="28"/>
        </w:rPr>
        <w:t>которые не остались равнодушн</w:t>
      </w:r>
      <w:r w:rsidRPr="006F7480">
        <w:rPr>
          <w:rFonts w:ascii="Times New Roman" w:hAnsi="Times New Roman" w:cs="Times New Roman"/>
          <w:sz w:val="28"/>
          <w:szCs w:val="28"/>
        </w:rPr>
        <w:t>ы</w:t>
      </w:r>
      <w:r w:rsidRPr="006F7480">
        <w:rPr>
          <w:rFonts w:ascii="Times New Roman" w:hAnsi="Times New Roman" w:cs="Times New Roman"/>
          <w:sz w:val="28"/>
          <w:szCs w:val="28"/>
        </w:rPr>
        <w:t>ми и приняли участие в субботниках по уборке и благоустройству территории поселения, проводимых нами в 2016 году. Потенциал нашей станицы огромен. И чтобы реализовать его в полной мере, необходимы общие усилия.</w:t>
      </w:r>
    </w:p>
    <w:p w:rsidR="00FD0322" w:rsidRPr="006F7480" w:rsidRDefault="00FD0322" w:rsidP="006F74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понимаем, что есть вопросы, которые можно решить сегодня и сейчас, а есть вопросы, которые требуют долговременной </w:t>
      </w: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перспективы, но работа администрации и всех тех, кто живет и р</w:t>
      </w: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ботает в Васюринском сельском поселении, будет направлена на решение одной задачи — сделать станицу лучше.</w:t>
      </w:r>
    </w:p>
    <w:p w:rsidR="00FA5B6E" w:rsidRPr="006F7480" w:rsidRDefault="00FA5B6E" w:rsidP="006F74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22" w:rsidRPr="006F7480" w:rsidRDefault="00063CB3" w:rsidP="006F74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Вас</w:t>
      </w:r>
      <w:r w:rsidR="00FD0322" w:rsidRPr="006F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внимание!</w:t>
      </w:r>
    </w:p>
    <w:p w:rsidR="00585B72" w:rsidRPr="006F7480" w:rsidRDefault="00585B72" w:rsidP="006F74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85B72" w:rsidRPr="006F7480" w:rsidSect="00ED2D80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8F" w:rsidRDefault="00F80C8F" w:rsidP="000575E5">
      <w:pPr>
        <w:spacing w:after="0" w:line="240" w:lineRule="auto"/>
      </w:pPr>
      <w:r>
        <w:separator/>
      </w:r>
    </w:p>
  </w:endnote>
  <w:endnote w:type="continuationSeparator" w:id="0">
    <w:p w:rsidR="00F80C8F" w:rsidRDefault="00F80C8F" w:rsidP="0005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3417180"/>
      <w:docPartObj>
        <w:docPartGallery w:val="Page Numbers (Bottom of Page)"/>
        <w:docPartUnique/>
      </w:docPartObj>
    </w:sdtPr>
    <w:sdtContent>
      <w:p w:rsidR="00F80C8F" w:rsidRDefault="008317C5">
        <w:pPr>
          <w:pStyle w:val="ad"/>
          <w:jc w:val="right"/>
        </w:pPr>
        <w:fldSimple w:instr="PAGE   \* MERGEFORMAT">
          <w:r w:rsidR="006F7480">
            <w:rPr>
              <w:noProof/>
            </w:rPr>
            <w:t>2</w:t>
          </w:r>
        </w:fldSimple>
      </w:p>
    </w:sdtContent>
  </w:sdt>
  <w:p w:rsidR="00F80C8F" w:rsidRDefault="00F80C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8F" w:rsidRDefault="00F80C8F" w:rsidP="000575E5">
      <w:pPr>
        <w:spacing w:after="0" w:line="240" w:lineRule="auto"/>
      </w:pPr>
      <w:r>
        <w:separator/>
      </w:r>
    </w:p>
  </w:footnote>
  <w:footnote w:type="continuationSeparator" w:id="0">
    <w:p w:rsidR="00F80C8F" w:rsidRDefault="00F80C8F" w:rsidP="0005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1C15535"/>
    <w:multiLevelType w:val="hybridMultilevel"/>
    <w:tmpl w:val="3064BB26"/>
    <w:lvl w:ilvl="0" w:tplc="C5ACD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ED3F52"/>
    <w:multiLevelType w:val="hybridMultilevel"/>
    <w:tmpl w:val="C6400B8A"/>
    <w:lvl w:ilvl="0" w:tplc="7D522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66418"/>
    <w:multiLevelType w:val="hybridMultilevel"/>
    <w:tmpl w:val="00C02C4E"/>
    <w:lvl w:ilvl="0" w:tplc="457E3E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9E0505"/>
    <w:multiLevelType w:val="hybridMultilevel"/>
    <w:tmpl w:val="EEA86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06B07"/>
    <w:multiLevelType w:val="hybridMultilevel"/>
    <w:tmpl w:val="3962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0C"/>
    <w:rsid w:val="00051101"/>
    <w:rsid w:val="000575E5"/>
    <w:rsid w:val="00060993"/>
    <w:rsid w:val="00063CB3"/>
    <w:rsid w:val="0007022E"/>
    <w:rsid w:val="000875CC"/>
    <w:rsid w:val="00090E83"/>
    <w:rsid w:val="000A1437"/>
    <w:rsid w:val="000B1C13"/>
    <w:rsid w:val="000B4429"/>
    <w:rsid w:val="000C46A9"/>
    <w:rsid w:val="000E436C"/>
    <w:rsid w:val="00122F93"/>
    <w:rsid w:val="00173B73"/>
    <w:rsid w:val="001B0DF1"/>
    <w:rsid w:val="001C3FD8"/>
    <w:rsid w:val="0023011A"/>
    <w:rsid w:val="002500C1"/>
    <w:rsid w:val="002C1E65"/>
    <w:rsid w:val="002F52A1"/>
    <w:rsid w:val="002F5505"/>
    <w:rsid w:val="00314BDC"/>
    <w:rsid w:val="0032105A"/>
    <w:rsid w:val="0032494E"/>
    <w:rsid w:val="003267EC"/>
    <w:rsid w:val="003322E8"/>
    <w:rsid w:val="0035039B"/>
    <w:rsid w:val="00396E76"/>
    <w:rsid w:val="00416D9C"/>
    <w:rsid w:val="00424FD6"/>
    <w:rsid w:val="004340A5"/>
    <w:rsid w:val="004346CD"/>
    <w:rsid w:val="00444B54"/>
    <w:rsid w:val="00482AA2"/>
    <w:rsid w:val="004C124E"/>
    <w:rsid w:val="00521084"/>
    <w:rsid w:val="005233E9"/>
    <w:rsid w:val="00533DB3"/>
    <w:rsid w:val="00565B9E"/>
    <w:rsid w:val="005711C2"/>
    <w:rsid w:val="00585B72"/>
    <w:rsid w:val="005B6DB9"/>
    <w:rsid w:val="005C23BC"/>
    <w:rsid w:val="005D1F01"/>
    <w:rsid w:val="00605234"/>
    <w:rsid w:val="006258AE"/>
    <w:rsid w:val="00626EC8"/>
    <w:rsid w:val="00644F47"/>
    <w:rsid w:val="0065715E"/>
    <w:rsid w:val="00686D04"/>
    <w:rsid w:val="006C18F0"/>
    <w:rsid w:val="006D2F48"/>
    <w:rsid w:val="006F7480"/>
    <w:rsid w:val="0074742C"/>
    <w:rsid w:val="00770752"/>
    <w:rsid w:val="00773213"/>
    <w:rsid w:val="007838D5"/>
    <w:rsid w:val="007C7A53"/>
    <w:rsid w:val="007E09F3"/>
    <w:rsid w:val="007E2BEC"/>
    <w:rsid w:val="007E3CEE"/>
    <w:rsid w:val="008202C0"/>
    <w:rsid w:val="008317C5"/>
    <w:rsid w:val="0083332A"/>
    <w:rsid w:val="0084380C"/>
    <w:rsid w:val="00863350"/>
    <w:rsid w:val="00894F0E"/>
    <w:rsid w:val="008965E1"/>
    <w:rsid w:val="008B26CE"/>
    <w:rsid w:val="008C5C06"/>
    <w:rsid w:val="008C6BB4"/>
    <w:rsid w:val="008D189C"/>
    <w:rsid w:val="008E618D"/>
    <w:rsid w:val="009018A8"/>
    <w:rsid w:val="00940A61"/>
    <w:rsid w:val="00954840"/>
    <w:rsid w:val="00984B92"/>
    <w:rsid w:val="009E7568"/>
    <w:rsid w:val="00A017B2"/>
    <w:rsid w:val="00A30FD7"/>
    <w:rsid w:val="00A37D48"/>
    <w:rsid w:val="00A4309E"/>
    <w:rsid w:val="00A443AC"/>
    <w:rsid w:val="00A45D0E"/>
    <w:rsid w:val="00A639EA"/>
    <w:rsid w:val="00A80183"/>
    <w:rsid w:val="00AA73B3"/>
    <w:rsid w:val="00AB4732"/>
    <w:rsid w:val="00B279E7"/>
    <w:rsid w:val="00B43037"/>
    <w:rsid w:val="00B44D17"/>
    <w:rsid w:val="00B45A6B"/>
    <w:rsid w:val="00B66A8B"/>
    <w:rsid w:val="00B710CE"/>
    <w:rsid w:val="00B81B1A"/>
    <w:rsid w:val="00B82ECC"/>
    <w:rsid w:val="00BC1AF9"/>
    <w:rsid w:val="00C075C6"/>
    <w:rsid w:val="00C30BE0"/>
    <w:rsid w:val="00C61C52"/>
    <w:rsid w:val="00C76A90"/>
    <w:rsid w:val="00C86052"/>
    <w:rsid w:val="00CA0891"/>
    <w:rsid w:val="00D15308"/>
    <w:rsid w:val="00D25A8D"/>
    <w:rsid w:val="00D6477F"/>
    <w:rsid w:val="00D653BA"/>
    <w:rsid w:val="00D9146B"/>
    <w:rsid w:val="00DB5A8B"/>
    <w:rsid w:val="00DC2135"/>
    <w:rsid w:val="00DC42DA"/>
    <w:rsid w:val="00DD07B5"/>
    <w:rsid w:val="00DF5551"/>
    <w:rsid w:val="00E1068E"/>
    <w:rsid w:val="00E21959"/>
    <w:rsid w:val="00E22679"/>
    <w:rsid w:val="00E33A59"/>
    <w:rsid w:val="00E50169"/>
    <w:rsid w:val="00E6219E"/>
    <w:rsid w:val="00E9444D"/>
    <w:rsid w:val="00EB1380"/>
    <w:rsid w:val="00ED2D80"/>
    <w:rsid w:val="00EF3ED9"/>
    <w:rsid w:val="00F07070"/>
    <w:rsid w:val="00F212E7"/>
    <w:rsid w:val="00F21D07"/>
    <w:rsid w:val="00F26498"/>
    <w:rsid w:val="00F80C8F"/>
    <w:rsid w:val="00F93BCA"/>
    <w:rsid w:val="00F97A9C"/>
    <w:rsid w:val="00FA5B6E"/>
    <w:rsid w:val="00FA6939"/>
    <w:rsid w:val="00FA7FB1"/>
    <w:rsid w:val="00FD0322"/>
    <w:rsid w:val="00FD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6BB4"/>
    <w:rPr>
      <w:b/>
      <w:bCs/>
    </w:rPr>
  </w:style>
  <w:style w:type="paragraph" w:styleId="a4">
    <w:name w:val="Body Text"/>
    <w:basedOn w:val="a"/>
    <w:link w:val="a5"/>
    <w:semiHidden/>
    <w:unhideWhenUsed/>
    <w:rsid w:val="00533DB3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33D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B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2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3FD8"/>
    <w:pPr>
      <w:ind w:left="720"/>
      <w:contextualSpacing/>
    </w:pPr>
  </w:style>
  <w:style w:type="paragraph" w:customStyle="1" w:styleId="Default">
    <w:name w:val="Default"/>
    <w:rsid w:val="00BC1A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0575E5"/>
  </w:style>
  <w:style w:type="paragraph" w:styleId="ab">
    <w:name w:val="header"/>
    <w:basedOn w:val="a"/>
    <w:link w:val="ac"/>
    <w:uiPriority w:val="99"/>
    <w:unhideWhenUsed/>
    <w:rsid w:val="0005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75E5"/>
  </w:style>
  <w:style w:type="paragraph" w:styleId="ad">
    <w:name w:val="footer"/>
    <w:basedOn w:val="a"/>
    <w:link w:val="ae"/>
    <w:uiPriority w:val="99"/>
    <w:unhideWhenUsed/>
    <w:rsid w:val="0005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75E5"/>
  </w:style>
  <w:style w:type="paragraph" w:styleId="af">
    <w:name w:val="No Spacing"/>
    <w:uiPriority w:val="1"/>
    <w:qFormat/>
    <w:rsid w:val="00B81B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81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2810-47B3-4D93-AAA7-C28EF1D0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32</Pages>
  <Words>6382</Words>
  <Characters>36383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Rudkova A</dc:creator>
  <cp:lastModifiedBy>Игнатьев</cp:lastModifiedBy>
  <cp:revision>11</cp:revision>
  <cp:lastPrinted>2017-02-01T12:35:00Z</cp:lastPrinted>
  <dcterms:created xsi:type="dcterms:W3CDTF">2017-01-26T06:06:00Z</dcterms:created>
  <dcterms:modified xsi:type="dcterms:W3CDTF">2017-02-02T07:52:00Z</dcterms:modified>
</cp:coreProperties>
</file>