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931F12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03332E">
        <w:rPr>
          <w:color w:val="000000"/>
          <w:spacing w:val="-5"/>
          <w:sz w:val="28"/>
          <w:szCs w:val="28"/>
        </w:rPr>
        <w:t xml:space="preserve">24 января 2024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   № </w:t>
      </w:r>
      <w:r w:rsidR="0003332E">
        <w:rPr>
          <w:color w:val="000000"/>
          <w:sz w:val="28"/>
          <w:szCs w:val="28"/>
        </w:rPr>
        <w:t>265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8B4694" w:rsidRDefault="007B15C1" w:rsidP="008B469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предоставлении Васюринскому хуторскому казачьему обществу в безвозмездное пользование муниципального имущества </w:t>
      </w:r>
    </w:p>
    <w:p w:rsidR="00DA214D" w:rsidRPr="007B15C1" w:rsidRDefault="008B4694" w:rsidP="008B469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7A40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7A40">
        <w:rPr>
          <w:rFonts w:ascii="Times New Roman" w:hAnsi="Times New Roman" w:cs="Times New Roman"/>
          <w:sz w:val="28"/>
          <w:szCs w:val="28"/>
        </w:rPr>
        <w:t>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700DB3">
        <w:rPr>
          <w:rFonts w:ascii="Times New Roman" w:hAnsi="Times New Roman" w:cs="Times New Roman"/>
          <w:sz w:val="28"/>
          <w:szCs w:val="28"/>
        </w:rPr>
        <w:t>П</w:t>
      </w:r>
      <w:r w:rsidR="00700DB3" w:rsidRPr="00700DB3">
        <w:rPr>
          <w:rFonts w:ascii="Times New Roman" w:hAnsi="Times New Roman" w:cs="Times New Roman"/>
          <w:sz w:val="28"/>
          <w:szCs w:val="28"/>
        </w:rPr>
        <w:t>редостав</w:t>
      </w:r>
      <w:r w:rsidR="00700DB3">
        <w:rPr>
          <w:rFonts w:ascii="Times New Roman" w:hAnsi="Times New Roman" w:cs="Times New Roman"/>
          <w:sz w:val="28"/>
          <w:szCs w:val="28"/>
        </w:rPr>
        <w:t>ить</w:t>
      </w:r>
      <w:r w:rsidR="00700DB3" w:rsidRPr="00700DB3">
        <w:rPr>
          <w:rFonts w:ascii="Times New Roman" w:hAnsi="Times New Roman" w:cs="Times New Roman"/>
          <w:sz w:val="28"/>
          <w:szCs w:val="28"/>
        </w:rPr>
        <w:t xml:space="preserve"> Васюринскому хуторскому казачьему обществу в безвозмездное пользование муниципально</w:t>
      </w:r>
      <w:r w:rsidR="005967C5">
        <w:rPr>
          <w:rFonts w:ascii="Times New Roman" w:hAnsi="Times New Roman" w:cs="Times New Roman"/>
          <w:sz w:val="28"/>
          <w:szCs w:val="28"/>
        </w:rPr>
        <w:t>е</w:t>
      </w:r>
      <w:r w:rsidR="00700DB3" w:rsidRPr="00700DB3">
        <w:rPr>
          <w:rFonts w:ascii="Times New Roman" w:hAnsi="Times New Roman" w:cs="Times New Roman"/>
          <w:sz w:val="28"/>
          <w:szCs w:val="28"/>
        </w:rPr>
        <w:t xml:space="preserve"> имущества Васюринского сельского поселения</w:t>
      </w:r>
      <w:r w:rsidR="00F2099E">
        <w:rPr>
          <w:rFonts w:ascii="Times New Roman" w:hAnsi="Times New Roman" w:cs="Times New Roman"/>
          <w:sz w:val="28"/>
          <w:szCs w:val="28"/>
        </w:rPr>
        <w:t xml:space="preserve"> – помещение с кад</w:t>
      </w:r>
      <w:r w:rsidR="005052F7">
        <w:rPr>
          <w:rFonts w:ascii="Times New Roman" w:hAnsi="Times New Roman" w:cs="Times New Roman"/>
          <w:sz w:val="28"/>
          <w:szCs w:val="28"/>
        </w:rPr>
        <w:t xml:space="preserve">астровым номером 23:07:1101041:1410 </w:t>
      </w:r>
      <w:r w:rsidR="00824BE1">
        <w:rPr>
          <w:rFonts w:ascii="Times New Roman" w:hAnsi="Times New Roman" w:cs="Times New Roman"/>
          <w:sz w:val="28"/>
          <w:szCs w:val="28"/>
        </w:rPr>
        <w:t>в здании, расположенном по адресу: Краснодарский край, Динской район, станица Васюринская, улица Ставского, 47</w:t>
      </w:r>
      <w:r w:rsidR="005052F7">
        <w:rPr>
          <w:rFonts w:ascii="Times New Roman" w:hAnsi="Times New Roman" w:cs="Times New Roman"/>
          <w:sz w:val="28"/>
          <w:szCs w:val="28"/>
        </w:rPr>
        <w:t xml:space="preserve">, </w:t>
      </w:r>
      <w:r w:rsidR="007567FC">
        <w:rPr>
          <w:rFonts w:ascii="Times New Roman" w:hAnsi="Times New Roman" w:cs="Times New Roman"/>
          <w:sz w:val="28"/>
          <w:szCs w:val="28"/>
        </w:rPr>
        <w:t>пом. 1-25/</w:t>
      </w:r>
      <w:r w:rsidR="00F87BF0">
        <w:rPr>
          <w:rFonts w:ascii="Times New Roman" w:hAnsi="Times New Roman" w:cs="Times New Roman"/>
          <w:sz w:val="28"/>
          <w:szCs w:val="28"/>
        </w:rPr>
        <w:t>9</w:t>
      </w:r>
      <w:r w:rsidR="00824BE1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52F7">
        <w:rPr>
          <w:rFonts w:ascii="Times New Roman" w:hAnsi="Times New Roman" w:cs="Times New Roman"/>
          <w:sz w:val="28"/>
          <w:szCs w:val="28"/>
        </w:rPr>
        <w:t>46,3</w:t>
      </w:r>
      <w:r w:rsidR="00824BE1">
        <w:rPr>
          <w:rFonts w:ascii="Times New Roman" w:hAnsi="Times New Roman" w:cs="Times New Roman"/>
          <w:sz w:val="28"/>
          <w:szCs w:val="28"/>
        </w:rPr>
        <w:t xml:space="preserve"> кв.м, для размещения штаба Васюринского </w:t>
      </w:r>
      <w:r w:rsidR="00824BE1" w:rsidRPr="00700DB3">
        <w:rPr>
          <w:rFonts w:ascii="Times New Roman" w:hAnsi="Times New Roman" w:cs="Times New Roman"/>
          <w:sz w:val="28"/>
          <w:szCs w:val="28"/>
        </w:rPr>
        <w:t>хуторск</w:t>
      </w:r>
      <w:r w:rsidR="00824BE1">
        <w:rPr>
          <w:rFonts w:ascii="Times New Roman" w:hAnsi="Times New Roman" w:cs="Times New Roman"/>
          <w:sz w:val="28"/>
          <w:szCs w:val="28"/>
        </w:rPr>
        <w:t>ого</w:t>
      </w:r>
      <w:r w:rsidR="00824BE1" w:rsidRPr="00700DB3">
        <w:rPr>
          <w:rFonts w:ascii="Times New Roman" w:hAnsi="Times New Roman" w:cs="Times New Roman"/>
          <w:sz w:val="28"/>
          <w:szCs w:val="28"/>
        </w:rPr>
        <w:t xml:space="preserve"> казачье</w:t>
      </w:r>
      <w:r w:rsidR="00824BE1">
        <w:rPr>
          <w:rFonts w:ascii="Times New Roman" w:hAnsi="Times New Roman" w:cs="Times New Roman"/>
          <w:sz w:val="28"/>
          <w:szCs w:val="28"/>
        </w:rPr>
        <w:t>го</w:t>
      </w:r>
      <w:r w:rsidR="00824BE1" w:rsidRPr="00700DB3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24BE1">
        <w:rPr>
          <w:rFonts w:ascii="Times New Roman" w:hAnsi="Times New Roman" w:cs="Times New Roman"/>
          <w:sz w:val="28"/>
          <w:szCs w:val="28"/>
        </w:rPr>
        <w:t>а.</w:t>
      </w:r>
    </w:p>
    <w:p w:rsidR="00700DB3" w:rsidRPr="00700DB3" w:rsidRDefault="00700DB3" w:rsidP="00700DB3">
      <w:pPr>
        <w:ind w:firstLine="567"/>
        <w:jc w:val="both"/>
        <w:rPr>
          <w:sz w:val="28"/>
          <w:lang w:bidi="ru-RU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Pr="005B11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Васюринского</w:t>
      </w:r>
      <w:r w:rsidRPr="005B114E">
        <w:rPr>
          <w:sz w:val="28"/>
          <w:szCs w:val="28"/>
        </w:rPr>
        <w:t xml:space="preserve"> сельского поселения Динского района (</w:t>
      </w:r>
      <w:r w:rsidR="006E6B51">
        <w:rPr>
          <w:sz w:val="28"/>
          <w:szCs w:val="28"/>
        </w:rPr>
        <w:t>Черная</w:t>
      </w:r>
      <w:r>
        <w:rPr>
          <w:sz w:val="28"/>
          <w:szCs w:val="28"/>
        </w:rPr>
        <w:t>) заключить договор безвозмездного пользования сроком на 11 (одиннадцать) месяцев.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>
        <w:rPr>
          <w:sz w:val="28"/>
          <w:szCs w:val="28"/>
        </w:rPr>
        <w:t xml:space="preserve">. </w:t>
      </w:r>
      <w:r w:rsidR="00247A40">
        <w:rPr>
          <w:sz w:val="28"/>
          <w:szCs w:val="28"/>
        </w:rPr>
        <w:t>Администрации Васюринского сельского поселения (</w:t>
      </w:r>
      <w:r w:rsidR="0003332E">
        <w:rPr>
          <w:sz w:val="28"/>
          <w:szCs w:val="28"/>
        </w:rPr>
        <w:t>Черная</w:t>
      </w:r>
      <w:bookmarkStart w:id="0" w:name="_GoBack"/>
      <w:bookmarkEnd w:id="0"/>
      <w:r w:rsidR="00247A40">
        <w:rPr>
          <w:sz w:val="28"/>
          <w:szCs w:val="28"/>
        </w:rPr>
        <w:t xml:space="preserve">) разместить настоящее решение на официальном сайте Васюринского сельского поселения в сети Интернет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vasyurinskaya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ru</w:t>
      </w:r>
      <w:r w:rsidR="00E0505C" w:rsidRPr="005F0C9A">
        <w:rPr>
          <w:sz w:val="28"/>
          <w:szCs w:val="28"/>
        </w:rPr>
        <w:t>.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7567FC">
        <w:rPr>
          <w:sz w:val="28"/>
          <w:szCs w:val="28"/>
        </w:rPr>
        <w:t>со дня</w:t>
      </w:r>
      <w:r w:rsidR="00E0505C">
        <w:rPr>
          <w:sz w:val="28"/>
          <w:szCs w:val="28"/>
        </w:rPr>
        <w:t xml:space="preserve"> 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B336DE" w:rsidRDefault="00B336DE" w:rsidP="00700DB3">
      <w:pPr>
        <w:ind w:firstLine="567"/>
        <w:jc w:val="both"/>
        <w:rPr>
          <w:sz w:val="28"/>
          <w:szCs w:val="28"/>
        </w:rPr>
      </w:pPr>
    </w:p>
    <w:p w:rsidR="0046188D" w:rsidRDefault="00B336DE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188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6188D">
        <w:rPr>
          <w:sz w:val="28"/>
          <w:szCs w:val="28"/>
        </w:rPr>
        <w:t xml:space="preserve"> Совета</w:t>
      </w:r>
    </w:p>
    <w:p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B336DE">
        <w:rPr>
          <w:sz w:val="28"/>
          <w:szCs w:val="28"/>
        </w:rPr>
        <w:t>И.В. Митякина</w:t>
      </w:r>
    </w:p>
    <w:p w:rsidR="00670B21" w:rsidRDefault="00670B21" w:rsidP="00700DB3">
      <w:pPr>
        <w:jc w:val="both"/>
        <w:rPr>
          <w:sz w:val="28"/>
          <w:szCs w:val="28"/>
        </w:rPr>
      </w:pPr>
    </w:p>
    <w:p w:rsidR="004865DE" w:rsidRDefault="004865DE" w:rsidP="00700DB3">
      <w:pPr>
        <w:jc w:val="both"/>
        <w:rPr>
          <w:sz w:val="28"/>
          <w:szCs w:val="28"/>
        </w:rPr>
      </w:pPr>
    </w:p>
    <w:p w:rsidR="00670B21" w:rsidRDefault="00670B21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792748" w:rsidRPr="00824BE1" w:rsidRDefault="00670B21" w:rsidP="00B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6E6B51">
        <w:rPr>
          <w:sz w:val="28"/>
          <w:szCs w:val="28"/>
        </w:rPr>
        <w:t>О.А.Черная</w:t>
      </w:r>
      <w:r w:rsidR="00A975BD">
        <w:rPr>
          <w:sz w:val="28"/>
          <w:szCs w:val="28"/>
        </w:rPr>
        <w:tab/>
      </w:r>
    </w:p>
    <w:sectPr w:rsidR="00792748" w:rsidRPr="00824BE1" w:rsidSect="00DA214D">
      <w:headerReference w:type="default" r:id="rId11"/>
      <w:footerReference w:type="even" r:id="rId12"/>
      <w:footerReference w:type="default" r:id="rId13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1A" w:rsidRDefault="000B4A1A">
      <w:r>
        <w:separator/>
      </w:r>
    </w:p>
  </w:endnote>
  <w:endnote w:type="continuationSeparator" w:id="0">
    <w:p w:rsidR="000B4A1A" w:rsidRDefault="000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1A" w:rsidRDefault="000B4A1A">
      <w:r>
        <w:separator/>
      </w:r>
    </w:p>
  </w:footnote>
  <w:footnote w:type="continuationSeparator" w:id="0">
    <w:p w:rsidR="000B4A1A" w:rsidRDefault="000B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B51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332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4A1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47A40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3C9D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1B48"/>
    <w:rsid w:val="005001C4"/>
    <w:rsid w:val="00501161"/>
    <w:rsid w:val="005052F7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1A24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C3989"/>
    <w:rsid w:val="006C44A9"/>
    <w:rsid w:val="006D09F5"/>
    <w:rsid w:val="006D4CE0"/>
    <w:rsid w:val="006E0267"/>
    <w:rsid w:val="006E4A84"/>
    <w:rsid w:val="006E6054"/>
    <w:rsid w:val="006E6B51"/>
    <w:rsid w:val="006E6CD0"/>
    <w:rsid w:val="006E7165"/>
    <w:rsid w:val="006F2F92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67FC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3397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1F12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577C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36DE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968A3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99E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87BF0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ADEA-F710-440C-8235-E32D554D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2349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3</cp:revision>
  <cp:lastPrinted>2024-01-24T12:52:00Z</cp:lastPrinted>
  <dcterms:created xsi:type="dcterms:W3CDTF">2024-01-18T12:53:00Z</dcterms:created>
  <dcterms:modified xsi:type="dcterms:W3CDTF">2024-01-24T12:53:00Z</dcterms:modified>
</cp:coreProperties>
</file>