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18" w:rsidRDefault="00611818" w:rsidP="00611818">
      <w:pPr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2BB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</w:p>
    <w:p w:rsidR="00611818" w:rsidRDefault="00611818" w:rsidP="00611818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w w:val="108"/>
          <w:sz w:val="28"/>
          <w:szCs w:val="28"/>
        </w:rPr>
        <w:t>Совет</w:t>
      </w:r>
      <w:r w:rsidR="00D73FAD">
        <w:rPr>
          <w:rFonts w:ascii="Times New Roman" w:hAnsi="Times New Roman" w:cs="Times New Roman"/>
          <w:b/>
          <w:bCs/>
          <w:spacing w:val="-8"/>
          <w:w w:val="108"/>
          <w:sz w:val="28"/>
          <w:szCs w:val="28"/>
        </w:rPr>
        <w:t xml:space="preserve"> Васюринс</w:t>
      </w:r>
      <w:r>
        <w:rPr>
          <w:rFonts w:ascii="Times New Roman" w:hAnsi="Times New Roman" w:cs="Times New Roman"/>
          <w:b/>
          <w:bCs/>
          <w:spacing w:val="-7"/>
          <w:w w:val="108"/>
          <w:sz w:val="28"/>
          <w:szCs w:val="28"/>
        </w:rPr>
        <w:t xml:space="preserve">кого сельского поселения </w:t>
      </w:r>
    </w:p>
    <w:p w:rsidR="00611818" w:rsidRDefault="00611818" w:rsidP="00611818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w w:val="108"/>
          <w:sz w:val="28"/>
          <w:szCs w:val="28"/>
        </w:rPr>
        <w:t>Динского района</w:t>
      </w:r>
      <w:r w:rsidR="00A23161">
        <w:rPr>
          <w:rFonts w:ascii="Times New Roman" w:hAnsi="Times New Roman" w:cs="Times New Roman"/>
          <w:b/>
          <w:bCs/>
          <w:spacing w:val="-5"/>
          <w:w w:val="108"/>
          <w:sz w:val="28"/>
          <w:szCs w:val="28"/>
        </w:rPr>
        <w:t xml:space="preserve"> Краснодарского края</w:t>
      </w:r>
    </w:p>
    <w:p w:rsidR="00D81A3D" w:rsidRDefault="002F5263" w:rsidP="00D81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1A3D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611818" w:rsidRDefault="00611818" w:rsidP="00611818">
      <w:pPr>
        <w:shd w:val="clear" w:color="auto" w:fill="FFFFFF"/>
        <w:tabs>
          <w:tab w:val="center" w:pos="4872"/>
        </w:tabs>
        <w:spacing w:before="331" w:after="0"/>
        <w:ind w:left="1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w w:val="108"/>
          <w:sz w:val="28"/>
          <w:szCs w:val="28"/>
        </w:rPr>
        <w:tab/>
        <w:t>РЕШЕНИЕ</w:t>
      </w:r>
    </w:p>
    <w:p w:rsidR="00611818" w:rsidRDefault="003702C1" w:rsidP="00611818">
      <w:pPr>
        <w:shd w:val="clear" w:color="auto" w:fill="FFFFFF"/>
        <w:tabs>
          <w:tab w:val="left" w:pos="8774"/>
        </w:tabs>
        <w:spacing w:before="307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от </w:t>
      </w:r>
      <w:r w:rsidR="004B01AB">
        <w:rPr>
          <w:rFonts w:ascii="Times New Roman" w:hAnsi="Times New Roman" w:cs="Times New Roman"/>
          <w:spacing w:val="-5"/>
          <w:sz w:val="28"/>
          <w:szCs w:val="28"/>
        </w:rPr>
        <w:t>23</w:t>
      </w:r>
      <w:r w:rsidR="00EF41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B01AB">
        <w:rPr>
          <w:rFonts w:ascii="Times New Roman" w:hAnsi="Times New Roman" w:cs="Times New Roman"/>
          <w:spacing w:val="-5"/>
          <w:sz w:val="28"/>
          <w:szCs w:val="28"/>
        </w:rPr>
        <w:t>августа</w:t>
      </w:r>
      <w:r w:rsidR="00EF417D">
        <w:rPr>
          <w:rFonts w:ascii="Times New Roman" w:hAnsi="Times New Roman" w:cs="Times New Roman"/>
          <w:spacing w:val="-5"/>
          <w:sz w:val="28"/>
          <w:szCs w:val="28"/>
        </w:rPr>
        <w:t xml:space="preserve"> 20</w:t>
      </w:r>
      <w:r w:rsidR="002F5263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4B01AB">
        <w:rPr>
          <w:rFonts w:ascii="Times New Roman" w:hAnsi="Times New Roman" w:cs="Times New Roman"/>
          <w:spacing w:val="-5"/>
          <w:sz w:val="28"/>
          <w:szCs w:val="28"/>
        </w:rPr>
        <w:t>3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года</w:t>
      </w:r>
      <w:r w:rsidR="00611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 w:rsidR="00B22059">
        <w:rPr>
          <w:rFonts w:ascii="Times New Roman" w:hAnsi="Times New Roman" w:cs="Times New Roman"/>
          <w:sz w:val="28"/>
          <w:szCs w:val="28"/>
        </w:rPr>
        <w:t>233</w:t>
      </w:r>
      <w:bookmarkStart w:id="0" w:name="_GoBack"/>
      <w:bookmarkEnd w:id="0"/>
      <w:r w:rsidR="00611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818" w:rsidRPr="00087931" w:rsidRDefault="00F55CA3" w:rsidP="00F55CA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87931">
        <w:rPr>
          <w:rFonts w:ascii="Times New Roman" w:hAnsi="Times New Roman" w:cs="Times New Roman"/>
          <w:sz w:val="24"/>
          <w:szCs w:val="24"/>
        </w:rPr>
        <w:t>с</w:t>
      </w:r>
      <w:r w:rsidR="00611818" w:rsidRPr="00087931">
        <w:rPr>
          <w:rFonts w:ascii="Times New Roman" w:hAnsi="Times New Roman" w:cs="Times New Roman"/>
          <w:sz w:val="24"/>
          <w:szCs w:val="24"/>
        </w:rPr>
        <w:t>т</w:t>
      </w:r>
      <w:r w:rsidR="003702C1">
        <w:rPr>
          <w:rFonts w:ascii="Times New Roman" w:hAnsi="Times New Roman" w:cs="Times New Roman"/>
          <w:sz w:val="24"/>
          <w:szCs w:val="24"/>
        </w:rPr>
        <w:t xml:space="preserve">аница </w:t>
      </w:r>
      <w:r w:rsidR="00611818" w:rsidRPr="00087931">
        <w:rPr>
          <w:rFonts w:ascii="Times New Roman" w:hAnsi="Times New Roman" w:cs="Times New Roman"/>
          <w:sz w:val="24"/>
          <w:szCs w:val="24"/>
        </w:rPr>
        <w:t>Васюринская</w:t>
      </w:r>
    </w:p>
    <w:p w:rsidR="00611818" w:rsidRDefault="00611818" w:rsidP="0061181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11818" w:rsidRDefault="00611818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звания «Почетный гражданин Васюринского сельского</w:t>
      </w:r>
    </w:p>
    <w:p w:rsidR="00611818" w:rsidRDefault="00611818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поселения» </w:t>
      </w:r>
      <w:r w:rsidR="004B01AB">
        <w:rPr>
          <w:rFonts w:ascii="Times New Roman" w:hAnsi="Times New Roman" w:cs="Times New Roman"/>
          <w:b/>
          <w:sz w:val="28"/>
          <w:szCs w:val="28"/>
        </w:rPr>
        <w:t>Пищулиной Валентине Яковлевне</w:t>
      </w:r>
    </w:p>
    <w:p w:rsidR="00611818" w:rsidRDefault="00611818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Рассмотрев ходатайство и информацию </w:t>
      </w:r>
      <w:r w:rsidR="00834F32">
        <w:rPr>
          <w:rFonts w:ascii="Times New Roman" w:hAnsi="Times New Roman" w:cs="Times New Roman"/>
          <w:sz w:val="28"/>
          <w:szCs w:val="28"/>
        </w:rPr>
        <w:t>Совета ветеранов ст.</w:t>
      </w:r>
      <w:r w:rsidR="008C4B6A">
        <w:rPr>
          <w:rFonts w:ascii="Times New Roman" w:hAnsi="Times New Roman" w:cs="Times New Roman"/>
          <w:sz w:val="28"/>
          <w:szCs w:val="28"/>
        </w:rPr>
        <w:t>Васюринской</w:t>
      </w:r>
      <w:r>
        <w:rPr>
          <w:rFonts w:ascii="Times New Roman" w:hAnsi="Times New Roman" w:cs="Times New Roman"/>
          <w:sz w:val="28"/>
          <w:szCs w:val="28"/>
        </w:rPr>
        <w:t>, в соответствии со статьей 26 Устава Васюринского сельского поселения, Положением о звании «Почетный гражданин Васюринского сельского поселения», утвержденным решением Совета Васюринского сел</w:t>
      </w:r>
      <w:r w:rsidR="00834F32">
        <w:rPr>
          <w:rFonts w:ascii="Times New Roman" w:hAnsi="Times New Roman" w:cs="Times New Roman"/>
          <w:sz w:val="28"/>
          <w:szCs w:val="28"/>
        </w:rPr>
        <w:t>ьского поседения от 28</w:t>
      </w:r>
      <w:r w:rsidR="00EF417D">
        <w:rPr>
          <w:rFonts w:ascii="Times New Roman" w:hAnsi="Times New Roman" w:cs="Times New Roman"/>
          <w:sz w:val="28"/>
          <w:szCs w:val="28"/>
        </w:rPr>
        <w:t xml:space="preserve"> июня </w:t>
      </w:r>
      <w:r w:rsidR="00834F32">
        <w:rPr>
          <w:rFonts w:ascii="Times New Roman" w:hAnsi="Times New Roman" w:cs="Times New Roman"/>
          <w:sz w:val="28"/>
          <w:szCs w:val="28"/>
        </w:rPr>
        <w:t>2007</w:t>
      </w:r>
      <w:r w:rsidR="001E10FB">
        <w:rPr>
          <w:rFonts w:ascii="Times New Roman" w:hAnsi="Times New Roman" w:cs="Times New Roman"/>
          <w:sz w:val="28"/>
          <w:szCs w:val="28"/>
        </w:rPr>
        <w:t xml:space="preserve"> № 128</w:t>
      </w:r>
      <w:r>
        <w:rPr>
          <w:rFonts w:ascii="Times New Roman" w:hAnsi="Times New Roman" w:cs="Times New Roman"/>
          <w:sz w:val="28"/>
          <w:szCs w:val="28"/>
        </w:rPr>
        <w:t>, Совет Васюринского сельского поселения</w:t>
      </w:r>
      <w:r w:rsidR="00F55CA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EE5">
        <w:rPr>
          <w:rFonts w:ascii="Times New Roman" w:hAnsi="Times New Roman" w:cs="Times New Roman"/>
          <w:sz w:val="28"/>
          <w:szCs w:val="28"/>
        </w:rPr>
        <w:t>р е ш и л:</w:t>
      </w:r>
    </w:p>
    <w:p w:rsidR="00611818" w:rsidRDefault="00611818" w:rsidP="00071B3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Присвоить звание «Почетный гражданин Васюринск</w:t>
      </w:r>
      <w:r w:rsidR="002F5263">
        <w:rPr>
          <w:rFonts w:ascii="Times New Roman" w:hAnsi="Times New Roman" w:cs="Times New Roman"/>
          <w:sz w:val="28"/>
          <w:szCs w:val="28"/>
        </w:rPr>
        <w:t xml:space="preserve">ого сельского поселения» </w:t>
      </w:r>
      <w:r w:rsidR="004B01AB">
        <w:rPr>
          <w:rFonts w:ascii="Times New Roman" w:hAnsi="Times New Roman" w:cs="Times New Roman"/>
          <w:sz w:val="28"/>
          <w:szCs w:val="28"/>
        </w:rPr>
        <w:t>Пищулиной Валентине Яковлевне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818" w:rsidRDefault="00611818" w:rsidP="00813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Предоставить </w:t>
      </w:r>
      <w:r w:rsidR="004B01AB">
        <w:rPr>
          <w:rFonts w:ascii="Times New Roman" w:hAnsi="Times New Roman" w:cs="Times New Roman"/>
          <w:sz w:val="28"/>
          <w:szCs w:val="28"/>
        </w:rPr>
        <w:t>Пищулиной Валентине Яковлевне</w:t>
      </w:r>
      <w:r w:rsidR="002F5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льготы, согласно Положения</w:t>
      </w:r>
      <w:r w:rsidR="00D5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звании</w:t>
      </w:r>
      <w:r w:rsidR="00D5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«Почетный гражданин Васюринского сельского поселения».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Администрации Васюринского сельского поселения: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 Организовать вручение знаков отличия Почетного гражданина Васюринского сельского поселения </w:t>
      </w:r>
      <w:r w:rsidR="004B01AB">
        <w:rPr>
          <w:rFonts w:ascii="Times New Roman" w:hAnsi="Times New Roman" w:cs="Times New Roman"/>
          <w:sz w:val="28"/>
          <w:szCs w:val="28"/>
        </w:rPr>
        <w:t>Пищулиной В.Я</w:t>
      </w:r>
      <w:r w:rsidR="002F5263">
        <w:rPr>
          <w:rFonts w:ascii="Times New Roman" w:hAnsi="Times New Roman" w:cs="Times New Roman"/>
          <w:sz w:val="28"/>
          <w:szCs w:val="28"/>
        </w:rPr>
        <w:t>.</w:t>
      </w:r>
      <w:r w:rsidR="0007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праздновании Дня Васюринского сельского поселения </w:t>
      </w:r>
      <w:r w:rsidR="004B01AB">
        <w:rPr>
          <w:rFonts w:ascii="Times New Roman" w:hAnsi="Times New Roman" w:cs="Times New Roman"/>
          <w:sz w:val="28"/>
          <w:szCs w:val="28"/>
        </w:rPr>
        <w:t>26</w:t>
      </w:r>
      <w:r w:rsidR="00D5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</w:t>
      </w:r>
      <w:r w:rsidR="00D502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F5263">
        <w:rPr>
          <w:rFonts w:ascii="Times New Roman" w:hAnsi="Times New Roman" w:cs="Times New Roman"/>
          <w:sz w:val="28"/>
          <w:szCs w:val="28"/>
        </w:rPr>
        <w:t>2</w:t>
      </w:r>
      <w:r w:rsidR="004B01AB">
        <w:rPr>
          <w:rFonts w:ascii="Times New Roman" w:hAnsi="Times New Roman" w:cs="Times New Roman"/>
          <w:sz w:val="28"/>
          <w:szCs w:val="28"/>
        </w:rPr>
        <w:t>3</w:t>
      </w:r>
      <w:r w:rsidR="00EF4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выполнением настоящего решения возложить на комиссию по </w:t>
      </w:r>
      <w:r w:rsidR="00277E0A">
        <w:rPr>
          <w:rFonts w:ascii="Times New Roman" w:hAnsi="Times New Roman" w:cs="Times New Roman"/>
          <w:sz w:val="28"/>
          <w:szCs w:val="28"/>
        </w:rPr>
        <w:t>организационно-кадровым и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F5263">
        <w:rPr>
          <w:rFonts w:ascii="Times New Roman" w:hAnsi="Times New Roman" w:cs="Times New Roman"/>
          <w:sz w:val="28"/>
          <w:szCs w:val="28"/>
        </w:rPr>
        <w:t>Миханошина</w:t>
      </w:r>
      <w:r w:rsidR="009636BF">
        <w:rPr>
          <w:rFonts w:ascii="Times New Roman" w:hAnsi="Times New Roman" w:cs="Times New Roman"/>
          <w:sz w:val="28"/>
          <w:szCs w:val="28"/>
        </w:rPr>
        <w:t>)</w:t>
      </w:r>
      <w:r w:rsidR="00277E0A">
        <w:rPr>
          <w:rFonts w:ascii="Times New Roman" w:hAnsi="Times New Roman" w:cs="Times New Roman"/>
          <w:sz w:val="28"/>
          <w:szCs w:val="28"/>
        </w:rPr>
        <w:t>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Настоящее решение вступает в силу со дня его </w:t>
      </w:r>
      <w:r w:rsidR="00EF417D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1AB" w:rsidRDefault="004B01AB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B3F" w:rsidRDefault="00813B3F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2F5263">
        <w:rPr>
          <w:rFonts w:ascii="Times New Roman" w:hAnsi="Times New Roman" w:cs="Times New Roman"/>
          <w:sz w:val="28"/>
          <w:szCs w:val="28"/>
        </w:rPr>
        <w:t>И.В.Митякина</w:t>
      </w:r>
      <w:r w:rsidR="00D50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263" w:rsidRDefault="002F5263" w:rsidP="009B4C76">
      <w:pPr>
        <w:spacing w:after="0" w:line="240" w:lineRule="auto"/>
      </w:pPr>
    </w:p>
    <w:p w:rsidR="009B4C76" w:rsidRDefault="004B01AB" w:rsidP="009B4C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38A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B4C76">
        <w:rPr>
          <w:rFonts w:ascii="Times New Roman" w:hAnsi="Times New Roman"/>
          <w:sz w:val="28"/>
          <w:szCs w:val="28"/>
        </w:rPr>
        <w:t xml:space="preserve"> Васюринского</w:t>
      </w:r>
    </w:p>
    <w:p w:rsidR="009B4C76" w:rsidRDefault="009B4C76" w:rsidP="009B4C7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 w:rsidR="000938A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B01AB">
        <w:rPr>
          <w:rFonts w:ascii="Times New Roman" w:hAnsi="Times New Roman"/>
          <w:sz w:val="28"/>
          <w:szCs w:val="28"/>
        </w:rPr>
        <w:t>О.А.Черная</w:t>
      </w:r>
    </w:p>
    <w:sectPr w:rsidR="009B4C76" w:rsidSect="00813B3F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8C" w:rsidRDefault="00CB598C" w:rsidP="003C4DCC">
      <w:pPr>
        <w:spacing w:after="0" w:line="240" w:lineRule="auto"/>
      </w:pPr>
      <w:r>
        <w:separator/>
      </w:r>
    </w:p>
  </w:endnote>
  <w:endnote w:type="continuationSeparator" w:id="0">
    <w:p w:rsidR="00CB598C" w:rsidRDefault="00CB598C" w:rsidP="003C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8C" w:rsidRDefault="00CB598C" w:rsidP="003C4DCC">
      <w:pPr>
        <w:spacing w:after="0" w:line="240" w:lineRule="auto"/>
      </w:pPr>
      <w:r>
        <w:separator/>
      </w:r>
    </w:p>
  </w:footnote>
  <w:footnote w:type="continuationSeparator" w:id="0">
    <w:p w:rsidR="00CB598C" w:rsidRDefault="00CB598C" w:rsidP="003C4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1818"/>
    <w:rsid w:val="0004689E"/>
    <w:rsid w:val="00071B33"/>
    <w:rsid w:val="00087931"/>
    <w:rsid w:val="000938A1"/>
    <w:rsid w:val="000D5F82"/>
    <w:rsid w:val="001378E6"/>
    <w:rsid w:val="00181EE5"/>
    <w:rsid w:val="001E10FB"/>
    <w:rsid w:val="00203BAF"/>
    <w:rsid w:val="00226260"/>
    <w:rsid w:val="00277E0A"/>
    <w:rsid w:val="00297DDA"/>
    <w:rsid w:val="002F5263"/>
    <w:rsid w:val="003351BC"/>
    <w:rsid w:val="003702C1"/>
    <w:rsid w:val="003C4DCC"/>
    <w:rsid w:val="00420367"/>
    <w:rsid w:val="004B01AB"/>
    <w:rsid w:val="00506647"/>
    <w:rsid w:val="00597B59"/>
    <w:rsid w:val="005D06F7"/>
    <w:rsid w:val="00611818"/>
    <w:rsid w:val="00690110"/>
    <w:rsid w:val="006B4662"/>
    <w:rsid w:val="00703FF5"/>
    <w:rsid w:val="007A1278"/>
    <w:rsid w:val="007B7D47"/>
    <w:rsid w:val="007F76AB"/>
    <w:rsid w:val="008069DB"/>
    <w:rsid w:val="00813B3F"/>
    <w:rsid w:val="00834F32"/>
    <w:rsid w:val="00856180"/>
    <w:rsid w:val="008A2195"/>
    <w:rsid w:val="008C4B6A"/>
    <w:rsid w:val="0092415A"/>
    <w:rsid w:val="009636BF"/>
    <w:rsid w:val="00973463"/>
    <w:rsid w:val="00993D4A"/>
    <w:rsid w:val="009B4C76"/>
    <w:rsid w:val="009D5251"/>
    <w:rsid w:val="009F2B36"/>
    <w:rsid w:val="00A23161"/>
    <w:rsid w:val="00A30B49"/>
    <w:rsid w:val="00A61BC3"/>
    <w:rsid w:val="00A628AB"/>
    <w:rsid w:val="00B22059"/>
    <w:rsid w:val="00B519DE"/>
    <w:rsid w:val="00B60331"/>
    <w:rsid w:val="00C5745A"/>
    <w:rsid w:val="00CB598C"/>
    <w:rsid w:val="00D06188"/>
    <w:rsid w:val="00D502BB"/>
    <w:rsid w:val="00D73FAD"/>
    <w:rsid w:val="00D81A3D"/>
    <w:rsid w:val="00D9602A"/>
    <w:rsid w:val="00E124A6"/>
    <w:rsid w:val="00E41840"/>
    <w:rsid w:val="00E47111"/>
    <w:rsid w:val="00EC1D42"/>
    <w:rsid w:val="00EF417D"/>
    <w:rsid w:val="00F55CA3"/>
    <w:rsid w:val="00F62E53"/>
    <w:rsid w:val="00FB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80C3D-9161-498C-9CBA-656753BF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DCC"/>
  </w:style>
  <w:style w:type="paragraph" w:styleId="a7">
    <w:name w:val="footer"/>
    <w:basedOn w:val="a"/>
    <w:link w:val="a8"/>
    <w:uiPriority w:val="99"/>
    <w:unhideWhenUsed/>
    <w:rsid w:val="003C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Zurieta</cp:lastModifiedBy>
  <cp:revision>57</cp:revision>
  <cp:lastPrinted>2023-08-22T06:51:00Z</cp:lastPrinted>
  <dcterms:created xsi:type="dcterms:W3CDTF">2010-06-18T09:24:00Z</dcterms:created>
  <dcterms:modified xsi:type="dcterms:W3CDTF">2023-08-22T06:51:00Z</dcterms:modified>
</cp:coreProperties>
</file>