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4C6EF1">
        <w:rPr>
          <w:color w:val="000000"/>
          <w:spacing w:val="-5"/>
          <w:sz w:val="28"/>
          <w:szCs w:val="28"/>
        </w:rPr>
        <w:t xml:space="preserve">17 февраля 2022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4C6EF1">
        <w:rPr>
          <w:color w:val="000000"/>
          <w:sz w:val="28"/>
          <w:szCs w:val="28"/>
        </w:rPr>
        <w:t xml:space="preserve"> 156</w:t>
      </w:r>
      <w:bookmarkStart w:id="0" w:name="_GoBack"/>
      <w:bookmarkEnd w:id="0"/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DA214D" w:rsidRDefault="007B15C1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A214D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:rsidR="00DA214D" w:rsidRDefault="00DA214D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DA214D" w:rsidRPr="007B15C1" w:rsidRDefault="00DA214D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</w:t>
      </w:r>
      <w:r w:rsidR="002920E5">
        <w:rPr>
          <w:rFonts w:ascii="Times New Roman" w:hAnsi="Times New Roman" w:cs="Times New Roman"/>
          <w:sz w:val="28"/>
          <w:szCs w:val="28"/>
        </w:rPr>
        <w:t>2</w:t>
      </w:r>
      <w:r w:rsidR="00236D6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Pr="005F0C9A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Реестр муниципального имущества Васюринского сельского поселения Динского района по состоянию на 01 января 20</w:t>
      </w:r>
      <w:r w:rsidR="005D5659">
        <w:rPr>
          <w:rFonts w:ascii="Times New Roman" w:hAnsi="Times New Roman" w:cs="Times New Roman"/>
          <w:sz w:val="28"/>
          <w:szCs w:val="28"/>
        </w:rPr>
        <w:t>2</w:t>
      </w:r>
      <w:r w:rsidR="004C3042">
        <w:rPr>
          <w:rFonts w:ascii="Times New Roman" w:hAnsi="Times New Roman" w:cs="Times New Roman"/>
          <w:sz w:val="28"/>
          <w:szCs w:val="28"/>
        </w:rPr>
        <w:t>2</w:t>
      </w:r>
      <w:r w:rsidRPr="00CB42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EBF">
        <w:rPr>
          <w:rFonts w:ascii="Times New Roman" w:hAnsi="Times New Roman" w:cs="Times New Roman"/>
          <w:sz w:val="28"/>
          <w:szCs w:val="28"/>
        </w:rPr>
        <w:t xml:space="preserve"> согласно приложений.</w:t>
      </w:r>
    </w:p>
    <w:p w:rsidR="00E0505C" w:rsidRDefault="00E0505C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vasyurinskaya</w:t>
      </w:r>
      <w:r w:rsidRPr="007E4E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F0C9A">
        <w:rPr>
          <w:sz w:val="28"/>
          <w:szCs w:val="28"/>
        </w:rPr>
        <w:t>.</w:t>
      </w:r>
    </w:p>
    <w:p w:rsidR="00E0505C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 момента его подписания</w:t>
      </w:r>
      <w:r>
        <w:rPr>
          <w:sz w:val="28"/>
          <w:szCs w:val="28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Д.А. Позов</w:t>
      </w:r>
    </w:p>
    <w:p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FDE" w:rsidRPr="00023FDE" w:rsidRDefault="00023FD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023FDE" w:rsidRPr="00023FDE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FD" w:rsidRDefault="00A71BFD">
      <w:r>
        <w:separator/>
      </w:r>
    </w:p>
  </w:endnote>
  <w:endnote w:type="continuationSeparator" w:id="0">
    <w:p w:rsidR="00A71BFD" w:rsidRDefault="00A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FD" w:rsidRDefault="00A71BFD">
      <w:r>
        <w:separator/>
      </w:r>
    </w:p>
  </w:footnote>
  <w:footnote w:type="continuationSeparator" w:id="0">
    <w:p w:rsidR="00A71BFD" w:rsidRDefault="00A7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14D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C6EF1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71BFD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43CD-0DEF-4849-8F1B-1716C511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1887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5</cp:revision>
  <cp:lastPrinted>2022-02-09T12:00:00Z</cp:lastPrinted>
  <dcterms:created xsi:type="dcterms:W3CDTF">2022-02-09T08:42:00Z</dcterms:created>
  <dcterms:modified xsi:type="dcterms:W3CDTF">2022-02-24T07:19:00Z</dcterms:modified>
</cp:coreProperties>
</file>