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AF" w:rsidRPr="00066FAF" w:rsidRDefault="00066FAF" w:rsidP="00066FAF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066FA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66FAF">
        <w:rPr>
          <w:rFonts w:ascii="Times New Roman" w:hAnsi="Times New Roman" w:cs="Times New Roman"/>
          <w:sz w:val="28"/>
          <w:szCs w:val="28"/>
        </w:rPr>
        <w:t>Приложение 4</w:t>
      </w:r>
    </w:p>
    <w:p w:rsidR="00066FAF" w:rsidRPr="00066FAF" w:rsidRDefault="00066FAF" w:rsidP="00066FAF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066F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66FAF">
        <w:rPr>
          <w:rFonts w:ascii="Times New Roman" w:hAnsi="Times New Roman" w:cs="Times New Roman"/>
          <w:sz w:val="28"/>
          <w:szCs w:val="28"/>
        </w:rPr>
        <w:t>к проекту решения Совета Васюринского</w:t>
      </w:r>
    </w:p>
    <w:p w:rsidR="00066FAF" w:rsidRPr="00066FAF" w:rsidRDefault="00066FAF" w:rsidP="00066FAF">
      <w:pPr>
        <w:spacing w:after="0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66FAF">
        <w:rPr>
          <w:rFonts w:ascii="Times New Roman" w:hAnsi="Times New Roman" w:cs="Times New Roman"/>
          <w:sz w:val="28"/>
          <w:szCs w:val="28"/>
        </w:rPr>
        <w:t>сельского поселения Динского района</w:t>
      </w:r>
    </w:p>
    <w:p w:rsidR="00066FAF" w:rsidRPr="00066FAF" w:rsidRDefault="00066FAF" w:rsidP="00066FAF">
      <w:pPr>
        <w:spacing w:after="0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66FAF">
        <w:rPr>
          <w:rFonts w:ascii="Times New Roman" w:hAnsi="Times New Roman" w:cs="Times New Roman"/>
          <w:sz w:val="28"/>
          <w:szCs w:val="28"/>
        </w:rPr>
        <w:t>от</w:t>
      </w:r>
      <w:r w:rsidR="00345C25">
        <w:rPr>
          <w:rFonts w:ascii="Times New Roman" w:hAnsi="Times New Roman" w:cs="Times New Roman"/>
          <w:sz w:val="28"/>
          <w:szCs w:val="28"/>
        </w:rPr>
        <w:t xml:space="preserve"> 30.05.</w:t>
      </w:r>
      <w:r w:rsidRPr="00066FAF">
        <w:rPr>
          <w:rFonts w:ascii="Times New Roman" w:hAnsi="Times New Roman" w:cs="Times New Roman"/>
          <w:sz w:val="28"/>
          <w:szCs w:val="28"/>
        </w:rPr>
        <w:t xml:space="preserve">2016 года № </w:t>
      </w:r>
      <w:r w:rsidR="00345C25">
        <w:rPr>
          <w:rFonts w:ascii="Times New Roman" w:hAnsi="Times New Roman" w:cs="Times New Roman"/>
          <w:sz w:val="28"/>
          <w:szCs w:val="28"/>
        </w:rPr>
        <w:t>94</w:t>
      </w:r>
      <w:r w:rsidRPr="00066FA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66FAF" w:rsidRPr="00334F6B" w:rsidRDefault="00066FAF" w:rsidP="00066FAF">
      <w:pPr>
        <w:jc w:val="both"/>
      </w:pPr>
    </w:p>
    <w:p w:rsidR="00CC361B" w:rsidRPr="00CC361B" w:rsidRDefault="00CC361B" w:rsidP="00CC3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в</w:t>
      </w:r>
      <w:r w:rsidRPr="00CC361B">
        <w:rPr>
          <w:rFonts w:ascii="Times New Roman" w:hAnsi="Times New Roman" w:cs="Times New Roman"/>
          <w:b/>
          <w:sz w:val="28"/>
          <w:szCs w:val="28"/>
        </w:rPr>
        <w:t>едомственн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CC361B">
        <w:rPr>
          <w:rFonts w:ascii="Times New Roman" w:hAnsi="Times New Roman" w:cs="Times New Roman"/>
          <w:b/>
          <w:sz w:val="28"/>
          <w:szCs w:val="28"/>
        </w:rPr>
        <w:t xml:space="preserve"> структур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CC361B">
        <w:rPr>
          <w:rFonts w:ascii="Times New Roman" w:hAnsi="Times New Roman" w:cs="Times New Roman"/>
          <w:b/>
          <w:sz w:val="28"/>
          <w:szCs w:val="28"/>
        </w:rPr>
        <w:t xml:space="preserve"> расходов бюджета Васюринского</w:t>
      </w:r>
    </w:p>
    <w:p w:rsidR="00CC361B" w:rsidRDefault="00CC361B" w:rsidP="00CC3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61B">
        <w:rPr>
          <w:rFonts w:ascii="Times New Roman" w:hAnsi="Times New Roman" w:cs="Times New Roman"/>
          <w:b/>
          <w:sz w:val="28"/>
          <w:szCs w:val="28"/>
        </w:rPr>
        <w:t>сельского поселения на 2015 год</w:t>
      </w:r>
    </w:p>
    <w:p w:rsidR="00CC361B" w:rsidRPr="00CC361B" w:rsidRDefault="00CC361B" w:rsidP="00CC3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61B" w:rsidRPr="00CC361B" w:rsidRDefault="00CC361B" w:rsidP="00CC36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361B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8"/>
        <w:gridCol w:w="6537"/>
        <w:gridCol w:w="614"/>
        <w:gridCol w:w="464"/>
        <w:gridCol w:w="530"/>
        <w:gridCol w:w="1341"/>
        <w:gridCol w:w="584"/>
        <w:gridCol w:w="1497"/>
        <w:gridCol w:w="1368"/>
        <w:gridCol w:w="1443"/>
      </w:tblGrid>
      <w:tr w:rsidR="00CC361B" w:rsidRPr="00CC361B" w:rsidTr="00B25AE5">
        <w:trPr>
          <w:trHeight w:val="757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84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68" w:firstLine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00" w:type="pct"/>
            <w:shd w:val="clear" w:color="000000" w:fill="FFFFFF"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на 2015 год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в 2015 году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 (%)</w:t>
            </w:r>
          </w:p>
        </w:tc>
      </w:tr>
      <w:tr w:rsidR="00CC361B" w:rsidRPr="00CC361B" w:rsidTr="00B25AE5">
        <w:trPr>
          <w:trHeight w:val="24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C36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77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C36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48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C36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9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C36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500" w:type="pct"/>
            <w:shd w:val="clear" w:color="000000" w:fill="FFFFFF"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C36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CC361B" w:rsidRPr="00CC361B" w:rsidTr="00B25AE5">
        <w:trPr>
          <w:trHeight w:val="195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47 077,9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45 907,7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AB643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</w:tr>
      <w:tr w:rsidR="00CC361B" w:rsidRPr="00CC361B" w:rsidTr="00B25AE5">
        <w:trPr>
          <w:trHeight w:val="195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Администрация </w:t>
            </w:r>
            <w:r w:rsidRPr="00CC361B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Васюринского сельского поселения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47 077,9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45 907,7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AB643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</w:tr>
      <w:tr w:rsidR="00CC361B" w:rsidRPr="00CC361B" w:rsidTr="00B25AE5">
        <w:trPr>
          <w:trHeight w:val="255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sz w:val="24"/>
                <w:szCs w:val="24"/>
              </w:rPr>
              <w:t>12 261,3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C07EDF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12 111,8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AB643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CC361B" w:rsidRPr="00CC361B" w:rsidTr="00B25AE5">
        <w:trPr>
          <w:trHeight w:val="75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742,4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C07EDF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742,4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AB643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675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50 0 0000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742,4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C07EDF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742,4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AB643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723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50 1 0000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742,4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C07EDF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742,4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AB643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523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50 1 0019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742,4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C07EDF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742,4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AB643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349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муниципальными органами, </w:t>
            </w:r>
            <w:r w:rsidRPr="00CC3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C3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50 1 0019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742,4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C07EDF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742,4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AB643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1862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6 780,3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C07EDF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6 777,0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AB643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66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51 0 0000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7EDF">
              <w:rPr>
                <w:rFonts w:ascii="Times New Roman" w:hAnsi="Times New Roman" w:cs="Times New Roman"/>
                <w:sz w:val="24"/>
                <w:szCs w:val="24"/>
              </w:rPr>
              <w:t> 780,3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C07EDF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6 777,0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AB643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705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51 1 0000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6 772,7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C07EDF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6 769,4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AB643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555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51 1 0019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6 772,7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C07EDF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6 769,4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AB643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1351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51 1 0019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5 534,8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C07EDF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5 534,8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AB643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555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51 1 0019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1 002,2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C07EDF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998,9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AB643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24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  <w:bookmarkEnd w:id="0"/>
            <w:bookmarkEnd w:id="1"/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51 1 0019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235,8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C07EDF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235,8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AB643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24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51 2 0000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7662BD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AB643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96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06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C3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51 2 6019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7662BD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AB643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48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C3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51 2 6019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7662BD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AB643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555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255,9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AB643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255,9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AB643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555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поселений по осуществлению внешнего муниципального контроля за исполнением местных бюджетов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C3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75 9 0000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255,9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AB643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255,9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AB643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555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C3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75 9 0019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255,9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AB643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255,9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AB643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555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C3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75 9 0019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255,9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AB643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255,9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AB643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24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AB643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AB643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61B" w:rsidRPr="00CC361B" w:rsidTr="00B25AE5">
        <w:trPr>
          <w:trHeight w:val="495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51 0 0000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AB643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AB643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61B" w:rsidRPr="00CC361B" w:rsidTr="00B25AE5">
        <w:trPr>
          <w:trHeight w:val="721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51 5 0000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AB643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AB643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61B" w:rsidRPr="00CC361B" w:rsidTr="00B25AE5">
        <w:trPr>
          <w:trHeight w:val="48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51 5 2059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AB643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AB643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61B" w:rsidRPr="00CC361B" w:rsidTr="00B25AE5">
        <w:trPr>
          <w:trHeight w:val="24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51 5 2059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AB643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AB643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61B" w:rsidRPr="00CC361B" w:rsidTr="00B25AE5">
        <w:trPr>
          <w:trHeight w:val="36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4 382,7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AB643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3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336,5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8537F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CC361B" w:rsidRPr="00CC361B" w:rsidTr="00B25AE5">
        <w:trPr>
          <w:trHeight w:val="465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Васюринского сельского поселения Динского района «О проведении работ по уточнению записей в похозяйственных книгах в сельском поселении»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01 0 0000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168,8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AB643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168,7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E729A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465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01 0 0000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168,8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AB643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168,7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E729A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465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Васюринского сельского поселения Динского района «Финансирование расходов по территориальному общественному самоуправлению Васюринского сельского поселения»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02 0 0000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AB643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E729A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465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02 0 0000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AB643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E729A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465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51 8 0000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2 366,9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8537F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2 345,2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E729A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CC361B" w:rsidRPr="00CC361B" w:rsidTr="00B25AE5">
        <w:trPr>
          <w:trHeight w:val="78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51 8 0059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2 366,9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8537F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2 345,2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E729A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CC361B" w:rsidRPr="00CC361B" w:rsidTr="00B25AE5">
        <w:trPr>
          <w:trHeight w:val="1068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51 8 0059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1 815,0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8537FE" w:rsidRDefault="008537F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1 813,3</w:t>
            </w:r>
          </w:p>
          <w:p w:rsidR="00CC361B" w:rsidRPr="008537FE" w:rsidRDefault="00CC361B" w:rsidP="00B2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E729A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48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51 8 0059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536,4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8537F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516,5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E729A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CC361B" w:rsidRPr="00CC361B" w:rsidTr="00B25AE5">
        <w:trPr>
          <w:trHeight w:val="405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51 8 0059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8537F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E729A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405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51 9 0000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1 558,0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8537F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1 533,5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E729A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CC361B" w:rsidRPr="00CC361B" w:rsidTr="00B25AE5">
        <w:trPr>
          <w:trHeight w:val="405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(централизованной бухгалтерии)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51 9 0059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1 558,0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8537F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1 533,5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E729A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CC361B" w:rsidRPr="00CC361B" w:rsidTr="00B25AE5">
        <w:trPr>
          <w:trHeight w:val="405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51 9 0059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1 132,0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8537F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1 124,1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E729A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CC361B" w:rsidRPr="00CC361B" w:rsidTr="00B25AE5">
        <w:trPr>
          <w:trHeight w:val="405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5190059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8537F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406,8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E729A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CC361B" w:rsidRPr="00CC361B" w:rsidTr="00B25AE5">
        <w:trPr>
          <w:trHeight w:val="405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5190059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8537F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E729A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B6435" w:rsidRPr="00CC361B" w:rsidTr="00B25AE5">
        <w:trPr>
          <w:trHeight w:val="480"/>
        </w:trPr>
        <w:tc>
          <w:tcPr>
            <w:tcW w:w="196" w:type="pct"/>
            <w:shd w:val="clear" w:color="000000" w:fill="FFFFFF"/>
          </w:tcPr>
          <w:p w:rsidR="00AB6435" w:rsidRPr="00CC361B" w:rsidRDefault="00AB6435" w:rsidP="00BF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AB6435" w:rsidRPr="00CC361B" w:rsidRDefault="00AB6435" w:rsidP="00BF6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Субсидии на дополнительную помощь местным бюджетам для решения социально значимых вопросов</w:t>
            </w:r>
          </w:p>
        </w:tc>
        <w:tc>
          <w:tcPr>
            <w:tcW w:w="205" w:type="pct"/>
            <w:shd w:val="clear" w:color="000000" w:fill="FFFFFF"/>
          </w:tcPr>
          <w:p w:rsidR="00AB6435" w:rsidRPr="00CC361B" w:rsidRDefault="00AB6435" w:rsidP="00BF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AB6435" w:rsidRPr="00CC361B" w:rsidRDefault="00AB6435" w:rsidP="00BF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</w:tcPr>
          <w:p w:rsidR="00AB6435" w:rsidRPr="00CC361B" w:rsidRDefault="00AB6435" w:rsidP="00BF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8" w:type="pct"/>
            <w:shd w:val="clear" w:color="000000" w:fill="FFFFFF"/>
            <w:noWrap/>
          </w:tcPr>
          <w:p w:rsidR="00AB6435" w:rsidRPr="00CC361B" w:rsidRDefault="00AB6435" w:rsidP="00AB64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75 4 600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" w:type="pct"/>
            <w:shd w:val="clear" w:color="000000" w:fill="FFFFFF"/>
            <w:noWrap/>
          </w:tcPr>
          <w:p w:rsidR="00AB6435" w:rsidRPr="00CC361B" w:rsidRDefault="00AB6435" w:rsidP="00BF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AB6435" w:rsidRPr="00CC361B" w:rsidRDefault="00AB643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AB6435" w:rsidRPr="00CC361B" w:rsidRDefault="00AB643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AB6435" w:rsidRPr="00CC361B" w:rsidRDefault="001E729A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B6435" w:rsidRPr="00CC361B" w:rsidTr="00B25AE5">
        <w:trPr>
          <w:trHeight w:val="480"/>
        </w:trPr>
        <w:tc>
          <w:tcPr>
            <w:tcW w:w="196" w:type="pct"/>
            <w:shd w:val="clear" w:color="000000" w:fill="FFFFFF"/>
          </w:tcPr>
          <w:p w:rsidR="00AB6435" w:rsidRPr="00CC361B" w:rsidRDefault="00AB6435" w:rsidP="00BF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AB6435" w:rsidRPr="00CC361B" w:rsidRDefault="00AB6435" w:rsidP="00BF6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205" w:type="pct"/>
            <w:shd w:val="clear" w:color="000000" w:fill="FFFFFF"/>
          </w:tcPr>
          <w:p w:rsidR="00AB6435" w:rsidRPr="00CC361B" w:rsidRDefault="00AB6435" w:rsidP="00BF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AB6435" w:rsidRPr="00CC361B" w:rsidRDefault="00AB6435" w:rsidP="00BF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</w:tcPr>
          <w:p w:rsidR="00AB6435" w:rsidRPr="00CC361B" w:rsidRDefault="00AB6435" w:rsidP="00BF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8" w:type="pct"/>
            <w:shd w:val="clear" w:color="000000" w:fill="FFFFFF"/>
            <w:noWrap/>
          </w:tcPr>
          <w:p w:rsidR="00AB6435" w:rsidRPr="00CC361B" w:rsidRDefault="00AB6435" w:rsidP="00BF69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75 4 6 005</w:t>
            </w:r>
          </w:p>
        </w:tc>
        <w:tc>
          <w:tcPr>
            <w:tcW w:w="195" w:type="pct"/>
            <w:shd w:val="clear" w:color="000000" w:fill="FFFFFF"/>
            <w:noWrap/>
          </w:tcPr>
          <w:p w:rsidR="00AB6435" w:rsidRPr="00CC361B" w:rsidRDefault="00AB6435" w:rsidP="00BF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AB6435" w:rsidRPr="00CC361B" w:rsidRDefault="00AB643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AB6435" w:rsidRPr="00CC361B" w:rsidRDefault="00AB643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AB6435" w:rsidRPr="00CC361B" w:rsidRDefault="001E729A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39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sz w:val="24"/>
                <w:szCs w:val="24"/>
              </w:rPr>
              <w:t>545,4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E729A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545,4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E729A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45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545,4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E729A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545,4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E729A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45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территориях, </w:t>
            </w:r>
            <w:r w:rsidRPr="00CC3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где отсутствуют военные комиссариаты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55 2 0000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545,4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E729A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545,4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E729A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435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55 2 5118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545,4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E729A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545,4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E729A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39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55 2 5118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545,4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E729A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545,4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E729A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51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C361B">
              <w:rPr>
                <w:rFonts w:ascii="Times New Roman" w:hAnsi="Times New Roman" w:cs="Times New Roman"/>
                <w:b/>
                <w:sz w:val="24"/>
                <w:szCs w:val="24"/>
              </w:rPr>
              <w:t>873,6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E729A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873,6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B25AE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99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856,5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E729A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856,5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B25AE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24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Подпрограмма «Мероприятия по гражданской обороне и ликвидации чрезвычайных ситуаций, стихийных бедствий» муниципальной программы Васюринского сельского поселения Динского района «</w:t>
            </w:r>
            <w:r w:rsidRPr="00CC361B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безопасности населения</w:t>
            </w: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03 1 0000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E729A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B25AE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24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систем оповещения населения при ЧС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03 1 0001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E729A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B25AE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24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03 1 0001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E729A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B25AE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24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pStyle w:val="afc"/>
              <w:rPr>
                <w:rFonts w:ascii="Times New Roman" w:hAnsi="Times New Roman"/>
              </w:rPr>
            </w:pPr>
            <w:r w:rsidRPr="00CC361B">
              <w:rPr>
                <w:rFonts w:ascii="Times New Roman" w:hAnsi="Times New Roman"/>
              </w:rPr>
              <w:t>Подпрограмма «Мероприятия по обеспечению безопасности людей на водных объектах в Васюринском сельском поселении» муниципальной программы Васюринского сельского поселения Динского района «Обеспечение безопасности населения»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03 3 0000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140F87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E729A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B25AE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24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Закупка и вывешивание знаков безопасности в местах общего доступа населения к водным объектам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03 3 0005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E729A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B25AE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24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03 3 0005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40F87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B25AE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24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 в Васюринском сельском поселении» муниципальной программы Васюринского сельского поселения Динского района «</w:t>
            </w:r>
            <w:r w:rsidRPr="00CC361B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безопасности населения</w:t>
            </w: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03 4 0000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40F87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B25AE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C361B" w:rsidRPr="00CC361B" w:rsidTr="00B25AE5">
        <w:trPr>
          <w:trHeight w:val="24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Изготовление и приобретение информационной продукции по профилактике экстремизма в молодежной среде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03 4 0006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40F87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B25AE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24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03 4 0006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40F87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B25AE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24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поисковых и аварийно-спасательных учреждений (переданные полномочия)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56 9 0000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786,3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40F87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786,3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B25AE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24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56 9 0059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786,3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40F87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786,3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B25AE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24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56 9 0059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786,3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40F87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786,3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B25AE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345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40F87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B25AE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345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Васюринского сельского поселения Динского района «Обеспечение безопасности населения»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03 0 0000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40F87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B25AE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345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Подпрограмма «Пожарная безопасность в Васюринском сельском поселении» муниципальной программы Васюринского сельского поселения Динского района «</w:t>
            </w:r>
            <w:r w:rsidRPr="00CC361B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безопасности населения</w:t>
            </w: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03 2 0000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40F87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B25AE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345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памяток-листовок противопожарной пропаганды, статей в газету и видео показов, знаков пожарной безопасности, обновление стендов наглядной агитации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03 2 0004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40F87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B25AE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345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03 2 0004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40F87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B25AE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375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sz w:val="24"/>
                <w:szCs w:val="24"/>
              </w:rPr>
              <w:t>8 785,0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40F87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8 784,8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B25AE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27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8 441,5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40F87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8 441,3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B25AE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27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Васюринского сельского поселения Динского района «Развитие дорожного хозяйства»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04 0 0000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4 441,5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B25AE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0F87">
              <w:rPr>
                <w:rFonts w:ascii="Times New Roman" w:hAnsi="Times New Roman" w:cs="Times New Roman"/>
                <w:sz w:val="24"/>
                <w:szCs w:val="24"/>
              </w:rPr>
              <w:t> 441,3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B25AE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24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«Сети автомобильных дорог»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04 1 0000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2 917,9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40F87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2 917,9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B25AE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48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066FA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сети автомобильных дорог общего пользования и искусственных сооружений на них, в том числе: грейдирование, ямочный ремонт, приобретение и перевозка </w:t>
            </w:r>
            <w:r w:rsidRPr="00CC3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ГПС.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04 1 0007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2 302,6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40F87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2 302,6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B25AE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48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04 1 0007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2 302,6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40F87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2 302,6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B25AE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48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общего пользования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04 1 0008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615,3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40F87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615,3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B25AE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48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04 1 0008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615,3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40F87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615,3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B25AE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48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pStyle w:val="a9"/>
              <w:ind w:firstLine="78"/>
              <w:jc w:val="left"/>
              <w:rPr>
                <w:sz w:val="24"/>
              </w:rPr>
            </w:pPr>
            <w:r w:rsidRPr="00CC361B">
              <w:rPr>
                <w:sz w:val="24"/>
              </w:rPr>
              <w:t>Государственная программа Краснодарского края «Комплексное и устойчивое развитие Краснодарского края в сфере строительства,</w:t>
            </w:r>
          </w:p>
          <w:p w:rsidR="00CC361B" w:rsidRPr="00CC361B" w:rsidRDefault="00CC361B" w:rsidP="00CC361B">
            <w:pPr>
              <w:spacing w:after="0" w:line="240" w:lineRule="auto"/>
              <w:ind w:firstLine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архитектуры и дорожного хозяйства»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06 4 0000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140F87" w:rsidRPr="00CC361B" w:rsidRDefault="00140F87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B25AE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48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Подпрограмма «Капитальный ремонт и ремонт автомобильных дорог местного значения Краснодарского края»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06 4 0027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40F87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B25AE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48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06 4 0027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40F87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B25AE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48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безопасности дорожного движения»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04 2 0000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1 523,6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40F87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1 523,5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B25AE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48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140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Дислокация дорожных знаков на территории поселения; разметка проезжей части, установка отсутствующих дорожных знаков</w:t>
            </w:r>
            <w:proofErr w:type="gramStart"/>
            <w:r w:rsidRPr="00CC36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C361B">
              <w:rPr>
                <w:rFonts w:ascii="Times New Roman" w:hAnsi="Times New Roman" w:cs="Times New Roman"/>
                <w:sz w:val="24"/>
                <w:szCs w:val="24"/>
              </w:rPr>
              <w:t xml:space="preserve"> уборка снега грейдером, подсыпка песком при гололедах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04 2 0009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1 523,6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40F87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1 523,5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B25AE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48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04 2 0009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1 523,6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40F87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1 523,5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B25AE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48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343,5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40F87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343,5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B25AE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51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Васюринского сельского поселения Динского района «</w:t>
            </w:r>
            <w:r w:rsidRPr="00CC361B">
              <w:rPr>
                <w:rStyle w:val="15"/>
                <w:rFonts w:eastAsiaTheme="minorHAnsi"/>
                <w:sz w:val="24"/>
                <w:szCs w:val="24"/>
              </w:rPr>
              <w:t>Мероприятия в сфере имущественных, градостроительных и земельных отношений в Васюринском сельском поселении на 2015 год</w:t>
            </w: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05 0 0000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40F87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313,6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B25AE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60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Регистрация муниципального имущества Васюринского сельского поселения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05 0 0010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40F87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B25AE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60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05 0 0010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40F87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B25AE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60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Зонирование территорий и формирование земельных участков в Васюринском сельском поселении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05 0 0011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231,9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40F87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231,9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B25AE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45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05 0 0011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231,9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40F87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231,9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B25AE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45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Изменения в территориальном планировании, содержащиеся в разработанном проекте генерального плана Васюринского сельского поселения, в границах населенного пункта станицы Васюринской, в текстовые и графические материалы внести изменения в границы функциональных зон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05 0 0012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40F87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B25AE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45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05 0 0012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40F87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B25AE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45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Васюринского сельского поселения Динского района «Поддержка малого и среднего предпринимательства в Васюринском сельском поселении Динского района» на 2015 год»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06 0 0000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573B1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B25AE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45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066F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конкурса на звание «Лучший предприниматель Васюринского сельского поселения»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06 0 0013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573B1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B25AE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45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06 0 0013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573B1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B25AE5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24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sz w:val="24"/>
                <w:szCs w:val="24"/>
              </w:rPr>
              <w:t>16 806,9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573B1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15 840,1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CC361B" w:rsidRPr="00CC361B" w:rsidTr="00B25AE5">
        <w:trPr>
          <w:trHeight w:val="315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10 110,4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573B1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9 143,9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C361B" w:rsidRPr="00CC361B" w:rsidTr="00B25AE5">
        <w:trPr>
          <w:trHeight w:val="315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Васюринского сельского поселения Динского района </w:t>
            </w:r>
            <w:r w:rsidRPr="00CC361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CC361B">
              <w:rPr>
                <w:rStyle w:val="15"/>
                <w:rFonts w:eastAsiaTheme="minorHAnsi"/>
                <w:sz w:val="24"/>
                <w:szCs w:val="24"/>
              </w:rPr>
              <w:t xml:space="preserve">Строительство объектов тепло и </w:t>
            </w:r>
            <w:proofErr w:type="gramStart"/>
            <w:r w:rsidRPr="00CC361B">
              <w:rPr>
                <w:rStyle w:val="15"/>
                <w:rFonts w:eastAsiaTheme="minorHAnsi"/>
                <w:sz w:val="24"/>
                <w:szCs w:val="24"/>
              </w:rPr>
              <w:t>газо-снабжения</w:t>
            </w:r>
            <w:proofErr w:type="gramEnd"/>
            <w:r w:rsidRPr="00CC361B">
              <w:rPr>
                <w:rStyle w:val="15"/>
                <w:rFonts w:eastAsiaTheme="minorHAnsi"/>
                <w:sz w:val="24"/>
                <w:szCs w:val="24"/>
              </w:rPr>
              <w:t>, водоотведения, теплоэнергетики на территории Васюринского сельского поселения на 2015 год</w:t>
            </w:r>
            <w:r w:rsidRPr="00CC361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07 0 0000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10 110,4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573B1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9 143,9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C361B" w:rsidRPr="00CC361B" w:rsidTr="00B25AE5">
        <w:trPr>
          <w:trHeight w:val="315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Строительство распределительного газопровода среднего и низкого давления по улицам Западной, Редутской, Кирпичной, Красноармейской, Набережной, Кубанской и Московской и ПРБ-3 в ст. Васюринской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07 0 0014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2 655,0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573B1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2 655,0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315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07 0 0014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2 655,0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573B1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2 655,0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315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систем водоснабжения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07 0 0016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573B1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315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07 0 0016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573B1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315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Разработка схем водоснабжения, водоотведения. Разработка схем теплоснабжения.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07 0 0017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573B1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315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07 0 0017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573B1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315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Поддержка организаций коммунального комплекса Васюринского сельского поселения Динского района, предоставляющих услуги по водоснабжению и водоотведению.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07 0 0018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1 558,7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573B1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592,2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C361B" w:rsidRPr="00CC361B" w:rsidTr="00B25AE5">
        <w:trPr>
          <w:trHeight w:val="315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лицам, кроме некоммерческих организаций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07 0 0018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1 558,7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573B1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592,2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C361B" w:rsidRPr="00CC361B" w:rsidTr="00B25AE5">
        <w:trPr>
          <w:trHeight w:val="315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Краснодарского края «Развитие </w:t>
            </w:r>
            <w:r w:rsidRPr="00CC3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хозяйства и регулирование рынков сельскохозяйственной продукции, сырья, продовольствия по развитию социальной и инженерной инфраструктуры в сельской местности»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07 0 5000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1 646,1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573B1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1 646,1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315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Краснодарского края «Развитие сельского хозяйства и регулирование рынков сельскохозяйственной продукции, сырья, продовольствия по развитию социальной и инженерной инфраструктуры в сельской местности»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07 0 5018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1 646,1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573B1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1 646,1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315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07 0 5018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1 646,1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573B1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1 646,1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315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газификации сельской местности»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07 0 7000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3 694,6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573B1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3 694,6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315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газификации сельской местности»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07 0 7018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3 694,6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573B1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3 694,6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315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07 0 7018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3 694,6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573B1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3 694,6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27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6 696,5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FF1391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6 696,2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27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Васюринского сельского поселения Динского района «Благоустройство»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08 0 0000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6 696,5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FF1391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6 696,2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27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066FA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Уличное освещение: оплата за коммунальные услуги уличного освещения; содержание и ремонт уличного освещения; приобретение фонарей.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08 0 0016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3 755,5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FF1391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3 755,5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27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08 0 0016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3 755,5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FF1391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3 755,5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27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 xml:space="preserve">Озеленение (приобретение саженцев, обрезка и валка </w:t>
            </w:r>
            <w:r w:rsidRPr="00CC3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деревьев)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08 0 0017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293,8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FF1391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293,8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27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08 0 0017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293,8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FF1391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293,8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27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 на территории поселения;</w:t>
            </w:r>
          </w:p>
          <w:p w:rsidR="00CC361B" w:rsidRPr="00CC361B" w:rsidRDefault="00CC361B" w:rsidP="00CC361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Обработка зон массового скопления населения (противоклещевая обработка и протравка комаров);</w:t>
            </w:r>
          </w:p>
          <w:p w:rsidR="00CC361B" w:rsidRPr="00CC361B" w:rsidRDefault="00CC361B" w:rsidP="00CC361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Отлов безнадзорных животных;</w:t>
            </w:r>
          </w:p>
          <w:p w:rsidR="00CC361B" w:rsidRPr="00CC361B" w:rsidRDefault="00CC361B" w:rsidP="00CC361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Покос   сорной растительности;</w:t>
            </w:r>
          </w:p>
          <w:p w:rsidR="00CC361B" w:rsidRPr="00CC361B" w:rsidRDefault="00CC361B" w:rsidP="00CC361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Укладка тротуарной плитки в центральном парке;</w:t>
            </w:r>
          </w:p>
          <w:p w:rsidR="00CC361B" w:rsidRPr="00CC361B" w:rsidRDefault="00CC361B" w:rsidP="00CC361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Текущее содержание территории общего пользования (зимнее/летнее время уборка снега и мусора, подметание, содержание урн);</w:t>
            </w:r>
          </w:p>
          <w:p w:rsidR="00CC361B" w:rsidRPr="00CC361B" w:rsidRDefault="00CC361B" w:rsidP="00CC361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Приобретение хозяйственных и строительных материалов для благоустройства.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08 0 0018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2 347,2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FF1391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2 347,2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27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08 0 0018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2 347,2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FF1391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2 347,2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27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08 0 6017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9174B9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299,7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27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08 0 6017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9174B9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299,7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375"/>
        </w:trPr>
        <w:tc>
          <w:tcPr>
            <w:tcW w:w="196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sz w:val="24"/>
                <w:szCs w:val="24"/>
              </w:rPr>
              <w:t>148,3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9174B9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148,3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375"/>
        </w:trPr>
        <w:tc>
          <w:tcPr>
            <w:tcW w:w="196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148,3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9174B9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148,3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57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Васюринского сельского поселения Динского района «Молодежь»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09 0 0000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148,3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9174B9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148,3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57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детских игровых площадок, проведение мероприятий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09 0 0019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73,9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9174B9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73,9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57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09 0 0019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73,9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9174B9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73,9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57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tabs>
                <w:tab w:val="left" w:pos="3240"/>
                <w:tab w:val="left" w:pos="9639"/>
              </w:tabs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Временная занятость несовершеннолетних граждан в возрасте от 14 до 18 лет в свободное от учебы время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09 0 0020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9174B9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57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09 0 0020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9174B9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24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066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sz w:val="24"/>
                <w:szCs w:val="24"/>
              </w:rPr>
              <w:t>6 735,6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9174B9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6 727,0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240"/>
        </w:trPr>
        <w:tc>
          <w:tcPr>
            <w:tcW w:w="196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6 126,8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9174B9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6 118,8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349"/>
        </w:trPr>
        <w:tc>
          <w:tcPr>
            <w:tcW w:w="196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Васюринского сельского поселения Динского района «Развитие культуры»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10 0 0000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6 126,8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9174B9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6 118,8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720"/>
        </w:trPr>
        <w:tc>
          <w:tcPr>
            <w:tcW w:w="196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Подпрограмма «Кадровое обеспечение сферы культуры и искусства» муниципальной программы Васюринского сельского поселения Динского района «Развитие культуры»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10 2 0000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9174B9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CC361B" w:rsidRPr="00CC361B" w:rsidTr="00B25AE5">
        <w:trPr>
          <w:trHeight w:val="720"/>
        </w:trPr>
        <w:tc>
          <w:tcPr>
            <w:tcW w:w="196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Осуществление ежемесячных денежных выплат стимулирующего характера работникам муниципальных учреждений культуры муниципального образования Васюринское сельское поселение Динского района по 3000 рублей, имеющим право на их получение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10 2 0023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9174B9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CC361B" w:rsidRPr="00CC361B" w:rsidTr="00B25AE5">
        <w:trPr>
          <w:trHeight w:val="720"/>
        </w:trPr>
        <w:tc>
          <w:tcPr>
            <w:tcW w:w="196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10 2 0023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9174B9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CC361B" w:rsidRPr="00CC361B" w:rsidTr="00B25AE5">
        <w:trPr>
          <w:trHeight w:val="720"/>
        </w:trPr>
        <w:tc>
          <w:tcPr>
            <w:tcW w:w="196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«Совершенствование деятельности муниципального бюджетного учреждения «Культурно-досуговый центр ст. Васюринской по предоставлению муниципальных услуг» муниципальной программы </w:t>
            </w:r>
            <w:r w:rsidRPr="00CC3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Васюринского сельского поселения Динского района «Развитие культуры»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10 3 0000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6 033,1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9174B9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6 025,8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720"/>
        </w:trPr>
        <w:tc>
          <w:tcPr>
            <w:tcW w:w="196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муниципальных бюджетных учреждений культуры (предоставление субсидий учреждениям культуры, подведомственным администрации Васюринского сельского поселения)</w:t>
            </w:r>
          </w:p>
        </w:tc>
        <w:tc>
          <w:tcPr>
            <w:tcW w:w="20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10 3 0024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2 546,2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9174B9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2 546,2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720"/>
        </w:trPr>
        <w:tc>
          <w:tcPr>
            <w:tcW w:w="196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10 3 0024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2 546,2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9174B9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2 546,2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720"/>
        </w:trPr>
        <w:tc>
          <w:tcPr>
            <w:tcW w:w="196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деятельности муниципального бюджетного учреждения «Библиотечное объединение Васюринского сельского поселения» по предоставлению муниципальных услуг» муниципальной программы Васюринского сельского поселения Динского района «Развитие культуры»</w:t>
            </w:r>
          </w:p>
        </w:tc>
        <w:tc>
          <w:tcPr>
            <w:tcW w:w="20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10 3 0025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2 060,0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9174B9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2 060,0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720"/>
        </w:trPr>
        <w:tc>
          <w:tcPr>
            <w:tcW w:w="196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муниципальных бюджетных учреждений культуры (предоставление субсидий учреждениям культуры, подведомственным администрации Васюринского сельского поселения)</w:t>
            </w:r>
          </w:p>
        </w:tc>
        <w:tc>
          <w:tcPr>
            <w:tcW w:w="20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10 3 0025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2 060,0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9174B9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2 060,0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720"/>
        </w:trPr>
        <w:tc>
          <w:tcPr>
            <w:tcW w:w="196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Краснодарского края «Развитие культуры»</w:t>
            </w:r>
          </w:p>
        </w:tc>
        <w:tc>
          <w:tcPr>
            <w:tcW w:w="20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10 3 6000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1 426,9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9174B9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1 419,6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720"/>
        </w:trPr>
        <w:tc>
          <w:tcPr>
            <w:tcW w:w="196" w:type="pct"/>
            <w:shd w:val="clear" w:color="auto" w:fill="auto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auto" w:fill="auto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расходных обязательств по обеспечению поэтапного повышения уровня средней заработной платы работников муниципальных учреждений отрасли культуры, искусства и кинематографии до средней заработной платы по Краснодарскому краю на 2015 год</w:t>
            </w:r>
          </w:p>
        </w:tc>
        <w:tc>
          <w:tcPr>
            <w:tcW w:w="205" w:type="pct"/>
            <w:shd w:val="clear" w:color="auto" w:fill="auto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55" w:type="pct"/>
            <w:shd w:val="clear" w:color="auto" w:fill="auto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177" w:type="pct"/>
            <w:shd w:val="clear" w:color="auto" w:fill="auto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448" w:type="pct"/>
            <w:shd w:val="clear" w:color="auto" w:fill="auto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1036012</w:t>
            </w:r>
          </w:p>
        </w:tc>
        <w:tc>
          <w:tcPr>
            <w:tcW w:w="195" w:type="pct"/>
            <w:shd w:val="clear" w:color="auto" w:fill="auto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1 426,9</w:t>
            </w:r>
          </w:p>
        </w:tc>
        <w:tc>
          <w:tcPr>
            <w:tcW w:w="457" w:type="pct"/>
            <w:vAlign w:val="bottom"/>
          </w:tcPr>
          <w:p w:rsidR="00CC361B" w:rsidRPr="00CC361B" w:rsidRDefault="009174B9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1 419,6</w:t>
            </w:r>
          </w:p>
        </w:tc>
        <w:tc>
          <w:tcPr>
            <w:tcW w:w="482" w:type="pct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720"/>
        </w:trPr>
        <w:tc>
          <w:tcPr>
            <w:tcW w:w="196" w:type="pct"/>
            <w:shd w:val="clear" w:color="auto" w:fill="auto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auto" w:fill="auto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5" w:type="pct"/>
            <w:shd w:val="clear" w:color="auto" w:fill="auto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auto" w:fill="auto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7" w:type="pct"/>
            <w:shd w:val="clear" w:color="auto" w:fill="auto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8" w:type="pct"/>
            <w:shd w:val="clear" w:color="auto" w:fill="auto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1036012</w:t>
            </w:r>
          </w:p>
        </w:tc>
        <w:tc>
          <w:tcPr>
            <w:tcW w:w="195" w:type="pct"/>
            <w:shd w:val="clear" w:color="auto" w:fill="auto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1 426,9</w:t>
            </w:r>
          </w:p>
        </w:tc>
        <w:tc>
          <w:tcPr>
            <w:tcW w:w="457" w:type="pct"/>
            <w:vAlign w:val="bottom"/>
          </w:tcPr>
          <w:p w:rsidR="00CC361B" w:rsidRPr="00CC361B" w:rsidRDefault="009174B9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1 419,6</w:t>
            </w:r>
          </w:p>
        </w:tc>
        <w:tc>
          <w:tcPr>
            <w:tcW w:w="482" w:type="pct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720"/>
        </w:trPr>
        <w:tc>
          <w:tcPr>
            <w:tcW w:w="196" w:type="pct"/>
            <w:shd w:val="clear" w:color="auto" w:fill="auto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auto" w:fill="auto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 и кинематографии</w:t>
            </w:r>
          </w:p>
        </w:tc>
        <w:tc>
          <w:tcPr>
            <w:tcW w:w="205" w:type="pct"/>
            <w:shd w:val="clear" w:color="auto" w:fill="auto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auto" w:fill="auto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7" w:type="pct"/>
            <w:shd w:val="clear" w:color="auto" w:fill="auto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8" w:type="pct"/>
            <w:shd w:val="clear" w:color="auto" w:fill="auto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608,8</w:t>
            </w:r>
          </w:p>
        </w:tc>
        <w:tc>
          <w:tcPr>
            <w:tcW w:w="457" w:type="pct"/>
            <w:vAlign w:val="bottom"/>
          </w:tcPr>
          <w:p w:rsidR="00CC361B" w:rsidRPr="00CC361B" w:rsidRDefault="009174B9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608,2</w:t>
            </w:r>
          </w:p>
        </w:tc>
        <w:tc>
          <w:tcPr>
            <w:tcW w:w="482" w:type="pct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720"/>
        </w:trPr>
        <w:tc>
          <w:tcPr>
            <w:tcW w:w="196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Васюринского сельского поселения Динского района «Проведение мероприятий, посвященных памятным датам и знаменательным событиям»</w:t>
            </w:r>
          </w:p>
        </w:tc>
        <w:tc>
          <w:tcPr>
            <w:tcW w:w="20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11 0 0000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608,8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9174B9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608,2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720"/>
        </w:trPr>
        <w:tc>
          <w:tcPr>
            <w:tcW w:w="196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 9 мая (День Победы) (приобретение памятных подарков, продуктовых наборов, сувениров, благодарственных писем, почетных грамот, цветов, венков, праздничный салют, концертная программа)</w:t>
            </w:r>
          </w:p>
        </w:tc>
        <w:tc>
          <w:tcPr>
            <w:tcW w:w="20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11 0 0026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149,5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9174B9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149,5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720"/>
        </w:trPr>
        <w:tc>
          <w:tcPr>
            <w:tcW w:w="196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20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11 0 0026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149,5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9174B9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149,5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720"/>
        </w:trPr>
        <w:tc>
          <w:tcPr>
            <w:tcW w:w="196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06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</w:t>
            </w:r>
            <w:r w:rsidR="00066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066F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дню образования станицы (приобретение ценных подарков, сувениров, воздушных шаров, благодарственных писем, почетных грамот, цветов, праздничный салют, концертная программа)</w:t>
            </w:r>
          </w:p>
        </w:tc>
        <w:tc>
          <w:tcPr>
            <w:tcW w:w="20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11 0 0027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9174B9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CC361B" w:rsidRPr="00CC361B" w:rsidTr="00B25AE5">
        <w:trPr>
          <w:trHeight w:val="720"/>
        </w:trPr>
        <w:tc>
          <w:tcPr>
            <w:tcW w:w="196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20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11 0 0027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9174B9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CC361B" w:rsidRPr="00CC361B" w:rsidTr="00B25AE5">
        <w:trPr>
          <w:trHeight w:val="720"/>
        </w:trPr>
        <w:tc>
          <w:tcPr>
            <w:tcW w:w="196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Проведение новогодних праздников (приобретение елочных игрушек, призов, воздушных шаров, новогодних подарков, концертная программа)</w:t>
            </w:r>
          </w:p>
        </w:tc>
        <w:tc>
          <w:tcPr>
            <w:tcW w:w="20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11 0 0028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315,7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9174B9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315,7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720"/>
        </w:trPr>
        <w:tc>
          <w:tcPr>
            <w:tcW w:w="196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20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11 0 0028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315,7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9174B9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315,7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720"/>
        </w:trPr>
        <w:tc>
          <w:tcPr>
            <w:tcW w:w="196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Другие праздничные мероприятия и знаменательные события (приобретение памятных подарков, сувениров, благодарственных писем, почетных грамот, цветов, венков, концертная программа)</w:t>
            </w:r>
          </w:p>
        </w:tc>
        <w:tc>
          <w:tcPr>
            <w:tcW w:w="20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11 0 0029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9174B9" w:rsidRDefault="009174B9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  <w:p w:rsidR="009174B9" w:rsidRPr="009174B9" w:rsidRDefault="009174B9" w:rsidP="00B2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B9" w:rsidRDefault="009174B9" w:rsidP="00B2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9174B9" w:rsidRDefault="00CC361B" w:rsidP="00B2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720"/>
        </w:trPr>
        <w:tc>
          <w:tcPr>
            <w:tcW w:w="196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20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11 0 0029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9174B9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345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sz w:val="24"/>
                <w:szCs w:val="24"/>
              </w:rPr>
              <w:t>343,7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9174B9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301,9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CC361B" w:rsidRPr="00CC361B" w:rsidTr="00B25AE5">
        <w:trPr>
          <w:trHeight w:val="24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233,9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9174B9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233,9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78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Васюринского сельского поселения Динского района «Развитие мер социальной поддержки отдельных категорий граждан»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12 0 0000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233,9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9174B9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233,9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126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Дополнительное материальное обеспечение лиц, замещавших выборные муниципальные должности и муниципальные должности муниципальной службы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12 0 0030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233,9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9174B9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233,9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465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12 0 0030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233,9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9174B9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233,9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465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«Осуществление выплат лицам</w:t>
            </w:r>
            <w:r w:rsidR="00066F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 xml:space="preserve"> удостоенным звания «Почетный гражданин»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15 0 0000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9174B9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465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Осуществление выплат лицам</w:t>
            </w:r>
            <w:r w:rsidR="00066F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 xml:space="preserve"> удостоенным звания «Почетный гражданин»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15 0 0035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9174B9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</w:t>
            </w:r>
            <w:r w:rsidR="00144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465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15 0 0035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9174B9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465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Федеральная целевая программа «Жилище»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90 0 0000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9174B9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9174B9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61B" w:rsidRPr="00CC361B" w:rsidTr="00B25AE5">
        <w:trPr>
          <w:trHeight w:val="465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жильем молодых семей»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99 9 1016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9174B9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9174B9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61B" w:rsidRPr="00CC361B" w:rsidTr="00B25AE5">
        <w:trPr>
          <w:trHeight w:val="465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99 9 1016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9174B9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9174B9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61B" w:rsidRPr="00CC361B" w:rsidTr="00B25AE5">
        <w:trPr>
          <w:trHeight w:val="24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sz w:val="24"/>
                <w:szCs w:val="24"/>
              </w:rPr>
              <w:t>423,8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422,0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36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423,8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422,0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72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Васюринского сельского поселения Динского района «Развитие массовой физической культуры и спорта среди населения Васюринского сельского поселения на 2015 год»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13 0 0000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423,8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422,0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72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спортивных мероприятий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13 0 0031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327,8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327,8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72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13 0 0031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327,8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327,8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72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спортивной формы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13 0 0032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72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13 0 0032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72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Ремонт спортивной площадки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13 0 0033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C361B" w:rsidRPr="00CC361B" w:rsidTr="00B25AE5">
        <w:trPr>
          <w:trHeight w:val="72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13 0 0033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C361B" w:rsidRPr="00CC361B" w:rsidTr="00B25AE5">
        <w:trPr>
          <w:trHeight w:val="30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sz w:val="24"/>
                <w:szCs w:val="24"/>
              </w:rPr>
              <w:t>152,4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152,4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48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152,4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152,4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557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Васюринского сельского поселения Динского района «Расширение информационного пространства»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14 0 0000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152,4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152,4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557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Обеспечение доступа к информации о деятельности Васюринского сельского поселения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14 0 0034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152,4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152,4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48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14 0 0034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152,4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152,4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61B" w:rsidRPr="00CC361B" w:rsidTr="00B25AE5">
        <w:trPr>
          <w:trHeight w:val="48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9611015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C361B" w:rsidRPr="00CC361B" w:rsidTr="00B25AE5">
        <w:trPr>
          <w:trHeight w:val="480"/>
        </w:trPr>
        <w:tc>
          <w:tcPr>
            <w:tcW w:w="196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205" w:type="pct"/>
            <w:shd w:val="clear" w:color="000000" w:fill="FFFFFF"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8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9611015</w:t>
            </w:r>
          </w:p>
        </w:tc>
        <w:tc>
          <w:tcPr>
            <w:tcW w:w="195" w:type="pct"/>
            <w:shd w:val="clear" w:color="000000" w:fill="FFFFFF"/>
            <w:noWrap/>
          </w:tcPr>
          <w:p w:rsidR="00CC361B" w:rsidRPr="00CC361B" w:rsidRDefault="00CC361B" w:rsidP="00CC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:rsidR="00CC361B" w:rsidRPr="00CC361B" w:rsidRDefault="00CC361B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B">
              <w:rPr>
                <w:rFonts w:ascii="Times New Roman" w:hAnsi="Times New Roman" w:cs="Times New Roman"/>
                <w:sz w:val="24"/>
                <w:szCs w:val="24"/>
              </w:rPr>
              <w:t>2,0»</w:t>
            </w:r>
          </w:p>
        </w:tc>
        <w:tc>
          <w:tcPr>
            <w:tcW w:w="457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82" w:type="pct"/>
            <w:shd w:val="clear" w:color="000000" w:fill="FFFFFF"/>
            <w:vAlign w:val="bottom"/>
          </w:tcPr>
          <w:p w:rsidR="00CC361B" w:rsidRPr="00CC361B" w:rsidRDefault="00144A1E" w:rsidP="00B25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CC361B" w:rsidRDefault="00CC361B">
      <w:pPr>
        <w:rPr>
          <w:rFonts w:ascii="Times New Roman" w:hAnsi="Times New Roman" w:cs="Times New Roman"/>
        </w:rPr>
      </w:pPr>
    </w:p>
    <w:p w:rsidR="00066FAF" w:rsidRDefault="00066FAF">
      <w:pPr>
        <w:rPr>
          <w:rFonts w:ascii="Times New Roman" w:hAnsi="Times New Roman" w:cs="Times New Roman"/>
        </w:rPr>
      </w:pPr>
    </w:p>
    <w:p w:rsidR="00066FAF" w:rsidRDefault="00066FAF" w:rsidP="00066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FAF"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</w:t>
      </w:r>
    </w:p>
    <w:p w:rsidR="00066FAF" w:rsidRPr="00066FAF" w:rsidRDefault="00066FAF" w:rsidP="00066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FAF">
        <w:rPr>
          <w:rFonts w:ascii="Times New Roman" w:hAnsi="Times New Roman" w:cs="Times New Roman"/>
          <w:sz w:val="28"/>
          <w:szCs w:val="28"/>
        </w:rPr>
        <w:t>администрации Васюринского сельского поселения</w:t>
      </w:r>
      <w:r w:rsidRPr="00066FAF">
        <w:rPr>
          <w:rFonts w:ascii="Times New Roman" w:hAnsi="Times New Roman" w:cs="Times New Roman"/>
          <w:sz w:val="28"/>
          <w:szCs w:val="28"/>
        </w:rPr>
        <w:tab/>
      </w:r>
      <w:r w:rsidRPr="00066FAF">
        <w:rPr>
          <w:rFonts w:ascii="Times New Roman" w:hAnsi="Times New Roman" w:cs="Times New Roman"/>
          <w:sz w:val="28"/>
          <w:szCs w:val="28"/>
        </w:rPr>
        <w:tab/>
      </w:r>
      <w:r w:rsidRPr="00066FAF">
        <w:rPr>
          <w:rFonts w:ascii="Times New Roman" w:hAnsi="Times New Roman" w:cs="Times New Roman"/>
          <w:sz w:val="28"/>
          <w:szCs w:val="28"/>
        </w:rPr>
        <w:tab/>
      </w:r>
      <w:r w:rsidRPr="00066FAF">
        <w:rPr>
          <w:rFonts w:ascii="Times New Roman" w:hAnsi="Times New Roman" w:cs="Times New Roman"/>
          <w:sz w:val="28"/>
          <w:szCs w:val="28"/>
        </w:rPr>
        <w:tab/>
      </w:r>
      <w:r w:rsidRPr="00066FAF">
        <w:rPr>
          <w:rFonts w:ascii="Times New Roman" w:hAnsi="Times New Roman" w:cs="Times New Roman"/>
          <w:sz w:val="28"/>
          <w:szCs w:val="28"/>
        </w:rPr>
        <w:tab/>
      </w:r>
      <w:r w:rsidRPr="00066FAF">
        <w:rPr>
          <w:rFonts w:ascii="Times New Roman" w:hAnsi="Times New Roman" w:cs="Times New Roman"/>
          <w:sz w:val="28"/>
          <w:szCs w:val="28"/>
        </w:rPr>
        <w:tab/>
      </w:r>
      <w:r w:rsidRPr="00066FAF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bookmarkStart w:id="2" w:name="_GoBack"/>
      <w:bookmarkEnd w:id="2"/>
      <w:r w:rsidRPr="00066FAF">
        <w:rPr>
          <w:rFonts w:ascii="Times New Roman" w:hAnsi="Times New Roman" w:cs="Times New Roman"/>
          <w:sz w:val="28"/>
          <w:szCs w:val="28"/>
        </w:rPr>
        <w:t>А.В. Рудкова</w:t>
      </w:r>
    </w:p>
    <w:sectPr w:rsidR="00066FAF" w:rsidRPr="00066FAF" w:rsidSect="00CC36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998A8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B05D08"/>
    <w:multiLevelType w:val="hybridMultilevel"/>
    <w:tmpl w:val="CCA695AE"/>
    <w:lvl w:ilvl="0" w:tplc="D04EE79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">
    <w:nsid w:val="06D0196C"/>
    <w:multiLevelType w:val="hybridMultilevel"/>
    <w:tmpl w:val="F0348A74"/>
    <w:lvl w:ilvl="0" w:tplc="22B865F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0DC27D15"/>
    <w:multiLevelType w:val="hybridMultilevel"/>
    <w:tmpl w:val="FB9C2F8C"/>
    <w:lvl w:ilvl="0" w:tplc="E3E6A0BC">
      <w:start w:val="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6C770F"/>
    <w:multiLevelType w:val="hybridMultilevel"/>
    <w:tmpl w:val="BC5483BA"/>
    <w:lvl w:ilvl="0" w:tplc="FDB22B6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794480"/>
    <w:multiLevelType w:val="hybridMultilevel"/>
    <w:tmpl w:val="A320B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FF55C3"/>
    <w:multiLevelType w:val="singleLevel"/>
    <w:tmpl w:val="D95C3EEE"/>
    <w:lvl w:ilvl="0">
      <w:start w:val="1"/>
      <w:numFmt w:val="decimal"/>
      <w:lvlText w:val="%1."/>
      <w:lvlJc w:val="left"/>
      <w:pPr>
        <w:tabs>
          <w:tab w:val="num" w:pos="779"/>
        </w:tabs>
        <w:ind w:left="779" w:hanging="495"/>
      </w:pPr>
    </w:lvl>
  </w:abstractNum>
  <w:abstractNum w:abstractNumId="9">
    <w:nsid w:val="191154CB"/>
    <w:multiLevelType w:val="hybridMultilevel"/>
    <w:tmpl w:val="DD2EAB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9453AC"/>
    <w:multiLevelType w:val="hybridMultilevel"/>
    <w:tmpl w:val="B0B24E0C"/>
    <w:lvl w:ilvl="0" w:tplc="2B106C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C8F5305"/>
    <w:multiLevelType w:val="hybridMultilevel"/>
    <w:tmpl w:val="78F027D2"/>
    <w:lvl w:ilvl="0" w:tplc="D81E9D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66E145B"/>
    <w:multiLevelType w:val="hybridMultilevel"/>
    <w:tmpl w:val="CF7EB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BD13EF"/>
    <w:multiLevelType w:val="hybridMultilevel"/>
    <w:tmpl w:val="4A8E8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335D5"/>
    <w:multiLevelType w:val="hybridMultilevel"/>
    <w:tmpl w:val="8DAA2A94"/>
    <w:lvl w:ilvl="0" w:tplc="04190011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9C36C2"/>
    <w:multiLevelType w:val="singleLevel"/>
    <w:tmpl w:val="432A1F1C"/>
    <w:lvl w:ilvl="0">
      <w:start w:val="1"/>
      <w:numFmt w:val="decimal"/>
      <w:lvlText w:val="1.1.%1."/>
      <w:legacy w:legacy="1" w:legacySpace="0" w:legacyIndent="638"/>
      <w:lvlJc w:val="left"/>
      <w:rPr>
        <w:rFonts w:ascii="Times New Roman" w:hAnsi="Times New Roman" w:cs="Times New Roman" w:hint="default"/>
        <w:b w:val="0"/>
      </w:rPr>
    </w:lvl>
  </w:abstractNum>
  <w:abstractNum w:abstractNumId="16">
    <w:nsid w:val="363718B5"/>
    <w:multiLevelType w:val="hybridMultilevel"/>
    <w:tmpl w:val="E280C2A6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3ED35E7F"/>
    <w:multiLevelType w:val="hybridMultilevel"/>
    <w:tmpl w:val="EADC7808"/>
    <w:lvl w:ilvl="0" w:tplc="866E97F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9">
    <w:nsid w:val="4C8B3E7B"/>
    <w:multiLevelType w:val="hybridMultilevel"/>
    <w:tmpl w:val="F00CC692"/>
    <w:lvl w:ilvl="0" w:tplc="BEDA66B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4DAA3663"/>
    <w:multiLevelType w:val="hybridMultilevel"/>
    <w:tmpl w:val="F28C9F62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3600D4"/>
    <w:multiLevelType w:val="hybridMultilevel"/>
    <w:tmpl w:val="5EC0869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FD4FA9"/>
    <w:multiLevelType w:val="hybridMultilevel"/>
    <w:tmpl w:val="3CE0C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97366"/>
    <w:multiLevelType w:val="hybridMultilevel"/>
    <w:tmpl w:val="6846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F75BDD"/>
    <w:multiLevelType w:val="hybridMultilevel"/>
    <w:tmpl w:val="F5A8CD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F32CD9"/>
    <w:multiLevelType w:val="hybridMultilevel"/>
    <w:tmpl w:val="0FA6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987042"/>
    <w:multiLevelType w:val="multilevel"/>
    <w:tmpl w:val="9C168148"/>
    <w:lvl w:ilvl="0">
      <w:start w:val="1"/>
      <w:numFmt w:val="decimal"/>
      <w:lvlText w:val="%1."/>
      <w:lvlJc w:val="left"/>
      <w:pPr>
        <w:ind w:left="601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07" w:hanging="2160"/>
      </w:pPr>
      <w:rPr>
        <w:rFonts w:hint="default"/>
      </w:rPr>
    </w:lvl>
  </w:abstractNum>
  <w:abstractNum w:abstractNumId="27">
    <w:nsid w:val="72EC173B"/>
    <w:multiLevelType w:val="hybridMultilevel"/>
    <w:tmpl w:val="B8AE9B2C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CC11C9"/>
    <w:multiLevelType w:val="hybridMultilevel"/>
    <w:tmpl w:val="B6D20C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BC5CF1"/>
    <w:multiLevelType w:val="hybridMultilevel"/>
    <w:tmpl w:val="71D446DE"/>
    <w:lvl w:ilvl="0" w:tplc="8B7814A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0">
    <w:nsid w:val="79DE049C"/>
    <w:multiLevelType w:val="hybridMultilevel"/>
    <w:tmpl w:val="E31A179C"/>
    <w:lvl w:ilvl="0" w:tplc="F61E646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7D3F2851"/>
    <w:multiLevelType w:val="hybridMultilevel"/>
    <w:tmpl w:val="6570F4F4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3"/>
  </w:num>
  <w:num w:numId="3">
    <w:abstractNumId w:val="18"/>
  </w:num>
  <w:num w:numId="4">
    <w:abstractNumId w:val="20"/>
  </w:num>
  <w:num w:numId="5">
    <w:abstractNumId w:val="30"/>
  </w:num>
  <w:num w:numId="6">
    <w:abstractNumId w:val="4"/>
  </w:num>
  <w:num w:numId="7">
    <w:abstractNumId w:val="7"/>
  </w:num>
  <w:num w:numId="8">
    <w:abstractNumId w:val="22"/>
  </w:num>
  <w:num w:numId="9">
    <w:abstractNumId w:val="25"/>
  </w:num>
  <w:num w:numId="10">
    <w:abstractNumId w:val="23"/>
  </w:num>
  <w:num w:numId="11">
    <w:abstractNumId w:val="13"/>
  </w:num>
  <w:num w:numId="12">
    <w:abstractNumId w:val="15"/>
  </w:num>
  <w:num w:numId="13">
    <w:abstractNumId w:val="26"/>
  </w:num>
  <w:num w:numId="14">
    <w:abstractNumId w:val="11"/>
  </w:num>
  <w:num w:numId="15">
    <w:abstractNumId w:val="17"/>
  </w:num>
  <w:num w:numId="16">
    <w:abstractNumId w:val="1"/>
  </w:num>
  <w:num w:numId="17">
    <w:abstractNumId w:val="2"/>
  </w:num>
  <w:num w:numId="18">
    <w:abstractNumId w:val="24"/>
  </w:num>
  <w:num w:numId="19">
    <w:abstractNumId w:val="14"/>
  </w:num>
  <w:num w:numId="20">
    <w:abstractNumId w:val="9"/>
  </w:num>
  <w:num w:numId="21">
    <w:abstractNumId w:val="27"/>
  </w:num>
  <w:num w:numId="22">
    <w:abstractNumId w:val="16"/>
  </w:num>
  <w:num w:numId="23">
    <w:abstractNumId w:val="31"/>
  </w:num>
  <w:num w:numId="24">
    <w:abstractNumId w:val="0"/>
  </w:num>
  <w:num w:numId="25">
    <w:abstractNumId w:val="12"/>
  </w:num>
  <w:num w:numId="26">
    <w:abstractNumId w:val="29"/>
  </w:num>
  <w:num w:numId="27">
    <w:abstractNumId w:val="6"/>
  </w:num>
  <w:num w:numId="28">
    <w:abstractNumId w:val="21"/>
  </w:num>
  <w:num w:numId="29">
    <w:abstractNumId w:val="5"/>
  </w:num>
  <w:num w:numId="30">
    <w:abstractNumId w:val="28"/>
  </w:num>
  <w:num w:numId="31">
    <w:abstractNumId w:val="10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61B"/>
    <w:rsid w:val="00066FAF"/>
    <w:rsid w:val="00076FCB"/>
    <w:rsid w:val="00140F87"/>
    <w:rsid w:val="00144A1E"/>
    <w:rsid w:val="001573B1"/>
    <w:rsid w:val="001E729A"/>
    <w:rsid w:val="00345C25"/>
    <w:rsid w:val="007662BD"/>
    <w:rsid w:val="008537FE"/>
    <w:rsid w:val="009174B9"/>
    <w:rsid w:val="00AB6435"/>
    <w:rsid w:val="00B25AE5"/>
    <w:rsid w:val="00C07EDF"/>
    <w:rsid w:val="00CC361B"/>
    <w:rsid w:val="00E44B3F"/>
    <w:rsid w:val="00FF1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76FCB"/>
  </w:style>
  <w:style w:type="paragraph" w:styleId="1">
    <w:name w:val="heading 1"/>
    <w:basedOn w:val="a0"/>
    <w:next w:val="a0"/>
    <w:link w:val="10"/>
    <w:qFormat/>
    <w:rsid w:val="00CC361B"/>
    <w:pPr>
      <w:keepNext/>
      <w:spacing w:after="0" w:line="240" w:lineRule="auto"/>
      <w:ind w:firstLine="1134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CC361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CC361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C361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CC361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CC361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21">
    <w:name w:val="Знак2 Знак Знак Знак"/>
    <w:basedOn w:val="a0"/>
    <w:rsid w:val="00CC361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ody Text"/>
    <w:basedOn w:val="a0"/>
    <w:link w:val="a5"/>
    <w:semiHidden/>
    <w:rsid w:val="00CC36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1"/>
    <w:link w:val="a4"/>
    <w:semiHidden/>
    <w:rsid w:val="00CC361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2"/>
    <w:rsid w:val="00CC3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выноски Знак"/>
    <w:basedOn w:val="a1"/>
    <w:link w:val="a8"/>
    <w:semiHidden/>
    <w:rsid w:val="00CC3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0"/>
    <w:link w:val="a7"/>
    <w:semiHidden/>
    <w:rsid w:val="00CC361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C36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0"/>
    <w:link w:val="aa"/>
    <w:qFormat/>
    <w:rsid w:val="00CC361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a">
    <w:name w:val="Название Знак"/>
    <w:basedOn w:val="a1"/>
    <w:link w:val="a9"/>
    <w:rsid w:val="00CC361B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b">
    <w:name w:val="No Spacing"/>
    <w:basedOn w:val="a0"/>
    <w:qFormat/>
    <w:rsid w:val="00CC361B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c">
    <w:name w:val="Body Text Indent"/>
    <w:basedOn w:val="a0"/>
    <w:link w:val="11"/>
    <w:unhideWhenUsed/>
    <w:rsid w:val="00CC361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c"/>
    <w:locked/>
    <w:rsid w:val="00CC36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1"/>
    <w:rsid w:val="00CC361B"/>
  </w:style>
  <w:style w:type="paragraph" w:styleId="ae">
    <w:name w:val="Block Text"/>
    <w:basedOn w:val="a0"/>
    <w:unhideWhenUsed/>
    <w:rsid w:val="00CC361B"/>
    <w:pPr>
      <w:tabs>
        <w:tab w:val="left" w:pos="8460"/>
      </w:tabs>
      <w:spacing w:after="0" w:line="240" w:lineRule="auto"/>
      <w:ind w:left="180" w:right="76" w:firstLine="720"/>
      <w:jc w:val="both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customStyle="1" w:styleId="ConsNormal">
    <w:name w:val="ConsNormal"/>
    <w:rsid w:val="00CC36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0"/>
    <w:link w:val="af0"/>
    <w:semiHidden/>
    <w:rsid w:val="00CC3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1"/>
    <w:link w:val="af"/>
    <w:semiHidden/>
    <w:rsid w:val="00CC36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Содержимое таблицы"/>
    <w:basedOn w:val="a0"/>
    <w:rsid w:val="00CC361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2">
    <w:name w:val="Normal (Web)"/>
    <w:basedOn w:val="a0"/>
    <w:rsid w:val="00CC3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0"/>
    <w:qFormat/>
    <w:rsid w:val="00CC361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Без интервала1"/>
    <w:rsid w:val="00CC36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Текст Знак"/>
    <w:basedOn w:val="a1"/>
    <w:link w:val="af5"/>
    <w:semiHidden/>
    <w:rsid w:val="00CC361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Plain Text"/>
    <w:basedOn w:val="a0"/>
    <w:link w:val="af4"/>
    <w:semiHidden/>
    <w:rsid w:val="00CC361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CC361B"/>
    <w:pPr>
      <w:numPr>
        <w:numId w:val="2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2 Знак Знак Знак"/>
    <w:basedOn w:val="a0"/>
    <w:rsid w:val="00CC361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3">
    <w:name w:val="Знак2"/>
    <w:basedOn w:val="a0"/>
    <w:rsid w:val="00CC361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1"/>
    <w:basedOn w:val="a0"/>
    <w:rsid w:val="00CC361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6">
    <w:name w:val="footer"/>
    <w:basedOn w:val="a0"/>
    <w:link w:val="af7"/>
    <w:rsid w:val="00CC36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1"/>
    <w:link w:val="af6"/>
    <w:rsid w:val="00CC36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1"/>
    <w:rsid w:val="00CC361B"/>
  </w:style>
  <w:style w:type="paragraph" w:styleId="af9">
    <w:name w:val="header"/>
    <w:basedOn w:val="a0"/>
    <w:link w:val="afa"/>
    <w:rsid w:val="00CC36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1"/>
    <w:link w:val="af9"/>
    <w:rsid w:val="00CC3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нак2 Знак Знак Знак Знак Знак Знак Знак Знак Знак Знак Знак Знак Знак Знак Знак Знак Знак Знак Знак Знак Знак"/>
    <w:basedOn w:val="a0"/>
    <w:rsid w:val="00CC361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">
    <w:name w:val="Знак1"/>
    <w:basedOn w:val="a0"/>
    <w:rsid w:val="00CC361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Title">
    <w:name w:val="ConsTitle"/>
    <w:rsid w:val="00CC36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b">
    <w:name w:val="Нормальный (таблица)"/>
    <w:basedOn w:val="a0"/>
    <w:next w:val="a0"/>
    <w:rsid w:val="00CC36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c">
    <w:name w:val="Прижатый влево"/>
    <w:basedOn w:val="a0"/>
    <w:next w:val="a0"/>
    <w:rsid w:val="00CC36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5">
    <w:name w:val="Основной текст1"/>
    <w:rsid w:val="00CC36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17</Pages>
  <Words>3580</Words>
  <Characters>20411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Rudkova A</dc:creator>
  <cp:keywords/>
  <dc:description/>
  <cp:lastModifiedBy>васюринская</cp:lastModifiedBy>
  <cp:revision>6</cp:revision>
  <cp:lastPrinted>2016-06-02T05:29:00Z</cp:lastPrinted>
  <dcterms:created xsi:type="dcterms:W3CDTF">2016-04-26T11:09:00Z</dcterms:created>
  <dcterms:modified xsi:type="dcterms:W3CDTF">2016-06-02T05:30:00Z</dcterms:modified>
</cp:coreProperties>
</file>