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9D" w:rsidRDefault="0080399D" w:rsidP="007729FE">
      <w:pPr>
        <w:spacing w:after="0" w:line="240" w:lineRule="auto"/>
        <w:jc w:val="center"/>
      </w:pPr>
      <w:r>
        <w:rPr>
          <w:noProof/>
        </w:rPr>
        <w:drawing>
          <wp:inline distT="0" distB="0" distL="0" distR="0">
            <wp:extent cx="657225" cy="800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80399D" w:rsidRDefault="0080399D" w:rsidP="007729F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color w:val="000000"/>
          <w:spacing w:val="-8"/>
          <w:w w:val="108"/>
          <w:sz w:val="28"/>
          <w:szCs w:val="28"/>
        </w:rPr>
        <w:t>Совет</w:t>
      </w:r>
      <w:r>
        <w:rPr>
          <w:rFonts w:ascii="Times New Roman" w:hAnsi="Times New Roman" w:cs="Times New Roman"/>
          <w:b/>
          <w:bCs/>
          <w:color w:val="000000"/>
          <w:spacing w:val="-7"/>
          <w:w w:val="108"/>
          <w:sz w:val="28"/>
          <w:szCs w:val="28"/>
        </w:rPr>
        <w:t xml:space="preserve">Васюринского сельского поселения </w:t>
      </w:r>
    </w:p>
    <w:p w:rsidR="0080399D" w:rsidRDefault="0080399D" w:rsidP="007729FE">
      <w:pPr>
        <w:shd w:val="clear" w:color="auto" w:fill="FFFFFF"/>
        <w:spacing w:after="0" w:line="240" w:lineRule="auto"/>
        <w:ind w:right="-57"/>
        <w:jc w:val="center"/>
        <w:rPr>
          <w:rFonts w:ascii="Times New Roman" w:hAnsi="Times New Roman" w:cs="Times New Roman"/>
          <w:b/>
          <w:bCs/>
          <w:color w:val="000000"/>
          <w:spacing w:val="-5"/>
          <w:w w:val="108"/>
          <w:sz w:val="28"/>
          <w:szCs w:val="28"/>
        </w:rPr>
      </w:pPr>
      <w:r>
        <w:rPr>
          <w:rFonts w:ascii="Times New Roman" w:hAnsi="Times New Roman" w:cs="Times New Roman"/>
          <w:b/>
          <w:bCs/>
          <w:color w:val="000000"/>
          <w:spacing w:val="-5"/>
          <w:w w:val="108"/>
          <w:sz w:val="28"/>
          <w:szCs w:val="28"/>
        </w:rPr>
        <w:t>Динского района</w:t>
      </w:r>
    </w:p>
    <w:p w:rsidR="00AB3762" w:rsidRDefault="00AB3762" w:rsidP="007729FE">
      <w:pPr>
        <w:shd w:val="clear" w:color="auto" w:fill="FFFFFF"/>
        <w:spacing w:after="0" w:line="240" w:lineRule="auto"/>
        <w:ind w:right="-57"/>
        <w:jc w:val="center"/>
        <w:rPr>
          <w:rFonts w:ascii="Times New Roman" w:hAnsi="Times New Roman" w:cs="Times New Roman"/>
          <w:sz w:val="20"/>
          <w:szCs w:val="20"/>
        </w:rPr>
      </w:pPr>
    </w:p>
    <w:p w:rsidR="0080399D" w:rsidRDefault="0080399D" w:rsidP="007729FE">
      <w:pPr>
        <w:shd w:val="clear" w:color="auto" w:fill="FFFFFF"/>
        <w:spacing w:after="0" w:line="240" w:lineRule="auto"/>
        <w:ind w:left="106"/>
        <w:jc w:val="center"/>
        <w:rPr>
          <w:rFonts w:ascii="Times New Roman" w:hAnsi="Times New Roman" w:cs="Times New Roman"/>
          <w:b/>
          <w:bCs/>
          <w:color w:val="000000"/>
          <w:spacing w:val="50"/>
          <w:w w:val="108"/>
          <w:sz w:val="28"/>
          <w:szCs w:val="28"/>
        </w:rPr>
      </w:pPr>
      <w:r>
        <w:rPr>
          <w:rFonts w:ascii="Times New Roman" w:hAnsi="Times New Roman" w:cs="Times New Roman"/>
          <w:b/>
          <w:bCs/>
          <w:color w:val="000000"/>
          <w:spacing w:val="50"/>
          <w:w w:val="108"/>
          <w:sz w:val="28"/>
          <w:szCs w:val="28"/>
        </w:rPr>
        <w:t>РЕШЕНИЕ</w:t>
      </w:r>
    </w:p>
    <w:p w:rsidR="00AB3762" w:rsidRDefault="00AB3762" w:rsidP="007729FE">
      <w:pPr>
        <w:shd w:val="clear" w:color="auto" w:fill="FFFFFF"/>
        <w:spacing w:after="0" w:line="240" w:lineRule="auto"/>
        <w:ind w:left="106"/>
        <w:jc w:val="center"/>
        <w:rPr>
          <w:rFonts w:ascii="Times New Roman" w:hAnsi="Times New Roman" w:cs="Times New Roman"/>
          <w:sz w:val="28"/>
          <w:szCs w:val="28"/>
        </w:rPr>
      </w:pPr>
    </w:p>
    <w:p w:rsidR="0080399D" w:rsidRDefault="00DB5870" w:rsidP="007729FE">
      <w:pPr>
        <w:shd w:val="clear" w:color="auto" w:fill="FFFFFF"/>
        <w:spacing w:after="0" w:line="240" w:lineRule="auto"/>
        <w:ind w:right="-1546"/>
        <w:rPr>
          <w:rFonts w:ascii="Times New Roman" w:hAnsi="Times New Roman" w:cs="Times New Roman"/>
          <w:spacing w:val="-11"/>
          <w:sz w:val="28"/>
          <w:szCs w:val="28"/>
        </w:rPr>
      </w:pPr>
      <w:r>
        <w:rPr>
          <w:rFonts w:ascii="Times New Roman" w:hAnsi="Times New Roman" w:cs="Times New Roman"/>
          <w:sz w:val="28"/>
          <w:szCs w:val="28"/>
        </w:rPr>
        <w:t>«</w:t>
      </w:r>
      <w:r w:rsidR="009139D6">
        <w:rPr>
          <w:rFonts w:ascii="Times New Roman" w:hAnsi="Times New Roman" w:cs="Times New Roman"/>
          <w:sz w:val="28"/>
          <w:szCs w:val="28"/>
        </w:rPr>
        <w:t xml:space="preserve">30» апреля </w:t>
      </w:r>
      <w:bookmarkStart w:id="0" w:name="_GoBack"/>
      <w:bookmarkEnd w:id="0"/>
      <w:r>
        <w:rPr>
          <w:rFonts w:ascii="Times New Roman" w:hAnsi="Times New Roman" w:cs="Times New Roman"/>
          <w:sz w:val="28"/>
          <w:szCs w:val="28"/>
        </w:rPr>
        <w:t>201</w:t>
      </w:r>
      <w:r w:rsidR="009858BF">
        <w:rPr>
          <w:rFonts w:ascii="Times New Roman" w:hAnsi="Times New Roman" w:cs="Times New Roman"/>
          <w:sz w:val="28"/>
          <w:szCs w:val="28"/>
        </w:rPr>
        <w:t>4</w:t>
      </w:r>
      <w:r w:rsidR="0080399D">
        <w:rPr>
          <w:rFonts w:ascii="Times New Roman" w:hAnsi="Times New Roman" w:cs="Times New Roman"/>
          <w:sz w:val="28"/>
          <w:szCs w:val="28"/>
        </w:rPr>
        <w:t xml:space="preserve">                                                                         </w:t>
      </w:r>
      <w:r w:rsidR="00D7452B">
        <w:rPr>
          <w:rFonts w:ascii="Times New Roman" w:hAnsi="Times New Roman" w:cs="Times New Roman"/>
          <w:sz w:val="28"/>
          <w:szCs w:val="28"/>
        </w:rPr>
        <w:tab/>
      </w:r>
      <w:r w:rsidR="00D7452B">
        <w:rPr>
          <w:rFonts w:ascii="Times New Roman" w:hAnsi="Times New Roman" w:cs="Times New Roman"/>
          <w:sz w:val="28"/>
          <w:szCs w:val="28"/>
        </w:rPr>
        <w:tab/>
      </w:r>
      <w:r w:rsidR="0080399D">
        <w:rPr>
          <w:rFonts w:ascii="Times New Roman" w:hAnsi="Times New Roman" w:cs="Times New Roman"/>
          <w:sz w:val="28"/>
          <w:szCs w:val="28"/>
        </w:rPr>
        <w:t xml:space="preserve">№ </w:t>
      </w:r>
      <w:r w:rsidR="005A299C">
        <w:rPr>
          <w:rFonts w:ascii="Times New Roman" w:hAnsi="Times New Roman" w:cs="Times New Roman"/>
          <w:sz w:val="28"/>
          <w:szCs w:val="28"/>
          <w:u w:val="single"/>
        </w:rPr>
        <w:t>257</w:t>
      </w:r>
    </w:p>
    <w:p w:rsidR="00AB3762" w:rsidRDefault="00AB3762" w:rsidP="007729FE">
      <w:pPr>
        <w:shd w:val="clear" w:color="auto" w:fill="FFFFFF"/>
        <w:spacing w:after="0" w:line="240" w:lineRule="auto"/>
        <w:jc w:val="center"/>
        <w:rPr>
          <w:rFonts w:ascii="Times New Roman" w:hAnsi="Times New Roman" w:cs="Times New Roman"/>
          <w:sz w:val="28"/>
          <w:szCs w:val="28"/>
        </w:rPr>
      </w:pPr>
    </w:p>
    <w:p w:rsidR="0080399D" w:rsidRDefault="0080399D" w:rsidP="007729F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Васюринская</w:t>
      </w:r>
    </w:p>
    <w:p w:rsidR="004252F4" w:rsidRPr="00A87F57" w:rsidRDefault="004252F4" w:rsidP="007729FE">
      <w:pPr>
        <w:spacing w:after="0" w:line="240" w:lineRule="auto"/>
        <w:rPr>
          <w:rFonts w:ascii="Times New Roman" w:hAnsi="Times New Roman" w:cs="Times New Roman"/>
          <w:sz w:val="28"/>
          <w:szCs w:val="28"/>
        </w:rPr>
      </w:pPr>
    </w:p>
    <w:p w:rsidR="004252F4" w:rsidRPr="00A87F57" w:rsidRDefault="004252F4" w:rsidP="007729FE">
      <w:pPr>
        <w:spacing w:after="0" w:line="240" w:lineRule="auto"/>
        <w:jc w:val="center"/>
        <w:rPr>
          <w:rFonts w:ascii="Times New Roman" w:hAnsi="Times New Roman" w:cs="Times New Roman"/>
          <w:b/>
          <w:sz w:val="28"/>
          <w:szCs w:val="28"/>
        </w:rPr>
      </w:pPr>
      <w:r w:rsidRPr="00A87F57">
        <w:rPr>
          <w:rFonts w:ascii="Times New Roman" w:hAnsi="Times New Roman" w:cs="Times New Roman"/>
          <w:b/>
          <w:sz w:val="28"/>
          <w:szCs w:val="28"/>
        </w:rPr>
        <w:t>О внесении изменений в Устав</w:t>
      </w:r>
      <w:r w:rsidR="00ED505A">
        <w:rPr>
          <w:rFonts w:ascii="Times New Roman" w:hAnsi="Times New Roman" w:cs="Times New Roman"/>
          <w:b/>
          <w:sz w:val="28"/>
          <w:szCs w:val="28"/>
        </w:rPr>
        <w:t xml:space="preserve"> Васюринского</w:t>
      </w:r>
      <w:r w:rsidRPr="00A87F57">
        <w:rPr>
          <w:rFonts w:ascii="Times New Roman" w:hAnsi="Times New Roman" w:cs="Times New Roman"/>
          <w:b/>
          <w:sz w:val="28"/>
          <w:szCs w:val="28"/>
        </w:rPr>
        <w:t xml:space="preserve"> сельского поселения Динского района</w:t>
      </w:r>
    </w:p>
    <w:p w:rsidR="004252F4" w:rsidRPr="00A87F57" w:rsidRDefault="004252F4" w:rsidP="007729FE">
      <w:pPr>
        <w:spacing w:after="0" w:line="240" w:lineRule="auto"/>
        <w:rPr>
          <w:rFonts w:ascii="Times New Roman" w:hAnsi="Times New Roman" w:cs="Times New Roman"/>
          <w:b/>
          <w:sz w:val="28"/>
          <w:szCs w:val="28"/>
        </w:rPr>
      </w:pPr>
    </w:p>
    <w:p w:rsidR="004252F4" w:rsidRPr="00A87F57" w:rsidRDefault="004252F4" w:rsidP="007729FE">
      <w:pPr>
        <w:spacing w:after="0" w:line="240" w:lineRule="auto"/>
        <w:ind w:firstLine="708"/>
        <w:jc w:val="both"/>
        <w:rPr>
          <w:rFonts w:ascii="Times New Roman" w:hAnsi="Times New Roman" w:cs="Times New Roman"/>
          <w:sz w:val="28"/>
          <w:szCs w:val="28"/>
        </w:rPr>
      </w:pPr>
      <w:proofErr w:type="gramStart"/>
      <w:r w:rsidRPr="00A87F57">
        <w:rPr>
          <w:rFonts w:ascii="Times New Roman" w:hAnsi="Times New Roman" w:cs="Times New Roman"/>
          <w:bCs/>
          <w:sz w:val="28"/>
          <w:szCs w:val="28"/>
        </w:rPr>
        <w:t xml:space="preserve">В </w:t>
      </w:r>
      <w:r w:rsidRPr="00A87F57">
        <w:rPr>
          <w:rFonts w:ascii="Times New Roman" w:hAnsi="Times New Roman" w:cs="Times New Roman"/>
          <w:sz w:val="28"/>
          <w:szCs w:val="28"/>
        </w:rPr>
        <w:t>целях прив</w:t>
      </w:r>
      <w:r w:rsidR="0080399D">
        <w:rPr>
          <w:rFonts w:ascii="Times New Roman" w:hAnsi="Times New Roman" w:cs="Times New Roman"/>
          <w:sz w:val="28"/>
          <w:szCs w:val="28"/>
        </w:rPr>
        <w:t>е</w:t>
      </w:r>
      <w:r w:rsidR="00ED505A">
        <w:rPr>
          <w:rFonts w:ascii="Times New Roman" w:hAnsi="Times New Roman" w:cs="Times New Roman"/>
          <w:sz w:val="28"/>
          <w:szCs w:val="28"/>
        </w:rPr>
        <w:t>дения Устава Васюринского</w:t>
      </w:r>
      <w:r w:rsidRPr="00A87F57">
        <w:rPr>
          <w:rFonts w:ascii="Times New Roman" w:hAnsi="Times New Roman" w:cs="Times New Roman"/>
          <w:sz w:val="28"/>
          <w:szCs w:val="28"/>
        </w:rPr>
        <w:t xml:space="preserve"> сельского поселения </w:t>
      </w:r>
      <w:proofErr w:type="spellStart"/>
      <w:r w:rsidRPr="00A87F57">
        <w:rPr>
          <w:rFonts w:ascii="Times New Roman" w:hAnsi="Times New Roman" w:cs="Times New Roman"/>
          <w:sz w:val="28"/>
          <w:szCs w:val="28"/>
        </w:rPr>
        <w:t>Динскогорайона</w:t>
      </w:r>
      <w:proofErr w:type="spellEnd"/>
      <w:r w:rsidR="0080399D">
        <w:rPr>
          <w:rFonts w:ascii="Times New Roman" w:hAnsi="Times New Roman" w:cs="Times New Roman"/>
          <w:sz w:val="28"/>
          <w:szCs w:val="28"/>
        </w:rPr>
        <w:t>,  в соответствие</w:t>
      </w:r>
      <w:r w:rsidRPr="00A87F57">
        <w:rPr>
          <w:rFonts w:ascii="Times New Roman" w:hAnsi="Times New Roman" w:cs="Times New Roman"/>
          <w:sz w:val="28"/>
          <w:szCs w:val="28"/>
        </w:rPr>
        <w:t xml:space="preserve"> с действующим федеральным законодательством и законодательством Краснодарского края, в соответствии с пунктом 1 части 10 статьи 35, статьей 44 Федераль</w:t>
      </w:r>
      <w:r w:rsidR="009858BF">
        <w:rPr>
          <w:rFonts w:ascii="Times New Roman" w:hAnsi="Times New Roman" w:cs="Times New Roman"/>
          <w:sz w:val="28"/>
          <w:szCs w:val="28"/>
        </w:rPr>
        <w:t xml:space="preserve">ного закона от 6 октября 2003 </w:t>
      </w:r>
      <w:r w:rsidRPr="00A87F57">
        <w:rPr>
          <w:rFonts w:ascii="Times New Roman" w:hAnsi="Times New Roman" w:cs="Times New Roman"/>
          <w:sz w:val="28"/>
          <w:szCs w:val="28"/>
        </w:rPr>
        <w:t xml:space="preserve"> № 131-ФЗ «Об общих принципах организации местного самоуправления в Российской Фед</w:t>
      </w:r>
      <w:r w:rsidR="00ED505A">
        <w:rPr>
          <w:rFonts w:ascii="Times New Roman" w:hAnsi="Times New Roman" w:cs="Times New Roman"/>
          <w:sz w:val="28"/>
          <w:szCs w:val="28"/>
        </w:rPr>
        <w:t>ерации» Совет Васюринского</w:t>
      </w:r>
      <w:r w:rsidRPr="00A87F57">
        <w:rPr>
          <w:rFonts w:ascii="Times New Roman" w:hAnsi="Times New Roman" w:cs="Times New Roman"/>
          <w:sz w:val="28"/>
          <w:szCs w:val="28"/>
        </w:rPr>
        <w:t xml:space="preserve"> сельского поселения Динского района решил:</w:t>
      </w:r>
      <w:proofErr w:type="gramEnd"/>
    </w:p>
    <w:p w:rsidR="004252F4" w:rsidRPr="00A87F57" w:rsidRDefault="004252F4" w:rsidP="00AB3762">
      <w:pPr>
        <w:spacing w:after="0" w:line="240" w:lineRule="auto"/>
        <w:jc w:val="both"/>
        <w:rPr>
          <w:rFonts w:ascii="Times New Roman" w:hAnsi="Times New Roman" w:cs="Times New Roman"/>
          <w:sz w:val="28"/>
          <w:szCs w:val="28"/>
        </w:rPr>
      </w:pPr>
      <w:r w:rsidRPr="00A87F57">
        <w:rPr>
          <w:rFonts w:ascii="Times New Roman" w:hAnsi="Times New Roman" w:cs="Times New Roman"/>
          <w:sz w:val="28"/>
          <w:szCs w:val="28"/>
        </w:rPr>
        <w:tab/>
        <w:t>1. Внести в Уста</w:t>
      </w:r>
      <w:r w:rsidR="00ED505A">
        <w:rPr>
          <w:rFonts w:ascii="Times New Roman" w:hAnsi="Times New Roman" w:cs="Times New Roman"/>
          <w:sz w:val="28"/>
          <w:szCs w:val="28"/>
        </w:rPr>
        <w:t>в Васюринского</w:t>
      </w:r>
      <w:r w:rsidRPr="00A87F57">
        <w:rPr>
          <w:rFonts w:ascii="Times New Roman" w:hAnsi="Times New Roman" w:cs="Times New Roman"/>
          <w:sz w:val="28"/>
          <w:szCs w:val="28"/>
        </w:rPr>
        <w:t xml:space="preserve"> сельского поселения Динского района, принятый ре</w:t>
      </w:r>
      <w:r w:rsidR="00ED505A">
        <w:rPr>
          <w:rFonts w:ascii="Times New Roman" w:hAnsi="Times New Roman" w:cs="Times New Roman"/>
          <w:sz w:val="28"/>
          <w:szCs w:val="28"/>
        </w:rPr>
        <w:t xml:space="preserve">шением Совета Васюринского </w:t>
      </w:r>
      <w:r w:rsidRPr="00A87F57">
        <w:rPr>
          <w:rFonts w:ascii="Times New Roman" w:hAnsi="Times New Roman" w:cs="Times New Roman"/>
          <w:sz w:val="28"/>
          <w:szCs w:val="28"/>
        </w:rPr>
        <w:t xml:space="preserve"> сельского поселения Динского района от </w:t>
      </w:r>
      <w:r w:rsidR="00E353E3">
        <w:rPr>
          <w:rFonts w:ascii="Times New Roman" w:hAnsi="Times New Roman" w:cs="Times New Roman"/>
          <w:sz w:val="28"/>
          <w:szCs w:val="28"/>
        </w:rPr>
        <w:t>28</w:t>
      </w:r>
      <w:r w:rsidR="0080399D" w:rsidRPr="00317857">
        <w:rPr>
          <w:rFonts w:ascii="Times New Roman" w:hAnsi="Times New Roman" w:cs="Times New Roman"/>
          <w:sz w:val="28"/>
          <w:szCs w:val="28"/>
        </w:rPr>
        <w:t>.</w:t>
      </w:r>
      <w:r w:rsidR="00E353E3">
        <w:rPr>
          <w:rFonts w:ascii="Times New Roman" w:hAnsi="Times New Roman" w:cs="Times New Roman"/>
          <w:sz w:val="28"/>
          <w:szCs w:val="28"/>
        </w:rPr>
        <w:t>10</w:t>
      </w:r>
      <w:r w:rsidR="0080399D" w:rsidRPr="00317857">
        <w:rPr>
          <w:rFonts w:ascii="Times New Roman" w:hAnsi="Times New Roman" w:cs="Times New Roman"/>
          <w:sz w:val="28"/>
          <w:szCs w:val="28"/>
        </w:rPr>
        <w:t>.2011</w:t>
      </w:r>
      <w:r w:rsidRPr="00317857">
        <w:rPr>
          <w:rFonts w:ascii="Times New Roman" w:hAnsi="Times New Roman" w:cs="Times New Roman"/>
          <w:sz w:val="28"/>
          <w:szCs w:val="28"/>
        </w:rPr>
        <w:t xml:space="preserve"> г. № </w:t>
      </w:r>
      <w:r w:rsidR="00E353E3">
        <w:rPr>
          <w:rFonts w:ascii="Times New Roman" w:hAnsi="Times New Roman" w:cs="Times New Roman"/>
          <w:sz w:val="28"/>
          <w:szCs w:val="28"/>
        </w:rPr>
        <w:t>144</w:t>
      </w:r>
      <w:r w:rsidRPr="00A87F57">
        <w:rPr>
          <w:rFonts w:ascii="Times New Roman" w:hAnsi="Times New Roman" w:cs="Times New Roman"/>
          <w:sz w:val="28"/>
          <w:szCs w:val="28"/>
        </w:rPr>
        <w:t>следующие изменения:</w:t>
      </w:r>
    </w:p>
    <w:p w:rsidR="004252F4" w:rsidRDefault="00B006C7" w:rsidP="007729FE">
      <w:pPr>
        <w:numPr>
          <w:ilvl w:val="1"/>
          <w:numId w:val="1"/>
        </w:numPr>
        <w:suppressAutoHyphens/>
        <w:spacing w:after="0" w:line="240" w:lineRule="auto"/>
        <w:ind w:left="360" w:firstLine="0"/>
        <w:jc w:val="both"/>
        <w:rPr>
          <w:rFonts w:ascii="Times New Roman" w:hAnsi="Times New Roman" w:cs="Times New Roman"/>
          <w:sz w:val="28"/>
          <w:szCs w:val="28"/>
        </w:rPr>
      </w:pPr>
      <w:r>
        <w:rPr>
          <w:rFonts w:ascii="Times New Roman" w:hAnsi="Times New Roman" w:cs="Times New Roman"/>
          <w:sz w:val="28"/>
          <w:szCs w:val="28"/>
        </w:rPr>
        <w:t>В</w:t>
      </w:r>
      <w:r w:rsidR="009858BF">
        <w:rPr>
          <w:rFonts w:ascii="Times New Roman" w:hAnsi="Times New Roman" w:cs="Times New Roman"/>
          <w:sz w:val="28"/>
          <w:szCs w:val="28"/>
        </w:rPr>
        <w:t xml:space="preserve"> стать</w:t>
      </w:r>
      <w:r>
        <w:rPr>
          <w:rFonts w:ascii="Times New Roman" w:hAnsi="Times New Roman" w:cs="Times New Roman"/>
          <w:sz w:val="28"/>
          <w:szCs w:val="28"/>
        </w:rPr>
        <w:t>е 8</w:t>
      </w:r>
      <w:r w:rsidR="009858BF">
        <w:rPr>
          <w:rFonts w:ascii="Times New Roman" w:hAnsi="Times New Roman" w:cs="Times New Roman"/>
          <w:sz w:val="28"/>
          <w:szCs w:val="28"/>
        </w:rPr>
        <w:t>:</w:t>
      </w:r>
    </w:p>
    <w:p w:rsidR="009858BF" w:rsidRPr="009858BF" w:rsidRDefault="009858BF" w:rsidP="007729F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а) </w:t>
      </w:r>
      <w:r w:rsidR="00B006C7">
        <w:rPr>
          <w:rFonts w:ascii="Times New Roman" w:hAnsi="Times New Roman" w:cs="Times New Roman"/>
          <w:sz w:val="28"/>
          <w:szCs w:val="28"/>
        </w:rPr>
        <w:t>дополнить</w:t>
      </w:r>
      <w:r>
        <w:rPr>
          <w:rFonts w:ascii="Times New Roman" w:eastAsia="Calibri" w:hAnsi="Times New Roman" w:cs="Times New Roman"/>
          <w:sz w:val="28"/>
          <w:szCs w:val="28"/>
        </w:rPr>
        <w:t>пункт</w:t>
      </w:r>
      <w:r w:rsidR="00B006C7">
        <w:rPr>
          <w:rFonts w:ascii="Times New Roman" w:eastAsia="Calibri" w:hAnsi="Times New Roman" w:cs="Times New Roman"/>
          <w:sz w:val="28"/>
          <w:szCs w:val="28"/>
        </w:rPr>
        <w:t>ом 8.1 следующего содержания</w:t>
      </w:r>
      <w:r>
        <w:rPr>
          <w:rFonts w:ascii="Times New Roman" w:eastAsia="Calibri" w:hAnsi="Times New Roman" w:cs="Times New Roman"/>
          <w:sz w:val="28"/>
          <w:szCs w:val="28"/>
        </w:rPr>
        <w:t xml:space="preserve"> «</w:t>
      </w:r>
      <w:r w:rsidR="00B006C7">
        <w:rPr>
          <w:rFonts w:ascii="Times New Roman" w:eastAsia="Calibri" w:hAnsi="Times New Roman" w:cs="Times New Roman"/>
          <w:sz w:val="28"/>
          <w:szCs w:val="28"/>
        </w:rPr>
        <w:t>8.1</w:t>
      </w:r>
      <w:r w:rsidRPr="009858BF">
        <w:rPr>
          <w:rFonts w:ascii="Times New Roman" w:eastAsia="Calibri" w:hAnsi="Times New Roman" w:cs="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B006C7">
        <w:rPr>
          <w:rFonts w:ascii="Times New Roman" w:eastAsia="Calibri" w:hAnsi="Times New Roman" w:cs="Times New Roman"/>
          <w:sz w:val="28"/>
          <w:szCs w:val="28"/>
        </w:rPr>
        <w:t>;</w:t>
      </w:r>
      <w:r>
        <w:rPr>
          <w:rFonts w:ascii="Times New Roman" w:eastAsia="Calibri" w:hAnsi="Times New Roman" w:cs="Times New Roman"/>
          <w:sz w:val="28"/>
          <w:szCs w:val="28"/>
        </w:rPr>
        <w:t>»</w:t>
      </w:r>
      <w:r w:rsidRPr="009858BF">
        <w:rPr>
          <w:rFonts w:ascii="Times New Roman" w:eastAsia="Calibri" w:hAnsi="Times New Roman" w:cs="Times New Roman"/>
          <w:sz w:val="28"/>
          <w:szCs w:val="28"/>
        </w:rPr>
        <w:t>;</w:t>
      </w:r>
      <w:proofErr w:type="gramEnd"/>
    </w:p>
    <w:p w:rsidR="00D94715" w:rsidRDefault="00D94715" w:rsidP="007729F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б</w:t>
      </w:r>
      <w:r w:rsidRPr="00A87F57">
        <w:rPr>
          <w:rFonts w:ascii="Times New Roman" w:hAnsi="Times New Roman" w:cs="Times New Roman"/>
          <w:sz w:val="28"/>
          <w:szCs w:val="28"/>
        </w:rPr>
        <w:t>)  пункт</w:t>
      </w:r>
      <w:r w:rsidR="009858BF">
        <w:rPr>
          <w:rFonts w:ascii="Times New Roman" w:hAnsi="Times New Roman" w:cs="Times New Roman"/>
          <w:sz w:val="28"/>
          <w:szCs w:val="28"/>
        </w:rPr>
        <w:t>34 исключить</w:t>
      </w:r>
      <w:r w:rsidRPr="00A87F57">
        <w:rPr>
          <w:rFonts w:ascii="Times New Roman" w:hAnsi="Times New Roman" w:cs="Times New Roman"/>
          <w:sz w:val="28"/>
          <w:szCs w:val="28"/>
        </w:rPr>
        <w:t>;</w:t>
      </w:r>
    </w:p>
    <w:p w:rsidR="004252F4" w:rsidRPr="00A87F57" w:rsidRDefault="00E47469" w:rsidP="007729F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004252F4" w:rsidRPr="00A87F57">
        <w:rPr>
          <w:rFonts w:ascii="Times New Roman" w:hAnsi="Times New Roman" w:cs="Times New Roman"/>
          <w:sz w:val="28"/>
          <w:szCs w:val="28"/>
        </w:rPr>
        <w:t>)  дополнить пункт</w:t>
      </w:r>
      <w:r w:rsidR="00B006C7">
        <w:rPr>
          <w:rFonts w:ascii="Times New Roman" w:hAnsi="Times New Roman" w:cs="Times New Roman"/>
          <w:sz w:val="28"/>
          <w:szCs w:val="28"/>
        </w:rPr>
        <w:t>ом</w:t>
      </w:r>
      <w:r w:rsidR="00B055FB">
        <w:rPr>
          <w:rFonts w:ascii="Times New Roman" w:hAnsi="Times New Roman" w:cs="Times New Roman"/>
          <w:sz w:val="28"/>
          <w:szCs w:val="28"/>
        </w:rPr>
        <w:t xml:space="preserve"> 39</w:t>
      </w:r>
      <w:r w:rsidR="004252F4" w:rsidRPr="00A87F57">
        <w:rPr>
          <w:rFonts w:ascii="Times New Roman" w:hAnsi="Times New Roman" w:cs="Times New Roman"/>
          <w:sz w:val="28"/>
          <w:szCs w:val="28"/>
        </w:rPr>
        <w:t xml:space="preserve"> следующего содержания:</w:t>
      </w:r>
    </w:p>
    <w:p w:rsidR="00B055FB" w:rsidRDefault="004252F4" w:rsidP="007729FE">
      <w:pPr>
        <w:pStyle w:val="ConsPlusNormal"/>
        <w:suppressAutoHyphens w:val="0"/>
        <w:ind w:firstLine="851"/>
        <w:jc w:val="both"/>
        <w:rPr>
          <w:rFonts w:ascii="Times New Roman" w:hAnsi="Times New Roman" w:cs="Times New Roman"/>
          <w:sz w:val="28"/>
          <w:szCs w:val="28"/>
        </w:rPr>
      </w:pPr>
      <w:r w:rsidRPr="00A87F57">
        <w:rPr>
          <w:rFonts w:ascii="Times New Roman" w:hAnsi="Times New Roman" w:cs="Times New Roman"/>
          <w:sz w:val="28"/>
          <w:szCs w:val="28"/>
        </w:rPr>
        <w:t>«</w:t>
      </w:r>
      <w:r w:rsidR="00B055FB">
        <w:rPr>
          <w:rFonts w:ascii="Times New Roman" w:hAnsi="Times New Roman" w:cs="Times New Roman"/>
          <w:sz w:val="28"/>
          <w:szCs w:val="28"/>
        </w:rPr>
        <w:t>39</w:t>
      </w:r>
      <w:r w:rsidR="00B055FB" w:rsidRPr="007F2C6C">
        <w:rPr>
          <w:rFonts w:ascii="Times New Roman" w:hAnsi="Times New Roman" w:cs="Times New Roman"/>
          <w:sz w:val="28"/>
          <w:szCs w:val="28"/>
        </w:rPr>
        <w:t>) осуществление мер по противодействию коррупции в границах поселения;</w:t>
      </w:r>
      <w:r w:rsidR="00B006C7">
        <w:rPr>
          <w:rFonts w:ascii="Times New Roman" w:hAnsi="Times New Roman" w:cs="Times New Roman"/>
          <w:sz w:val="28"/>
          <w:szCs w:val="28"/>
        </w:rPr>
        <w:t>»;</w:t>
      </w:r>
    </w:p>
    <w:p w:rsidR="00B006C7" w:rsidRPr="00B006C7" w:rsidRDefault="00B006C7" w:rsidP="007729FE">
      <w:pPr>
        <w:spacing w:after="0" w:line="240" w:lineRule="auto"/>
        <w:rPr>
          <w:rFonts w:ascii="Times New Roman" w:hAnsi="Times New Roman" w:cs="Times New Roman"/>
          <w:sz w:val="28"/>
          <w:szCs w:val="28"/>
          <w:lang w:eastAsia="fa-IR" w:bidi="fa-IR"/>
        </w:rPr>
      </w:pPr>
      <w:r w:rsidRPr="00B006C7">
        <w:rPr>
          <w:rFonts w:ascii="Times New Roman" w:hAnsi="Times New Roman" w:cs="Times New Roman"/>
          <w:sz w:val="28"/>
          <w:szCs w:val="28"/>
          <w:lang w:eastAsia="fa-IR" w:bidi="fa-IR"/>
        </w:rPr>
        <w:t>г</w:t>
      </w:r>
      <w:proofErr w:type="gramStart"/>
      <w:r w:rsidRPr="00B006C7">
        <w:rPr>
          <w:rFonts w:ascii="Times New Roman" w:hAnsi="Times New Roman" w:cs="Times New Roman"/>
          <w:sz w:val="28"/>
          <w:szCs w:val="28"/>
          <w:lang w:eastAsia="fa-IR" w:bidi="fa-IR"/>
        </w:rPr>
        <w:t>)</w:t>
      </w:r>
      <w:r w:rsidRPr="00A87F57">
        <w:rPr>
          <w:rFonts w:ascii="Times New Roman" w:hAnsi="Times New Roman" w:cs="Times New Roman"/>
          <w:sz w:val="28"/>
          <w:szCs w:val="28"/>
        </w:rPr>
        <w:t>д</w:t>
      </w:r>
      <w:proofErr w:type="gramEnd"/>
      <w:r w:rsidRPr="00A87F57">
        <w:rPr>
          <w:rFonts w:ascii="Times New Roman" w:hAnsi="Times New Roman" w:cs="Times New Roman"/>
          <w:sz w:val="28"/>
          <w:szCs w:val="28"/>
        </w:rPr>
        <w:t>ополнить пункт</w:t>
      </w:r>
      <w:r>
        <w:rPr>
          <w:rFonts w:ascii="Times New Roman" w:hAnsi="Times New Roman" w:cs="Times New Roman"/>
          <w:sz w:val="28"/>
          <w:szCs w:val="28"/>
        </w:rPr>
        <w:t>ом 40</w:t>
      </w:r>
      <w:r w:rsidRPr="00A87F57">
        <w:rPr>
          <w:rFonts w:ascii="Times New Roman" w:hAnsi="Times New Roman" w:cs="Times New Roman"/>
          <w:sz w:val="28"/>
          <w:szCs w:val="28"/>
        </w:rPr>
        <w:t xml:space="preserve"> следующего содержания:</w:t>
      </w:r>
    </w:p>
    <w:p w:rsidR="004252F4" w:rsidRDefault="00B006C7"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00B055FB" w:rsidRPr="00C853E9">
        <w:rPr>
          <w:rFonts w:ascii="Times New Roman" w:eastAsia="Times New Roman" w:hAnsi="Times New Roman" w:cs="Times New Roman"/>
          <w:sz w:val="28"/>
          <w:szCs w:val="28"/>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sz w:val="28"/>
          <w:szCs w:val="28"/>
        </w:rPr>
        <w:t>;</w:t>
      </w:r>
      <w:r w:rsidR="00CE1B65">
        <w:rPr>
          <w:rFonts w:ascii="Times New Roman" w:hAnsi="Times New Roman" w:cs="Times New Roman"/>
          <w:sz w:val="28"/>
          <w:szCs w:val="28"/>
        </w:rPr>
        <w:t>»</w:t>
      </w:r>
      <w:r w:rsidR="00E57250" w:rsidRPr="00C853E9">
        <w:rPr>
          <w:rFonts w:ascii="Times New Roman" w:eastAsia="Times New Roman" w:hAnsi="Times New Roman" w:cs="Times New Roman"/>
          <w:sz w:val="28"/>
          <w:szCs w:val="28"/>
        </w:rPr>
        <w:t>;</w:t>
      </w:r>
    </w:p>
    <w:p w:rsidR="00B006C7" w:rsidRDefault="00E57250"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006C7">
        <w:rPr>
          <w:rFonts w:ascii="Times New Roman" w:hAnsi="Times New Roman" w:cs="Times New Roman"/>
          <w:sz w:val="28"/>
          <w:szCs w:val="28"/>
        </w:rPr>
        <w:t xml:space="preserve">в </w:t>
      </w:r>
      <w:r>
        <w:rPr>
          <w:rFonts w:ascii="Times New Roman" w:hAnsi="Times New Roman" w:cs="Times New Roman"/>
          <w:sz w:val="28"/>
          <w:szCs w:val="28"/>
        </w:rPr>
        <w:t>стать</w:t>
      </w:r>
      <w:r w:rsidR="00B006C7">
        <w:rPr>
          <w:rFonts w:ascii="Times New Roman" w:hAnsi="Times New Roman" w:cs="Times New Roman"/>
          <w:sz w:val="28"/>
          <w:szCs w:val="28"/>
        </w:rPr>
        <w:t>е</w:t>
      </w:r>
      <w:r>
        <w:rPr>
          <w:rFonts w:ascii="Times New Roman" w:hAnsi="Times New Roman" w:cs="Times New Roman"/>
          <w:sz w:val="28"/>
          <w:szCs w:val="28"/>
        </w:rPr>
        <w:t xml:space="preserve"> 10</w:t>
      </w:r>
      <w:r w:rsidR="00B006C7">
        <w:rPr>
          <w:rFonts w:ascii="Times New Roman" w:hAnsi="Times New Roman" w:cs="Times New Roman"/>
          <w:sz w:val="28"/>
          <w:szCs w:val="28"/>
        </w:rPr>
        <w:t>:</w:t>
      </w:r>
    </w:p>
    <w:p w:rsidR="00C853E9" w:rsidRDefault="00B006C7" w:rsidP="007729FE">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lastRenderedPageBreak/>
        <w:t>а) в</w:t>
      </w:r>
      <w:r w:rsidR="00E57250">
        <w:rPr>
          <w:rFonts w:ascii="Times New Roman" w:hAnsi="Times New Roman" w:cs="Times New Roman"/>
          <w:sz w:val="28"/>
          <w:szCs w:val="28"/>
        </w:rPr>
        <w:t>пункт</w:t>
      </w:r>
      <w:r>
        <w:rPr>
          <w:rFonts w:ascii="Times New Roman" w:hAnsi="Times New Roman" w:cs="Times New Roman"/>
          <w:sz w:val="28"/>
          <w:szCs w:val="28"/>
        </w:rPr>
        <w:t>е</w:t>
      </w:r>
      <w:r w:rsidR="00E57250">
        <w:rPr>
          <w:rFonts w:ascii="Times New Roman" w:hAnsi="Times New Roman" w:cs="Times New Roman"/>
          <w:sz w:val="28"/>
          <w:szCs w:val="28"/>
        </w:rPr>
        <w:t xml:space="preserve"> 3 </w:t>
      </w:r>
      <w:r>
        <w:rPr>
          <w:rFonts w:ascii="Times New Roman" w:hAnsi="Times New Roman" w:cs="Times New Roman"/>
          <w:sz w:val="28"/>
          <w:szCs w:val="28"/>
        </w:rPr>
        <w:t xml:space="preserve">части 1 </w:t>
      </w:r>
      <w:r w:rsidR="00E57250">
        <w:rPr>
          <w:rFonts w:ascii="Times New Roman" w:hAnsi="Times New Roman" w:cs="Times New Roman"/>
          <w:sz w:val="28"/>
          <w:szCs w:val="28"/>
        </w:rPr>
        <w:t xml:space="preserve">слова </w:t>
      </w:r>
      <w:r w:rsidR="00954F68">
        <w:rPr>
          <w:rFonts w:ascii="Times New Roman" w:hAnsi="Times New Roman" w:cs="Times New Roman"/>
          <w:sz w:val="28"/>
          <w:szCs w:val="28"/>
        </w:rPr>
        <w:t>«</w:t>
      </w:r>
      <w:r w:rsidR="00E57250" w:rsidRPr="00E32AD1">
        <w:rPr>
          <w:rFonts w:ascii="Times New Roman" w:eastAsia="Times New Roman" w:hAnsi="Times New Roman" w:cs="Times New Roman"/>
          <w:sz w:val="28"/>
        </w:rPr>
        <w:t>формирование и размещение муниципального заказа</w:t>
      </w:r>
      <w:proofErr w:type="gramStart"/>
      <w:r>
        <w:rPr>
          <w:rFonts w:ascii="Times New Roman" w:eastAsia="Times New Roman" w:hAnsi="Times New Roman" w:cs="Times New Roman"/>
          <w:sz w:val="28"/>
        </w:rPr>
        <w:t>;</w:t>
      </w:r>
      <w:r w:rsidR="00954F68">
        <w:rPr>
          <w:rFonts w:ascii="Times New Roman" w:eastAsia="Times New Roman" w:hAnsi="Times New Roman" w:cs="Times New Roman"/>
          <w:sz w:val="28"/>
        </w:rPr>
        <w:t>»</w:t>
      </w:r>
      <w:proofErr w:type="gramEnd"/>
      <w:r w:rsidR="00E57250" w:rsidRPr="00E32AD1">
        <w:rPr>
          <w:rFonts w:ascii="Times New Roman" w:hAnsi="Times New Roman" w:cs="Times New Roman"/>
          <w:sz w:val="28"/>
          <w:szCs w:val="28"/>
        </w:rPr>
        <w:t xml:space="preserve"> заменить словами</w:t>
      </w:r>
      <w:r w:rsidR="00954F68">
        <w:rPr>
          <w:rFonts w:ascii="Times New Roman" w:eastAsia="Calibri" w:hAnsi="Times New Roman" w:cs="Times New Roman"/>
          <w:b/>
          <w:sz w:val="28"/>
          <w:szCs w:val="28"/>
        </w:rPr>
        <w:t>«</w:t>
      </w:r>
      <w:r w:rsidR="00E57250" w:rsidRPr="00E32AD1">
        <w:rPr>
          <w:rFonts w:ascii="Times New Roman" w:eastAsia="Calibri" w:hAnsi="Times New Roman" w:cs="Times New Roman"/>
          <w:sz w:val="28"/>
          <w:szCs w:val="28"/>
        </w:rPr>
        <w:t>осуществление закупок товаров, работ, услуг для обеспечения муниципальных нужд</w:t>
      </w:r>
      <w:r>
        <w:rPr>
          <w:rFonts w:ascii="Times New Roman" w:eastAsia="Calibri" w:hAnsi="Times New Roman" w:cs="Times New Roman"/>
          <w:sz w:val="28"/>
          <w:szCs w:val="28"/>
        </w:rPr>
        <w:t>;</w:t>
      </w:r>
      <w:r w:rsidR="00954F68">
        <w:rPr>
          <w:rFonts w:ascii="Times New Roman" w:eastAsia="Calibri" w:hAnsi="Times New Roman" w:cs="Times New Roman"/>
          <w:sz w:val="28"/>
          <w:szCs w:val="28"/>
        </w:rPr>
        <w:t>»</w:t>
      </w:r>
      <w:r w:rsidR="00E57250" w:rsidRPr="00E32AD1">
        <w:rPr>
          <w:rFonts w:ascii="Times New Roman" w:eastAsia="Calibri" w:hAnsi="Times New Roman" w:cs="Times New Roman"/>
          <w:sz w:val="28"/>
          <w:szCs w:val="28"/>
        </w:rPr>
        <w:t>;</w:t>
      </w:r>
    </w:p>
    <w:p w:rsidR="00954F68" w:rsidRDefault="00B006C7"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954F68">
        <w:rPr>
          <w:rFonts w:ascii="Times New Roman" w:hAnsi="Times New Roman" w:cs="Times New Roman"/>
          <w:sz w:val="28"/>
          <w:szCs w:val="28"/>
        </w:rPr>
        <w:t xml:space="preserve">) пункт 13 </w:t>
      </w:r>
      <w:r>
        <w:rPr>
          <w:rFonts w:ascii="Times New Roman" w:hAnsi="Times New Roman" w:cs="Times New Roman"/>
          <w:sz w:val="28"/>
          <w:szCs w:val="28"/>
        </w:rPr>
        <w:t>части 1 изложить</w:t>
      </w:r>
      <w:r w:rsidR="00954F68">
        <w:rPr>
          <w:rFonts w:ascii="Times New Roman" w:hAnsi="Times New Roman" w:cs="Times New Roman"/>
          <w:sz w:val="28"/>
          <w:szCs w:val="28"/>
        </w:rPr>
        <w:t xml:space="preserve"> в следующей редакции:</w:t>
      </w:r>
    </w:p>
    <w:p w:rsidR="00954F68" w:rsidRDefault="00954F68"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Pr="00954F68">
        <w:rPr>
          <w:rFonts w:ascii="Times New Roman" w:eastAsia="Calibri" w:hAnsi="Times New Roman" w:cs="Times New Roman"/>
          <w:sz w:val="28"/>
          <w:szCs w:val="28"/>
        </w:rPr>
        <w:t xml:space="preserve">организация профессионального образования и дополнительного профессионального образования </w:t>
      </w:r>
      <w:r w:rsidRPr="00954F68">
        <w:rPr>
          <w:rFonts w:ascii="Times New Roman" w:hAnsi="Times New Roman" w:cs="Times New Roman"/>
          <w:sz w:val="28"/>
        </w:rPr>
        <w:t xml:space="preserve">главы поселения, депутатов Совета поселения, </w:t>
      </w:r>
      <w:r w:rsidRPr="00954F68">
        <w:rPr>
          <w:rFonts w:ascii="Times New Roman" w:eastAsia="Calibri" w:hAnsi="Times New Roman" w:cs="Times New Roman"/>
          <w:sz w:val="28"/>
          <w:szCs w:val="28"/>
        </w:rPr>
        <w:t>муниципальных служащих и рабо</w:t>
      </w:r>
      <w:r>
        <w:rPr>
          <w:rFonts w:ascii="Times New Roman" w:eastAsia="Calibri" w:hAnsi="Times New Roman" w:cs="Times New Roman"/>
          <w:sz w:val="28"/>
          <w:szCs w:val="28"/>
        </w:rPr>
        <w:t>тников муниципальных учреждений</w:t>
      </w:r>
      <w:r w:rsidR="00AF0561">
        <w:rPr>
          <w:rFonts w:ascii="Times New Roman" w:eastAsia="Calibri" w:hAnsi="Times New Roman" w:cs="Times New Roman"/>
          <w:sz w:val="28"/>
          <w:szCs w:val="28"/>
        </w:rPr>
        <w:t>;</w:t>
      </w:r>
      <w:r>
        <w:rPr>
          <w:rFonts w:ascii="Times New Roman" w:hAnsi="Times New Roman" w:cs="Times New Roman"/>
          <w:sz w:val="28"/>
          <w:szCs w:val="28"/>
        </w:rPr>
        <w:t>»;</w:t>
      </w:r>
    </w:p>
    <w:p w:rsidR="00954F68"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54F6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954F68">
        <w:rPr>
          <w:rFonts w:ascii="Times New Roman" w:hAnsi="Times New Roman" w:cs="Times New Roman"/>
          <w:sz w:val="28"/>
          <w:szCs w:val="28"/>
        </w:rPr>
        <w:t xml:space="preserve">часть 2 </w:t>
      </w:r>
      <w:r>
        <w:rPr>
          <w:rFonts w:ascii="Times New Roman" w:hAnsi="Times New Roman" w:cs="Times New Roman"/>
          <w:sz w:val="28"/>
          <w:szCs w:val="28"/>
        </w:rPr>
        <w:t xml:space="preserve">слова </w:t>
      </w:r>
      <w:r w:rsidR="00954F68">
        <w:rPr>
          <w:rFonts w:ascii="Times New Roman" w:hAnsi="Times New Roman" w:cs="Times New Roman"/>
          <w:sz w:val="28"/>
          <w:szCs w:val="28"/>
        </w:rPr>
        <w:t xml:space="preserve"> «8-10, 17и20» заменить </w:t>
      </w:r>
      <w:r>
        <w:rPr>
          <w:rFonts w:ascii="Times New Roman" w:hAnsi="Times New Roman" w:cs="Times New Roman"/>
          <w:sz w:val="28"/>
          <w:szCs w:val="28"/>
        </w:rPr>
        <w:t>словами</w:t>
      </w:r>
      <w:r w:rsidR="00954F68">
        <w:rPr>
          <w:rFonts w:ascii="Times New Roman" w:hAnsi="Times New Roman" w:cs="Times New Roman"/>
          <w:sz w:val="28"/>
          <w:szCs w:val="28"/>
        </w:rPr>
        <w:t xml:space="preserve"> «8-11, 18 и 21»;</w:t>
      </w:r>
    </w:p>
    <w:p w:rsidR="00C853E9"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954F68">
        <w:rPr>
          <w:rFonts w:ascii="Times New Roman" w:hAnsi="Times New Roman" w:cs="Times New Roman"/>
          <w:sz w:val="28"/>
          <w:szCs w:val="28"/>
        </w:rPr>
        <w:t xml:space="preserve">) </w:t>
      </w:r>
      <w:r>
        <w:rPr>
          <w:rFonts w:ascii="Times New Roman" w:hAnsi="Times New Roman" w:cs="Times New Roman"/>
          <w:sz w:val="28"/>
          <w:szCs w:val="28"/>
        </w:rPr>
        <w:t>в</w:t>
      </w:r>
      <w:r w:rsidR="00954F68">
        <w:rPr>
          <w:rFonts w:ascii="Times New Roman" w:hAnsi="Times New Roman" w:cs="Times New Roman"/>
          <w:sz w:val="28"/>
          <w:szCs w:val="28"/>
        </w:rPr>
        <w:t xml:space="preserve"> част</w:t>
      </w:r>
      <w:r>
        <w:rPr>
          <w:rFonts w:ascii="Times New Roman" w:hAnsi="Times New Roman" w:cs="Times New Roman"/>
          <w:sz w:val="28"/>
          <w:szCs w:val="28"/>
        </w:rPr>
        <w:t>и</w:t>
      </w:r>
      <w:r w:rsidR="00954F68">
        <w:rPr>
          <w:rFonts w:ascii="Times New Roman" w:hAnsi="Times New Roman" w:cs="Times New Roman"/>
          <w:sz w:val="28"/>
          <w:szCs w:val="28"/>
        </w:rPr>
        <w:t xml:space="preserve"> 3 </w:t>
      </w:r>
      <w:r>
        <w:rPr>
          <w:rFonts w:ascii="Times New Roman" w:hAnsi="Times New Roman" w:cs="Times New Roman"/>
          <w:sz w:val="28"/>
          <w:szCs w:val="28"/>
        </w:rPr>
        <w:t xml:space="preserve">статьи 12 </w:t>
      </w:r>
      <w:r w:rsidR="00954F68">
        <w:rPr>
          <w:rFonts w:ascii="Times New Roman" w:hAnsi="Times New Roman" w:cs="Times New Roman"/>
          <w:sz w:val="28"/>
          <w:szCs w:val="28"/>
        </w:rPr>
        <w:t>после слов «о назначении» добавить слова</w:t>
      </w:r>
      <w:r>
        <w:rPr>
          <w:rFonts w:ascii="Times New Roman" w:hAnsi="Times New Roman" w:cs="Times New Roman"/>
          <w:sz w:val="28"/>
          <w:szCs w:val="28"/>
        </w:rPr>
        <w:t>ми</w:t>
      </w:r>
      <w:r w:rsidR="00954F68">
        <w:rPr>
          <w:rFonts w:ascii="Times New Roman" w:hAnsi="Times New Roman" w:cs="Times New Roman"/>
          <w:sz w:val="28"/>
          <w:szCs w:val="28"/>
        </w:rPr>
        <w:t xml:space="preserve"> «и проведении»;</w:t>
      </w:r>
    </w:p>
    <w:p w:rsidR="00954F68"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03308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95E18">
        <w:rPr>
          <w:rFonts w:ascii="Times New Roman" w:hAnsi="Times New Roman" w:cs="Times New Roman"/>
          <w:sz w:val="28"/>
          <w:szCs w:val="28"/>
        </w:rPr>
        <w:t>абзац</w:t>
      </w:r>
      <w:r>
        <w:rPr>
          <w:rFonts w:ascii="Times New Roman" w:hAnsi="Times New Roman" w:cs="Times New Roman"/>
          <w:sz w:val="28"/>
          <w:szCs w:val="28"/>
        </w:rPr>
        <w:t>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части 28 статьи 14</w:t>
      </w:r>
      <w:r w:rsidR="00095E18">
        <w:rPr>
          <w:rFonts w:ascii="Times New Roman" w:hAnsi="Times New Roman" w:cs="Times New Roman"/>
          <w:sz w:val="28"/>
          <w:szCs w:val="28"/>
        </w:rPr>
        <w:t xml:space="preserve"> слова «статьи 14»  заменить</w:t>
      </w:r>
      <w:r>
        <w:rPr>
          <w:rFonts w:ascii="Times New Roman" w:hAnsi="Times New Roman" w:cs="Times New Roman"/>
          <w:sz w:val="28"/>
          <w:szCs w:val="28"/>
        </w:rPr>
        <w:t>словами</w:t>
      </w:r>
      <w:r w:rsidR="00095E18">
        <w:rPr>
          <w:rFonts w:ascii="Times New Roman" w:hAnsi="Times New Roman" w:cs="Times New Roman"/>
          <w:sz w:val="28"/>
          <w:szCs w:val="28"/>
        </w:rPr>
        <w:t xml:space="preserve"> «статьи 13»;</w:t>
      </w:r>
    </w:p>
    <w:p w:rsidR="00095E18"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095E18">
        <w:rPr>
          <w:rFonts w:ascii="Times New Roman" w:hAnsi="Times New Roman" w:cs="Times New Roman"/>
          <w:sz w:val="28"/>
          <w:szCs w:val="28"/>
        </w:rPr>
        <w:t xml:space="preserve">) часть 1 </w:t>
      </w:r>
      <w:r>
        <w:rPr>
          <w:rFonts w:ascii="Times New Roman" w:hAnsi="Times New Roman" w:cs="Times New Roman"/>
          <w:sz w:val="28"/>
          <w:szCs w:val="28"/>
        </w:rPr>
        <w:t xml:space="preserve">статьи 25 </w:t>
      </w:r>
      <w:r w:rsidR="00095E18">
        <w:rPr>
          <w:rFonts w:ascii="Times New Roman" w:hAnsi="Times New Roman" w:cs="Times New Roman"/>
          <w:sz w:val="28"/>
          <w:szCs w:val="28"/>
        </w:rPr>
        <w:t xml:space="preserve">после слова «достигший» </w:t>
      </w:r>
      <w:r>
        <w:rPr>
          <w:rFonts w:ascii="Times New Roman" w:hAnsi="Times New Roman" w:cs="Times New Roman"/>
          <w:sz w:val="28"/>
          <w:szCs w:val="28"/>
        </w:rPr>
        <w:t>дополнить словом</w:t>
      </w:r>
      <w:r w:rsidR="00095E18">
        <w:rPr>
          <w:rFonts w:ascii="Times New Roman" w:hAnsi="Times New Roman" w:cs="Times New Roman"/>
          <w:sz w:val="28"/>
          <w:szCs w:val="28"/>
        </w:rPr>
        <w:t xml:space="preserve"> «возраста»;</w:t>
      </w:r>
    </w:p>
    <w:p w:rsidR="00AF0561"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095E18">
        <w:rPr>
          <w:rFonts w:ascii="Times New Roman" w:hAnsi="Times New Roman" w:cs="Times New Roman"/>
          <w:sz w:val="28"/>
          <w:szCs w:val="28"/>
        </w:rPr>
        <w:t xml:space="preserve">) </w:t>
      </w:r>
      <w:r>
        <w:rPr>
          <w:rFonts w:ascii="Times New Roman" w:hAnsi="Times New Roman" w:cs="Times New Roman"/>
          <w:sz w:val="28"/>
          <w:szCs w:val="28"/>
        </w:rPr>
        <w:t>в</w:t>
      </w:r>
      <w:r w:rsidR="00095E18">
        <w:rPr>
          <w:rFonts w:ascii="Times New Roman" w:hAnsi="Times New Roman" w:cs="Times New Roman"/>
          <w:sz w:val="28"/>
          <w:szCs w:val="28"/>
        </w:rPr>
        <w:t xml:space="preserve"> стать</w:t>
      </w:r>
      <w:r>
        <w:rPr>
          <w:rFonts w:ascii="Times New Roman" w:hAnsi="Times New Roman" w:cs="Times New Roman"/>
          <w:sz w:val="28"/>
          <w:szCs w:val="28"/>
        </w:rPr>
        <w:t>е</w:t>
      </w:r>
      <w:r w:rsidR="00095E18">
        <w:rPr>
          <w:rFonts w:ascii="Times New Roman" w:hAnsi="Times New Roman" w:cs="Times New Roman"/>
          <w:sz w:val="28"/>
          <w:szCs w:val="28"/>
        </w:rPr>
        <w:t xml:space="preserve"> 26</w:t>
      </w:r>
    </w:p>
    <w:p w:rsidR="00095E18" w:rsidRDefault="00AF0561"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пункт 3 </w:t>
      </w:r>
      <w:r w:rsidR="00095E18">
        <w:rPr>
          <w:rFonts w:ascii="Times New Roman" w:hAnsi="Times New Roman" w:cs="Times New Roman"/>
          <w:sz w:val="28"/>
          <w:szCs w:val="28"/>
        </w:rPr>
        <w:t>част</w:t>
      </w:r>
      <w:r>
        <w:rPr>
          <w:rFonts w:ascii="Times New Roman" w:hAnsi="Times New Roman" w:cs="Times New Roman"/>
          <w:sz w:val="28"/>
          <w:szCs w:val="28"/>
        </w:rPr>
        <w:t>и</w:t>
      </w:r>
      <w:r w:rsidR="00095E18">
        <w:rPr>
          <w:rFonts w:ascii="Times New Roman" w:hAnsi="Times New Roman" w:cs="Times New Roman"/>
          <w:sz w:val="28"/>
          <w:szCs w:val="28"/>
        </w:rPr>
        <w:t xml:space="preserve"> 2 </w:t>
      </w:r>
      <w:r>
        <w:rPr>
          <w:rFonts w:ascii="Times New Roman" w:hAnsi="Times New Roman" w:cs="Times New Roman"/>
          <w:sz w:val="28"/>
          <w:szCs w:val="28"/>
        </w:rPr>
        <w:t>изложить в</w:t>
      </w:r>
      <w:r w:rsidR="00AB3748">
        <w:rPr>
          <w:rFonts w:ascii="Times New Roman" w:hAnsi="Times New Roman" w:cs="Times New Roman"/>
          <w:sz w:val="28"/>
          <w:szCs w:val="28"/>
        </w:rPr>
        <w:t xml:space="preserve"> следующей редакции:</w:t>
      </w:r>
    </w:p>
    <w:p w:rsidR="00AB3748" w:rsidRDefault="00AF0561" w:rsidP="007729FE">
      <w:pPr>
        <w:pStyle w:val="ConsNormal"/>
        <w:tabs>
          <w:tab w:val="left" w:pos="142"/>
          <w:tab w:val="left" w:pos="1068"/>
        </w:tabs>
        <w:suppressAutoHyphens w:val="0"/>
        <w:ind w:firstLine="851"/>
        <w:jc w:val="both"/>
        <w:rPr>
          <w:rFonts w:ascii="Times New Roman" w:hAnsi="Times New Roman"/>
          <w:sz w:val="28"/>
          <w:szCs w:val="28"/>
        </w:rPr>
      </w:pPr>
      <w:r>
        <w:rPr>
          <w:rFonts w:ascii="Times New Roman" w:hAnsi="Times New Roman"/>
          <w:sz w:val="28"/>
          <w:szCs w:val="28"/>
        </w:rPr>
        <w:t>«</w:t>
      </w:r>
      <w:r w:rsidR="00AB3748">
        <w:rPr>
          <w:rFonts w:ascii="Times New Roman" w:hAnsi="Times New Roman"/>
          <w:sz w:val="28"/>
          <w:szCs w:val="28"/>
        </w:rPr>
        <w:t xml:space="preserve">3) </w:t>
      </w:r>
      <w:r w:rsidR="00AB3748" w:rsidRPr="007F2C6C">
        <w:rPr>
          <w:rFonts w:ascii="Times New Roman" w:hAnsi="Times New Roman"/>
          <w:sz w:val="28"/>
          <w:szCs w:val="28"/>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w:t>
      </w:r>
      <w:r>
        <w:rPr>
          <w:rFonts w:ascii="Times New Roman" w:hAnsi="Times New Roman"/>
          <w:sz w:val="28"/>
          <w:szCs w:val="28"/>
        </w:rPr>
        <w:t>;</w:t>
      </w:r>
      <w:r w:rsidR="00AB3748">
        <w:rPr>
          <w:rFonts w:ascii="Times New Roman" w:hAnsi="Times New Roman"/>
          <w:sz w:val="28"/>
          <w:szCs w:val="28"/>
        </w:rPr>
        <w:t>»</w:t>
      </w:r>
      <w:r w:rsidR="00AB3748" w:rsidRPr="007F2C6C">
        <w:rPr>
          <w:rFonts w:ascii="Times New Roman" w:hAnsi="Times New Roman"/>
          <w:sz w:val="28"/>
          <w:szCs w:val="28"/>
        </w:rPr>
        <w:t xml:space="preserve">; </w:t>
      </w:r>
    </w:p>
    <w:p w:rsidR="00AB3748" w:rsidRDefault="008A171C" w:rsidP="007729FE">
      <w:pPr>
        <w:pStyle w:val="ConsNormal"/>
        <w:tabs>
          <w:tab w:val="left" w:pos="142"/>
          <w:tab w:val="left" w:pos="1068"/>
        </w:tabs>
        <w:suppressAutoHyphens w:val="0"/>
        <w:ind w:firstLine="851"/>
        <w:jc w:val="both"/>
        <w:rPr>
          <w:rFonts w:ascii="Times New Roman" w:hAnsi="Times New Roman"/>
          <w:sz w:val="28"/>
          <w:szCs w:val="28"/>
        </w:rPr>
      </w:pPr>
      <w:r>
        <w:rPr>
          <w:rFonts w:ascii="Times New Roman" w:hAnsi="Times New Roman"/>
          <w:sz w:val="28"/>
          <w:szCs w:val="28"/>
        </w:rPr>
        <w:t>б</w:t>
      </w:r>
      <w:r w:rsidR="00AB3748">
        <w:rPr>
          <w:rFonts w:ascii="Times New Roman" w:hAnsi="Times New Roman"/>
          <w:sz w:val="28"/>
          <w:szCs w:val="28"/>
        </w:rPr>
        <w:t xml:space="preserve">) </w:t>
      </w:r>
      <w:r>
        <w:rPr>
          <w:rFonts w:ascii="Times New Roman" w:hAnsi="Times New Roman"/>
          <w:sz w:val="28"/>
          <w:szCs w:val="28"/>
        </w:rPr>
        <w:t xml:space="preserve">в </w:t>
      </w:r>
      <w:r w:rsidR="00AB3748">
        <w:rPr>
          <w:rFonts w:ascii="Times New Roman" w:hAnsi="Times New Roman"/>
          <w:sz w:val="28"/>
          <w:szCs w:val="28"/>
        </w:rPr>
        <w:t>пункт</w:t>
      </w:r>
      <w:r>
        <w:rPr>
          <w:rFonts w:ascii="Times New Roman" w:hAnsi="Times New Roman"/>
          <w:sz w:val="28"/>
          <w:szCs w:val="28"/>
        </w:rPr>
        <w:t>е</w:t>
      </w:r>
      <w:r w:rsidR="00AB3748">
        <w:rPr>
          <w:rFonts w:ascii="Times New Roman" w:hAnsi="Times New Roman"/>
          <w:sz w:val="28"/>
          <w:szCs w:val="28"/>
        </w:rPr>
        <w:t xml:space="preserve"> 11</w:t>
      </w:r>
      <w:r>
        <w:rPr>
          <w:rFonts w:ascii="Times New Roman" w:hAnsi="Times New Roman"/>
          <w:sz w:val="28"/>
          <w:szCs w:val="28"/>
        </w:rPr>
        <w:t xml:space="preserve"> части 2</w:t>
      </w:r>
      <w:r w:rsidR="00AB3748">
        <w:rPr>
          <w:rFonts w:ascii="Times New Roman" w:hAnsi="Times New Roman"/>
          <w:sz w:val="28"/>
          <w:szCs w:val="28"/>
        </w:rPr>
        <w:t xml:space="preserve"> слово «учащихся» заменить </w:t>
      </w:r>
      <w:r>
        <w:rPr>
          <w:rFonts w:ascii="Times New Roman" w:hAnsi="Times New Roman"/>
          <w:sz w:val="28"/>
          <w:szCs w:val="28"/>
        </w:rPr>
        <w:t>словом</w:t>
      </w:r>
      <w:r w:rsidR="00AB3748">
        <w:rPr>
          <w:rFonts w:ascii="Times New Roman" w:hAnsi="Times New Roman"/>
          <w:sz w:val="28"/>
          <w:szCs w:val="28"/>
        </w:rPr>
        <w:t xml:space="preserve"> «обучающихся</w:t>
      </w:r>
      <w:proofErr w:type="gramStart"/>
      <w:r>
        <w:rPr>
          <w:rFonts w:ascii="Times New Roman" w:hAnsi="Times New Roman"/>
          <w:sz w:val="28"/>
          <w:szCs w:val="28"/>
        </w:rPr>
        <w:t>,</w:t>
      </w:r>
      <w:r w:rsidR="00AB3748">
        <w:rPr>
          <w:rFonts w:ascii="Times New Roman" w:hAnsi="Times New Roman"/>
          <w:sz w:val="28"/>
          <w:szCs w:val="28"/>
        </w:rPr>
        <w:t>»</w:t>
      </w:r>
      <w:proofErr w:type="gramEnd"/>
      <w:r w:rsidR="00AB3748">
        <w:rPr>
          <w:rFonts w:ascii="Times New Roman" w:hAnsi="Times New Roman"/>
          <w:sz w:val="28"/>
          <w:szCs w:val="28"/>
        </w:rPr>
        <w:t>;</w:t>
      </w:r>
    </w:p>
    <w:p w:rsidR="00AB3748" w:rsidRDefault="008A171C" w:rsidP="007729FE">
      <w:pPr>
        <w:pStyle w:val="ConsNormal"/>
        <w:tabs>
          <w:tab w:val="left" w:pos="142"/>
          <w:tab w:val="left" w:pos="1068"/>
        </w:tabs>
        <w:suppressAutoHyphens w:val="0"/>
        <w:ind w:firstLine="851"/>
        <w:jc w:val="both"/>
        <w:rPr>
          <w:rFonts w:ascii="Times New Roman" w:hAnsi="Times New Roman"/>
          <w:sz w:val="28"/>
          <w:szCs w:val="28"/>
        </w:rPr>
      </w:pPr>
      <w:r>
        <w:rPr>
          <w:rFonts w:ascii="Times New Roman" w:hAnsi="Times New Roman"/>
          <w:sz w:val="28"/>
          <w:szCs w:val="28"/>
        </w:rPr>
        <w:t xml:space="preserve">в) </w:t>
      </w:r>
      <w:r w:rsidR="00AB3748">
        <w:rPr>
          <w:rFonts w:ascii="Times New Roman" w:hAnsi="Times New Roman"/>
          <w:sz w:val="28"/>
          <w:szCs w:val="28"/>
        </w:rPr>
        <w:t>пункт 24</w:t>
      </w:r>
      <w:r>
        <w:rPr>
          <w:rFonts w:ascii="Times New Roman" w:hAnsi="Times New Roman"/>
          <w:sz w:val="28"/>
          <w:szCs w:val="28"/>
        </w:rPr>
        <w:t>части 2 изложить в следующей редакции</w:t>
      </w:r>
      <w:r w:rsidR="00AC2F14">
        <w:rPr>
          <w:rFonts w:ascii="Times New Roman" w:hAnsi="Times New Roman"/>
          <w:sz w:val="28"/>
          <w:szCs w:val="28"/>
        </w:rPr>
        <w:t>:</w:t>
      </w:r>
    </w:p>
    <w:p w:rsidR="00AC2F14" w:rsidRDefault="00AC2F14" w:rsidP="007729FE">
      <w:pPr>
        <w:pStyle w:val="ConsNormal"/>
        <w:tabs>
          <w:tab w:val="left" w:pos="142"/>
          <w:tab w:val="left" w:pos="1068"/>
        </w:tabs>
        <w:suppressAutoHyphens w:val="0"/>
        <w:ind w:firstLine="851"/>
        <w:jc w:val="both"/>
        <w:rPr>
          <w:rFonts w:ascii="Times New Roman" w:eastAsia="Times New Roman" w:hAnsi="Times New Roman"/>
          <w:sz w:val="28"/>
          <w:szCs w:val="28"/>
          <w:lang w:eastAsia="ru-RU"/>
        </w:rPr>
      </w:pPr>
      <w:r>
        <w:rPr>
          <w:rFonts w:ascii="Times New Roman" w:hAnsi="Times New Roman"/>
          <w:sz w:val="28"/>
          <w:szCs w:val="28"/>
        </w:rPr>
        <w:t>«</w:t>
      </w:r>
      <w:r w:rsidRPr="00AC2F14">
        <w:rPr>
          <w:rFonts w:ascii="Times New Roman" w:eastAsia="Times New Roman" w:hAnsi="Times New Roman"/>
          <w:sz w:val="28"/>
          <w:szCs w:val="28"/>
          <w:lang w:eastAsia="ru-RU"/>
        </w:rPr>
        <w:t>24) утверждение программ комплексного развития систем коммунальной инфраструктуры поселения</w:t>
      </w:r>
      <w:r w:rsidR="008A171C">
        <w:rPr>
          <w:rFonts w:ascii="Times New Roman" w:eastAsia="Times New Roman" w:hAnsi="Times New Roman"/>
          <w:sz w:val="28"/>
          <w:szCs w:val="28"/>
          <w:lang w:eastAsia="ru-RU"/>
        </w:rPr>
        <w:t>;</w:t>
      </w:r>
      <w:r w:rsidRPr="00AC2F14">
        <w:rPr>
          <w:rFonts w:ascii="Times New Roman" w:hAnsi="Times New Roman"/>
          <w:sz w:val="28"/>
          <w:szCs w:val="28"/>
        </w:rPr>
        <w:t>»</w:t>
      </w:r>
      <w:r w:rsidRPr="00AC2F14">
        <w:rPr>
          <w:rFonts w:ascii="Times New Roman" w:eastAsia="Times New Roman" w:hAnsi="Times New Roman"/>
          <w:sz w:val="28"/>
          <w:szCs w:val="28"/>
          <w:lang w:eastAsia="ru-RU"/>
        </w:rPr>
        <w:t>;</w:t>
      </w:r>
    </w:p>
    <w:p w:rsidR="00AC2F14" w:rsidRDefault="008A171C" w:rsidP="007729FE">
      <w:pPr>
        <w:pStyle w:val="ConsNormal"/>
        <w:tabs>
          <w:tab w:val="left" w:pos="142"/>
          <w:tab w:val="left" w:pos="1068"/>
        </w:tabs>
        <w:suppressAutoHyphens w:val="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C2F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870FA1">
        <w:rPr>
          <w:rFonts w:ascii="Times New Roman" w:eastAsia="Times New Roman" w:hAnsi="Times New Roman"/>
          <w:sz w:val="28"/>
          <w:szCs w:val="28"/>
          <w:lang w:eastAsia="ru-RU"/>
        </w:rPr>
        <w:t xml:space="preserve"> пункт 17</w:t>
      </w:r>
      <w:r>
        <w:rPr>
          <w:rFonts w:ascii="Times New Roman" w:eastAsia="Times New Roman" w:hAnsi="Times New Roman"/>
          <w:sz w:val="28"/>
          <w:szCs w:val="28"/>
          <w:lang w:eastAsia="ru-RU"/>
        </w:rPr>
        <w:t xml:space="preserve"> статьи 32 </w:t>
      </w:r>
      <w:r w:rsidR="00870FA1">
        <w:rPr>
          <w:rFonts w:ascii="Times New Roman" w:eastAsia="Times New Roman" w:hAnsi="Times New Roman"/>
          <w:sz w:val="28"/>
          <w:szCs w:val="28"/>
          <w:lang w:eastAsia="ru-RU"/>
        </w:rPr>
        <w:t xml:space="preserve"> слово «уличных» исключить;</w:t>
      </w:r>
    </w:p>
    <w:p w:rsidR="0038157F" w:rsidRDefault="008A171C"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sz w:val="28"/>
          <w:szCs w:val="28"/>
        </w:rPr>
        <w:t>8</w:t>
      </w:r>
      <w:r w:rsidR="00870FA1">
        <w:rPr>
          <w:rFonts w:ascii="Times New Roman" w:eastAsia="Times New Roman" w:hAnsi="Times New Roman"/>
          <w:sz w:val="28"/>
          <w:szCs w:val="28"/>
        </w:rPr>
        <w:t xml:space="preserve">) </w:t>
      </w:r>
      <w:r>
        <w:rPr>
          <w:rFonts w:ascii="Times New Roman" w:eastAsia="Times New Roman" w:hAnsi="Times New Roman"/>
          <w:sz w:val="28"/>
          <w:szCs w:val="28"/>
        </w:rPr>
        <w:t xml:space="preserve">в </w:t>
      </w:r>
      <w:r w:rsidR="00A80A88">
        <w:rPr>
          <w:rFonts w:ascii="Times New Roman" w:eastAsia="Times New Roman" w:hAnsi="Times New Roman"/>
          <w:sz w:val="28"/>
          <w:szCs w:val="28"/>
        </w:rPr>
        <w:t>пункт</w:t>
      </w:r>
      <w:r>
        <w:rPr>
          <w:rFonts w:ascii="Times New Roman" w:eastAsia="Times New Roman" w:hAnsi="Times New Roman"/>
          <w:sz w:val="28"/>
          <w:szCs w:val="28"/>
        </w:rPr>
        <w:t>е</w:t>
      </w:r>
      <w:r w:rsidR="00A80A88">
        <w:rPr>
          <w:rFonts w:ascii="Times New Roman" w:eastAsia="Times New Roman" w:hAnsi="Times New Roman"/>
          <w:sz w:val="28"/>
          <w:szCs w:val="28"/>
        </w:rPr>
        <w:t xml:space="preserve"> 5</w:t>
      </w:r>
      <w:r>
        <w:rPr>
          <w:rFonts w:ascii="Times New Roman" w:eastAsia="Times New Roman" w:hAnsi="Times New Roman"/>
          <w:sz w:val="28"/>
          <w:szCs w:val="28"/>
        </w:rPr>
        <w:t xml:space="preserve"> статьи 36  </w:t>
      </w:r>
      <w:r w:rsidR="00A80A88">
        <w:rPr>
          <w:rFonts w:ascii="Times New Roman" w:eastAsia="Times New Roman" w:hAnsi="Times New Roman"/>
          <w:sz w:val="28"/>
          <w:szCs w:val="28"/>
        </w:rPr>
        <w:t xml:space="preserve"> слова «</w:t>
      </w:r>
      <w:r w:rsidR="0038157F" w:rsidRPr="00A80A88">
        <w:rPr>
          <w:rFonts w:ascii="Times New Roman" w:hAnsi="Times New Roman" w:cs="Times New Roman"/>
          <w:sz w:val="28"/>
          <w:szCs w:val="28"/>
        </w:rPr>
        <w:t>долгосрочных целевых программ и их формирования и реализации</w:t>
      </w:r>
      <w:r>
        <w:rPr>
          <w:rFonts w:ascii="Times New Roman" w:hAnsi="Times New Roman" w:cs="Times New Roman"/>
          <w:sz w:val="28"/>
          <w:szCs w:val="28"/>
        </w:rPr>
        <w:t>;</w:t>
      </w:r>
      <w:r w:rsidR="00A80A88">
        <w:rPr>
          <w:rFonts w:ascii="Times New Roman" w:hAnsi="Times New Roman" w:cs="Times New Roman"/>
          <w:sz w:val="28"/>
          <w:szCs w:val="28"/>
        </w:rPr>
        <w:t>» заменить</w:t>
      </w:r>
      <w:r w:rsidRPr="008A171C">
        <w:rPr>
          <w:rFonts w:ascii="Times New Roman" w:eastAsia="Times New Roman" w:hAnsi="Times New Roman" w:cs="Times New Roman"/>
          <w:sz w:val="28"/>
          <w:szCs w:val="28"/>
        </w:rPr>
        <w:t>словами</w:t>
      </w:r>
      <w:r w:rsidR="000A1B36">
        <w:rPr>
          <w:rFonts w:eastAsia="Times New Roman"/>
          <w:sz w:val="28"/>
          <w:szCs w:val="28"/>
        </w:rPr>
        <w:t xml:space="preserve"> «</w:t>
      </w:r>
      <w:r w:rsidR="0038157F" w:rsidRPr="000A1B36">
        <w:rPr>
          <w:rFonts w:ascii="Times New Roman" w:eastAsia="Times New Roman" w:hAnsi="Times New Roman" w:cs="Times New Roman"/>
          <w:sz w:val="28"/>
          <w:szCs w:val="28"/>
        </w:rPr>
        <w:t>муниципальных программ, их формирования и реализации</w:t>
      </w:r>
      <w:r>
        <w:rPr>
          <w:rFonts w:ascii="Times New Roman" w:eastAsia="Times New Roman" w:hAnsi="Times New Roman" w:cs="Times New Roman"/>
          <w:sz w:val="28"/>
          <w:szCs w:val="28"/>
        </w:rPr>
        <w:t>;</w:t>
      </w:r>
      <w:r w:rsidR="000A1B36" w:rsidRPr="000A1B36">
        <w:rPr>
          <w:rFonts w:ascii="Times New Roman" w:eastAsia="Times New Roman" w:hAnsi="Times New Roman" w:cs="Times New Roman"/>
          <w:sz w:val="28"/>
          <w:szCs w:val="28"/>
        </w:rPr>
        <w:t>»</w:t>
      </w:r>
      <w:r w:rsidR="0038157F" w:rsidRPr="000A1B36">
        <w:rPr>
          <w:rFonts w:ascii="Times New Roman" w:eastAsia="Times New Roman" w:hAnsi="Times New Roman" w:cs="Times New Roman"/>
          <w:sz w:val="28"/>
          <w:szCs w:val="28"/>
        </w:rPr>
        <w:t>;</w:t>
      </w:r>
    </w:p>
    <w:p w:rsidR="00050BBE" w:rsidRDefault="008A171C"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50BBE">
        <w:rPr>
          <w:rFonts w:ascii="Times New Roman" w:eastAsia="Times New Roman" w:hAnsi="Times New Roman" w:cs="Times New Roman"/>
          <w:sz w:val="28"/>
          <w:szCs w:val="28"/>
        </w:rPr>
        <w:t>)</w:t>
      </w:r>
      <w:r w:rsidR="001B65EB">
        <w:rPr>
          <w:rFonts w:ascii="Times New Roman" w:eastAsia="Times New Roman" w:hAnsi="Times New Roman" w:cs="Times New Roman"/>
          <w:sz w:val="28"/>
          <w:szCs w:val="28"/>
        </w:rPr>
        <w:t xml:space="preserve"> пункт 7 </w:t>
      </w:r>
      <w:r>
        <w:rPr>
          <w:rFonts w:ascii="Times New Roman" w:eastAsia="Times New Roman" w:hAnsi="Times New Roman" w:cs="Times New Roman"/>
          <w:sz w:val="28"/>
          <w:szCs w:val="28"/>
        </w:rPr>
        <w:t xml:space="preserve">статьи 38 </w:t>
      </w:r>
      <w:r w:rsidR="001B65EB">
        <w:rPr>
          <w:rFonts w:ascii="Times New Roman" w:eastAsia="Times New Roman" w:hAnsi="Times New Roman" w:cs="Times New Roman"/>
          <w:sz w:val="28"/>
          <w:szCs w:val="28"/>
        </w:rPr>
        <w:t>исключить;</w:t>
      </w:r>
    </w:p>
    <w:p w:rsidR="001B65EB" w:rsidRDefault="008A171C"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B65EB">
        <w:rPr>
          <w:rFonts w:ascii="Times New Roman" w:eastAsia="Times New Roman" w:hAnsi="Times New Roman" w:cs="Times New Roman"/>
          <w:sz w:val="28"/>
          <w:szCs w:val="28"/>
        </w:rPr>
        <w:t xml:space="preserve">) </w:t>
      </w:r>
      <w:r w:rsidR="00840C93">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е</w:t>
      </w:r>
      <w:r w:rsidR="00840C93">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 xml:space="preserve">статьи 39 </w:t>
      </w:r>
      <w:r w:rsidR="00840C93">
        <w:rPr>
          <w:rFonts w:ascii="Times New Roman" w:eastAsia="Times New Roman" w:hAnsi="Times New Roman" w:cs="Times New Roman"/>
          <w:sz w:val="28"/>
          <w:szCs w:val="28"/>
        </w:rPr>
        <w:t>слова «</w:t>
      </w:r>
      <w:r w:rsidR="00840C93" w:rsidRPr="00840C93">
        <w:rPr>
          <w:rFonts w:ascii="Times New Roman" w:hAnsi="Times New Roman" w:cs="Times New Roman"/>
          <w:sz w:val="28"/>
          <w:szCs w:val="28"/>
        </w:rPr>
        <w:t>учреждений здравоохранения и</w:t>
      </w:r>
      <w:r>
        <w:rPr>
          <w:rFonts w:ascii="Times New Roman" w:hAnsi="Times New Roman" w:cs="Times New Roman"/>
          <w:sz w:val="28"/>
          <w:szCs w:val="28"/>
        </w:rPr>
        <w:t>»</w:t>
      </w:r>
      <w:r w:rsidR="00840C93" w:rsidRPr="00840C93">
        <w:rPr>
          <w:rFonts w:ascii="Times New Roman" w:hAnsi="Times New Roman" w:cs="Times New Roman"/>
          <w:sz w:val="28"/>
          <w:szCs w:val="28"/>
        </w:rPr>
        <w:t xml:space="preserve"> заменить </w:t>
      </w:r>
      <w:r>
        <w:rPr>
          <w:rFonts w:ascii="Times New Roman" w:hAnsi="Times New Roman" w:cs="Times New Roman"/>
          <w:sz w:val="28"/>
          <w:szCs w:val="28"/>
        </w:rPr>
        <w:t>словами</w:t>
      </w:r>
      <w:r w:rsidR="00840C93" w:rsidRPr="00840C93">
        <w:rPr>
          <w:rFonts w:ascii="Times New Roman" w:hAnsi="Times New Roman" w:cs="Times New Roman"/>
          <w:sz w:val="28"/>
          <w:szCs w:val="28"/>
        </w:rPr>
        <w:t xml:space="preserve"> «</w:t>
      </w:r>
      <w:r w:rsidR="00840C93" w:rsidRPr="00840C93">
        <w:rPr>
          <w:rFonts w:ascii="Times New Roman" w:eastAsia="Times New Roman" w:hAnsi="Times New Roman" w:cs="Times New Roman"/>
          <w:sz w:val="28"/>
          <w:szCs w:val="28"/>
        </w:rPr>
        <w:t>медицинских организаций, организаций</w:t>
      </w:r>
      <w:r w:rsidR="00840C93">
        <w:rPr>
          <w:rFonts w:ascii="Times New Roman" w:eastAsia="Times New Roman" w:hAnsi="Times New Roman" w:cs="Times New Roman"/>
          <w:sz w:val="28"/>
          <w:szCs w:val="28"/>
        </w:rPr>
        <w:t>»;</w:t>
      </w:r>
    </w:p>
    <w:p w:rsidR="00CC4C31" w:rsidRDefault="008A171C"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40C93" w:rsidRPr="00840C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840C93" w:rsidRPr="00840C93">
        <w:rPr>
          <w:rFonts w:ascii="Times New Roman" w:eastAsia="Times New Roman" w:hAnsi="Times New Roman" w:cs="Times New Roman"/>
          <w:sz w:val="28"/>
          <w:szCs w:val="28"/>
        </w:rPr>
        <w:t xml:space="preserve"> стать</w:t>
      </w:r>
      <w:r>
        <w:rPr>
          <w:rFonts w:ascii="Times New Roman" w:eastAsia="Times New Roman" w:hAnsi="Times New Roman" w:cs="Times New Roman"/>
          <w:sz w:val="28"/>
          <w:szCs w:val="28"/>
        </w:rPr>
        <w:t>е</w:t>
      </w:r>
      <w:r w:rsidR="00840C93" w:rsidRPr="00840C93">
        <w:rPr>
          <w:rFonts w:ascii="Times New Roman" w:eastAsia="Times New Roman" w:hAnsi="Times New Roman" w:cs="Times New Roman"/>
          <w:sz w:val="28"/>
          <w:szCs w:val="28"/>
        </w:rPr>
        <w:t xml:space="preserve"> 45</w:t>
      </w:r>
      <w:r w:rsidR="00CC4C31">
        <w:rPr>
          <w:rFonts w:ascii="Times New Roman" w:eastAsia="Times New Roman" w:hAnsi="Times New Roman" w:cs="Times New Roman"/>
          <w:sz w:val="28"/>
          <w:szCs w:val="28"/>
        </w:rPr>
        <w:t>:</w:t>
      </w:r>
    </w:p>
    <w:p w:rsidR="00840C93" w:rsidRPr="00840C93"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840C93">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названии статьи</w:t>
      </w:r>
      <w:r w:rsidR="00840C93" w:rsidRPr="00840C93">
        <w:rPr>
          <w:rFonts w:ascii="Times New Roman" w:eastAsia="Times New Roman" w:hAnsi="Times New Roman" w:cs="Times New Roman"/>
          <w:sz w:val="28"/>
          <w:szCs w:val="28"/>
        </w:rPr>
        <w:t xml:space="preserve"> после слов «в области» </w:t>
      </w:r>
      <w:r w:rsidR="008A171C">
        <w:rPr>
          <w:rFonts w:ascii="Times New Roman" w:eastAsia="Times New Roman" w:hAnsi="Times New Roman" w:cs="Times New Roman"/>
          <w:sz w:val="28"/>
          <w:szCs w:val="28"/>
        </w:rPr>
        <w:t>дополнить словом</w:t>
      </w:r>
      <w:r w:rsidR="00840C93" w:rsidRPr="00840C93">
        <w:rPr>
          <w:rFonts w:ascii="Times New Roman" w:eastAsia="Times New Roman" w:hAnsi="Times New Roman" w:cs="Times New Roman"/>
          <w:sz w:val="28"/>
          <w:szCs w:val="28"/>
        </w:rPr>
        <w:t xml:space="preserve"> «территориальной</w:t>
      </w:r>
      <w:proofErr w:type="gramStart"/>
      <w:r w:rsidR="008A171C">
        <w:rPr>
          <w:rFonts w:ascii="Times New Roman" w:eastAsia="Times New Roman" w:hAnsi="Times New Roman" w:cs="Times New Roman"/>
          <w:sz w:val="28"/>
          <w:szCs w:val="28"/>
        </w:rPr>
        <w:t>,</w:t>
      </w:r>
      <w:r w:rsidR="00840C93" w:rsidRPr="00840C93">
        <w:rPr>
          <w:rFonts w:ascii="Times New Roman" w:eastAsia="Times New Roman" w:hAnsi="Times New Roman" w:cs="Times New Roman"/>
          <w:sz w:val="28"/>
          <w:szCs w:val="28"/>
        </w:rPr>
        <w:t>»</w:t>
      </w:r>
      <w:proofErr w:type="gramEnd"/>
      <w:r w:rsidR="00840C93" w:rsidRPr="00840C93">
        <w:rPr>
          <w:rFonts w:ascii="Times New Roman" w:eastAsia="Times New Roman" w:hAnsi="Times New Roman" w:cs="Times New Roman"/>
          <w:sz w:val="28"/>
          <w:szCs w:val="28"/>
        </w:rPr>
        <w:t>;</w:t>
      </w:r>
    </w:p>
    <w:p w:rsidR="00840C93" w:rsidRPr="00840C93"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840C93" w:rsidRPr="00840C93">
        <w:rPr>
          <w:rFonts w:ascii="Times New Roman" w:eastAsia="Times New Roman" w:hAnsi="Times New Roman" w:cs="Times New Roman"/>
          <w:sz w:val="28"/>
          <w:szCs w:val="28"/>
        </w:rPr>
        <w:t xml:space="preserve">абзац 1 после слов </w:t>
      </w:r>
      <w:r>
        <w:rPr>
          <w:rFonts w:ascii="Times New Roman" w:eastAsia="Times New Roman" w:hAnsi="Times New Roman" w:cs="Times New Roman"/>
          <w:sz w:val="28"/>
          <w:szCs w:val="28"/>
        </w:rPr>
        <w:t>«</w:t>
      </w:r>
      <w:r w:rsidR="00840C93" w:rsidRPr="00840C93">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sidR="00840C93" w:rsidRPr="00840C93">
        <w:rPr>
          <w:rFonts w:ascii="Times New Roman" w:eastAsia="Times New Roman" w:hAnsi="Times New Roman" w:cs="Times New Roman"/>
          <w:sz w:val="28"/>
          <w:szCs w:val="28"/>
        </w:rPr>
        <w:t xml:space="preserve"> области)</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ополнить словом</w:t>
      </w:r>
      <w:r w:rsidR="00840C93" w:rsidRPr="00840C93">
        <w:rPr>
          <w:rFonts w:ascii="Times New Roman" w:eastAsia="Times New Roman" w:hAnsi="Times New Roman" w:cs="Times New Roman"/>
          <w:sz w:val="28"/>
          <w:szCs w:val="28"/>
        </w:rPr>
        <w:t xml:space="preserve"> «территориальной</w:t>
      </w:r>
      <w:r>
        <w:rPr>
          <w:rFonts w:ascii="Times New Roman" w:eastAsia="Times New Roman" w:hAnsi="Times New Roman" w:cs="Times New Roman"/>
          <w:sz w:val="28"/>
          <w:szCs w:val="28"/>
        </w:rPr>
        <w:t>,</w:t>
      </w:r>
      <w:r w:rsidR="00840C93" w:rsidRPr="00840C93">
        <w:rPr>
          <w:rFonts w:ascii="Times New Roman" w:eastAsia="Times New Roman" w:hAnsi="Times New Roman" w:cs="Times New Roman"/>
          <w:sz w:val="28"/>
          <w:szCs w:val="28"/>
        </w:rPr>
        <w:t>»;</w:t>
      </w:r>
    </w:p>
    <w:p w:rsidR="00840C93"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840C93" w:rsidRPr="00840C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840C93">
        <w:rPr>
          <w:rFonts w:ascii="Times New Roman" w:eastAsia="Times New Roman" w:hAnsi="Times New Roman" w:cs="Times New Roman"/>
          <w:sz w:val="28"/>
          <w:szCs w:val="28"/>
        </w:rPr>
        <w:t xml:space="preserve"> пункт</w:t>
      </w:r>
      <w:r>
        <w:rPr>
          <w:rFonts w:ascii="Times New Roman" w:eastAsia="Times New Roman" w:hAnsi="Times New Roman" w:cs="Times New Roman"/>
          <w:sz w:val="28"/>
          <w:szCs w:val="28"/>
        </w:rPr>
        <w:t>е</w:t>
      </w:r>
      <w:r w:rsidR="00840C93">
        <w:rPr>
          <w:rFonts w:ascii="Times New Roman" w:eastAsia="Times New Roman" w:hAnsi="Times New Roman" w:cs="Times New Roman"/>
          <w:sz w:val="28"/>
          <w:szCs w:val="28"/>
        </w:rPr>
        <w:t xml:space="preserve"> 1 после слов «мероприятия </w:t>
      </w:r>
      <w:proofErr w:type="gramStart"/>
      <w:r w:rsidR="00840C93">
        <w:rPr>
          <w:rFonts w:ascii="Times New Roman" w:eastAsia="Times New Roman" w:hAnsi="Times New Roman" w:cs="Times New Roman"/>
          <w:sz w:val="28"/>
          <w:szCs w:val="28"/>
        </w:rPr>
        <w:t>по</w:t>
      </w:r>
      <w:proofErr w:type="gramEnd"/>
      <w:r w:rsidR="00840C93">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заменить</w:t>
      </w:r>
      <w:proofErr w:type="gramEnd"/>
      <w:r>
        <w:rPr>
          <w:rFonts w:ascii="Times New Roman" w:eastAsia="Times New Roman" w:hAnsi="Times New Roman" w:cs="Times New Roman"/>
          <w:sz w:val="28"/>
          <w:szCs w:val="28"/>
        </w:rPr>
        <w:t xml:space="preserve"> словами</w:t>
      </w:r>
      <w:r w:rsidR="00840C93">
        <w:rPr>
          <w:rFonts w:ascii="Times New Roman" w:eastAsia="Times New Roman" w:hAnsi="Times New Roman" w:cs="Times New Roman"/>
          <w:sz w:val="28"/>
          <w:szCs w:val="28"/>
        </w:rPr>
        <w:t xml:space="preserve"> «территориальной обороне и»;</w:t>
      </w:r>
    </w:p>
    <w:p w:rsidR="00840C93"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40C93">
        <w:rPr>
          <w:rFonts w:ascii="Times New Roman" w:eastAsia="Times New Roman" w:hAnsi="Times New Roman" w:cs="Times New Roman"/>
          <w:sz w:val="28"/>
          <w:szCs w:val="28"/>
        </w:rPr>
        <w:t xml:space="preserve">) пункт 4 </w:t>
      </w:r>
      <w:r>
        <w:rPr>
          <w:rFonts w:ascii="Times New Roman" w:eastAsia="Times New Roman" w:hAnsi="Times New Roman" w:cs="Times New Roman"/>
          <w:sz w:val="28"/>
          <w:szCs w:val="28"/>
        </w:rPr>
        <w:t>изложить</w:t>
      </w:r>
      <w:r w:rsidR="00840C93">
        <w:rPr>
          <w:rFonts w:ascii="Times New Roman" w:eastAsia="Times New Roman" w:hAnsi="Times New Roman" w:cs="Times New Roman"/>
          <w:sz w:val="28"/>
          <w:szCs w:val="28"/>
        </w:rPr>
        <w:t xml:space="preserve"> в следующей редакции:</w:t>
      </w:r>
    </w:p>
    <w:p w:rsidR="00840C93" w:rsidRDefault="008028D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8D1">
        <w:rPr>
          <w:rFonts w:ascii="Times New Roman" w:hAnsi="Times New Roman" w:cs="Times New Roman"/>
          <w:sz w:val="28"/>
          <w:szCs w:val="28"/>
        </w:rPr>
        <w:t xml:space="preserve">4) </w:t>
      </w:r>
      <w:r w:rsidRPr="008028D1">
        <w:rPr>
          <w:rFonts w:ascii="Times New Roman" w:eastAsia="Times New Roman" w:hAnsi="Times New Roman" w:cs="Times New Roman"/>
          <w:sz w:val="28"/>
          <w:szCs w:val="28"/>
        </w:rPr>
        <w:t>создает и</w:t>
      </w:r>
      <w:r w:rsidRPr="008028D1">
        <w:rPr>
          <w:rFonts w:ascii="Times New Roman" w:hAnsi="Times New Roman" w:cs="Times New Roman"/>
          <w:sz w:val="28"/>
          <w:szCs w:val="28"/>
        </w:rPr>
        <w:t xml:space="preserve">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w:t>
      </w:r>
      <w:r w:rsidRPr="008028D1">
        <w:rPr>
          <w:rFonts w:ascii="Times New Roman" w:eastAsia="Times New Roman" w:hAnsi="Times New Roman" w:cs="Times New Roman"/>
          <w:sz w:val="28"/>
          <w:szCs w:val="28"/>
        </w:rPr>
        <w:t>а также об угрозе возникновения или о</w:t>
      </w:r>
      <w:r w:rsidRPr="008028D1">
        <w:rPr>
          <w:rFonts w:ascii="Times New Roman" w:hAnsi="Times New Roman" w:cs="Times New Roman"/>
          <w:sz w:val="28"/>
          <w:szCs w:val="28"/>
        </w:rPr>
        <w:t xml:space="preserve"> возникновении чрезвычайных ситуаций природного и техногенного характера, защитные сооружения и другие объекты гражданской обороны</w:t>
      </w:r>
      <w:r w:rsidR="00CC4C31">
        <w:rPr>
          <w:rFonts w:ascii="Times New Roman" w:hAnsi="Times New Roman" w:cs="Times New Roman"/>
          <w:sz w:val="28"/>
          <w:szCs w:val="28"/>
        </w:rPr>
        <w:t>;</w:t>
      </w:r>
      <w:r>
        <w:rPr>
          <w:rFonts w:ascii="Times New Roman" w:eastAsia="Times New Roman" w:hAnsi="Times New Roman" w:cs="Times New Roman"/>
          <w:sz w:val="28"/>
          <w:szCs w:val="28"/>
        </w:rPr>
        <w:t>»;</w:t>
      </w:r>
    </w:p>
    <w:p w:rsidR="008028D1"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w:t>
      </w:r>
      <w:r w:rsidR="008028D1">
        <w:rPr>
          <w:rFonts w:ascii="Times New Roman" w:eastAsia="Times New Roman" w:hAnsi="Times New Roman" w:cs="Times New Roman"/>
          <w:sz w:val="28"/>
          <w:szCs w:val="28"/>
        </w:rPr>
        <w:t xml:space="preserve">) пункт </w:t>
      </w:r>
      <w:r>
        <w:rPr>
          <w:rFonts w:ascii="Times New Roman" w:eastAsia="Times New Roman" w:hAnsi="Times New Roman" w:cs="Times New Roman"/>
          <w:sz w:val="28"/>
          <w:szCs w:val="28"/>
        </w:rPr>
        <w:t>8изложить в следующей редакции</w:t>
      </w:r>
      <w:r w:rsidR="008028D1">
        <w:rPr>
          <w:rFonts w:ascii="Times New Roman" w:eastAsia="Times New Roman" w:hAnsi="Times New Roman" w:cs="Times New Roman"/>
          <w:sz w:val="28"/>
          <w:szCs w:val="28"/>
        </w:rPr>
        <w:t>:</w:t>
      </w:r>
    </w:p>
    <w:p w:rsidR="008028D1" w:rsidRDefault="008028D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028D1">
        <w:rPr>
          <w:rFonts w:ascii="Times New Roman" w:eastAsia="Times New Roman" w:hAnsi="Times New Roman" w:cs="Times New Roman"/>
          <w:sz w:val="28"/>
          <w:szCs w:val="28"/>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r>
        <w:rPr>
          <w:rFonts w:ascii="Times New Roman" w:eastAsia="Times New Roman" w:hAnsi="Times New Roman" w:cs="Times New Roman"/>
          <w:sz w:val="28"/>
          <w:szCs w:val="28"/>
        </w:rPr>
        <w:t>»;</w:t>
      </w:r>
    </w:p>
    <w:p w:rsidR="00CC4C31"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8028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пункт 8 считать пунктом 9;</w:t>
      </w:r>
    </w:p>
    <w:p w:rsidR="008028D1"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в </w:t>
      </w:r>
      <w:r w:rsidR="008028D1">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е</w:t>
      </w:r>
      <w:proofErr w:type="gramStart"/>
      <w:r>
        <w:rPr>
          <w:rFonts w:ascii="Times New Roman" w:eastAsia="Times New Roman" w:hAnsi="Times New Roman" w:cs="Times New Roman"/>
          <w:sz w:val="28"/>
          <w:szCs w:val="28"/>
        </w:rPr>
        <w:t>9</w:t>
      </w:r>
      <w:proofErr w:type="gramEnd"/>
      <w:r w:rsidR="008028D1">
        <w:rPr>
          <w:rFonts w:ascii="Times New Roman" w:eastAsia="Times New Roman" w:hAnsi="Times New Roman" w:cs="Times New Roman"/>
          <w:sz w:val="28"/>
          <w:szCs w:val="28"/>
        </w:rPr>
        <w:t xml:space="preserve"> перед словом «подготовку» дополнить</w:t>
      </w:r>
      <w:r>
        <w:rPr>
          <w:rFonts w:ascii="Times New Roman" w:eastAsia="Times New Roman" w:hAnsi="Times New Roman" w:cs="Times New Roman"/>
          <w:sz w:val="28"/>
          <w:szCs w:val="28"/>
        </w:rPr>
        <w:t xml:space="preserve"> словом</w:t>
      </w:r>
      <w:r w:rsidR="008028D1">
        <w:rPr>
          <w:rFonts w:ascii="Times New Roman" w:eastAsia="Times New Roman" w:hAnsi="Times New Roman" w:cs="Times New Roman"/>
          <w:sz w:val="28"/>
          <w:szCs w:val="28"/>
        </w:rPr>
        <w:t xml:space="preserve"> «осуществляет»;</w:t>
      </w:r>
    </w:p>
    <w:p w:rsidR="008028D1"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8028D1">
        <w:rPr>
          <w:rFonts w:ascii="Times New Roman" w:eastAsia="Times New Roman" w:hAnsi="Times New Roman" w:cs="Times New Roman"/>
          <w:sz w:val="28"/>
          <w:szCs w:val="28"/>
        </w:rPr>
        <w:t xml:space="preserve">) пункт 9  считать пунктом 10 </w:t>
      </w:r>
      <w:r>
        <w:rPr>
          <w:rFonts w:ascii="Times New Roman" w:eastAsia="Times New Roman" w:hAnsi="Times New Roman" w:cs="Times New Roman"/>
          <w:sz w:val="28"/>
          <w:szCs w:val="28"/>
        </w:rPr>
        <w:t>и изложить в следующей редакции</w:t>
      </w:r>
      <w:r w:rsidR="008028D1">
        <w:rPr>
          <w:rFonts w:ascii="Times New Roman" w:eastAsia="Times New Roman" w:hAnsi="Times New Roman" w:cs="Times New Roman"/>
          <w:sz w:val="28"/>
          <w:szCs w:val="28"/>
        </w:rPr>
        <w:t>:</w:t>
      </w:r>
    </w:p>
    <w:p w:rsidR="008028D1" w:rsidRDefault="006B1E3B"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1E3B">
        <w:rPr>
          <w:rFonts w:ascii="Times New Roman" w:hAnsi="Times New Roman" w:cs="Times New Roman"/>
          <w:sz w:val="28"/>
          <w:szCs w:val="28"/>
        </w:rPr>
        <w:t xml:space="preserve">10) </w:t>
      </w:r>
      <w:r w:rsidRPr="006B1E3B">
        <w:rPr>
          <w:rFonts w:ascii="Times New Roman" w:eastAsia="Times New Roman" w:hAnsi="Times New Roman" w:cs="Times New Roman"/>
          <w:sz w:val="28"/>
          <w:szCs w:val="28"/>
        </w:rPr>
        <w:t>осуществляет информирование нас</w:t>
      </w:r>
      <w:r>
        <w:rPr>
          <w:rFonts w:ascii="Times New Roman" w:eastAsia="Times New Roman" w:hAnsi="Times New Roman" w:cs="Times New Roman"/>
          <w:sz w:val="28"/>
          <w:szCs w:val="28"/>
        </w:rPr>
        <w:t>еления о чрезвычайных ситуациях</w:t>
      </w:r>
      <w:r w:rsidR="00CC4C3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B1E3B" w:rsidRDefault="00CC4C3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B1E3B">
        <w:rPr>
          <w:rFonts w:ascii="Times New Roman" w:eastAsia="Times New Roman" w:hAnsi="Times New Roman" w:cs="Times New Roman"/>
          <w:sz w:val="28"/>
          <w:szCs w:val="28"/>
        </w:rPr>
        <w:t xml:space="preserve">) </w:t>
      </w:r>
      <w:r w:rsidR="006B1E3B" w:rsidRPr="00840C93">
        <w:rPr>
          <w:rFonts w:ascii="Times New Roman" w:eastAsia="Times New Roman" w:hAnsi="Times New Roman" w:cs="Times New Roman"/>
          <w:sz w:val="28"/>
          <w:szCs w:val="28"/>
        </w:rPr>
        <w:t>стать</w:t>
      </w:r>
      <w:r>
        <w:rPr>
          <w:rFonts w:ascii="Times New Roman" w:eastAsia="Times New Roman" w:hAnsi="Times New Roman" w:cs="Times New Roman"/>
          <w:sz w:val="28"/>
          <w:szCs w:val="28"/>
        </w:rPr>
        <w:t>ю</w:t>
      </w:r>
      <w:r w:rsidR="006B1E3B" w:rsidRPr="00840C93">
        <w:rPr>
          <w:rFonts w:ascii="Times New Roman" w:eastAsia="Times New Roman" w:hAnsi="Times New Roman" w:cs="Times New Roman"/>
          <w:sz w:val="28"/>
          <w:szCs w:val="28"/>
        </w:rPr>
        <w:t xml:space="preserve"> 4</w:t>
      </w:r>
      <w:r w:rsidR="006B1E3B">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изложить в следующейредакции</w:t>
      </w:r>
      <w:r w:rsidR="006B1E3B">
        <w:rPr>
          <w:rFonts w:ascii="Times New Roman" w:eastAsia="Times New Roman" w:hAnsi="Times New Roman" w:cs="Times New Roman"/>
          <w:sz w:val="28"/>
          <w:szCs w:val="28"/>
        </w:rPr>
        <w:t xml:space="preserve">: </w:t>
      </w:r>
    </w:p>
    <w:p w:rsidR="006B1E3B" w:rsidRPr="006B1E3B" w:rsidRDefault="006B1E3B" w:rsidP="007729FE">
      <w:pPr>
        <w:widowControl w:val="0"/>
        <w:spacing w:after="0" w:line="240" w:lineRule="auto"/>
        <w:ind w:firstLine="851"/>
        <w:jc w:val="both"/>
        <w:rPr>
          <w:rFonts w:ascii="Times New Roman" w:hAnsi="Times New Roman" w:cs="Times New Roman"/>
          <w:sz w:val="28"/>
          <w:szCs w:val="28"/>
        </w:rPr>
      </w:pPr>
      <w:r w:rsidRPr="006B1E3B">
        <w:rPr>
          <w:rFonts w:ascii="Times New Roman" w:hAnsi="Times New Roman" w:cs="Times New Roman"/>
          <w:sz w:val="28"/>
          <w:szCs w:val="28"/>
        </w:rPr>
        <w:t xml:space="preserve">«Статья 47. Полномочия администрации в области </w:t>
      </w:r>
      <w:r w:rsidRPr="006B1E3B">
        <w:rPr>
          <w:rFonts w:ascii="Times New Roman" w:hAnsi="Times New Roman" w:cs="Times New Roman"/>
          <w:bCs/>
          <w:sz w:val="28"/>
          <w:szCs w:val="28"/>
        </w:rPr>
        <w:t>регулирования тарифов и надбавок организаций коммунального комплекса</w:t>
      </w:r>
    </w:p>
    <w:p w:rsidR="006B1E3B" w:rsidRPr="006B1E3B" w:rsidRDefault="006B1E3B" w:rsidP="007729FE">
      <w:pPr>
        <w:widowControl w:val="0"/>
        <w:spacing w:after="0" w:line="240" w:lineRule="auto"/>
        <w:ind w:firstLine="851"/>
        <w:jc w:val="both"/>
        <w:rPr>
          <w:rFonts w:ascii="Times New Roman" w:hAnsi="Times New Roman" w:cs="Times New Roman"/>
          <w:sz w:val="28"/>
          <w:szCs w:val="28"/>
        </w:rPr>
      </w:pPr>
      <w:r w:rsidRPr="006B1E3B">
        <w:rPr>
          <w:rFonts w:ascii="Times New Roman" w:hAnsi="Times New Roman" w:cs="Times New Roman"/>
          <w:sz w:val="28"/>
          <w:szCs w:val="28"/>
        </w:rPr>
        <w:t xml:space="preserve">Администрация в области </w:t>
      </w:r>
      <w:r w:rsidRPr="006B1E3B">
        <w:rPr>
          <w:rFonts w:ascii="Times New Roman" w:hAnsi="Times New Roman" w:cs="Times New Roman"/>
          <w:bCs/>
          <w:sz w:val="28"/>
          <w:szCs w:val="28"/>
        </w:rPr>
        <w:t>регулирования тарифов и надбавок организаций коммунального комплекса</w:t>
      </w:r>
      <w:r w:rsidRPr="006B1E3B">
        <w:rPr>
          <w:rFonts w:ascii="Times New Roman" w:hAnsi="Times New Roman" w:cs="Times New Roman"/>
          <w:sz w:val="28"/>
          <w:szCs w:val="28"/>
        </w:rPr>
        <w:t xml:space="preserve"> осуществляет следующие полномочия:</w:t>
      </w:r>
    </w:p>
    <w:p w:rsidR="006B1E3B" w:rsidRPr="006B1E3B" w:rsidRDefault="006B1E3B" w:rsidP="007729FE">
      <w:pPr>
        <w:widowControl w:val="0"/>
        <w:spacing w:after="0" w:line="240" w:lineRule="auto"/>
        <w:ind w:firstLine="851"/>
        <w:jc w:val="both"/>
        <w:rPr>
          <w:rFonts w:ascii="Times New Roman" w:hAnsi="Times New Roman" w:cs="Times New Roman"/>
          <w:sz w:val="28"/>
          <w:szCs w:val="28"/>
        </w:rPr>
      </w:pPr>
      <w:r w:rsidRPr="006B1E3B">
        <w:rPr>
          <w:rFonts w:ascii="Times New Roman" w:hAnsi="Times New Roman" w:cs="Times New Roman"/>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6B1E3B" w:rsidRPr="006B1E3B" w:rsidRDefault="006B1E3B" w:rsidP="007729FE">
      <w:pPr>
        <w:widowControl w:val="0"/>
        <w:spacing w:after="0" w:line="240" w:lineRule="auto"/>
        <w:ind w:firstLine="851"/>
        <w:jc w:val="both"/>
        <w:rPr>
          <w:rFonts w:ascii="Times New Roman" w:hAnsi="Times New Roman" w:cs="Times New Roman"/>
          <w:sz w:val="28"/>
          <w:szCs w:val="28"/>
        </w:rPr>
      </w:pPr>
      <w:r w:rsidRPr="006B1E3B">
        <w:rPr>
          <w:rFonts w:ascii="Times New Roman" w:hAnsi="Times New Roman" w:cs="Times New Roman"/>
          <w:sz w:val="28"/>
          <w:szCs w:val="28"/>
        </w:rPr>
        <w:t>2) опубликовывает информацию о тарифах и надбавках;</w:t>
      </w:r>
    </w:p>
    <w:p w:rsidR="006B1E3B" w:rsidRPr="006B1E3B" w:rsidRDefault="006B1E3B" w:rsidP="007729FE">
      <w:pPr>
        <w:pStyle w:val="21"/>
        <w:widowControl w:val="0"/>
        <w:tabs>
          <w:tab w:val="left" w:pos="70"/>
        </w:tabs>
        <w:suppressAutoHyphens w:val="0"/>
        <w:spacing w:line="240" w:lineRule="auto"/>
        <w:ind w:firstLine="851"/>
        <w:jc w:val="both"/>
        <w:rPr>
          <w:sz w:val="28"/>
          <w:szCs w:val="28"/>
        </w:rPr>
      </w:pPr>
      <w:r w:rsidRPr="006B1E3B">
        <w:rPr>
          <w:sz w:val="28"/>
          <w:szCs w:val="28"/>
        </w:rPr>
        <w:t>3) принимает решения и выдает предписания, которые обязательны для исполнения организациями коммунального комплекса;</w:t>
      </w:r>
    </w:p>
    <w:p w:rsidR="006B1E3B" w:rsidRPr="006B1E3B" w:rsidRDefault="006B1E3B" w:rsidP="007729FE">
      <w:pPr>
        <w:widowControl w:val="0"/>
        <w:tabs>
          <w:tab w:val="left" w:pos="105"/>
        </w:tabs>
        <w:spacing w:after="0" w:line="240" w:lineRule="auto"/>
        <w:ind w:firstLine="851"/>
        <w:jc w:val="both"/>
        <w:rPr>
          <w:rFonts w:ascii="Times New Roman" w:eastAsia="Arial" w:hAnsi="Times New Roman" w:cs="Times New Roman"/>
          <w:sz w:val="28"/>
          <w:szCs w:val="28"/>
        </w:rPr>
      </w:pPr>
      <w:r w:rsidRPr="006B1E3B">
        <w:rPr>
          <w:rFonts w:ascii="Times New Roman" w:hAnsi="Times New Roman" w:cs="Times New Roman"/>
          <w:sz w:val="28"/>
          <w:szCs w:val="28"/>
        </w:rPr>
        <w:t xml:space="preserve">4) </w:t>
      </w:r>
      <w:r w:rsidRPr="006B1E3B">
        <w:rPr>
          <w:rFonts w:ascii="Times New Roman" w:eastAsia="Arial" w:hAnsi="Times New Roman" w:cs="Times New Roman"/>
          <w:sz w:val="28"/>
          <w:szCs w:val="28"/>
        </w:rPr>
        <w:t xml:space="preserve">устанавливает надбавки к тарифам на услуги организаций коммунального комплекса в соответствии с </w:t>
      </w:r>
      <w:r w:rsidRPr="006B1E3B">
        <w:rPr>
          <w:rFonts w:ascii="Times New Roman" w:eastAsia="Times New Roman" w:hAnsi="Times New Roman" w:cs="Times New Roman"/>
          <w:sz w:val="28"/>
          <w:szCs w:val="28"/>
        </w:rPr>
        <w:t>предельным индексом, установленным органом регулирования Краснодарского края для поселения</w:t>
      </w:r>
      <w:r w:rsidRPr="006B1E3B">
        <w:rPr>
          <w:rFonts w:ascii="Times New Roman" w:eastAsia="Arial" w:hAnsi="Times New Roman" w:cs="Times New Roman"/>
          <w:sz w:val="28"/>
          <w:szCs w:val="28"/>
        </w:rPr>
        <w:t>;</w:t>
      </w:r>
    </w:p>
    <w:p w:rsidR="006B1E3B" w:rsidRPr="006B1E3B" w:rsidRDefault="006B1E3B" w:rsidP="007729FE">
      <w:pPr>
        <w:autoSpaceDE w:val="0"/>
        <w:autoSpaceDN w:val="0"/>
        <w:adjustRightInd w:val="0"/>
        <w:spacing w:after="0" w:line="240" w:lineRule="auto"/>
        <w:ind w:firstLine="851"/>
        <w:jc w:val="both"/>
        <w:rPr>
          <w:rFonts w:ascii="Times New Roman" w:hAnsi="Times New Roman" w:cs="Times New Roman"/>
          <w:sz w:val="28"/>
          <w:szCs w:val="28"/>
        </w:rPr>
      </w:pPr>
      <w:r w:rsidRPr="006B1E3B">
        <w:rPr>
          <w:rFonts w:ascii="Times New Roman" w:hAnsi="Times New Roman" w:cs="Times New Roman"/>
          <w:sz w:val="28"/>
          <w:szCs w:val="28"/>
        </w:rPr>
        <w:t>5) разрабатывает программы комплексного развития систем коммунальной инфраструктуры поселения;</w:t>
      </w:r>
    </w:p>
    <w:p w:rsidR="006B1E3B" w:rsidRDefault="006B1E3B" w:rsidP="007729FE">
      <w:pPr>
        <w:pStyle w:val="21"/>
        <w:widowControl w:val="0"/>
        <w:tabs>
          <w:tab w:val="left" w:pos="70"/>
        </w:tabs>
        <w:suppressAutoHyphens w:val="0"/>
        <w:spacing w:line="240" w:lineRule="auto"/>
        <w:ind w:firstLine="851"/>
        <w:jc w:val="both"/>
        <w:rPr>
          <w:sz w:val="28"/>
          <w:szCs w:val="28"/>
        </w:rPr>
      </w:pPr>
      <w:r w:rsidRPr="006B1E3B">
        <w:rPr>
          <w:sz w:val="28"/>
          <w:szCs w:val="28"/>
        </w:rPr>
        <w:t>6) иные полномочия, пр</w:t>
      </w:r>
      <w:r>
        <w:rPr>
          <w:sz w:val="28"/>
          <w:szCs w:val="28"/>
        </w:rPr>
        <w:t>едусмотренные законодательством</w:t>
      </w:r>
      <w:r w:rsidR="00CC4C31">
        <w:rPr>
          <w:sz w:val="28"/>
          <w:szCs w:val="28"/>
        </w:rPr>
        <w:t>.</w:t>
      </w:r>
      <w:r>
        <w:rPr>
          <w:sz w:val="28"/>
          <w:szCs w:val="28"/>
        </w:rPr>
        <w:t>»;</w:t>
      </w:r>
    </w:p>
    <w:p w:rsidR="006B1E3B" w:rsidRDefault="00CC4C31" w:rsidP="007729FE">
      <w:pPr>
        <w:pStyle w:val="21"/>
        <w:widowControl w:val="0"/>
        <w:tabs>
          <w:tab w:val="left" w:pos="70"/>
        </w:tabs>
        <w:suppressAutoHyphens w:val="0"/>
        <w:spacing w:line="240" w:lineRule="auto"/>
        <w:ind w:firstLine="851"/>
        <w:jc w:val="both"/>
        <w:rPr>
          <w:sz w:val="28"/>
          <w:szCs w:val="28"/>
        </w:rPr>
      </w:pPr>
      <w:r>
        <w:rPr>
          <w:sz w:val="28"/>
          <w:szCs w:val="28"/>
        </w:rPr>
        <w:t>13</w:t>
      </w:r>
      <w:r w:rsidR="006B1E3B">
        <w:rPr>
          <w:sz w:val="28"/>
          <w:szCs w:val="28"/>
        </w:rPr>
        <w:t xml:space="preserve">) </w:t>
      </w:r>
      <w:r>
        <w:rPr>
          <w:sz w:val="28"/>
          <w:szCs w:val="28"/>
        </w:rPr>
        <w:t>часть 4</w:t>
      </w:r>
      <w:r w:rsidR="006B1E3B">
        <w:rPr>
          <w:sz w:val="28"/>
          <w:szCs w:val="28"/>
        </w:rPr>
        <w:t>статьи 50 исключить;</w:t>
      </w:r>
    </w:p>
    <w:p w:rsidR="00CC4C31" w:rsidRDefault="00CC4C31" w:rsidP="007729FE">
      <w:pPr>
        <w:pStyle w:val="21"/>
        <w:widowControl w:val="0"/>
        <w:tabs>
          <w:tab w:val="left" w:pos="70"/>
        </w:tabs>
        <w:suppressAutoHyphens w:val="0"/>
        <w:spacing w:line="240" w:lineRule="auto"/>
        <w:ind w:firstLine="851"/>
        <w:jc w:val="both"/>
        <w:rPr>
          <w:sz w:val="28"/>
          <w:szCs w:val="28"/>
        </w:rPr>
      </w:pPr>
      <w:r>
        <w:rPr>
          <w:sz w:val="28"/>
          <w:szCs w:val="28"/>
        </w:rPr>
        <w:t>14</w:t>
      </w:r>
      <w:r w:rsidR="004930E4">
        <w:rPr>
          <w:sz w:val="28"/>
          <w:szCs w:val="28"/>
        </w:rPr>
        <w:t xml:space="preserve">) </w:t>
      </w:r>
      <w:r>
        <w:rPr>
          <w:sz w:val="28"/>
          <w:szCs w:val="28"/>
        </w:rPr>
        <w:t xml:space="preserve">в </w:t>
      </w:r>
      <w:r w:rsidR="004930E4">
        <w:rPr>
          <w:sz w:val="28"/>
          <w:szCs w:val="28"/>
        </w:rPr>
        <w:t>стать</w:t>
      </w:r>
      <w:r>
        <w:rPr>
          <w:sz w:val="28"/>
          <w:szCs w:val="28"/>
        </w:rPr>
        <w:t>е 54:</w:t>
      </w:r>
    </w:p>
    <w:p w:rsidR="006B1E3B" w:rsidRPr="004930E4" w:rsidRDefault="00E322C8" w:rsidP="007729FE">
      <w:pPr>
        <w:pStyle w:val="21"/>
        <w:widowControl w:val="0"/>
        <w:tabs>
          <w:tab w:val="left" w:pos="70"/>
        </w:tabs>
        <w:suppressAutoHyphens w:val="0"/>
        <w:spacing w:line="240" w:lineRule="auto"/>
        <w:ind w:firstLine="851"/>
        <w:jc w:val="both"/>
        <w:rPr>
          <w:sz w:val="28"/>
          <w:szCs w:val="28"/>
        </w:rPr>
      </w:pPr>
      <w:r>
        <w:rPr>
          <w:sz w:val="28"/>
          <w:szCs w:val="28"/>
        </w:rPr>
        <w:t>а) в названии статьи после слов «о доходах</w:t>
      </w:r>
      <w:proofErr w:type="gramStart"/>
      <w:r>
        <w:rPr>
          <w:sz w:val="28"/>
          <w:szCs w:val="28"/>
        </w:rPr>
        <w:t>,»</w:t>
      </w:r>
      <w:proofErr w:type="gramEnd"/>
      <w:r>
        <w:rPr>
          <w:sz w:val="28"/>
          <w:szCs w:val="28"/>
        </w:rPr>
        <w:t xml:space="preserve"> дополнить словом «расходах,»;</w:t>
      </w:r>
    </w:p>
    <w:p w:rsidR="004930E4" w:rsidRDefault="00E322C8" w:rsidP="007729FE">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б</w:t>
      </w:r>
      <w:r w:rsidR="004930E4">
        <w:rPr>
          <w:rFonts w:ascii="Times New Roman" w:hAnsi="Times New Roman" w:cs="Times New Roman"/>
          <w:sz w:val="28"/>
          <w:szCs w:val="28"/>
        </w:rPr>
        <w:t xml:space="preserve">) дополнить абзацем </w:t>
      </w:r>
      <w:r>
        <w:rPr>
          <w:rFonts w:ascii="Times New Roman" w:hAnsi="Times New Roman" w:cs="Times New Roman"/>
          <w:sz w:val="28"/>
          <w:szCs w:val="28"/>
        </w:rPr>
        <w:t xml:space="preserve">вторым </w:t>
      </w:r>
      <w:r w:rsidR="004930E4">
        <w:rPr>
          <w:rFonts w:ascii="Times New Roman" w:hAnsi="Times New Roman" w:cs="Times New Roman"/>
          <w:sz w:val="28"/>
          <w:szCs w:val="28"/>
        </w:rPr>
        <w:t>следующего содержания:</w:t>
      </w:r>
    </w:p>
    <w:p w:rsidR="004930E4" w:rsidRDefault="004930E4" w:rsidP="007729FE">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w:t>
      </w:r>
      <w:r w:rsidRPr="004930E4">
        <w:rPr>
          <w:rFonts w:ascii="Times New Roman" w:eastAsia="Times New Roman" w:hAnsi="Times New Roman" w:cs="Times New Roman"/>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r w:rsidR="00E322C8">
        <w:rPr>
          <w:rFonts w:ascii="Times New Roman" w:eastAsia="Times New Roman" w:hAnsi="Times New Roman" w:cs="Times New Roman"/>
          <w:bCs/>
          <w:sz w:val="28"/>
          <w:szCs w:val="28"/>
        </w:rPr>
        <w:t>.</w:t>
      </w:r>
      <w:r>
        <w:rPr>
          <w:rFonts w:ascii="Times New Roman" w:hAnsi="Times New Roman" w:cs="Times New Roman"/>
          <w:sz w:val="28"/>
          <w:szCs w:val="28"/>
        </w:rPr>
        <w:t>»;</w:t>
      </w:r>
    </w:p>
    <w:p w:rsidR="004930E4" w:rsidRDefault="00E322C8" w:rsidP="007729FE">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15</w:t>
      </w:r>
      <w:r w:rsidR="004930E4" w:rsidRPr="004930E4">
        <w:rPr>
          <w:rFonts w:ascii="Times New Roman" w:hAnsi="Times New Roman" w:cs="Times New Roman"/>
          <w:sz w:val="28"/>
          <w:szCs w:val="28"/>
        </w:rPr>
        <w:t xml:space="preserve">) часть 1 </w:t>
      </w:r>
      <w:r w:rsidRPr="004930E4">
        <w:rPr>
          <w:rFonts w:ascii="Times New Roman" w:hAnsi="Times New Roman" w:cs="Times New Roman"/>
          <w:sz w:val="28"/>
          <w:szCs w:val="28"/>
        </w:rPr>
        <w:t xml:space="preserve">статьи 60 </w:t>
      </w:r>
      <w:r w:rsidR="004930E4" w:rsidRPr="004930E4">
        <w:rPr>
          <w:rFonts w:ascii="Times New Roman" w:hAnsi="Times New Roman" w:cs="Times New Roman"/>
          <w:sz w:val="28"/>
          <w:szCs w:val="28"/>
        </w:rPr>
        <w:t xml:space="preserve">дополнить абзацем </w:t>
      </w:r>
      <w:r>
        <w:rPr>
          <w:rFonts w:ascii="Times New Roman" w:hAnsi="Times New Roman" w:cs="Times New Roman"/>
          <w:sz w:val="28"/>
          <w:szCs w:val="28"/>
        </w:rPr>
        <w:t xml:space="preserve">вторым </w:t>
      </w:r>
      <w:r w:rsidR="004930E4" w:rsidRPr="004930E4">
        <w:rPr>
          <w:rFonts w:ascii="Times New Roman" w:hAnsi="Times New Roman" w:cs="Times New Roman"/>
          <w:sz w:val="28"/>
          <w:szCs w:val="28"/>
        </w:rPr>
        <w:t>следующего соде</w:t>
      </w:r>
      <w:r w:rsidR="004930E4">
        <w:rPr>
          <w:rFonts w:ascii="Times New Roman" w:hAnsi="Times New Roman" w:cs="Times New Roman"/>
          <w:sz w:val="28"/>
          <w:szCs w:val="28"/>
        </w:rPr>
        <w:t>р</w:t>
      </w:r>
      <w:r w:rsidR="004930E4" w:rsidRPr="004930E4">
        <w:rPr>
          <w:rFonts w:ascii="Times New Roman" w:hAnsi="Times New Roman" w:cs="Times New Roman"/>
          <w:sz w:val="28"/>
          <w:szCs w:val="28"/>
        </w:rPr>
        <w:t>жания:</w:t>
      </w:r>
    </w:p>
    <w:p w:rsidR="004930E4" w:rsidRDefault="004930E4" w:rsidP="007729F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4930E4">
        <w:rPr>
          <w:rFonts w:ascii="Times New Roman" w:eastAsia="Calibri"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4930E4">
        <w:rPr>
          <w:rFonts w:ascii="Times New Roman" w:eastAsia="Calibri" w:hAnsi="Times New Roman" w:cs="Times New Roman"/>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w:t>
      </w:r>
      <w:r>
        <w:rPr>
          <w:rFonts w:ascii="Times New Roman" w:eastAsia="Calibri" w:hAnsi="Times New Roman" w:cs="Times New Roman"/>
          <w:sz w:val="28"/>
          <w:szCs w:val="28"/>
        </w:rPr>
        <w:t>ней со дня принятия ими решения</w:t>
      </w:r>
      <w:r w:rsidR="00E50DFF">
        <w:rPr>
          <w:rFonts w:ascii="Times New Roman" w:eastAsia="Calibri" w:hAnsi="Times New Roman" w:cs="Times New Roman"/>
          <w:sz w:val="28"/>
          <w:szCs w:val="28"/>
        </w:rPr>
        <w:t>.</w:t>
      </w:r>
      <w:r>
        <w:rPr>
          <w:rFonts w:ascii="Times New Roman" w:eastAsia="Calibri" w:hAnsi="Times New Roman" w:cs="Times New Roman"/>
          <w:sz w:val="28"/>
          <w:szCs w:val="28"/>
        </w:rPr>
        <w:t>»;</w:t>
      </w:r>
    </w:p>
    <w:p w:rsidR="004930E4" w:rsidRDefault="00E50DFF"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930E4" w:rsidRPr="004930E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930E4">
        <w:rPr>
          <w:rFonts w:ascii="Times New Roman" w:hAnsi="Times New Roman" w:cs="Times New Roman"/>
          <w:sz w:val="28"/>
          <w:szCs w:val="28"/>
        </w:rPr>
        <w:t>част</w:t>
      </w:r>
      <w:r>
        <w:rPr>
          <w:rFonts w:ascii="Times New Roman" w:hAnsi="Times New Roman" w:cs="Times New Roman"/>
          <w:sz w:val="28"/>
          <w:szCs w:val="28"/>
        </w:rPr>
        <w:t>и4</w:t>
      </w:r>
      <w:r w:rsidR="004930E4" w:rsidRPr="004930E4">
        <w:rPr>
          <w:rFonts w:ascii="Times New Roman" w:hAnsi="Times New Roman" w:cs="Times New Roman"/>
          <w:sz w:val="28"/>
          <w:szCs w:val="28"/>
        </w:rPr>
        <w:t>стать</w:t>
      </w:r>
      <w:r>
        <w:rPr>
          <w:rFonts w:ascii="Times New Roman" w:hAnsi="Times New Roman" w:cs="Times New Roman"/>
          <w:sz w:val="28"/>
          <w:szCs w:val="28"/>
        </w:rPr>
        <w:t>и</w:t>
      </w:r>
      <w:r w:rsidR="004930E4" w:rsidRPr="004930E4">
        <w:rPr>
          <w:rFonts w:ascii="Times New Roman" w:hAnsi="Times New Roman" w:cs="Times New Roman"/>
          <w:sz w:val="28"/>
          <w:szCs w:val="28"/>
        </w:rPr>
        <w:t xml:space="preserve"> 6</w:t>
      </w:r>
      <w:r w:rsidR="004930E4">
        <w:rPr>
          <w:rFonts w:ascii="Times New Roman" w:hAnsi="Times New Roman" w:cs="Times New Roman"/>
          <w:sz w:val="28"/>
          <w:szCs w:val="28"/>
        </w:rPr>
        <w:t>2</w:t>
      </w:r>
      <w:r w:rsidR="00AE04C1">
        <w:rPr>
          <w:rFonts w:ascii="Times New Roman" w:hAnsi="Times New Roman" w:cs="Times New Roman"/>
          <w:sz w:val="28"/>
          <w:szCs w:val="28"/>
        </w:rPr>
        <w:t>слова «(сходе граждан)» исключить;</w:t>
      </w:r>
    </w:p>
    <w:p w:rsidR="00E50DFF" w:rsidRDefault="00E50DFF"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AE04C1">
        <w:rPr>
          <w:rFonts w:ascii="Times New Roman" w:hAnsi="Times New Roman" w:cs="Times New Roman"/>
          <w:sz w:val="28"/>
          <w:szCs w:val="28"/>
        </w:rPr>
        <w:t>)</w:t>
      </w:r>
      <w:r>
        <w:rPr>
          <w:rFonts w:ascii="Times New Roman" w:hAnsi="Times New Roman" w:cs="Times New Roman"/>
          <w:sz w:val="28"/>
          <w:szCs w:val="28"/>
        </w:rPr>
        <w:t xml:space="preserve">в </w:t>
      </w:r>
      <w:r w:rsidR="00AE04C1" w:rsidRPr="004930E4">
        <w:rPr>
          <w:rFonts w:ascii="Times New Roman" w:hAnsi="Times New Roman" w:cs="Times New Roman"/>
          <w:sz w:val="28"/>
          <w:szCs w:val="28"/>
        </w:rPr>
        <w:t>стать</w:t>
      </w:r>
      <w:r>
        <w:rPr>
          <w:rFonts w:ascii="Times New Roman" w:hAnsi="Times New Roman" w:cs="Times New Roman"/>
          <w:sz w:val="28"/>
          <w:szCs w:val="28"/>
        </w:rPr>
        <w:t>е</w:t>
      </w:r>
      <w:r w:rsidR="00AE04C1">
        <w:rPr>
          <w:rFonts w:ascii="Times New Roman" w:hAnsi="Times New Roman" w:cs="Times New Roman"/>
          <w:sz w:val="28"/>
          <w:szCs w:val="28"/>
        </w:rPr>
        <w:t>70</w:t>
      </w:r>
      <w:r>
        <w:rPr>
          <w:rFonts w:ascii="Times New Roman" w:hAnsi="Times New Roman" w:cs="Times New Roman"/>
          <w:sz w:val="28"/>
          <w:szCs w:val="28"/>
        </w:rPr>
        <w:t>:</w:t>
      </w:r>
    </w:p>
    <w:p w:rsidR="00AE04C1" w:rsidRDefault="00E50DFF"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E04C1">
        <w:rPr>
          <w:rFonts w:ascii="Times New Roman" w:hAnsi="Times New Roman" w:cs="Times New Roman"/>
          <w:sz w:val="28"/>
          <w:szCs w:val="28"/>
        </w:rPr>
        <w:t xml:space="preserve"> часть 5 изложить в следующей редакции:</w:t>
      </w:r>
    </w:p>
    <w:p w:rsidR="00AE04C1" w:rsidRPr="00AE04C1" w:rsidRDefault="00AE04C1"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 </w:t>
      </w:r>
      <w:r w:rsidRPr="00AE04C1">
        <w:rPr>
          <w:rFonts w:ascii="Times New Roman" w:eastAsia="Times New Roman" w:hAnsi="Times New Roman" w:cs="Times New Roman"/>
          <w:sz w:val="28"/>
          <w:szCs w:val="28"/>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E50DFF">
        <w:rPr>
          <w:rFonts w:ascii="Times New Roman" w:eastAsia="Times New Roman" w:hAnsi="Times New Roman" w:cs="Times New Roman"/>
          <w:sz w:val="28"/>
          <w:szCs w:val="28"/>
        </w:rPr>
        <w:t>.</w:t>
      </w:r>
    </w:p>
    <w:p w:rsidR="00AE04C1" w:rsidRDefault="00AE04C1" w:rsidP="007729FE">
      <w:pPr>
        <w:autoSpaceDE w:val="0"/>
        <w:autoSpaceDN w:val="0"/>
        <w:adjustRightInd w:val="0"/>
        <w:spacing w:after="0" w:line="240" w:lineRule="auto"/>
        <w:ind w:firstLine="709"/>
        <w:jc w:val="both"/>
        <w:rPr>
          <w:rFonts w:ascii="Times New Roman" w:hAnsi="Times New Roman" w:cs="Times New Roman"/>
          <w:sz w:val="28"/>
          <w:szCs w:val="28"/>
        </w:rPr>
      </w:pPr>
      <w:r w:rsidRPr="00AE04C1">
        <w:rPr>
          <w:rFonts w:ascii="Times New Roman" w:eastAsia="Times New Roman" w:hAnsi="Times New Roman" w:cs="Times New Roman"/>
          <w:bCs/>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r w:rsidR="00E50DFF">
        <w:rPr>
          <w:rFonts w:ascii="Times New Roman" w:eastAsia="Times New Roman" w:hAnsi="Times New Roman" w:cs="Times New Roman"/>
          <w:bCs/>
          <w:sz w:val="28"/>
          <w:szCs w:val="28"/>
        </w:rPr>
        <w:t>.</w:t>
      </w:r>
      <w:r w:rsidRPr="00AE04C1">
        <w:rPr>
          <w:rFonts w:ascii="Times New Roman" w:hAnsi="Times New Roman" w:cs="Times New Roman"/>
          <w:sz w:val="28"/>
          <w:szCs w:val="28"/>
        </w:rPr>
        <w:t>»</w:t>
      </w:r>
      <w:r>
        <w:rPr>
          <w:rFonts w:ascii="Times New Roman" w:hAnsi="Times New Roman" w:cs="Times New Roman"/>
          <w:sz w:val="28"/>
          <w:szCs w:val="28"/>
        </w:rPr>
        <w:t>;</w:t>
      </w:r>
    </w:p>
    <w:p w:rsidR="00E50DFF" w:rsidRDefault="00E50DFF" w:rsidP="007729FE">
      <w:pPr>
        <w:pStyle w:val="a8"/>
        <w:suppressAutoHyphens w:val="0"/>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б</w:t>
      </w:r>
      <w:proofErr w:type="gramStart"/>
      <w:r w:rsidR="00AE04C1">
        <w:rPr>
          <w:rFonts w:ascii="Times New Roman" w:hAnsi="Times New Roman" w:cs="Times New Roman"/>
          <w:sz w:val="28"/>
          <w:szCs w:val="28"/>
        </w:rPr>
        <w:t>)</w:t>
      </w:r>
      <w:r>
        <w:rPr>
          <w:rFonts w:ascii="Times New Roman" w:hAnsi="Times New Roman" w:cs="Times New Roman"/>
          <w:sz w:val="28"/>
          <w:szCs w:val="28"/>
        </w:rPr>
        <w:t>в</w:t>
      </w:r>
      <w:proofErr w:type="gramEnd"/>
      <w:r w:rsidR="00AE04C1">
        <w:rPr>
          <w:rFonts w:ascii="Times New Roman" w:hAnsi="Times New Roman" w:cs="Times New Roman"/>
          <w:sz w:val="28"/>
          <w:szCs w:val="28"/>
        </w:rPr>
        <w:t xml:space="preserve"> част</w:t>
      </w:r>
      <w:r>
        <w:rPr>
          <w:rFonts w:ascii="Times New Roman" w:hAnsi="Times New Roman" w:cs="Times New Roman"/>
          <w:sz w:val="28"/>
          <w:szCs w:val="28"/>
        </w:rPr>
        <w:t>и</w:t>
      </w:r>
      <w:r w:rsidR="00AE04C1">
        <w:rPr>
          <w:rFonts w:ascii="Times New Roman" w:hAnsi="Times New Roman" w:cs="Times New Roman"/>
          <w:sz w:val="28"/>
          <w:szCs w:val="28"/>
        </w:rPr>
        <w:t xml:space="preserve"> 8 слова «</w:t>
      </w:r>
      <w:r>
        <w:rPr>
          <w:rFonts w:ascii="Times New Roman" w:hAnsi="Times New Roman" w:cs="Times New Roman"/>
          <w:sz w:val="28"/>
          <w:szCs w:val="28"/>
        </w:rPr>
        <w:t xml:space="preserve">, </w:t>
      </w:r>
      <w:r w:rsidR="00AE04C1" w:rsidRPr="00AE04C1">
        <w:rPr>
          <w:rFonts w:ascii="Times New Roman" w:hAnsi="Times New Roman" w:cs="Times New Roman"/>
          <w:sz w:val="28"/>
          <w:szCs w:val="28"/>
        </w:rPr>
        <w:t>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r w:rsidR="00AE04C1">
        <w:rPr>
          <w:rFonts w:ascii="Times New Roman" w:hAnsi="Times New Roman" w:cs="Times New Roman"/>
          <w:sz w:val="28"/>
          <w:szCs w:val="28"/>
        </w:rPr>
        <w:t xml:space="preserve">» </w:t>
      </w:r>
      <w:r>
        <w:rPr>
          <w:rFonts w:ascii="Times New Roman" w:eastAsia="Times New Roman" w:hAnsi="Times New Roman" w:cs="Times New Roman"/>
          <w:sz w:val="28"/>
          <w:szCs w:val="28"/>
        </w:rPr>
        <w:t>исключить;</w:t>
      </w:r>
    </w:p>
    <w:p w:rsidR="00AE04C1" w:rsidRDefault="00E50DFF" w:rsidP="007729FE">
      <w:pPr>
        <w:pStyle w:val="a8"/>
        <w:suppressAutoHyphens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hAnsi="Times New Roman" w:cs="Times New Roman"/>
          <w:sz w:val="28"/>
          <w:szCs w:val="28"/>
        </w:rPr>
        <w:t xml:space="preserve"> дополнить абзацем вторым следующего содержания</w:t>
      </w:r>
      <w:proofErr w:type="gramStart"/>
      <w:r w:rsidR="00AE04C1">
        <w:rPr>
          <w:rFonts w:ascii="Times New Roman" w:eastAsia="Times New Roman" w:hAnsi="Times New Roman" w:cs="Times New Roman"/>
          <w:sz w:val="28"/>
          <w:szCs w:val="28"/>
        </w:rPr>
        <w:t>«</w:t>
      </w:r>
      <w:r w:rsidR="00AE04C1" w:rsidRPr="00AE04C1">
        <w:rPr>
          <w:rFonts w:ascii="Times New Roman" w:eastAsia="Times New Roman" w:hAnsi="Times New Roman" w:cs="Times New Roman"/>
          <w:kern w:val="0"/>
          <w:sz w:val="28"/>
          <w:szCs w:val="28"/>
          <w:lang w:eastAsia="ru-RU"/>
        </w:rPr>
        <w:t>Б</w:t>
      </w:r>
      <w:proofErr w:type="gramEnd"/>
      <w:r w:rsidR="00AE04C1" w:rsidRPr="00AE04C1">
        <w:rPr>
          <w:rFonts w:ascii="Times New Roman" w:eastAsia="Times New Roman" w:hAnsi="Times New Roman" w:cs="Times New Roman"/>
          <w:kern w:val="0"/>
          <w:sz w:val="28"/>
          <w:szCs w:val="28"/>
          <w:lang w:eastAsia="ru-RU"/>
        </w:rPr>
        <w:t>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r>
        <w:rPr>
          <w:rFonts w:ascii="Times New Roman" w:eastAsia="Times New Roman" w:hAnsi="Times New Roman" w:cs="Times New Roman"/>
          <w:kern w:val="0"/>
          <w:sz w:val="28"/>
          <w:szCs w:val="28"/>
          <w:lang w:eastAsia="ru-RU"/>
        </w:rPr>
        <w:t>.</w:t>
      </w:r>
      <w:r w:rsidR="00AE04C1">
        <w:rPr>
          <w:rFonts w:ascii="Times New Roman" w:eastAsia="Times New Roman" w:hAnsi="Times New Roman" w:cs="Times New Roman"/>
          <w:sz w:val="28"/>
          <w:szCs w:val="28"/>
        </w:rPr>
        <w:t>»;</w:t>
      </w:r>
    </w:p>
    <w:p w:rsidR="00E50DFF" w:rsidRDefault="00E50DFF"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AE04C1">
        <w:rPr>
          <w:rFonts w:ascii="Times New Roman" w:hAnsi="Times New Roman" w:cs="Times New Roman"/>
          <w:sz w:val="28"/>
          <w:szCs w:val="28"/>
        </w:rPr>
        <w:t xml:space="preserve">) </w:t>
      </w:r>
      <w:r>
        <w:rPr>
          <w:rFonts w:ascii="Times New Roman" w:hAnsi="Times New Roman" w:cs="Times New Roman"/>
          <w:sz w:val="28"/>
          <w:szCs w:val="28"/>
        </w:rPr>
        <w:t>в статье 71:</w:t>
      </w:r>
    </w:p>
    <w:p w:rsidR="00AE04C1" w:rsidRDefault="00E50DFF"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0C25D0">
        <w:rPr>
          <w:rFonts w:ascii="Times New Roman" w:hAnsi="Times New Roman" w:cs="Times New Roman"/>
          <w:sz w:val="28"/>
          <w:szCs w:val="28"/>
        </w:rPr>
        <w:t xml:space="preserve">абзац </w:t>
      </w:r>
      <w:r>
        <w:rPr>
          <w:rFonts w:ascii="Times New Roman" w:hAnsi="Times New Roman" w:cs="Times New Roman"/>
          <w:sz w:val="28"/>
          <w:szCs w:val="28"/>
        </w:rPr>
        <w:t xml:space="preserve">первыйчасти 3 изложить в </w:t>
      </w:r>
      <w:r w:rsidR="00AE04C1">
        <w:rPr>
          <w:rFonts w:ascii="Times New Roman" w:hAnsi="Times New Roman" w:cs="Times New Roman"/>
          <w:sz w:val="28"/>
          <w:szCs w:val="28"/>
        </w:rPr>
        <w:t>следующей редакции «</w:t>
      </w:r>
      <w:r w:rsidR="000C25D0" w:rsidRPr="000C25D0">
        <w:rPr>
          <w:rFonts w:ascii="Times New Roman" w:eastAsia="Calibri" w:hAnsi="Times New Roman" w:cs="Times New Roman"/>
          <w:sz w:val="28"/>
          <w:szCs w:val="28"/>
        </w:rPr>
        <w:t xml:space="preserve">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w:t>
      </w:r>
      <w:r w:rsidR="000C25D0" w:rsidRPr="000C25D0">
        <w:rPr>
          <w:rFonts w:ascii="Times New Roman" w:eastAsia="Times New Roman" w:hAnsi="Times New Roman" w:cs="Times New Roman"/>
          <w:sz w:val="28"/>
          <w:szCs w:val="28"/>
        </w:rPr>
        <w:t>установленном Положением о бюджетном процессе в поселении, утверждаемым Советом</w:t>
      </w:r>
      <w:proofErr w:type="gramStart"/>
      <w:r>
        <w:rPr>
          <w:rFonts w:ascii="Times New Roman" w:eastAsia="Times New Roman" w:hAnsi="Times New Roman" w:cs="Times New Roman"/>
          <w:sz w:val="28"/>
          <w:szCs w:val="28"/>
        </w:rPr>
        <w:t>.</w:t>
      </w:r>
      <w:r w:rsidR="00AE04C1">
        <w:rPr>
          <w:rFonts w:ascii="Times New Roman" w:hAnsi="Times New Roman" w:cs="Times New Roman"/>
          <w:sz w:val="28"/>
          <w:szCs w:val="28"/>
        </w:rPr>
        <w:t>»</w:t>
      </w:r>
      <w:r w:rsidR="000C25D0">
        <w:rPr>
          <w:rFonts w:ascii="Times New Roman" w:hAnsi="Times New Roman" w:cs="Times New Roman"/>
          <w:sz w:val="28"/>
          <w:szCs w:val="28"/>
        </w:rPr>
        <w:t>;</w:t>
      </w:r>
      <w:proofErr w:type="gramEnd"/>
    </w:p>
    <w:p w:rsidR="006155F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части 5 слова «доходов и» исключить;</w:t>
      </w:r>
    </w:p>
    <w:p w:rsidR="006155F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 слова «бюджета» дополнить словом «поселения</w:t>
      </w:r>
      <w:proofErr w:type="gramStart"/>
      <w:r>
        <w:rPr>
          <w:rFonts w:ascii="Times New Roman" w:hAnsi="Times New Roman" w:cs="Times New Roman"/>
          <w:sz w:val="28"/>
          <w:szCs w:val="28"/>
        </w:rPr>
        <w:t>.»;</w:t>
      </w:r>
      <w:proofErr w:type="gramEnd"/>
    </w:p>
    <w:p w:rsidR="000C25D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0C25D0">
        <w:rPr>
          <w:rFonts w:ascii="Times New Roman" w:hAnsi="Times New Roman" w:cs="Times New Roman"/>
          <w:sz w:val="28"/>
          <w:szCs w:val="28"/>
        </w:rPr>
        <w:t xml:space="preserve">часть 6 </w:t>
      </w:r>
      <w:r>
        <w:rPr>
          <w:rFonts w:ascii="Times New Roman" w:hAnsi="Times New Roman" w:cs="Times New Roman"/>
          <w:sz w:val="28"/>
          <w:szCs w:val="28"/>
        </w:rPr>
        <w:t>изложить в следующей редакции</w:t>
      </w:r>
      <w:r w:rsidR="000C25D0">
        <w:rPr>
          <w:rFonts w:ascii="Times New Roman" w:hAnsi="Times New Roman" w:cs="Times New Roman"/>
          <w:sz w:val="28"/>
          <w:szCs w:val="28"/>
        </w:rPr>
        <w:t xml:space="preserve">: </w:t>
      </w:r>
    </w:p>
    <w:p w:rsidR="000C25D0" w:rsidRPr="000C25D0" w:rsidRDefault="000C25D0" w:rsidP="007729FE">
      <w:pPr>
        <w:spacing w:after="0" w:line="240" w:lineRule="auto"/>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«6.</w:t>
      </w:r>
      <w:r w:rsidRPr="000C25D0">
        <w:rPr>
          <w:rFonts w:ascii="Times New Roman" w:eastAsia="Times New Roman" w:hAnsi="Times New Roman" w:cs="Times New Roman"/>
          <w:sz w:val="28"/>
        </w:rPr>
        <w:t xml:space="preserve"> Составление и исполнение местного бюджета, подготовка отчетов о его исполнении осуществляются администрацией</w:t>
      </w:r>
      <w:r w:rsidRPr="000C25D0">
        <w:rPr>
          <w:rFonts w:ascii="Times New Roman" w:eastAsia="Times New Roman" w:hAnsi="Times New Roman" w:cs="Times New Roman"/>
          <w:bCs/>
          <w:sz w:val="28"/>
          <w:szCs w:val="28"/>
        </w:rPr>
        <w:t>.</w:t>
      </w:r>
    </w:p>
    <w:p w:rsidR="000C25D0" w:rsidRDefault="000C25D0" w:rsidP="007729FE">
      <w:pPr>
        <w:autoSpaceDE w:val="0"/>
        <w:autoSpaceDN w:val="0"/>
        <w:adjustRightInd w:val="0"/>
        <w:spacing w:after="0" w:line="240" w:lineRule="auto"/>
        <w:ind w:firstLine="709"/>
        <w:jc w:val="both"/>
        <w:rPr>
          <w:rFonts w:ascii="Times New Roman" w:hAnsi="Times New Roman" w:cs="Times New Roman"/>
          <w:sz w:val="28"/>
          <w:szCs w:val="28"/>
        </w:rPr>
      </w:pPr>
      <w:r w:rsidRPr="000C25D0">
        <w:rPr>
          <w:rFonts w:ascii="Times New Roman" w:eastAsia="Calibri" w:hAnsi="Times New Roman" w:cs="Times New Roman"/>
          <w:sz w:val="28"/>
          <w:szCs w:val="28"/>
        </w:rPr>
        <w:t>Организация исполнения бюджета возлагается</w:t>
      </w:r>
      <w:r w:rsidRPr="000C25D0">
        <w:rPr>
          <w:rFonts w:ascii="Times New Roman" w:eastAsia="Times New Roman" w:hAnsi="Times New Roman" w:cs="Times New Roman"/>
          <w:sz w:val="28"/>
        </w:rPr>
        <w:t xml:space="preserve"> на финансовый орган</w:t>
      </w:r>
      <w:r w:rsidRPr="000C25D0">
        <w:rPr>
          <w:rFonts w:ascii="Times New Roman" w:eastAsia="Times New Roman" w:hAnsi="Times New Roman" w:cs="Times New Roman"/>
          <w:sz w:val="28"/>
          <w:szCs w:val="28"/>
        </w:rPr>
        <w:t xml:space="preserve">, </w:t>
      </w:r>
      <w:r w:rsidRPr="000C25D0">
        <w:rPr>
          <w:rFonts w:ascii="Times New Roman" w:eastAsia="Times New Roman" w:hAnsi="Times New Roman" w:cs="Times New Roman"/>
          <w:bCs/>
          <w:sz w:val="28"/>
          <w:szCs w:val="28"/>
        </w:rPr>
        <w:t xml:space="preserve">правовой статус которого определяется муниципальными правовыми актами, </w:t>
      </w:r>
      <w:r w:rsidRPr="000C25D0">
        <w:rPr>
          <w:rFonts w:ascii="Times New Roman" w:eastAsia="Calibri" w:hAnsi="Times New Roman" w:cs="Times New Roman"/>
          <w:bCs/>
          <w:sz w:val="28"/>
          <w:szCs w:val="28"/>
        </w:rPr>
        <w:t>регулирующими бюджетные правоотношения</w:t>
      </w:r>
      <w:r w:rsidR="006155F0">
        <w:rPr>
          <w:rFonts w:ascii="Times New Roman" w:eastAsia="Calibri" w:hAnsi="Times New Roman" w:cs="Times New Roman"/>
          <w:bCs/>
          <w:sz w:val="28"/>
          <w:szCs w:val="28"/>
        </w:rPr>
        <w:t>.</w:t>
      </w:r>
      <w:r>
        <w:rPr>
          <w:rFonts w:ascii="Times New Roman" w:hAnsi="Times New Roman" w:cs="Times New Roman"/>
          <w:sz w:val="28"/>
          <w:szCs w:val="28"/>
        </w:rPr>
        <w:t>»;</w:t>
      </w:r>
    </w:p>
    <w:p w:rsidR="006155F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C25D0">
        <w:rPr>
          <w:rFonts w:ascii="Times New Roman" w:hAnsi="Times New Roman" w:cs="Times New Roman"/>
          <w:sz w:val="28"/>
          <w:szCs w:val="28"/>
        </w:rPr>
        <w:t>)</w:t>
      </w:r>
      <w:r>
        <w:rPr>
          <w:rFonts w:ascii="Times New Roman" w:hAnsi="Times New Roman" w:cs="Times New Roman"/>
          <w:sz w:val="28"/>
          <w:szCs w:val="28"/>
        </w:rPr>
        <w:t>в</w:t>
      </w:r>
      <w:r w:rsidR="000C25D0" w:rsidRPr="004930E4">
        <w:rPr>
          <w:rFonts w:ascii="Times New Roman" w:hAnsi="Times New Roman" w:cs="Times New Roman"/>
          <w:sz w:val="28"/>
          <w:szCs w:val="28"/>
        </w:rPr>
        <w:t xml:space="preserve"> стать</w:t>
      </w:r>
      <w:r>
        <w:rPr>
          <w:rFonts w:ascii="Times New Roman" w:hAnsi="Times New Roman" w:cs="Times New Roman"/>
          <w:sz w:val="28"/>
          <w:szCs w:val="28"/>
        </w:rPr>
        <w:t>е</w:t>
      </w:r>
      <w:r w:rsidR="000C25D0">
        <w:rPr>
          <w:rFonts w:ascii="Times New Roman" w:hAnsi="Times New Roman" w:cs="Times New Roman"/>
          <w:sz w:val="28"/>
          <w:szCs w:val="28"/>
        </w:rPr>
        <w:t>72</w:t>
      </w:r>
      <w:r>
        <w:rPr>
          <w:rFonts w:ascii="Times New Roman" w:hAnsi="Times New Roman" w:cs="Times New Roman"/>
          <w:sz w:val="28"/>
          <w:szCs w:val="28"/>
        </w:rPr>
        <w:t>:</w:t>
      </w:r>
    </w:p>
    <w:p w:rsidR="006155F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первой слова «</w:t>
      </w:r>
      <w:r w:rsidR="00AC37E5" w:rsidRPr="00AC37E5">
        <w:rPr>
          <w:rFonts w:ascii="Times New Roman" w:eastAsia="Times New Roman" w:hAnsi="Times New Roman" w:cs="Times New Roman"/>
          <w:sz w:val="28"/>
          <w:szCs w:val="28"/>
        </w:rPr>
        <w:t>Администрация ведет реестры расходных обязательств поселения в соответствии с требованиями Бюджетного кодекса Российской Федерациив порядке, установленном администрацией.</w:t>
      </w:r>
      <w:r>
        <w:rPr>
          <w:rFonts w:ascii="Times New Roman" w:hAnsi="Times New Roman" w:cs="Times New Roman"/>
          <w:sz w:val="28"/>
          <w:szCs w:val="28"/>
        </w:rPr>
        <w:t>»исключить;</w:t>
      </w:r>
    </w:p>
    <w:p w:rsidR="000C25D0" w:rsidRDefault="006155F0" w:rsidP="007729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дополнить абзацем вторым следующего содержания </w:t>
      </w:r>
      <w:r w:rsidR="000C25D0">
        <w:rPr>
          <w:rFonts w:ascii="Times New Roman" w:hAnsi="Times New Roman" w:cs="Times New Roman"/>
          <w:sz w:val="28"/>
          <w:szCs w:val="28"/>
        </w:rPr>
        <w:t>«</w:t>
      </w:r>
      <w:r w:rsidR="000C25D0" w:rsidRPr="000C25D0">
        <w:rPr>
          <w:rFonts w:ascii="Times New Roman" w:hAnsi="Times New Roman" w:cs="Times New Roman"/>
          <w:sz w:val="28"/>
        </w:rPr>
        <w:t>Реестр расходных обязательств поселения ведется в порядке, установленном администрацией</w:t>
      </w:r>
      <w:r w:rsidR="000C25D0">
        <w:rPr>
          <w:rFonts w:ascii="Times New Roman" w:hAnsi="Times New Roman" w:cs="Times New Roman"/>
          <w:sz w:val="28"/>
          <w:szCs w:val="28"/>
        </w:rPr>
        <w:t>»;</w:t>
      </w:r>
    </w:p>
    <w:p w:rsidR="000C25D0"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proofErr w:type="gramStart"/>
      <w:r w:rsidR="000C25D0">
        <w:rPr>
          <w:rFonts w:ascii="Times New Roman" w:hAnsi="Times New Roman" w:cs="Times New Roman"/>
          <w:sz w:val="28"/>
          <w:szCs w:val="28"/>
        </w:rPr>
        <w:t>)</w:t>
      </w:r>
      <w:r>
        <w:rPr>
          <w:rFonts w:ascii="Times New Roman" w:hAnsi="Times New Roman" w:cs="Times New Roman"/>
          <w:sz w:val="28"/>
          <w:szCs w:val="28"/>
        </w:rPr>
        <w:t>в</w:t>
      </w:r>
      <w:proofErr w:type="gramEnd"/>
      <w:r w:rsidR="000C25D0">
        <w:rPr>
          <w:rFonts w:ascii="Times New Roman" w:hAnsi="Times New Roman" w:cs="Times New Roman"/>
          <w:sz w:val="28"/>
          <w:szCs w:val="28"/>
        </w:rPr>
        <w:t xml:space="preserve"> част</w:t>
      </w:r>
      <w:r>
        <w:rPr>
          <w:rFonts w:ascii="Times New Roman" w:hAnsi="Times New Roman" w:cs="Times New Roman"/>
          <w:sz w:val="28"/>
          <w:szCs w:val="28"/>
        </w:rPr>
        <w:t>и</w:t>
      </w:r>
      <w:r w:rsidR="000C25D0">
        <w:rPr>
          <w:rFonts w:ascii="Times New Roman" w:hAnsi="Times New Roman" w:cs="Times New Roman"/>
          <w:sz w:val="28"/>
          <w:szCs w:val="28"/>
        </w:rPr>
        <w:t xml:space="preserve"> 5 слова «</w:t>
      </w:r>
      <w:r>
        <w:rPr>
          <w:rFonts w:ascii="Times New Roman" w:hAnsi="Times New Roman" w:cs="Times New Roman"/>
          <w:sz w:val="28"/>
          <w:szCs w:val="28"/>
        </w:rPr>
        <w:t xml:space="preserve">, </w:t>
      </w:r>
      <w:r w:rsidR="000C25D0" w:rsidRPr="000C25D0">
        <w:rPr>
          <w:rFonts w:ascii="Times New Roman" w:hAnsi="Times New Roman" w:cs="Times New Roman"/>
          <w:sz w:val="28"/>
          <w:szCs w:val="28"/>
        </w:rPr>
        <w:t>а также безвозмездных поступлений, получаемых из других бюджетов бюджетной системы Российской Федерации</w:t>
      </w:r>
      <w:r w:rsidR="000C25D0">
        <w:rPr>
          <w:rFonts w:ascii="Times New Roman" w:hAnsi="Times New Roman" w:cs="Times New Roman"/>
          <w:sz w:val="28"/>
          <w:szCs w:val="28"/>
        </w:rPr>
        <w:t>» исключить;</w:t>
      </w:r>
    </w:p>
    <w:p w:rsidR="000C25D0"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000C25D0">
        <w:rPr>
          <w:rFonts w:ascii="Times New Roman" w:hAnsi="Times New Roman" w:cs="Times New Roman"/>
          <w:sz w:val="28"/>
          <w:szCs w:val="28"/>
        </w:rPr>
        <w:t xml:space="preserve">) статью 74 </w:t>
      </w:r>
      <w:r>
        <w:rPr>
          <w:rFonts w:ascii="Times New Roman" w:hAnsi="Times New Roman" w:cs="Times New Roman"/>
          <w:sz w:val="28"/>
          <w:szCs w:val="28"/>
        </w:rPr>
        <w:t>изложить</w:t>
      </w:r>
      <w:r w:rsidR="000C25D0">
        <w:rPr>
          <w:rFonts w:ascii="Times New Roman" w:hAnsi="Times New Roman" w:cs="Times New Roman"/>
          <w:sz w:val="28"/>
          <w:szCs w:val="28"/>
        </w:rPr>
        <w:t xml:space="preserve"> в следующей редакции</w:t>
      </w:r>
      <w:r w:rsidR="00CA6F97">
        <w:rPr>
          <w:rFonts w:ascii="Times New Roman" w:hAnsi="Times New Roman" w:cs="Times New Roman"/>
          <w:sz w:val="28"/>
          <w:szCs w:val="28"/>
        </w:rPr>
        <w:t>:</w:t>
      </w:r>
    </w:p>
    <w:p w:rsidR="00CA6F97" w:rsidRPr="00CA6F97" w:rsidRDefault="00CA6F97" w:rsidP="007729FE">
      <w:pPr>
        <w:autoSpaceDE w:val="0"/>
        <w:autoSpaceDN w:val="0"/>
        <w:adjustRightInd w:val="0"/>
        <w:spacing w:after="0" w:line="240" w:lineRule="auto"/>
        <w:ind w:firstLine="851"/>
        <w:jc w:val="both"/>
        <w:outlineLvl w:val="0"/>
        <w:rPr>
          <w:rFonts w:ascii="Times New Roman" w:eastAsia="Calibri" w:hAnsi="Times New Roman" w:cs="Times New Roman"/>
          <w:b/>
          <w:sz w:val="28"/>
          <w:szCs w:val="28"/>
        </w:rPr>
      </w:pPr>
      <w:r>
        <w:rPr>
          <w:rFonts w:ascii="Times New Roman" w:hAnsi="Times New Roman" w:cs="Times New Roman"/>
          <w:sz w:val="28"/>
          <w:szCs w:val="28"/>
        </w:rPr>
        <w:t>«</w:t>
      </w:r>
      <w:r w:rsidRPr="00CA6F97">
        <w:rPr>
          <w:rFonts w:ascii="Times New Roman" w:hAnsi="Times New Roman" w:cs="Times New Roman"/>
          <w:b/>
          <w:sz w:val="28"/>
          <w:szCs w:val="28"/>
        </w:rPr>
        <w:t xml:space="preserve">Статья 74. </w:t>
      </w:r>
      <w:r w:rsidRPr="00CA6F97">
        <w:rPr>
          <w:rFonts w:ascii="Times New Roman" w:eastAsia="Calibri" w:hAnsi="Times New Roman" w:cs="Times New Roman"/>
          <w:b/>
          <w:sz w:val="28"/>
          <w:szCs w:val="28"/>
        </w:rPr>
        <w:t>Закупки для обеспечения муниципальных нужд</w:t>
      </w:r>
    </w:p>
    <w:p w:rsidR="00CA6F97" w:rsidRPr="00CA6F97" w:rsidRDefault="00CA6F97" w:rsidP="007729FE">
      <w:pPr>
        <w:autoSpaceDE w:val="0"/>
        <w:autoSpaceDN w:val="0"/>
        <w:adjustRightInd w:val="0"/>
        <w:spacing w:after="0" w:line="240" w:lineRule="auto"/>
        <w:ind w:firstLine="851"/>
        <w:jc w:val="both"/>
        <w:rPr>
          <w:rFonts w:ascii="Times New Roman" w:eastAsia="Calibri" w:hAnsi="Times New Roman" w:cs="Times New Roman"/>
          <w:sz w:val="28"/>
          <w:szCs w:val="28"/>
        </w:rPr>
      </w:pPr>
      <w:r w:rsidRPr="00CA6F97">
        <w:rPr>
          <w:rFonts w:ascii="Times New Roman" w:eastAsia="Calibri"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6F97" w:rsidRDefault="00CA6F97" w:rsidP="007729FE">
      <w:pPr>
        <w:widowControl w:val="0"/>
        <w:spacing w:after="0" w:line="240" w:lineRule="auto"/>
        <w:ind w:firstLine="851"/>
        <w:jc w:val="both"/>
        <w:rPr>
          <w:rFonts w:ascii="Times New Roman" w:hAnsi="Times New Roman" w:cs="Times New Roman"/>
          <w:sz w:val="28"/>
          <w:szCs w:val="28"/>
        </w:rPr>
      </w:pPr>
      <w:r w:rsidRPr="00CA6F97">
        <w:rPr>
          <w:rFonts w:ascii="Times New Roman" w:eastAsia="Calibri"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r w:rsidR="006938C0">
        <w:rPr>
          <w:rFonts w:ascii="Times New Roman" w:eastAsia="Calibri" w:hAnsi="Times New Roman" w:cs="Times New Roman"/>
          <w:sz w:val="28"/>
          <w:szCs w:val="28"/>
        </w:rPr>
        <w:t>.</w:t>
      </w:r>
      <w:r>
        <w:rPr>
          <w:rFonts w:ascii="Times New Roman" w:hAnsi="Times New Roman" w:cs="Times New Roman"/>
          <w:sz w:val="28"/>
          <w:szCs w:val="28"/>
        </w:rPr>
        <w:t>»;</w:t>
      </w:r>
    </w:p>
    <w:p w:rsidR="006938C0"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CA6F97">
        <w:rPr>
          <w:rFonts w:ascii="Times New Roman" w:hAnsi="Times New Roman" w:cs="Times New Roman"/>
          <w:sz w:val="28"/>
          <w:szCs w:val="28"/>
        </w:rPr>
        <w:t xml:space="preserve">) </w:t>
      </w:r>
      <w:r>
        <w:rPr>
          <w:rFonts w:ascii="Times New Roman" w:hAnsi="Times New Roman" w:cs="Times New Roman"/>
          <w:sz w:val="28"/>
          <w:szCs w:val="28"/>
        </w:rPr>
        <w:t>в</w:t>
      </w:r>
      <w:r w:rsidR="00CA6F97" w:rsidRPr="004930E4">
        <w:rPr>
          <w:rFonts w:ascii="Times New Roman" w:hAnsi="Times New Roman" w:cs="Times New Roman"/>
          <w:sz w:val="28"/>
          <w:szCs w:val="28"/>
        </w:rPr>
        <w:t xml:space="preserve"> стать</w:t>
      </w:r>
      <w:r>
        <w:rPr>
          <w:rFonts w:ascii="Times New Roman" w:hAnsi="Times New Roman" w:cs="Times New Roman"/>
          <w:sz w:val="28"/>
          <w:szCs w:val="28"/>
        </w:rPr>
        <w:t>е</w:t>
      </w:r>
      <w:r w:rsidR="00CA6F97">
        <w:rPr>
          <w:rFonts w:ascii="Times New Roman" w:hAnsi="Times New Roman" w:cs="Times New Roman"/>
          <w:sz w:val="28"/>
          <w:szCs w:val="28"/>
        </w:rPr>
        <w:t>75</w:t>
      </w:r>
      <w:r>
        <w:rPr>
          <w:rFonts w:ascii="Times New Roman" w:hAnsi="Times New Roman" w:cs="Times New Roman"/>
          <w:sz w:val="28"/>
          <w:szCs w:val="28"/>
        </w:rPr>
        <w:t>:</w:t>
      </w:r>
    </w:p>
    <w:p w:rsidR="006938C0"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пункте 3 знак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заменить знаком « ; »;</w:t>
      </w:r>
    </w:p>
    <w:p w:rsidR="00CA6F97"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дополнить </w:t>
      </w:r>
      <w:r w:rsidR="00CA6F97">
        <w:rPr>
          <w:rFonts w:ascii="Times New Roman" w:hAnsi="Times New Roman" w:cs="Times New Roman"/>
          <w:sz w:val="28"/>
          <w:szCs w:val="28"/>
        </w:rPr>
        <w:t>пунктом 4 следующего содержания:</w:t>
      </w:r>
    </w:p>
    <w:p w:rsidR="00CA6F97" w:rsidRDefault="00CA6F97"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муниципальных программах</w:t>
      </w:r>
      <w:r w:rsidR="006938C0">
        <w:rPr>
          <w:rFonts w:ascii="Times New Roman" w:hAnsi="Times New Roman" w:cs="Times New Roman"/>
          <w:sz w:val="28"/>
          <w:szCs w:val="28"/>
        </w:rPr>
        <w:t>.</w:t>
      </w:r>
      <w:r>
        <w:rPr>
          <w:rFonts w:ascii="Times New Roman" w:hAnsi="Times New Roman" w:cs="Times New Roman"/>
          <w:sz w:val="28"/>
          <w:szCs w:val="28"/>
        </w:rPr>
        <w:t>»;</w:t>
      </w:r>
    </w:p>
    <w:p w:rsidR="00E266B7" w:rsidRDefault="006938C0"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CA6F97">
        <w:rPr>
          <w:rFonts w:ascii="Times New Roman" w:hAnsi="Times New Roman" w:cs="Times New Roman"/>
          <w:sz w:val="28"/>
          <w:szCs w:val="28"/>
        </w:rPr>
        <w:t xml:space="preserve">) </w:t>
      </w:r>
      <w:r w:rsidR="00E266B7">
        <w:rPr>
          <w:rFonts w:ascii="Times New Roman" w:hAnsi="Times New Roman" w:cs="Times New Roman"/>
          <w:sz w:val="28"/>
          <w:szCs w:val="28"/>
        </w:rPr>
        <w:t xml:space="preserve">в </w:t>
      </w:r>
      <w:r w:rsidR="00CA6F97">
        <w:rPr>
          <w:rFonts w:ascii="Times New Roman" w:hAnsi="Times New Roman" w:cs="Times New Roman"/>
          <w:sz w:val="28"/>
          <w:szCs w:val="28"/>
        </w:rPr>
        <w:t>стать</w:t>
      </w:r>
      <w:r w:rsidR="00E266B7">
        <w:rPr>
          <w:rFonts w:ascii="Times New Roman" w:hAnsi="Times New Roman" w:cs="Times New Roman"/>
          <w:sz w:val="28"/>
          <w:szCs w:val="28"/>
        </w:rPr>
        <w:t>е</w:t>
      </w:r>
      <w:r w:rsidR="00CA6F97">
        <w:rPr>
          <w:rFonts w:ascii="Times New Roman" w:hAnsi="Times New Roman" w:cs="Times New Roman"/>
          <w:sz w:val="28"/>
          <w:szCs w:val="28"/>
        </w:rPr>
        <w:t xml:space="preserve"> 75</w:t>
      </w:r>
      <w:r w:rsidR="00E266B7">
        <w:rPr>
          <w:rFonts w:ascii="Times New Roman" w:hAnsi="Times New Roman" w:cs="Times New Roman"/>
          <w:sz w:val="28"/>
          <w:szCs w:val="28"/>
        </w:rPr>
        <w:t>:</w:t>
      </w:r>
    </w:p>
    <w:p w:rsidR="00E02B79" w:rsidRDefault="00E266B7"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часть 1 изложить</w:t>
      </w:r>
      <w:r w:rsidR="00E02B79">
        <w:rPr>
          <w:rFonts w:ascii="Times New Roman" w:hAnsi="Times New Roman" w:cs="Times New Roman"/>
          <w:sz w:val="28"/>
          <w:szCs w:val="28"/>
        </w:rPr>
        <w:t xml:space="preserve"> в следующей редакции:</w:t>
      </w:r>
    </w:p>
    <w:p w:rsidR="00E02B79" w:rsidRPr="00E02B79" w:rsidRDefault="00E02B79"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E02B79">
        <w:rPr>
          <w:rFonts w:ascii="Times New Roman" w:eastAsia="Times New Roman" w:hAnsi="Times New Roman" w:cs="Times New Roman"/>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r w:rsidR="00E266B7">
        <w:rPr>
          <w:rFonts w:ascii="Times New Roman" w:eastAsia="Times New Roman" w:hAnsi="Times New Roman" w:cs="Times New Roman"/>
          <w:sz w:val="28"/>
          <w:szCs w:val="28"/>
        </w:rPr>
        <w:t>.</w:t>
      </w:r>
      <w:r w:rsidRPr="00E02B79">
        <w:rPr>
          <w:rFonts w:ascii="Times New Roman" w:hAnsi="Times New Roman" w:cs="Times New Roman"/>
          <w:sz w:val="28"/>
          <w:szCs w:val="28"/>
        </w:rPr>
        <w:t>»</w:t>
      </w:r>
      <w:r>
        <w:rPr>
          <w:rFonts w:ascii="Times New Roman" w:hAnsi="Times New Roman" w:cs="Times New Roman"/>
          <w:sz w:val="28"/>
          <w:szCs w:val="28"/>
        </w:rPr>
        <w:t>;</w:t>
      </w:r>
    </w:p>
    <w:p w:rsidR="00E266B7" w:rsidRDefault="00E266B7"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E02B79" w:rsidRPr="00E02B79">
        <w:rPr>
          <w:rFonts w:ascii="Times New Roman" w:hAnsi="Times New Roman" w:cs="Times New Roman"/>
          <w:sz w:val="28"/>
          <w:szCs w:val="28"/>
        </w:rPr>
        <w:t>)  часть 3</w:t>
      </w:r>
      <w:r>
        <w:rPr>
          <w:rFonts w:ascii="Times New Roman" w:hAnsi="Times New Roman" w:cs="Times New Roman"/>
          <w:sz w:val="28"/>
          <w:szCs w:val="28"/>
        </w:rPr>
        <w:t xml:space="preserve"> изложить в следующей редакции:</w:t>
      </w:r>
    </w:p>
    <w:p w:rsidR="00E02B79" w:rsidRDefault="00E02B79"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02B79">
        <w:rPr>
          <w:rFonts w:ascii="Times New Roman" w:hAnsi="Times New Roman" w:cs="Times New Roman"/>
          <w:sz w:val="28"/>
          <w:szCs w:val="28"/>
        </w:rPr>
        <w:t xml:space="preserve">«3. </w:t>
      </w:r>
      <w:r w:rsidRPr="00E02B79">
        <w:rPr>
          <w:rFonts w:ascii="Times New Roman" w:eastAsia="Times New Roman" w:hAnsi="Times New Roman" w:cs="Times New Roman"/>
          <w:sz w:val="28"/>
          <w:szCs w:val="28"/>
        </w:rPr>
        <w:t>Программа муниципальных заимствований является приложением к решению о местном бюджете.</w:t>
      </w:r>
      <w:r w:rsidR="00E266B7">
        <w:rPr>
          <w:rFonts w:ascii="Times New Roman" w:eastAsia="Times New Roman" w:hAnsi="Times New Roman" w:cs="Times New Roman"/>
          <w:sz w:val="28"/>
          <w:szCs w:val="28"/>
        </w:rPr>
        <w:t>»;</w:t>
      </w:r>
    </w:p>
    <w:p w:rsidR="00E266B7" w:rsidRPr="00E02B79" w:rsidRDefault="00E266B7" w:rsidP="007729FE">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E02B79">
        <w:rPr>
          <w:rFonts w:ascii="Times New Roman" w:hAnsi="Times New Roman" w:cs="Times New Roman"/>
          <w:sz w:val="28"/>
          <w:szCs w:val="28"/>
        </w:rPr>
        <w:t xml:space="preserve"> часть 4 </w:t>
      </w:r>
      <w:r>
        <w:rPr>
          <w:rFonts w:ascii="Times New Roman" w:hAnsi="Times New Roman" w:cs="Times New Roman"/>
          <w:sz w:val="28"/>
          <w:szCs w:val="28"/>
        </w:rPr>
        <w:t>изложить</w:t>
      </w:r>
      <w:r w:rsidRPr="00E02B79">
        <w:rPr>
          <w:rFonts w:ascii="Times New Roman" w:hAnsi="Times New Roman" w:cs="Times New Roman"/>
          <w:sz w:val="28"/>
          <w:szCs w:val="28"/>
        </w:rPr>
        <w:t xml:space="preserve"> в следующей редакции:</w:t>
      </w:r>
    </w:p>
    <w:p w:rsidR="00E02B79" w:rsidRPr="00E02B79" w:rsidRDefault="00E266B7" w:rsidP="007729FE">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B79" w:rsidRPr="00E02B79">
        <w:rPr>
          <w:rFonts w:ascii="Times New Roman" w:eastAsia="Times New Roman" w:hAnsi="Times New Roman" w:cs="Times New Roman"/>
          <w:sz w:val="28"/>
          <w:szCs w:val="28"/>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E02B79" w:rsidRPr="00E02B79" w:rsidRDefault="00E02B79" w:rsidP="007729FE">
      <w:pPr>
        <w:autoSpaceDE w:val="0"/>
        <w:autoSpaceDN w:val="0"/>
        <w:adjustRightInd w:val="0"/>
        <w:spacing w:after="0" w:line="240" w:lineRule="auto"/>
        <w:ind w:firstLine="851"/>
        <w:jc w:val="both"/>
        <w:rPr>
          <w:rFonts w:ascii="Times New Roman" w:hAnsi="Times New Roman" w:cs="Times New Roman"/>
          <w:sz w:val="28"/>
          <w:szCs w:val="28"/>
        </w:rPr>
      </w:pPr>
      <w:r w:rsidRPr="00E02B79">
        <w:rPr>
          <w:rFonts w:ascii="Times New Roman" w:eastAsia="Times New Roman" w:hAnsi="Times New Roman" w:cs="Times New Roman"/>
          <w:sz w:val="28"/>
          <w:szCs w:val="28"/>
        </w:rPr>
        <w:t>Процедура эмиссии муниципальных ценных бумаг регулируется федеральным законом об особенностях эмиссии и обращения государственн</w:t>
      </w:r>
      <w:r>
        <w:rPr>
          <w:rFonts w:ascii="Times New Roman" w:eastAsia="Times New Roman" w:hAnsi="Times New Roman" w:cs="Times New Roman"/>
          <w:sz w:val="28"/>
          <w:szCs w:val="28"/>
        </w:rPr>
        <w:t>ых и муниципальных ценных бумаг</w:t>
      </w:r>
      <w:r w:rsidR="00E266B7">
        <w:rPr>
          <w:rFonts w:ascii="Times New Roman" w:eastAsia="Times New Roman" w:hAnsi="Times New Roman" w:cs="Times New Roman"/>
          <w:sz w:val="28"/>
          <w:szCs w:val="28"/>
        </w:rPr>
        <w:t>.</w:t>
      </w:r>
      <w:r w:rsidRPr="00E02B79">
        <w:rPr>
          <w:rFonts w:ascii="Times New Roman" w:hAnsi="Times New Roman" w:cs="Times New Roman"/>
          <w:sz w:val="28"/>
          <w:szCs w:val="28"/>
        </w:rPr>
        <w:t>»</w:t>
      </w:r>
      <w:r>
        <w:rPr>
          <w:rFonts w:ascii="Times New Roman" w:hAnsi="Times New Roman" w:cs="Times New Roman"/>
          <w:sz w:val="28"/>
          <w:szCs w:val="28"/>
        </w:rPr>
        <w:t>;</w:t>
      </w:r>
    </w:p>
    <w:p w:rsidR="00E02B79" w:rsidRPr="00E02B79" w:rsidRDefault="00F267C4"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E02B79" w:rsidRPr="00E02B79">
        <w:rPr>
          <w:rFonts w:ascii="Times New Roman" w:hAnsi="Times New Roman" w:cs="Times New Roman"/>
          <w:sz w:val="28"/>
          <w:szCs w:val="28"/>
        </w:rPr>
        <w:t xml:space="preserve">) часть 6 </w:t>
      </w:r>
      <w:r>
        <w:rPr>
          <w:rFonts w:ascii="Times New Roman" w:hAnsi="Times New Roman" w:cs="Times New Roman"/>
          <w:sz w:val="28"/>
          <w:szCs w:val="28"/>
        </w:rPr>
        <w:t>изложить</w:t>
      </w:r>
      <w:r w:rsidR="00E02B79" w:rsidRPr="00E02B79">
        <w:rPr>
          <w:rFonts w:ascii="Times New Roman" w:hAnsi="Times New Roman" w:cs="Times New Roman"/>
          <w:sz w:val="28"/>
          <w:szCs w:val="28"/>
        </w:rPr>
        <w:t xml:space="preserve"> в следующей редакции:</w:t>
      </w:r>
    </w:p>
    <w:p w:rsidR="00E02B79" w:rsidRPr="00E02B79" w:rsidRDefault="00E02B79" w:rsidP="007729FE">
      <w:pPr>
        <w:autoSpaceDE w:val="0"/>
        <w:autoSpaceDN w:val="0"/>
        <w:adjustRightInd w:val="0"/>
        <w:spacing w:after="0" w:line="240" w:lineRule="auto"/>
        <w:ind w:firstLine="851"/>
        <w:jc w:val="both"/>
        <w:rPr>
          <w:rFonts w:ascii="Times New Roman" w:eastAsia="Calibri" w:hAnsi="Times New Roman" w:cs="Times New Roman"/>
          <w:sz w:val="28"/>
          <w:szCs w:val="28"/>
        </w:rPr>
      </w:pPr>
      <w:r w:rsidRPr="00E02B79">
        <w:rPr>
          <w:rFonts w:ascii="Times New Roman" w:hAnsi="Times New Roman" w:cs="Times New Roman"/>
          <w:sz w:val="28"/>
          <w:szCs w:val="28"/>
        </w:rPr>
        <w:t>«</w:t>
      </w:r>
      <w:r w:rsidRPr="00E02B79">
        <w:rPr>
          <w:rFonts w:ascii="Times New Roman" w:eastAsia="Calibri" w:hAnsi="Times New Roman" w:cs="Times New Roman"/>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E02B79" w:rsidRPr="00E02B79" w:rsidRDefault="00E02B79" w:rsidP="007729FE">
      <w:pPr>
        <w:autoSpaceDE w:val="0"/>
        <w:autoSpaceDN w:val="0"/>
        <w:adjustRightInd w:val="0"/>
        <w:spacing w:after="0" w:line="240" w:lineRule="auto"/>
        <w:ind w:firstLine="851"/>
        <w:jc w:val="both"/>
        <w:rPr>
          <w:rFonts w:ascii="Times New Roman" w:eastAsia="Calibri" w:hAnsi="Times New Roman" w:cs="Times New Roman"/>
          <w:sz w:val="28"/>
          <w:szCs w:val="28"/>
        </w:rPr>
      </w:pPr>
      <w:r w:rsidRPr="00E02B79">
        <w:rPr>
          <w:rFonts w:ascii="Times New Roman" w:eastAsia="Calibri" w:hAnsi="Times New Roman" w:cs="Times New Roman"/>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E02B79" w:rsidRDefault="00E02B79" w:rsidP="007729FE">
      <w:pPr>
        <w:autoSpaceDE w:val="0"/>
        <w:autoSpaceDN w:val="0"/>
        <w:adjustRightInd w:val="0"/>
        <w:spacing w:after="0" w:line="240" w:lineRule="auto"/>
        <w:ind w:firstLine="851"/>
        <w:jc w:val="both"/>
        <w:rPr>
          <w:rFonts w:ascii="Times New Roman" w:hAnsi="Times New Roman" w:cs="Times New Roman"/>
          <w:sz w:val="28"/>
          <w:szCs w:val="28"/>
        </w:rPr>
      </w:pPr>
      <w:r w:rsidRPr="00E02B79">
        <w:rPr>
          <w:rFonts w:ascii="Times New Roman" w:eastAsia="Calibri" w:hAnsi="Times New Roman" w:cs="Times New Roman"/>
          <w:sz w:val="28"/>
          <w:szCs w:val="28"/>
        </w:rPr>
        <w:t xml:space="preserve">Программа муниципальных гарантий является </w:t>
      </w:r>
      <w:r>
        <w:rPr>
          <w:rFonts w:ascii="Times New Roman" w:eastAsia="Calibri" w:hAnsi="Times New Roman" w:cs="Times New Roman"/>
          <w:sz w:val="28"/>
          <w:szCs w:val="28"/>
        </w:rPr>
        <w:t>приложением к решению о бюджете</w:t>
      </w:r>
      <w:r w:rsidR="00F267C4">
        <w:rPr>
          <w:rFonts w:ascii="Times New Roman" w:eastAsia="Calibri" w:hAnsi="Times New Roman" w:cs="Times New Roman"/>
          <w:sz w:val="28"/>
          <w:szCs w:val="28"/>
        </w:rPr>
        <w:t>.</w:t>
      </w:r>
      <w:r w:rsidRPr="00E02B79">
        <w:rPr>
          <w:rFonts w:ascii="Times New Roman" w:hAnsi="Times New Roman" w:cs="Times New Roman"/>
          <w:sz w:val="28"/>
          <w:szCs w:val="28"/>
        </w:rPr>
        <w:t>»</w:t>
      </w:r>
      <w:r>
        <w:rPr>
          <w:rFonts w:ascii="Times New Roman" w:hAnsi="Times New Roman" w:cs="Times New Roman"/>
          <w:sz w:val="28"/>
          <w:szCs w:val="28"/>
        </w:rPr>
        <w:t>;</w:t>
      </w:r>
    </w:p>
    <w:p w:rsidR="00E02B79" w:rsidRDefault="00F267C4" w:rsidP="007729FE">
      <w:pPr>
        <w:autoSpaceDE w:val="0"/>
        <w:autoSpaceDN w:val="0"/>
        <w:adjustRightInd w:val="0"/>
        <w:spacing w:after="0" w:line="240" w:lineRule="auto"/>
        <w:ind w:firstLine="851"/>
        <w:jc w:val="both"/>
        <w:rPr>
          <w:rFonts w:ascii="Times New Roman" w:hAnsi="Times New Roman" w:cs="Times New Roman"/>
          <w:kern w:val="24"/>
          <w:sz w:val="28"/>
        </w:rPr>
      </w:pPr>
      <w:r>
        <w:rPr>
          <w:rFonts w:ascii="Times New Roman" w:hAnsi="Times New Roman" w:cs="Times New Roman"/>
          <w:sz w:val="28"/>
          <w:szCs w:val="28"/>
        </w:rPr>
        <w:t>д</w:t>
      </w:r>
      <w:r w:rsidR="00E02B79">
        <w:rPr>
          <w:rFonts w:ascii="Times New Roman" w:hAnsi="Times New Roman" w:cs="Times New Roman"/>
          <w:sz w:val="28"/>
          <w:szCs w:val="28"/>
        </w:rPr>
        <w:t xml:space="preserve">) </w:t>
      </w:r>
      <w:r>
        <w:rPr>
          <w:rFonts w:ascii="Times New Roman" w:hAnsi="Times New Roman" w:cs="Times New Roman"/>
          <w:sz w:val="28"/>
          <w:szCs w:val="28"/>
        </w:rPr>
        <w:t>в</w:t>
      </w:r>
      <w:r w:rsidR="00E02B79" w:rsidRPr="00E02B79">
        <w:rPr>
          <w:rFonts w:ascii="Times New Roman" w:hAnsi="Times New Roman" w:cs="Times New Roman"/>
          <w:sz w:val="28"/>
          <w:szCs w:val="28"/>
        </w:rPr>
        <w:t xml:space="preserve"> част</w:t>
      </w:r>
      <w:r>
        <w:rPr>
          <w:rFonts w:ascii="Times New Roman" w:hAnsi="Times New Roman" w:cs="Times New Roman"/>
          <w:sz w:val="28"/>
          <w:szCs w:val="28"/>
        </w:rPr>
        <w:t>и</w:t>
      </w:r>
      <w:r w:rsidR="00E02B79">
        <w:rPr>
          <w:rFonts w:ascii="Times New Roman" w:hAnsi="Times New Roman" w:cs="Times New Roman"/>
          <w:sz w:val="28"/>
          <w:szCs w:val="28"/>
        </w:rPr>
        <w:t>8 слова «</w:t>
      </w:r>
      <w:r w:rsidR="00E02B79" w:rsidRPr="00E02B79">
        <w:rPr>
          <w:rFonts w:ascii="Times New Roman" w:hAnsi="Times New Roman" w:cs="Times New Roman"/>
          <w:kern w:val="24"/>
          <w:sz w:val="28"/>
        </w:rPr>
        <w:t>администрация обязан</w:t>
      </w:r>
      <w:proofErr w:type="gramStart"/>
      <w:r w:rsidR="00E02B79" w:rsidRPr="00E02B79">
        <w:rPr>
          <w:rFonts w:ascii="Times New Roman" w:hAnsi="Times New Roman" w:cs="Times New Roman"/>
          <w:kern w:val="24"/>
          <w:sz w:val="28"/>
        </w:rPr>
        <w:t>а</w:t>
      </w:r>
      <w:r w:rsidR="00E02B79">
        <w:rPr>
          <w:rFonts w:ascii="Times New Roman" w:hAnsi="Times New Roman" w:cs="Times New Roman"/>
          <w:kern w:val="24"/>
          <w:sz w:val="28"/>
        </w:rPr>
        <w:t>»</w:t>
      </w:r>
      <w:proofErr w:type="gramEnd"/>
      <w:r w:rsidR="00E02B79" w:rsidRPr="00E02B79">
        <w:rPr>
          <w:rFonts w:ascii="Times New Roman" w:hAnsi="Times New Roman" w:cs="Times New Roman"/>
          <w:kern w:val="24"/>
          <w:sz w:val="28"/>
        </w:rPr>
        <w:t>заменить</w:t>
      </w:r>
      <w:r>
        <w:rPr>
          <w:rFonts w:ascii="Times New Roman" w:hAnsi="Times New Roman" w:cs="Times New Roman"/>
          <w:kern w:val="24"/>
          <w:sz w:val="28"/>
        </w:rPr>
        <w:t>словами</w:t>
      </w:r>
      <w:r w:rsidR="00E02B79" w:rsidRPr="00E02B79">
        <w:rPr>
          <w:rFonts w:ascii="Times New Roman" w:hAnsi="Times New Roman" w:cs="Times New Roman"/>
          <w:kern w:val="24"/>
          <w:sz w:val="28"/>
        </w:rPr>
        <w:t>«финансовый орган поселения обязан»</w:t>
      </w:r>
      <w:r w:rsidR="00B75237">
        <w:rPr>
          <w:rFonts w:ascii="Times New Roman" w:hAnsi="Times New Roman" w:cs="Times New Roman"/>
          <w:kern w:val="24"/>
          <w:sz w:val="28"/>
        </w:rPr>
        <w:t>;</w:t>
      </w:r>
    </w:p>
    <w:p w:rsidR="00B75237" w:rsidRDefault="00F267C4"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23</w:t>
      </w:r>
      <w:r w:rsidR="00B7523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02B79">
        <w:rPr>
          <w:rFonts w:ascii="Times New Roman" w:hAnsi="Times New Roman" w:cs="Times New Roman"/>
          <w:sz w:val="28"/>
          <w:szCs w:val="28"/>
        </w:rPr>
        <w:t>част</w:t>
      </w:r>
      <w:r>
        <w:rPr>
          <w:rFonts w:ascii="Times New Roman" w:hAnsi="Times New Roman" w:cs="Times New Roman"/>
          <w:sz w:val="28"/>
          <w:szCs w:val="28"/>
        </w:rPr>
        <w:t>и</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00B75237" w:rsidRPr="00E02B79">
        <w:rPr>
          <w:rFonts w:ascii="Times New Roman" w:hAnsi="Times New Roman" w:cs="Times New Roman"/>
          <w:sz w:val="28"/>
          <w:szCs w:val="28"/>
        </w:rPr>
        <w:t>стать</w:t>
      </w:r>
      <w:r>
        <w:rPr>
          <w:rFonts w:ascii="Times New Roman" w:hAnsi="Times New Roman" w:cs="Times New Roman"/>
          <w:sz w:val="28"/>
          <w:szCs w:val="28"/>
        </w:rPr>
        <w:t>и</w:t>
      </w:r>
      <w:r w:rsidR="00B75237">
        <w:rPr>
          <w:rFonts w:ascii="Times New Roman" w:hAnsi="Times New Roman" w:cs="Times New Roman"/>
          <w:sz w:val="28"/>
          <w:szCs w:val="28"/>
        </w:rPr>
        <w:t xml:space="preserve">77после слов «на основе» </w:t>
      </w:r>
      <w:r>
        <w:rPr>
          <w:rFonts w:ascii="Times New Roman" w:hAnsi="Times New Roman" w:cs="Times New Roman"/>
          <w:sz w:val="28"/>
          <w:szCs w:val="28"/>
        </w:rPr>
        <w:t>дополнить</w:t>
      </w:r>
      <w:r w:rsidR="00B75237">
        <w:rPr>
          <w:rFonts w:ascii="Times New Roman" w:hAnsi="Times New Roman" w:cs="Times New Roman"/>
          <w:sz w:val="28"/>
          <w:szCs w:val="28"/>
        </w:rPr>
        <w:t xml:space="preserve"> слово</w:t>
      </w:r>
      <w:r>
        <w:rPr>
          <w:rFonts w:ascii="Times New Roman" w:hAnsi="Times New Roman" w:cs="Times New Roman"/>
          <w:sz w:val="28"/>
          <w:szCs w:val="28"/>
        </w:rPr>
        <w:t>м</w:t>
      </w:r>
      <w:r w:rsidR="00B75237">
        <w:rPr>
          <w:rFonts w:ascii="Times New Roman" w:hAnsi="Times New Roman" w:cs="Times New Roman"/>
          <w:sz w:val="28"/>
          <w:szCs w:val="28"/>
        </w:rPr>
        <w:t xml:space="preserve"> «свободной»;</w:t>
      </w:r>
    </w:p>
    <w:p w:rsidR="00556024" w:rsidRDefault="00F267C4"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kern w:val="24"/>
          <w:sz w:val="28"/>
        </w:rPr>
        <w:t>24</w:t>
      </w:r>
      <w:r w:rsidR="00B75237">
        <w:rPr>
          <w:rFonts w:ascii="Times New Roman" w:hAnsi="Times New Roman" w:cs="Times New Roman"/>
          <w:kern w:val="24"/>
          <w:sz w:val="28"/>
        </w:rPr>
        <w:t xml:space="preserve">) </w:t>
      </w:r>
      <w:r>
        <w:rPr>
          <w:rFonts w:ascii="Times New Roman" w:hAnsi="Times New Roman" w:cs="Times New Roman"/>
          <w:sz w:val="28"/>
          <w:szCs w:val="28"/>
        </w:rPr>
        <w:t>в</w:t>
      </w:r>
      <w:r w:rsidR="00B75237" w:rsidRPr="00E02B79">
        <w:rPr>
          <w:rFonts w:ascii="Times New Roman" w:hAnsi="Times New Roman" w:cs="Times New Roman"/>
          <w:sz w:val="28"/>
          <w:szCs w:val="28"/>
        </w:rPr>
        <w:t xml:space="preserve"> стать</w:t>
      </w:r>
      <w:r>
        <w:rPr>
          <w:rFonts w:ascii="Times New Roman" w:hAnsi="Times New Roman" w:cs="Times New Roman"/>
          <w:sz w:val="28"/>
          <w:szCs w:val="28"/>
        </w:rPr>
        <w:t>е</w:t>
      </w:r>
      <w:r w:rsidR="00B75237">
        <w:rPr>
          <w:rFonts w:ascii="Times New Roman" w:hAnsi="Times New Roman" w:cs="Times New Roman"/>
          <w:sz w:val="28"/>
          <w:szCs w:val="28"/>
        </w:rPr>
        <w:t>78</w:t>
      </w:r>
      <w:r w:rsidR="00556024">
        <w:rPr>
          <w:rFonts w:ascii="Times New Roman" w:hAnsi="Times New Roman" w:cs="Times New Roman"/>
          <w:sz w:val="28"/>
          <w:szCs w:val="28"/>
        </w:rPr>
        <w:t>:</w:t>
      </w:r>
    </w:p>
    <w:p w:rsidR="00B75237" w:rsidRDefault="00556024"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B75237" w:rsidRPr="00E02B79">
        <w:rPr>
          <w:rFonts w:ascii="Times New Roman" w:hAnsi="Times New Roman" w:cs="Times New Roman"/>
          <w:sz w:val="28"/>
          <w:szCs w:val="28"/>
        </w:rPr>
        <w:t xml:space="preserve"> часть </w:t>
      </w:r>
      <w:r w:rsidR="00B75237">
        <w:rPr>
          <w:rFonts w:ascii="Times New Roman" w:hAnsi="Times New Roman" w:cs="Times New Roman"/>
          <w:sz w:val="28"/>
          <w:szCs w:val="28"/>
        </w:rPr>
        <w:t xml:space="preserve">1 </w:t>
      </w:r>
      <w:r>
        <w:rPr>
          <w:rFonts w:ascii="Times New Roman" w:hAnsi="Times New Roman" w:cs="Times New Roman"/>
          <w:sz w:val="28"/>
          <w:szCs w:val="28"/>
        </w:rPr>
        <w:t>изложить</w:t>
      </w:r>
      <w:r w:rsidR="00B75237">
        <w:rPr>
          <w:rFonts w:ascii="Times New Roman" w:hAnsi="Times New Roman" w:cs="Times New Roman"/>
          <w:sz w:val="28"/>
          <w:szCs w:val="28"/>
        </w:rPr>
        <w:t xml:space="preserve"> в следующей редакции:</w:t>
      </w:r>
    </w:p>
    <w:p w:rsidR="00B75237" w:rsidRDefault="00B75237"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B75237">
        <w:rPr>
          <w:rFonts w:ascii="Times New Roman" w:hAnsi="Times New Roman" w:cs="Times New Roman"/>
          <w:bCs/>
          <w:sz w:val="28"/>
          <w:szCs w:val="28"/>
        </w:rPr>
        <w:t xml:space="preserve">1. Финансовый контроль осуществляется </w:t>
      </w:r>
      <w:r w:rsidRPr="00B75237">
        <w:rPr>
          <w:rFonts w:ascii="Times New Roman" w:eastAsia="Calibri" w:hAnsi="Times New Roman" w:cs="Times New Roman"/>
          <w:sz w:val="28"/>
          <w:szCs w:val="28"/>
        </w:rPr>
        <w:t>органами муниципального финансового контроля</w:t>
      </w:r>
      <w:r w:rsidRPr="00B75237">
        <w:rPr>
          <w:rFonts w:ascii="Times New Roman" w:eastAsia="Times New Roman" w:hAnsi="Times New Roman" w:cs="Times New Roman"/>
          <w:sz w:val="28"/>
        </w:rPr>
        <w:t xml:space="preserve"> с учетом требований, установленных Бюджетным кодексом Российской Федерации</w:t>
      </w:r>
      <w:r w:rsidR="00556024">
        <w:rPr>
          <w:rFonts w:ascii="Times New Roman" w:eastAsia="Times New Roman" w:hAnsi="Times New Roman" w:cs="Times New Roman"/>
          <w:sz w:val="28"/>
        </w:rPr>
        <w:t>.</w:t>
      </w:r>
      <w:r>
        <w:rPr>
          <w:rFonts w:ascii="Times New Roman" w:hAnsi="Times New Roman" w:cs="Times New Roman"/>
          <w:sz w:val="28"/>
          <w:szCs w:val="28"/>
        </w:rPr>
        <w:t>»;</w:t>
      </w:r>
    </w:p>
    <w:p w:rsidR="00B75237" w:rsidRDefault="00556024" w:rsidP="007729F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B75237">
        <w:rPr>
          <w:rFonts w:ascii="Times New Roman" w:hAnsi="Times New Roman" w:cs="Times New Roman"/>
          <w:sz w:val="28"/>
          <w:szCs w:val="28"/>
        </w:rPr>
        <w:t>часть 3</w:t>
      </w:r>
      <w:r>
        <w:rPr>
          <w:rFonts w:ascii="Times New Roman" w:hAnsi="Times New Roman" w:cs="Times New Roman"/>
          <w:sz w:val="28"/>
          <w:szCs w:val="28"/>
        </w:rPr>
        <w:t>изложить</w:t>
      </w:r>
      <w:r w:rsidR="002C21EE">
        <w:rPr>
          <w:rFonts w:ascii="Times New Roman" w:hAnsi="Times New Roman" w:cs="Times New Roman"/>
          <w:sz w:val="28"/>
          <w:szCs w:val="28"/>
        </w:rPr>
        <w:t xml:space="preserve"> в следующей редакции:</w:t>
      </w:r>
    </w:p>
    <w:p w:rsidR="002C21EE" w:rsidRDefault="00B75237" w:rsidP="007729FE">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w:t>
      </w:r>
      <w:r w:rsidRPr="002C21EE">
        <w:rPr>
          <w:rFonts w:ascii="Times New Roman" w:hAnsi="Times New Roman" w:cs="Times New Roman"/>
          <w:bCs/>
          <w:sz w:val="28"/>
          <w:szCs w:val="28"/>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w:t>
      </w:r>
      <w:r w:rsidR="002C21EE" w:rsidRPr="002C21EE">
        <w:rPr>
          <w:rFonts w:ascii="Times New Roman" w:hAnsi="Times New Roman" w:cs="Times New Roman"/>
          <w:bCs/>
          <w:sz w:val="28"/>
          <w:szCs w:val="28"/>
        </w:rPr>
        <w:t xml:space="preserve"> связи с депутатскими запросами</w:t>
      </w:r>
      <w:r w:rsidR="00556024">
        <w:rPr>
          <w:rFonts w:ascii="Times New Roman" w:hAnsi="Times New Roman" w:cs="Times New Roman"/>
          <w:bCs/>
          <w:sz w:val="28"/>
          <w:szCs w:val="28"/>
        </w:rPr>
        <w:t>.</w:t>
      </w:r>
      <w:r w:rsidR="002C21EE">
        <w:rPr>
          <w:rFonts w:ascii="Times New Roman" w:hAnsi="Times New Roman" w:cs="Times New Roman"/>
          <w:bCs/>
          <w:sz w:val="28"/>
          <w:szCs w:val="28"/>
        </w:rPr>
        <w:t>»;</w:t>
      </w:r>
    </w:p>
    <w:p w:rsidR="002C21EE" w:rsidRDefault="00556024" w:rsidP="007729FE">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w:t>
      </w:r>
      <w:r w:rsidR="002C21EE">
        <w:rPr>
          <w:rFonts w:ascii="Times New Roman" w:hAnsi="Times New Roman" w:cs="Times New Roman"/>
          <w:bCs/>
          <w:sz w:val="28"/>
          <w:szCs w:val="28"/>
        </w:rPr>
        <w:t xml:space="preserve">) </w:t>
      </w:r>
      <w:r>
        <w:rPr>
          <w:rFonts w:ascii="Times New Roman" w:hAnsi="Times New Roman" w:cs="Times New Roman"/>
          <w:sz w:val="28"/>
          <w:szCs w:val="28"/>
        </w:rPr>
        <w:t xml:space="preserve">в </w:t>
      </w:r>
      <w:r w:rsidR="002C21EE">
        <w:rPr>
          <w:rFonts w:ascii="Times New Roman" w:hAnsi="Times New Roman" w:cs="Times New Roman"/>
          <w:sz w:val="28"/>
          <w:szCs w:val="28"/>
        </w:rPr>
        <w:t>части 5 слово «</w:t>
      </w:r>
      <w:r>
        <w:rPr>
          <w:rFonts w:ascii="Times New Roman" w:hAnsi="Times New Roman" w:cs="Times New Roman"/>
          <w:sz w:val="28"/>
          <w:szCs w:val="28"/>
        </w:rPr>
        <w:t xml:space="preserve">, </w:t>
      </w:r>
      <w:proofErr w:type="gramStart"/>
      <w:r w:rsidR="002C21EE">
        <w:rPr>
          <w:rFonts w:ascii="Times New Roman" w:hAnsi="Times New Roman" w:cs="Times New Roman"/>
          <w:sz w:val="28"/>
          <w:szCs w:val="28"/>
        </w:rPr>
        <w:t>текущий</w:t>
      </w:r>
      <w:proofErr w:type="gramEnd"/>
      <w:r w:rsidR="002C21EE">
        <w:rPr>
          <w:rFonts w:ascii="Times New Roman" w:hAnsi="Times New Roman" w:cs="Times New Roman"/>
          <w:sz w:val="28"/>
          <w:szCs w:val="28"/>
        </w:rPr>
        <w:t>» исключить;</w:t>
      </w:r>
    </w:p>
    <w:p w:rsidR="00B75237"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г</w:t>
      </w:r>
      <w:r w:rsidR="002C21EE">
        <w:rPr>
          <w:rFonts w:ascii="Times New Roman" w:hAnsi="Times New Roman" w:cs="Times New Roman"/>
          <w:bCs/>
          <w:sz w:val="28"/>
          <w:szCs w:val="28"/>
        </w:rPr>
        <w:t xml:space="preserve">) </w:t>
      </w:r>
      <w:r w:rsidR="002C21EE">
        <w:rPr>
          <w:rFonts w:ascii="Times New Roman" w:hAnsi="Times New Roman" w:cs="Times New Roman"/>
          <w:sz w:val="28"/>
          <w:szCs w:val="28"/>
        </w:rPr>
        <w:t>част</w:t>
      </w:r>
      <w:r>
        <w:rPr>
          <w:rFonts w:ascii="Times New Roman" w:hAnsi="Times New Roman" w:cs="Times New Roman"/>
          <w:sz w:val="28"/>
          <w:szCs w:val="28"/>
        </w:rPr>
        <w:t>ь 6изложить</w:t>
      </w:r>
      <w:r w:rsidR="002C21EE">
        <w:rPr>
          <w:rFonts w:ascii="Times New Roman" w:hAnsi="Times New Roman" w:cs="Times New Roman"/>
          <w:sz w:val="28"/>
          <w:szCs w:val="28"/>
        </w:rPr>
        <w:t xml:space="preserve"> в следующей редакции:</w:t>
      </w:r>
    </w:p>
    <w:p w:rsidR="002C21EE" w:rsidRDefault="002C21EE" w:rsidP="007729FE">
      <w:pPr>
        <w:autoSpaceDE w:val="0"/>
        <w:autoSpaceDN w:val="0"/>
        <w:adjustRightInd w:val="0"/>
        <w:spacing w:after="0" w:line="240" w:lineRule="auto"/>
        <w:ind w:firstLine="851"/>
        <w:jc w:val="both"/>
        <w:rPr>
          <w:rFonts w:ascii="Times New Roman" w:eastAsia="Calibri" w:hAnsi="Times New Roman" w:cs="Times New Roman"/>
          <w:bCs/>
          <w:sz w:val="28"/>
          <w:szCs w:val="28"/>
        </w:rPr>
      </w:pPr>
      <w:r>
        <w:rPr>
          <w:rFonts w:ascii="Times New Roman" w:hAnsi="Times New Roman" w:cs="Times New Roman"/>
          <w:sz w:val="28"/>
          <w:szCs w:val="28"/>
        </w:rPr>
        <w:t>«</w:t>
      </w:r>
      <w:r w:rsidRPr="002C21EE">
        <w:rPr>
          <w:rFonts w:ascii="Times New Roman" w:hAnsi="Times New Roman" w:cs="Times New Roman"/>
          <w:bCs/>
          <w:sz w:val="28"/>
        </w:rPr>
        <w:t>6. Финансовый орган поселения осуществляет финансовый контроль</w:t>
      </w:r>
      <w:r w:rsidRPr="002C21EE">
        <w:rPr>
          <w:rFonts w:ascii="Times New Roman" w:eastAsia="Calibri" w:hAnsi="Times New Roman" w:cs="Times New Roman"/>
          <w:bCs/>
          <w:sz w:val="28"/>
          <w:szCs w:val="28"/>
        </w:rPr>
        <w:t xml:space="preserve"> за </w:t>
      </w:r>
      <w:proofErr w:type="spellStart"/>
      <w:r w:rsidRPr="002C21EE">
        <w:rPr>
          <w:rFonts w:ascii="Times New Roman" w:eastAsia="Calibri" w:hAnsi="Times New Roman" w:cs="Times New Roman"/>
          <w:bCs/>
          <w:sz w:val="28"/>
          <w:szCs w:val="28"/>
        </w:rPr>
        <w:t>непревышением</w:t>
      </w:r>
      <w:proofErr w:type="spellEnd"/>
      <w:r w:rsidRPr="002C21EE">
        <w:rPr>
          <w:rFonts w:ascii="Times New Roman" w:eastAsia="Calibri" w:hAnsi="Times New Roman" w:cs="Times New Roman"/>
          <w:bCs/>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r w:rsidR="00556024">
        <w:rPr>
          <w:rFonts w:ascii="Times New Roman" w:eastAsia="Calibri" w:hAnsi="Times New Roman" w:cs="Times New Roman"/>
          <w:bCs/>
          <w:sz w:val="28"/>
          <w:szCs w:val="28"/>
        </w:rPr>
        <w:t>»;</w:t>
      </w:r>
    </w:p>
    <w:p w:rsidR="00556024" w:rsidRDefault="00556024" w:rsidP="007729FE">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bCs/>
          <w:sz w:val="28"/>
          <w:szCs w:val="28"/>
        </w:rPr>
        <w:t xml:space="preserve">д) </w:t>
      </w:r>
      <w:r>
        <w:rPr>
          <w:rFonts w:ascii="Times New Roman" w:hAnsi="Times New Roman" w:cs="Times New Roman"/>
          <w:sz w:val="28"/>
          <w:szCs w:val="28"/>
        </w:rPr>
        <w:t>часть 7 изложить в следующей редакции:</w:t>
      </w:r>
    </w:p>
    <w:p w:rsidR="002C21EE" w:rsidRPr="002C21EE"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C21EE" w:rsidRPr="002C21EE">
        <w:rPr>
          <w:rFonts w:ascii="Times New Roman" w:hAnsi="Times New Roman" w:cs="Times New Roman"/>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2C21EE" w:rsidRPr="002C21EE" w:rsidRDefault="002C21EE" w:rsidP="007729FE">
      <w:pPr>
        <w:spacing w:after="0" w:line="240" w:lineRule="auto"/>
        <w:ind w:firstLine="851"/>
        <w:jc w:val="both"/>
        <w:rPr>
          <w:rFonts w:ascii="Times New Roman" w:hAnsi="Times New Roman" w:cs="Times New Roman"/>
          <w:sz w:val="28"/>
          <w:szCs w:val="28"/>
        </w:rPr>
      </w:pPr>
      <w:r w:rsidRPr="002C21EE">
        <w:rPr>
          <w:rFonts w:ascii="Times New Roman" w:hAnsi="Times New Roman" w:cs="Times New Roman"/>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2C21EE" w:rsidRDefault="002C21EE" w:rsidP="007729FE">
      <w:pPr>
        <w:spacing w:after="0" w:line="240" w:lineRule="auto"/>
        <w:ind w:firstLine="851"/>
        <w:jc w:val="both"/>
        <w:rPr>
          <w:rFonts w:ascii="Times New Roman" w:hAnsi="Times New Roman" w:cs="Times New Roman"/>
          <w:sz w:val="28"/>
          <w:szCs w:val="28"/>
        </w:rPr>
      </w:pPr>
      <w:r w:rsidRPr="002C21EE">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roofErr w:type="gramStart"/>
      <w:r w:rsidRPr="002C21EE">
        <w:rPr>
          <w:rFonts w:ascii="Times New Roman" w:hAnsi="Times New Roman" w:cs="Times New Roman"/>
          <w:sz w:val="28"/>
          <w:szCs w:val="28"/>
        </w:rPr>
        <w:t>.</w:t>
      </w:r>
      <w:r w:rsidR="00556024">
        <w:rPr>
          <w:rFonts w:ascii="Times New Roman" w:hAnsi="Times New Roman" w:cs="Times New Roman"/>
          <w:sz w:val="28"/>
          <w:szCs w:val="28"/>
        </w:rPr>
        <w:t>»;</w:t>
      </w:r>
      <w:proofErr w:type="gramEnd"/>
    </w:p>
    <w:p w:rsidR="00556024" w:rsidRDefault="00556024" w:rsidP="007729FE">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bCs/>
          <w:sz w:val="28"/>
          <w:szCs w:val="28"/>
        </w:rPr>
        <w:t xml:space="preserve">е) </w:t>
      </w:r>
      <w:r>
        <w:rPr>
          <w:rFonts w:ascii="Times New Roman" w:hAnsi="Times New Roman" w:cs="Times New Roman"/>
          <w:sz w:val="28"/>
          <w:szCs w:val="28"/>
        </w:rPr>
        <w:t>часть 8 изложить в следующей редакции:</w:t>
      </w:r>
    </w:p>
    <w:p w:rsidR="002C21EE"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C21EE" w:rsidRPr="002C21EE">
        <w:rPr>
          <w:rFonts w:ascii="Times New Roman" w:hAnsi="Times New Roman" w:cs="Times New Roman"/>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Pr>
          <w:rFonts w:ascii="Times New Roman" w:hAnsi="Times New Roman" w:cs="Times New Roman"/>
          <w:sz w:val="28"/>
          <w:szCs w:val="28"/>
        </w:rPr>
        <w:t>»;</w:t>
      </w:r>
    </w:p>
    <w:p w:rsidR="00556024" w:rsidRDefault="00556024" w:rsidP="007729FE">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bCs/>
          <w:sz w:val="28"/>
          <w:szCs w:val="28"/>
        </w:rPr>
        <w:t xml:space="preserve">ж) </w:t>
      </w:r>
      <w:r>
        <w:rPr>
          <w:rFonts w:ascii="Times New Roman" w:hAnsi="Times New Roman" w:cs="Times New Roman"/>
          <w:sz w:val="28"/>
          <w:szCs w:val="28"/>
        </w:rPr>
        <w:t>часть 9 изложить в следующей редакции:</w:t>
      </w:r>
    </w:p>
    <w:p w:rsidR="002C21EE"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C21EE" w:rsidRPr="002C21EE">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Pr>
          <w:rFonts w:ascii="Times New Roman" w:hAnsi="Times New Roman" w:cs="Times New Roman"/>
          <w:sz w:val="28"/>
          <w:szCs w:val="28"/>
        </w:rPr>
        <w:t>.</w:t>
      </w:r>
      <w:r w:rsidR="002C21EE">
        <w:rPr>
          <w:rFonts w:ascii="Times New Roman" w:hAnsi="Times New Roman" w:cs="Times New Roman"/>
          <w:sz w:val="28"/>
          <w:szCs w:val="28"/>
        </w:rPr>
        <w:t>»;</w:t>
      </w:r>
    </w:p>
    <w:p w:rsidR="002C21EE"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lastRenderedPageBreak/>
        <w:t>25</w:t>
      </w:r>
      <w:r w:rsidR="002C21EE">
        <w:rPr>
          <w:rFonts w:ascii="Times New Roman" w:hAnsi="Times New Roman" w:cs="Times New Roman"/>
          <w:bCs/>
          <w:sz w:val="28"/>
          <w:szCs w:val="28"/>
        </w:rPr>
        <w:t xml:space="preserve">) </w:t>
      </w:r>
      <w:r w:rsidR="002C21EE">
        <w:rPr>
          <w:rFonts w:ascii="Times New Roman" w:hAnsi="Times New Roman" w:cs="Times New Roman"/>
          <w:sz w:val="28"/>
          <w:szCs w:val="28"/>
        </w:rPr>
        <w:t xml:space="preserve">  стать</w:t>
      </w:r>
      <w:r>
        <w:rPr>
          <w:rFonts w:ascii="Times New Roman" w:hAnsi="Times New Roman" w:cs="Times New Roman"/>
          <w:sz w:val="28"/>
          <w:szCs w:val="28"/>
        </w:rPr>
        <w:t>ю 84</w:t>
      </w:r>
      <w:r w:rsidR="002C21EE">
        <w:rPr>
          <w:rFonts w:ascii="Times New Roman" w:hAnsi="Times New Roman" w:cs="Times New Roman"/>
          <w:sz w:val="28"/>
          <w:szCs w:val="28"/>
        </w:rPr>
        <w:t xml:space="preserve"> дополнить </w:t>
      </w:r>
      <w:r>
        <w:rPr>
          <w:rFonts w:ascii="Times New Roman" w:hAnsi="Times New Roman" w:cs="Times New Roman"/>
          <w:sz w:val="28"/>
          <w:szCs w:val="28"/>
        </w:rPr>
        <w:t>пунктом 5 следующего содержания</w:t>
      </w:r>
      <w:r w:rsidR="002C21EE">
        <w:rPr>
          <w:rFonts w:ascii="Times New Roman" w:hAnsi="Times New Roman" w:cs="Times New Roman"/>
          <w:sz w:val="28"/>
          <w:szCs w:val="28"/>
        </w:rPr>
        <w:t>:</w:t>
      </w:r>
    </w:p>
    <w:p w:rsidR="002C21EE" w:rsidRDefault="002C21EE"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C21EE">
        <w:rPr>
          <w:rFonts w:ascii="Times New Roman" w:eastAsia="Calibri" w:hAnsi="Times New Roman" w:cs="Times New Roman"/>
          <w:bCs/>
          <w:sz w:val="28"/>
          <w:szCs w:val="28"/>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556024">
        <w:rPr>
          <w:rFonts w:ascii="Times New Roman" w:eastAsia="Calibri" w:hAnsi="Times New Roman" w:cs="Times New Roman"/>
          <w:bCs/>
          <w:sz w:val="28"/>
          <w:szCs w:val="28"/>
        </w:rPr>
        <w:t>.</w:t>
      </w:r>
      <w:r>
        <w:rPr>
          <w:rFonts w:ascii="Times New Roman" w:hAnsi="Times New Roman" w:cs="Times New Roman"/>
          <w:sz w:val="28"/>
          <w:szCs w:val="28"/>
        </w:rPr>
        <w:t>»;</w:t>
      </w:r>
    </w:p>
    <w:p w:rsidR="00556024"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2C21EE">
        <w:rPr>
          <w:rFonts w:ascii="Times New Roman" w:hAnsi="Times New Roman" w:cs="Times New Roman"/>
          <w:sz w:val="28"/>
          <w:szCs w:val="28"/>
        </w:rPr>
        <w:t xml:space="preserve">)  </w:t>
      </w:r>
      <w:r>
        <w:rPr>
          <w:rFonts w:ascii="Times New Roman" w:hAnsi="Times New Roman" w:cs="Times New Roman"/>
          <w:sz w:val="28"/>
          <w:szCs w:val="28"/>
        </w:rPr>
        <w:t>в</w:t>
      </w:r>
      <w:r w:rsidR="002C21EE">
        <w:rPr>
          <w:rFonts w:ascii="Times New Roman" w:hAnsi="Times New Roman" w:cs="Times New Roman"/>
          <w:sz w:val="28"/>
          <w:szCs w:val="28"/>
        </w:rPr>
        <w:t xml:space="preserve"> стать</w:t>
      </w:r>
      <w:r>
        <w:rPr>
          <w:rFonts w:ascii="Times New Roman" w:hAnsi="Times New Roman" w:cs="Times New Roman"/>
          <w:sz w:val="28"/>
          <w:szCs w:val="28"/>
        </w:rPr>
        <w:t>е</w:t>
      </w:r>
      <w:r w:rsidR="009F446F">
        <w:rPr>
          <w:rFonts w:ascii="Times New Roman" w:hAnsi="Times New Roman" w:cs="Times New Roman"/>
          <w:sz w:val="28"/>
          <w:szCs w:val="28"/>
        </w:rPr>
        <w:t>87</w:t>
      </w:r>
      <w:r>
        <w:rPr>
          <w:rFonts w:ascii="Times New Roman" w:hAnsi="Times New Roman" w:cs="Times New Roman"/>
          <w:sz w:val="28"/>
          <w:szCs w:val="28"/>
        </w:rPr>
        <w:t>:</w:t>
      </w:r>
    </w:p>
    <w:p w:rsidR="002C21EE"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абзац первый считать пунктом 1;</w:t>
      </w:r>
    </w:p>
    <w:p w:rsidR="00556024" w:rsidRDefault="00556024" w:rsidP="007729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дополнить пунктом 2 следующего содержания:</w:t>
      </w:r>
    </w:p>
    <w:p w:rsidR="009F446F" w:rsidRDefault="00556024" w:rsidP="007729FE">
      <w:pPr>
        <w:pStyle w:val="WW-2"/>
        <w:widowControl w:val="0"/>
        <w:suppressAutoHyphens w:val="0"/>
        <w:spacing w:line="240" w:lineRule="auto"/>
        <w:ind w:firstLine="851"/>
        <w:jc w:val="both"/>
        <w:rPr>
          <w:sz w:val="28"/>
          <w:szCs w:val="28"/>
        </w:rPr>
      </w:pPr>
      <w:r>
        <w:rPr>
          <w:sz w:val="28"/>
          <w:szCs w:val="28"/>
        </w:rPr>
        <w:t>«</w:t>
      </w:r>
      <w:r w:rsidR="009F446F" w:rsidRPr="009F446F">
        <w:rPr>
          <w:sz w:val="28"/>
          <w:szCs w:val="28"/>
        </w:rPr>
        <w:t>2. Пункт 23 статьи 8 настоящего устава утрачивает силу с 1 июля 2014 года.</w:t>
      </w:r>
      <w:r w:rsidR="007729FE">
        <w:rPr>
          <w:sz w:val="28"/>
          <w:szCs w:val="28"/>
        </w:rPr>
        <w:t>»;</w:t>
      </w:r>
    </w:p>
    <w:p w:rsidR="007729FE" w:rsidRDefault="007729FE" w:rsidP="007729FE">
      <w:pPr>
        <w:pStyle w:val="WW-2"/>
        <w:widowControl w:val="0"/>
        <w:suppressAutoHyphens w:val="0"/>
        <w:spacing w:line="240" w:lineRule="auto"/>
        <w:ind w:firstLine="851"/>
        <w:jc w:val="both"/>
        <w:rPr>
          <w:sz w:val="28"/>
          <w:szCs w:val="28"/>
        </w:rPr>
      </w:pPr>
      <w:r>
        <w:rPr>
          <w:sz w:val="28"/>
          <w:szCs w:val="28"/>
        </w:rPr>
        <w:t>в) дополнить пунктом 3 следующего содержания:</w:t>
      </w:r>
    </w:p>
    <w:p w:rsidR="00CA6F97" w:rsidRDefault="007729FE" w:rsidP="007729FE">
      <w:pPr>
        <w:pStyle w:val="WW-2"/>
        <w:widowControl w:val="0"/>
        <w:suppressAutoHyphens w:val="0"/>
        <w:spacing w:line="240" w:lineRule="auto"/>
        <w:ind w:firstLine="851"/>
        <w:jc w:val="both"/>
        <w:rPr>
          <w:sz w:val="28"/>
          <w:szCs w:val="28"/>
        </w:rPr>
      </w:pPr>
      <w:r>
        <w:rPr>
          <w:sz w:val="28"/>
          <w:szCs w:val="28"/>
        </w:rPr>
        <w:t>«</w:t>
      </w:r>
      <w:r w:rsidR="009F446F" w:rsidRPr="009F446F">
        <w:rPr>
          <w:sz w:val="28"/>
          <w:szCs w:val="28"/>
        </w:rPr>
        <w:t>3. Пункт 40 статьи 8 настоящего устава вступает в силу с 1 июля 2014 года</w:t>
      </w:r>
      <w:r>
        <w:rPr>
          <w:sz w:val="28"/>
          <w:szCs w:val="28"/>
        </w:rPr>
        <w:t>.</w:t>
      </w:r>
      <w:r w:rsidR="009F446F">
        <w:rPr>
          <w:sz w:val="28"/>
          <w:szCs w:val="28"/>
        </w:rPr>
        <w:t>»</w:t>
      </w:r>
      <w:r>
        <w:rPr>
          <w:sz w:val="28"/>
          <w:szCs w:val="28"/>
        </w:rPr>
        <w:t>;</w:t>
      </w:r>
    </w:p>
    <w:p w:rsidR="004252F4" w:rsidRPr="00A87F57" w:rsidRDefault="004252F4" w:rsidP="007729FE">
      <w:pPr>
        <w:spacing w:after="0" w:line="240" w:lineRule="auto"/>
        <w:ind w:firstLine="708"/>
        <w:jc w:val="both"/>
        <w:rPr>
          <w:rFonts w:ascii="Times New Roman" w:hAnsi="Times New Roman" w:cs="Times New Roman"/>
          <w:sz w:val="28"/>
          <w:szCs w:val="28"/>
        </w:rPr>
      </w:pPr>
      <w:r w:rsidRPr="00A87F57">
        <w:rPr>
          <w:rFonts w:ascii="Times New Roman" w:hAnsi="Times New Roman" w:cs="Times New Roman"/>
          <w:sz w:val="28"/>
          <w:szCs w:val="28"/>
        </w:rPr>
        <w:t>2. П</w:t>
      </w:r>
      <w:r w:rsidR="00810ECD">
        <w:rPr>
          <w:rFonts w:ascii="Times New Roman" w:hAnsi="Times New Roman" w:cs="Times New Roman"/>
          <w:sz w:val="28"/>
          <w:szCs w:val="28"/>
        </w:rPr>
        <w:t>оручить главе Васюринского</w:t>
      </w:r>
      <w:r w:rsidRPr="00A87F57">
        <w:rPr>
          <w:rFonts w:ascii="Times New Roman" w:hAnsi="Times New Roman" w:cs="Times New Roman"/>
          <w:sz w:val="28"/>
          <w:szCs w:val="28"/>
        </w:rPr>
        <w:t xml:space="preserve"> сельского поселения Динского района зарегистрировать настоящее решение в установленном порядке.</w:t>
      </w:r>
    </w:p>
    <w:p w:rsidR="004252F4" w:rsidRPr="00A87F57" w:rsidRDefault="004252F4" w:rsidP="007729FE">
      <w:pPr>
        <w:spacing w:after="0" w:line="240" w:lineRule="auto"/>
        <w:jc w:val="both"/>
        <w:rPr>
          <w:rFonts w:ascii="Times New Roman" w:hAnsi="Times New Roman" w:cs="Times New Roman"/>
          <w:sz w:val="28"/>
          <w:szCs w:val="28"/>
        </w:rPr>
      </w:pPr>
      <w:r w:rsidRPr="00A87F57">
        <w:rPr>
          <w:rFonts w:ascii="Times New Roman" w:hAnsi="Times New Roman" w:cs="Times New Roman"/>
          <w:sz w:val="28"/>
          <w:szCs w:val="28"/>
        </w:rPr>
        <w:tab/>
        <w:t>3.  Контроль за выполнением настоящего решения возложить на ко</w:t>
      </w:r>
      <w:r w:rsidR="00810ECD">
        <w:rPr>
          <w:rFonts w:ascii="Times New Roman" w:hAnsi="Times New Roman" w:cs="Times New Roman"/>
          <w:sz w:val="28"/>
          <w:szCs w:val="28"/>
        </w:rPr>
        <w:t>миссию Совета Васюринского</w:t>
      </w:r>
      <w:r w:rsidRPr="00A87F57">
        <w:rPr>
          <w:rFonts w:ascii="Times New Roman" w:hAnsi="Times New Roman" w:cs="Times New Roman"/>
          <w:sz w:val="28"/>
          <w:szCs w:val="28"/>
        </w:rPr>
        <w:t xml:space="preserve"> сельского поселения по организационно</w:t>
      </w:r>
      <w:r w:rsidR="009533D8">
        <w:rPr>
          <w:rFonts w:ascii="Times New Roman" w:hAnsi="Times New Roman" w:cs="Times New Roman"/>
          <w:sz w:val="28"/>
          <w:szCs w:val="28"/>
        </w:rPr>
        <w:t>-кадровым и правовым вопросам (Пидоря)</w:t>
      </w:r>
    </w:p>
    <w:p w:rsidR="004252F4" w:rsidRDefault="004252F4" w:rsidP="007729FE">
      <w:pPr>
        <w:spacing w:after="0" w:line="240" w:lineRule="auto"/>
        <w:jc w:val="both"/>
        <w:rPr>
          <w:rFonts w:ascii="Times New Roman" w:hAnsi="Times New Roman" w:cs="Times New Roman"/>
          <w:sz w:val="28"/>
          <w:szCs w:val="28"/>
        </w:rPr>
      </w:pPr>
      <w:r w:rsidRPr="00A87F57">
        <w:rPr>
          <w:rFonts w:ascii="Times New Roman" w:hAnsi="Times New Roman" w:cs="Times New Roman"/>
          <w:sz w:val="28"/>
          <w:szCs w:val="28"/>
        </w:rPr>
        <w:tab/>
        <w:t>4. Настоящее решение вступает в силу со дня его официального опубликования (обнародования), произведенного после его государственной регистрации, за исключением положений пунктов 2-4, вступающих в силу со дня его подписания.</w:t>
      </w:r>
    </w:p>
    <w:p w:rsidR="009F446F" w:rsidRDefault="009F446F" w:rsidP="007729FE">
      <w:pPr>
        <w:spacing w:after="0" w:line="240" w:lineRule="auto"/>
        <w:jc w:val="both"/>
        <w:rPr>
          <w:rFonts w:ascii="Times New Roman" w:hAnsi="Times New Roman" w:cs="Times New Roman"/>
          <w:sz w:val="28"/>
          <w:szCs w:val="28"/>
        </w:rPr>
      </w:pPr>
    </w:p>
    <w:p w:rsidR="009F446F" w:rsidRDefault="009F446F" w:rsidP="007729FE">
      <w:pPr>
        <w:spacing w:after="0" w:line="240" w:lineRule="auto"/>
        <w:jc w:val="both"/>
        <w:rPr>
          <w:rFonts w:ascii="Times New Roman" w:hAnsi="Times New Roman" w:cs="Times New Roman"/>
          <w:sz w:val="28"/>
          <w:szCs w:val="28"/>
        </w:rPr>
      </w:pPr>
    </w:p>
    <w:p w:rsidR="007729FE" w:rsidRDefault="007729FE" w:rsidP="00772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7729FE" w:rsidRDefault="007729FE" w:rsidP="00772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Васюринского сельского поселения                                                   С.В.Костин</w:t>
      </w:r>
    </w:p>
    <w:p w:rsidR="007729FE" w:rsidRDefault="007729FE" w:rsidP="007729FE">
      <w:pPr>
        <w:spacing w:after="0" w:line="240" w:lineRule="auto"/>
        <w:jc w:val="both"/>
        <w:rPr>
          <w:rFonts w:ascii="Times New Roman" w:hAnsi="Times New Roman" w:cs="Times New Roman"/>
          <w:sz w:val="28"/>
          <w:szCs w:val="28"/>
        </w:rPr>
      </w:pPr>
    </w:p>
    <w:p w:rsidR="00AB3762" w:rsidRDefault="00AB3762" w:rsidP="007729FE">
      <w:pPr>
        <w:spacing w:after="0" w:line="240" w:lineRule="auto"/>
        <w:jc w:val="both"/>
        <w:rPr>
          <w:rFonts w:ascii="Times New Roman" w:hAnsi="Times New Roman" w:cs="Times New Roman"/>
          <w:sz w:val="28"/>
          <w:szCs w:val="28"/>
        </w:rPr>
      </w:pPr>
    </w:p>
    <w:p w:rsidR="004252F4" w:rsidRPr="00810ECD" w:rsidRDefault="00DB5870" w:rsidP="007729FE">
      <w:pPr>
        <w:pStyle w:val="a3"/>
        <w:rPr>
          <w:rFonts w:ascii="Times New Roman" w:hAnsi="Times New Roman" w:cs="Times New Roman"/>
          <w:sz w:val="28"/>
          <w:szCs w:val="28"/>
        </w:rPr>
      </w:pPr>
      <w:r>
        <w:rPr>
          <w:rFonts w:ascii="Times New Roman" w:hAnsi="Times New Roman" w:cs="Times New Roman"/>
          <w:sz w:val="28"/>
          <w:szCs w:val="28"/>
        </w:rPr>
        <w:t>Г</w:t>
      </w:r>
      <w:r w:rsidR="00810ECD">
        <w:rPr>
          <w:rFonts w:ascii="Times New Roman" w:hAnsi="Times New Roman" w:cs="Times New Roman"/>
          <w:sz w:val="28"/>
          <w:szCs w:val="28"/>
        </w:rPr>
        <w:t>лав</w:t>
      </w:r>
      <w:r>
        <w:rPr>
          <w:rFonts w:ascii="Times New Roman" w:hAnsi="Times New Roman" w:cs="Times New Roman"/>
          <w:sz w:val="28"/>
          <w:szCs w:val="28"/>
        </w:rPr>
        <w:t>а</w:t>
      </w:r>
      <w:r w:rsidR="00810ECD" w:rsidRPr="00810ECD">
        <w:rPr>
          <w:rFonts w:ascii="Times New Roman" w:hAnsi="Times New Roman" w:cs="Times New Roman"/>
          <w:sz w:val="28"/>
          <w:szCs w:val="28"/>
        </w:rPr>
        <w:t xml:space="preserve"> Васюринского</w:t>
      </w:r>
    </w:p>
    <w:p w:rsidR="00DB5870" w:rsidRDefault="00810ECD" w:rsidP="007729FE">
      <w:pPr>
        <w:pStyle w:val="a3"/>
        <w:rPr>
          <w:rFonts w:ascii="Times New Roman" w:hAnsi="Times New Roman" w:cs="Times New Roman"/>
          <w:bCs/>
          <w:sz w:val="28"/>
          <w:szCs w:val="28"/>
        </w:rPr>
      </w:pPr>
      <w:r>
        <w:rPr>
          <w:rFonts w:ascii="Times New Roman" w:hAnsi="Times New Roman" w:cs="Times New Roman"/>
          <w:sz w:val="28"/>
          <w:szCs w:val="28"/>
        </w:rPr>
        <w:t>с</w:t>
      </w:r>
      <w:r w:rsidR="004252F4" w:rsidRPr="00810ECD">
        <w:rPr>
          <w:rFonts w:ascii="Times New Roman" w:hAnsi="Times New Roman" w:cs="Times New Roman"/>
          <w:sz w:val="28"/>
          <w:szCs w:val="28"/>
        </w:rPr>
        <w:t xml:space="preserve">ельского поселения                                              </w:t>
      </w:r>
      <w:r w:rsidR="00DB5870">
        <w:rPr>
          <w:rFonts w:ascii="Times New Roman" w:hAnsi="Times New Roman" w:cs="Times New Roman"/>
          <w:sz w:val="28"/>
          <w:szCs w:val="28"/>
        </w:rPr>
        <w:t>С.В.Ганич</w:t>
      </w:r>
    </w:p>
    <w:p w:rsidR="00DB5870" w:rsidRDefault="00DB5870" w:rsidP="007729FE">
      <w:pPr>
        <w:spacing w:after="0" w:line="240" w:lineRule="auto"/>
        <w:jc w:val="center"/>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p w:rsidR="009F446F" w:rsidRDefault="009F446F" w:rsidP="007729FE">
      <w:pPr>
        <w:spacing w:after="0" w:line="240" w:lineRule="auto"/>
        <w:ind w:left="5400"/>
        <w:jc w:val="both"/>
        <w:rPr>
          <w:rFonts w:ascii="Times New Roman" w:hAnsi="Times New Roman" w:cs="Times New Roman"/>
          <w:bCs/>
          <w:sz w:val="28"/>
          <w:szCs w:val="28"/>
        </w:rPr>
      </w:pPr>
    </w:p>
    <w:sectPr w:rsidR="009F446F" w:rsidSect="00AB3762">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ont204">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F1F4350"/>
    <w:multiLevelType w:val="hybridMultilevel"/>
    <w:tmpl w:val="F05CB5E4"/>
    <w:lvl w:ilvl="0" w:tplc="75FA7898">
      <w:start w:val="14"/>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2F4"/>
    <w:rsid w:val="00001D31"/>
    <w:rsid w:val="00033084"/>
    <w:rsid w:val="00044EE3"/>
    <w:rsid w:val="00050BBE"/>
    <w:rsid w:val="00095E18"/>
    <w:rsid w:val="000A1B36"/>
    <w:rsid w:val="000C25D0"/>
    <w:rsid w:val="000E70BA"/>
    <w:rsid w:val="000F1A4D"/>
    <w:rsid w:val="001013A4"/>
    <w:rsid w:val="0011095B"/>
    <w:rsid w:val="00151AAB"/>
    <w:rsid w:val="00182C86"/>
    <w:rsid w:val="0018564A"/>
    <w:rsid w:val="001877B0"/>
    <w:rsid w:val="001B65EB"/>
    <w:rsid w:val="001D5F75"/>
    <w:rsid w:val="002070F6"/>
    <w:rsid w:val="00242B9C"/>
    <w:rsid w:val="0029054E"/>
    <w:rsid w:val="002C21EE"/>
    <w:rsid w:val="00317857"/>
    <w:rsid w:val="00317905"/>
    <w:rsid w:val="00332855"/>
    <w:rsid w:val="0038157F"/>
    <w:rsid w:val="003937A3"/>
    <w:rsid w:val="003E6694"/>
    <w:rsid w:val="004252F4"/>
    <w:rsid w:val="0044368C"/>
    <w:rsid w:val="00460BBF"/>
    <w:rsid w:val="004930E4"/>
    <w:rsid w:val="00556024"/>
    <w:rsid w:val="00573EB6"/>
    <w:rsid w:val="005A299C"/>
    <w:rsid w:val="005E5A69"/>
    <w:rsid w:val="00605B27"/>
    <w:rsid w:val="006155F0"/>
    <w:rsid w:val="006533D0"/>
    <w:rsid w:val="006808EE"/>
    <w:rsid w:val="00693804"/>
    <w:rsid w:val="006938C0"/>
    <w:rsid w:val="006B0DEE"/>
    <w:rsid w:val="006B1E3B"/>
    <w:rsid w:val="006F388D"/>
    <w:rsid w:val="00754661"/>
    <w:rsid w:val="007729FE"/>
    <w:rsid w:val="00786103"/>
    <w:rsid w:val="00791D69"/>
    <w:rsid w:val="007F0E99"/>
    <w:rsid w:val="008028D1"/>
    <w:rsid w:val="0080399D"/>
    <w:rsid w:val="00810ECD"/>
    <w:rsid w:val="00826C65"/>
    <w:rsid w:val="00840C93"/>
    <w:rsid w:val="00870FA1"/>
    <w:rsid w:val="0088517E"/>
    <w:rsid w:val="00886DD4"/>
    <w:rsid w:val="00893CF0"/>
    <w:rsid w:val="008A171C"/>
    <w:rsid w:val="008A73A2"/>
    <w:rsid w:val="008E3962"/>
    <w:rsid w:val="009139D6"/>
    <w:rsid w:val="009533D8"/>
    <w:rsid w:val="00954F68"/>
    <w:rsid w:val="009858BF"/>
    <w:rsid w:val="009879E2"/>
    <w:rsid w:val="009F446F"/>
    <w:rsid w:val="00A41988"/>
    <w:rsid w:val="00A80A88"/>
    <w:rsid w:val="00A87F57"/>
    <w:rsid w:val="00A90CB4"/>
    <w:rsid w:val="00AA5A20"/>
    <w:rsid w:val="00AB3748"/>
    <w:rsid w:val="00AB3762"/>
    <w:rsid w:val="00AC2F14"/>
    <w:rsid w:val="00AC37E5"/>
    <w:rsid w:val="00AC3F2F"/>
    <w:rsid w:val="00AE04C1"/>
    <w:rsid w:val="00AF0561"/>
    <w:rsid w:val="00B006C7"/>
    <w:rsid w:val="00B032C3"/>
    <w:rsid w:val="00B055FB"/>
    <w:rsid w:val="00B74A09"/>
    <w:rsid w:val="00B75237"/>
    <w:rsid w:val="00B81243"/>
    <w:rsid w:val="00B8429C"/>
    <w:rsid w:val="00B86F73"/>
    <w:rsid w:val="00B9590A"/>
    <w:rsid w:val="00C41F04"/>
    <w:rsid w:val="00C546AB"/>
    <w:rsid w:val="00C853E9"/>
    <w:rsid w:val="00C97EFC"/>
    <w:rsid w:val="00CA6F97"/>
    <w:rsid w:val="00CC4C31"/>
    <w:rsid w:val="00CE1B65"/>
    <w:rsid w:val="00D37652"/>
    <w:rsid w:val="00D7452B"/>
    <w:rsid w:val="00D94127"/>
    <w:rsid w:val="00D94715"/>
    <w:rsid w:val="00DB5870"/>
    <w:rsid w:val="00DB6DA2"/>
    <w:rsid w:val="00DC7DAC"/>
    <w:rsid w:val="00E02B79"/>
    <w:rsid w:val="00E266B7"/>
    <w:rsid w:val="00E322C8"/>
    <w:rsid w:val="00E32AD1"/>
    <w:rsid w:val="00E353E3"/>
    <w:rsid w:val="00E47469"/>
    <w:rsid w:val="00E50DFF"/>
    <w:rsid w:val="00E57250"/>
    <w:rsid w:val="00E75526"/>
    <w:rsid w:val="00E823BE"/>
    <w:rsid w:val="00EA327C"/>
    <w:rsid w:val="00EC1D60"/>
    <w:rsid w:val="00EC294E"/>
    <w:rsid w:val="00ED505A"/>
    <w:rsid w:val="00F16445"/>
    <w:rsid w:val="00F267C4"/>
    <w:rsid w:val="00F33986"/>
    <w:rsid w:val="00F66817"/>
    <w:rsid w:val="00F777F4"/>
    <w:rsid w:val="00FC7233"/>
    <w:rsid w:val="00FD66AA"/>
    <w:rsid w:val="00FE5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4252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4252F4"/>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No Spacing"/>
    <w:uiPriority w:val="1"/>
    <w:qFormat/>
    <w:rsid w:val="00ED505A"/>
    <w:pPr>
      <w:spacing w:after="0" w:line="240" w:lineRule="auto"/>
    </w:pPr>
  </w:style>
  <w:style w:type="paragraph" w:styleId="a4">
    <w:name w:val="List Paragraph"/>
    <w:basedOn w:val="a"/>
    <w:uiPriority w:val="34"/>
    <w:qFormat/>
    <w:rsid w:val="00B9590A"/>
    <w:pPr>
      <w:ind w:left="720"/>
      <w:contextualSpacing/>
    </w:pPr>
  </w:style>
  <w:style w:type="paragraph" w:styleId="a5">
    <w:name w:val="Balloon Text"/>
    <w:basedOn w:val="a"/>
    <w:link w:val="a6"/>
    <w:uiPriority w:val="99"/>
    <w:semiHidden/>
    <w:unhideWhenUsed/>
    <w:rsid w:val="00FD66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6AA"/>
    <w:rPr>
      <w:rFonts w:ascii="Tahoma" w:hAnsi="Tahoma" w:cs="Tahoma"/>
      <w:sz w:val="16"/>
      <w:szCs w:val="16"/>
    </w:rPr>
  </w:style>
  <w:style w:type="character" w:styleId="a7">
    <w:name w:val="Hyperlink"/>
    <w:basedOn w:val="a0"/>
    <w:uiPriority w:val="99"/>
    <w:semiHidden/>
    <w:rsid w:val="00F16445"/>
    <w:rPr>
      <w:rFonts w:cs="Times New Roman"/>
      <w:color w:val="0000FF"/>
      <w:u w:val="single"/>
    </w:rPr>
  </w:style>
  <w:style w:type="paragraph" w:customStyle="1" w:styleId="ConsPlusNormal">
    <w:name w:val="ConsPlusNormal"/>
    <w:next w:val="a"/>
    <w:rsid w:val="00B8429C"/>
    <w:pPr>
      <w:widowControl w:val="0"/>
      <w:suppressAutoHyphens/>
      <w:autoSpaceDE w:val="0"/>
      <w:spacing w:after="0" w:line="240" w:lineRule="auto"/>
      <w:ind w:firstLine="720"/>
    </w:pPr>
    <w:rPr>
      <w:rFonts w:ascii="Arial" w:eastAsia="Calibri" w:hAnsi="Arial" w:cs="Arial"/>
      <w:kern w:val="1"/>
      <w:sz w:val="20"/>
      <w:szCs w:val="20"/>
      <w:lang w:eastAsia="fa-IR" w:bidi="fa-IR"/>
    </w:rPr>
  </w:style>
  <w:style w:type="paragraph" w:customStyle="1" w:styleId="21">
    <w:name w:val="Основной текст 21"/>
    <w:basedOn w:val="a"/>
    <w:rsid w:val="006B1E3B"/>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8">
    <w:name w:val="Стиль"/>
    <w:rsid w:val="00AE04C1"/>
    <w:pPr>
      <w:widowControl w:val="0"/>
      <w:suppressAutoHyphens/>
    </w:pPr>
    <w:rPr>
      <w:rFonts w:ascii="Calibri" w:eastAsia="Arial Unicode MS" w:hAnsi="Calibri" w:cs="font204"/>
      <w:kern w:val="1"/>
      <w:lang w:eastAsia="ar-SA"/>
    </w:rPr>
  </w:style>
  <w:style w:type="paragraph" w:customStyle="1" w:styleId="WW-2">
    <w:name w:val="WW-Основной текст с отступом 2"/>
    <w:basedOn w:val="a"/>
    <w:rsid w:val="009F446F"/>
    <w:pPr>
      <w:suppressAutoHyphens/>
      <w:spacing w:after="0" w:line="100" w:lineRule="atLeast"/>
    </w:pPr>
    <w:rPr>
      <w:rFonts w:ascii="Times New Roman" w:eastAsia="Andale Sans UI" w:hAnsi="Times New Roman" w:cs="Times New Roman"/>
      <w:kern w:val="1"/>
      <w:sz w:val="24"/>
      <w:szCs w:val="24"/>
      <w:lang w:eastAsia="ar-SA"/>
    </w:rPr>
  </w:style>
  <w:style w:type="table" w:styleId="a9">
    <w:name w:val="Table Grid"/>
    <w:basedOn w:val="a1"/>
    <w:uiPriority w:val="59"/>
    <w:rsid w:val="00772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8156032">
      <w:bodyDiv w:val="1"/>
      <w:marLeft w:val="0"/>
      <w:marRight w:val="0"/>
      <w:marTop w:val="0"/>
      <w:marBottom w:val="0"/>
      <w:divBdr>
        <w:top w:val="none" w:sz="0" w:space="0" w:color="auto"/>
        <w:left w:val="none" w:sz="0" w:space="0" w:color="auto"/>
        <w:bottom w:val="none" w:sz="0" w:space="0" w:color="auto"/>
        <w:right w:val="none" w:sz="0" w:space="0" w:color="auto"/>
      </w:divBdr>
    </w:div>
    <w:div w:id="10388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F6E3-EFE5-4C49-ACF1-6E09276F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cp:lastModifiedBy>
  <cp:revision>33</cp:revision>
  <cp:lastPrinted>2014-04-24T13:14:00Z</cp:lastPrinted>
  <dcterms:created xsi:type="dcterms:W3CDTF">2011-09-20T03:58:00Z</dcterms:created>
  <dcterms:modified xsi:type="dcterms:W3CDTF">2014-08-22T08:41:00Z</dcterms:modified>
</cp:coreProperties>
</file>