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13" w:rsidRPr="001D5113" w:rsidRDefault="001D5113" w:rsidP="001D51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D511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00100"/>
            <wp:effectExtent l="19050" t="0" r="9525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113" w:rsidRPr="001D5113" w:rsidRDefault="001D5113" w:rsidP="001D5113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D5113"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1D5113">
        <w:rPr>
          <w:rFonts w:ascii="Times New Roman" w:hAnsi="Times New Roman" w:cs="Times New Roman"/>
          <w:sz w:val="28"/>
          <w:szCs w:val="28"/>
        </w:rPr>
        <w:t xml:space="preserve"> </w:t>
      </w:r>
      <w:r w:rsidRPr="001D5113"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</w:p>
    <w:p w:rsidR="001D5113" w:rsidRPr="001D5113" w:rsidRDefault="001D5113" w:rsidP="001D5113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 w:rsidRPr="001D5113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1D5113" w:rsidRPr="001D5113" w:rsidRDefault="001D5113" w:rsidP="001D5113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1D5113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1D5113" w:rsidRPr="001D5113" w:rsidRDefault="001D5113" w:rsidP="001D5113">
      <w:pPr>
        <w:shd w:val="clear" w:color="auto" w:fill="FFFFFF"/>
        <w:spacing w:before="331" w:after="0"/>
        <w:rPr>
          <w:rFonts w:ascii="Times New Roman" w:hAnsi="Times New Roman" w:cs="Times New Roman"/>
          <w:sz w:val="28"/>
          <w:szCs w:val="28"/>
        </w:rPr>
      </w:pPr>
      <w:r w:rsidRPr="001D5113"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 xml:space="preserve">                              РЕШЕНИЕ             </w:t>
      </w:r>
    </w:p>
    <w:p w:rsidR="001D5113" w:rsidRPr="001D5113" w:rsidRDefault="001D5113" w:rsidP="001D5113">
      <w:pPr>
        <w:shd w:val="clear" w:color="auto" w:fill="FFFFFF"/>
        <w:tabs>
          <w:tab w:val="left" w:pos="656"/>
          <w:tab w:val="center" w:pos="4819"/>
          <w:tab w:val="left" w:pos="8774"/>
        </w:tabs>
        <w:spacing w:before="307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11 декабря </w:t>
      </w:r>
      <w:r w:rsidRPr="001D51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1D5113">
          <w:rPr>
            <w:rFonts w:ascii="Times New Roman" w:hAnsi="Times New Roman" w:cs="Times New Roman"/>
            <w:color w:val="000000"/>
            <w:spacing w:val="-5"/>
            <w:sz w:val="28"/>
            <w:szCs w:val="28"/>
          </w:rPr>
          <w:t>2009 г</w:t>
        </w:r>
      </w:smartTag>
      <w:r w:rsidRPr="001D5113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 w:rsidRPr="001D511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A6408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1D5113">
        <w:rPr>
          <w:rFonts w:ascii="Times New Roman" w:hAnsi="Times New Roman" w:cs="Times New Roman"/>
          <w:color w:val="000000"/>
          <w:sz w:val="28"/>
          <w:szCs w:val="28"/>
        </w:rPr>
        <w:t xml:space="preserve">   №    </w:t>
      </w:r>
      <w:r w:rsidR="00A6408F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1D511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5113" w:rsidRPr="001D5113" w:rsidRDefault="001D5113" w:rsidP="001D5113">
      <w:pPr>
        <w:shd w:val="clear" w:color="auto" w:fill="FFFFFF"/>
        <w:spacing w:after="0"/>
        <w:ind w:left="9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5113">
        <w:rPr>
          <w:rFonts w:ascii="Times New Roman" w:hAnsi="Times New Roman" w:cs="Times New Roman"/>
          <w:color w:val="000000"/>
          <w:sz w:val="28"/>
          <w:szCs w:val="28"/>
        </w:rPr>
        <w:t>ст. Васюринская</w:t>
      </w:r>
    </w:p>
    <w:p w:rsidR="001D5113" w:rsidRPr="001D5113" w:rsidRDefault="001D5113" w:rsidP="001D5113">
      <w:pPr>
        <w:tabs>
          <w:tab w:val="left" w:pos="35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D5113" w:rsidRDefault="001D5113" w:rsidP="001D5113">
      <w:pPr>
        <w:tabs>
          <w:tab w:val="left" w:pos="355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5113">
        <w:rPr>
          <w:rFonts w:ascii="Times New Roman" w:hAnsi="Times New Roman" w:cs="Times New Roman"/>
          <w:b/>
          <w:sz w:val="28"/>
          <w:szCs w:val="28"/>
        </w:rPr>
        <w:t xml:space="preserve">  Об установлении тарифов на услуги водоснабжения  и водоотведения</w:t>
      </w:r>
      <w:r w:rsidRPr="001D5113">
        <w:rPr>
          <w:rFonts w:ascii="Times New Roman" w:hAnsi="Times New Roman" w:cs="Times New Roman"/>
          <w:sz w:val="28"/>
          <w:szCs w:val="28"/>
        </w:rPr>
        <w:t>.</w:t>
      </w:r>
    </w:p>
    <w:p w:rsidR="001D5113" w:rsidRDefault="001D5113" w:rsidP="001D5113">
      <w:pPr>
        <w:tabs>
          <w:tab w:val="left" w:pos="35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D5113" w:rsidRPr="001D5113" w:rsidRDefault="001D5113" w:rsidP="001D5113">
      <w:pPr>
        <w:tabs>
          <w:tab w:val="left" w:pos="35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408F" w:rsidRPr="00A6408F" w:rsidRDefault="00A6408F" w:rsidP="00A6408F">
      <w:pPr>
        <w:tabs>
          <w:tab w:val="left" w:pos="3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8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6408F">
        <w:rPr>
          <w:rFonts w:ascii="Times New Roman" w:hAnsi="Times New Roman" w:cs="Times New Roman"/>
          <w:sz w:val="24"/>
          <w:szCs w:val="24"/>
        </w:rPr>
        <w:t>В целях совершенствования системы оплаты жилья и коммунальных услуг и в соответствии со статьей 35 Федерального закона от 06 октября 2003 года № 131-ФЗ «Об общих принципах организации местного самоуправления в Российской Федерации», Федеральным Законом  от 30.12.2004 г., ФЗ №210 «Об основах регулирования тарифов организаций коммунального комплекса» (В редакции Федерального закона от 26.12.2005г. № 184-ФЗ), ст.26 Устава Васюринского сельского поселения</w:t>
      </w:r>
      <w:proofErr w:type="gramEnd"/>
      <w:r w:rsidRPr="00A6408F">
        <w:rPr>
          <w:rFonts w:ascii="Times New Roman" w:hAnsi="Times New Roman" w:cs="Times New Roman"/>
          <w:sz w:val="24"/>
          <w:szCs w:val="24"/>
        </w:rPr>
        <w:t>, Совет Васюринского сельского поселения РЕШИЛ:</w:t>
      </w:r>
    </w:p>
    <w:p w:rsidR="00A6408F" w:rsidRPr="00A6408F" w:rsidRDefault="00A6408F" w:rsidP="00A6408F">
      <w:pPr>
        <w:tabs>
          <w:tab w:val="left" w:pos="3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8F">
        <w:rPr>
          <w:rFonts w:ascii="Times New Roman" w:hAnsi="Times New Roman" w:cs="Times New Roman"/>
          <w:sz w:val="24"/>
          <w:szCs w:val="24"/>
        </w:rPr>
        <w:t xml:space="preserve">  1. Установить тариф на услуги водоснабжения, оказываемые Муниципальным унитарным предприятием «Родник», всем категориям потребителей Васюринского сельского поселения, включая население в размере – 14 руб. 23 коп</w:t>
      </w:r>
      <w:proofErr w:type="gramStart"/>
      <w:r w:rsidRPr="00A640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4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08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6408F">
        <w:rPr>
          <w:rFonts w:ascii="Times New Roman" w:hAnsi="Times New Roman" w:cs="Times New Roman"/>
          <w:sz w:val="24"/>
          <w:szCs w:val="24"/>
        </w:rPr>
        <w:t>а 1 куб. метр, (НДС не предусмотрен) на период с 01 января 2010 года по 31 декабря 2010 года.</w:t>
      </w:r>
    </w:p>
    <w:p w:rsidR="00A6408F" w:rsidRPr="00A6408F" w:rsidRDefault="00A6408F" w:rsidP="00A6408F">
      <w:pPr>
        <w:tabs>
          <w:tab w:val="left" w:pos="3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8F">
        <w:rPr>
          <w:rFonts w:ascii="Times New Roman" w:hAnsi="Times New Roman" w:cs="Times New Roman"/>
          <w:sz w:val="24"/>
          <w:szCs w:val="24"/>
        </w:rPr>
        <w:t xml:space="preserve">  2. Установить тариф на услуги водоотведения, оказываемые Муниципальным унитарным предприятием «Родник», всем категориям потребителей Васюринского сельского поселения, включая население в размере –  30 руб. 10 коп</w:t>
      </w:r>
      <w:proofErr w:type="gramStart"/>
      <w:r w:rsidRPr="00A640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4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08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6408F">
        <w:rPr>
          <w:rFonts w:ascii="Times New Roman" w:hAnsi="Times New Roman" w:cs="Times New Roman"/>
          <w:sz w:val="24"/>
          <w:szCs w:val="24"/>
        </w:rPr>
        <w:t>а 1 куб. метр, (НДС не предусмотрен) на период с 01 января 2010 года по 31 декабря 2010 года.</w:t>
      </w:r>
    </w:p>
    <w:p w:rsidR="00A6408F" w:rsidRPr="00A6408F" w:rsidRDefault="00A6408F" w:rsidP="00A6408F">
      <w:pPr>
        <w:tabs>
          <w:tab w:val="left" w:pos="3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8F">
        <w:rPr>
          <w:rFonts w:ascii="Times New Roman" w:hAnsi="Times New Roman" w:cs="Times New Roman"/>
          <w:sz w:val="24"/>
          <w:szCs w:val="24"/>
        </w:rPr>
        <w:t xml:space="preserve">     3. Определить, что тарифы установлены в соответствии действующему (100%) стандарту уровня платежей граждан.</w:t>
      </w:r>
    </w:p>
    <w:p w:rsidR="00A6408F" w:rsidRPr="00A6408F" w:rsidRDefault="00A6408F" w:rsidP="00A6408F">
      <w:pPr>
        <w:tabs>
          <w:tab w:val="left" w:pos="3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8F"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gramStart"/>
      <w:r w:rsidRPr="00A640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408F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комиссию по вопросам ЖКХ Совета депутатов и администрацию Васюринского сельского поселения.</w:t>
      </w:r>
    </w:p>
    <w:p w:rsidR="00A6408F" w:rsidRPr="00A6408F" w:rsidRDefault="00A6408F" w:rsidP="00A6408F">
      <w:pPr>
        <w:tabs>
          <w:tab w:val="left" w:pos="3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8F">
        <w:rPr>
          <w:rFonts w:ascii="Times New Roman" w:hAnsi="Times New Roman" w:cs="Times New Roman"/>
          <w:sz w:val="24"/>
          <w:szCs w:val="24"/>
        </w:rPr>
        <w:t xml:space="preserve">   5. Настоящее решение подлежит официальному опубликованию в районной газете «Трибуна» и вступает в силу по истечении одного месяца со дня его официального опубликования.</w:t>
      </w:r>
    </w:p>
    <w:p w:rsidR="00A6408F" w:rsidRPr="00A6408F" w:rsidRDefault="00A6408F" w:rsidP="00A6408F">
      <w:pPr>
        <w:tabs>
          <w:tab w:val="left" w:pos="3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408F" w:rsidRPr="00A6408F" w:rsidRDefault="00A6408F" w:rsidP="00A6408F">
      <w:pPr>
        <w:tabs>
          <w:tab w:val="left" w:pos="35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8F">
        <w:rPr>
          <w:rFonts w:ascii="Times New Roman" w:hAnsi="Times New Roman" w:cs="Times New Roman"/>
          <w:sz w:val="24"/>
          <w:szCs w:val="24"/>
        </w:rPr>
        <w:t xml:space="preserve">  Глава Васюринского</w:t>
      </w:r>
    </w:p>
    <w:p w:rsidR="00A6408F" w:rsidRPr="00A6408F" w:rsidRDefault="00A6408F" w:rsidP="00A6408F">
      <w:pPr>
        <w:tabs>
          <w:tab w:val="left" w:pos="56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8F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Pr="00A6408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Pr="00A6408F">
        <w:rPr>
          <w:rFonts w:ascii="Times New Roman" w:hAnsi="Times New Roman" w:cs="Times New Roman"/>
          <w:sz w:val="24"/>
          <w:szCs w:val="24"/>
        </w:rPr>
        <w:t>С.В.Ганич</w:t>
      </w:r>
      <w:proofErr w:type="spellEnd"/>
    </w:p>
    <w:p w:rsidR="00FD1C0C" w:rsidRPr="00A6408F" w:rsidRDefault="00FD1C0C" w:rsidP="00A640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1C0C" w:rsidRPr="00A6408F" w:rsidSect="001D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113"/>
    <w:rsid w:val="001D454A"/>
    <w:rsid w:val="001D5113"/>
    <w:rsid w:val="00A6408F"/>
    <w:rsid w:val="00FD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2009-11-28T07:57:00Z</dcterms:created>
  <dcterms:modified xsi:type="dcterms:W3CDTF">2009-12-14T12:31:00Z</dcterms:modified>
</cp:coreProperties>
</file>