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7" w:rsidRDefault="00A202E7" w:rsidP="00A202E7">
      <w:pPr>
        <w:tabs>
          <w:tab w:val="center" w:pos="2943"/>
          <w:tab w:val="left" w:pos="5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28EED6" wp14:editId="645F5FEE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A202E7" w:rsidRPr="00D974BB" w:rsidRDefault="00A202E7" w:rsidP="00A202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02E7" w:rsidRPr="00BC2D36" w:rsidRDefault="00A202E7" w:rsidP="00A20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E7" w:rsidRPr="00BC2D36" w:rsidRDefault="00A202E7" w:rsidP="00A20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7A3B20">
        <w:rPr>
          <w:rFonts w:ascii="Times New Roman" w:hAnsi="Times New Roman" w:cs="Times New Roman"/>
          <w:sz w:val="28"/>
          <w:szCs w:val="28"/>
        </w:rPr>
        <w:t>01.08.2023</w:t>
      </w:r>
      <w:bookmarkStart w:id="0" w:name="_GoBack"/>
      <w:bookmarkEnd w:id="0"/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C2D36">
        <w:rPr>
          <w:rFonts w:ascii="Times New Roman" w:hAnsi="Times New Roman" w:cs="Times New Roman"/>
          <w:sz w:val="28"/>
          <w:szCs w:val="28"/>
        </w:rPr>
        <w:t xml:space="preserve">№ </w:t>
      </w:r>
      <w:r w:rsidR="007A3B20">
        <w:rPr>
          <w:rFonts w:ascii="Times New Roman" w:hAnsi="Times New Roman" w:cs="Times New Roman"/>
          <w:sz w:val="28"/>
          <w:szCs w:val="28"/>
        </w:rPr>
        <w:t>204</w:t>
      </w:r>
    </w:p>
    <w:p w:rsidR="00A202E7" w:rsidRPr="00BC2D36" w:rsidRDefault="00A202E7" w:rsidP="00A202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A202E7" w:rsidRDefault="00A202E7" w:rsidP="00A202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52" w:rsidRDefault="0024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E1206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87A34">
        <w:rPr>
          <w:rFonts w:ascii="Times New Roman" w:eastAsia="Times New Roman" w:hAnsi="Times New Roman" w:cs="Times New Roman"/>
          <w:b/>
          <w:sz w:val="28"/>
        </w:rPr>
        <w:t>квалификационных</w:t>
      </w:r>
      <w:r w:rsidR="00681C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b/>
          <w:sz w:val="28"/>
        </w:rPr>
        <w:t>требованиях</w:t>
      </w:r>
    </w:p>
    <w:p w:rsidR="002E1206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для замещения должностей муниципальной 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</w:t>
      </w:r>
    </w:p>
    <w:p w:rsidR="00337E2E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в администрации </w:t>
      </w:r>
      <w:r w:rsidR="00477329">
        <w:rPr>
          <w:rFonts w:ascii="Times New Roman" w:eastAsia="Times New Roman" w:hAnsi="Times New Roman" w:cs="Times New Roman"/>
          <w:b/>
          <w:color w:val="26282F"/>
          <w:sz w:val="28"/>
        </w:rPr>
        <w:t>Васюринского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 сельского поселения </w:t>
      </w:r>
    </w:p>
    <w:p w:rsidR="00337E2E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</w:p>
    <w:p w:rsidR="00337E2E" w:rsidRDefault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F6BC6" w:rsidRDefault="003F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39B9" w:rsidRPr="00CD4DA2" w:rsidRDefault="001307AA" w:rsidP="00CD4DA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D4DA2">
        <w:rPr>
          <w:rFonts w:ascii="Times New Roman" w:hAnsi="Times New Roman" w:cs="Times New Roman"/>
          <w:b w:val="0"/>
          <w:sz w:val="28"/>
        </w:rPr>
        <w:t>Руководствуясь Ф</w:t>
      </w:r>
      <w:r w:rsidR="00587A34" w:rsidRPr="00CD4DA2">
        <w:rPr>
          <w:rFonts w:ascii="Times New Roman" w:hAnsi="Times New Roman" w:cs="Times New Roman"/>
          <w:b w:val="0"/>
          <w:sz w:val="28"/>
        </w:rPr>
        <w:t>едеральным</w:t>
      </w:r>
      <w:r w:rsidRPr="00CD4DA2">
        <w:rPr>
          <w:rFonts w:ascii="Times New Roman" w:hAnsi="Times New Roman" w:cs="Times New Roman"/>
          <w:b w:val="0"/>
          <w:sz w:val="28"/>
        </w:rPr>
        <w:t xml:space="preserve"> законом</w:t>
      </w:r>
      <w:r w:rsidR="00587A34" w:rsidRPr="00CD4DA2">
        <w:rPr>
          <w:rFonts w:ascii="Times New Roman" w:hAnsi="Times New Roman" w:cs="Times New Roman"/>
          <w:b w:val="0"/>
          <w:sz w:val="28"/>
        </w:rPr>
        <w:t xml:space="preserve"> </w:t>
      </w:r>
      <w:r w:rsidRPr="00CD4DA2">
        <w:rPr>
          <w:rFonts w:ascii="Times New Roman" w:hAnsi="Times New Roman" w:cs="Times New Roman"/>
          <w:b w:val="0"/>
          <w:sz w:val="28"/>
        </w:rPr>
        <w:t>от 02.03.2017 № 25-ФЗ «О муниципальной службе в Российской Федерации», законами Краснодарского края от 08.06.2007 № 1244-КЗ «О муниципальной службе в Краснодарском крае», от 08.06.2007 № 1243-КЗ «О Реестре должностей муниципальной службы в Краснодарском крае», от 03.05.2012 № 2490-КЗ «О типовых квалификационных требованиях для замещения должностей муниципальной службы в Краснодарском крае»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, статьями 32, 59 Устава </w:t>
      </w:r>
      <w:r w:rsidR="00477329">
        <w:rPr>
          <w:rFonts w:ascii="Times New Roman" w:hAnsi="Times New Roman" w:cs="Times New Roman"/>
          <w:b w:val="0"/>
          <w:sz w:val="28"/>
        </w:rPr>
        <w:t>Васюринского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 сельского поселения Динского района, </w:t>
      </w:r>
      <w:r w:rsidR="00477329">
        <w:rPr>
          <w:rFonts w:ascii="Times New Roman" w:hAnsi="Times New Roman" w:cs="Times New Roman"/>
          <w:b w:val="0"/>
          <w:sz w:val="28"/>
        </w:rPr>
        <w:t xml:space="preserve"> </w:t>
      </w:r>
      <w:r w:rsidR="006D3DEC" w:rsidRPr="00CD4DA2">
        <w:rPr>
          <w:rFonts w:ascii="Times New Roman" w:hAnsi="Times New Roman" w:cs="Times New Roman"/>
          <w:b w:val="0"/>
          <w:sz w:val="28"/>
        </w:rPr>
        <w:t>п о с т а н о в л я ю:</w:t>
      </w:r>
    </w:p>
    <w:p w:rsidR="006D3DEC" w:rsidRPr="006D3DEC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D3DEC">
        <w:rPr>
          <w:rFonts w:ascii="Times New Roman" w:eastAsia="Times New Roman" w:hAnsi="Times New Roman" w:cs="Times New Roman"/>
          <w:sz w:val="28"/>
        </w:rPr>
        <w:t xml:space="preserve">1. Утвердить области и виды профессиональной </w:t>
      </w:r>
      <w:r>
        <w:rPr>
          <w:rFonts w:ascii="Times New Roman" w:eastAsia="Times New Roman" w:hAnsi="Times New Roman" w:cs="Times New Roman"/>
          <w:sz w:val="28"/>
        </w:rPr>
        <w:t xml:space="preserve">служебной деятельности, в соответствии с которыми муниципальные служащие администрации </w:t>
      </w:r>
      <w:r w:rsidR="00477329" w:rsidRPr="00477329">
        <w:rPr>
          <w:rFonts w:ascii="Times New Roman" w:hAnsi="Times New Roman" w:cs="Times New Roman"/>
          <w:sz w:val="28"/>
        </w:rPr>
        <w:t>Васюринского</w:t>
      </w:r>
      <w:r w:rsidR="00477329" w:rsidRPr="00CD4DA2">
        <w:rPr>
          <w:rFonts w:ascii="Times New Roman" w:hAnsi="Times New Roman" w:cs="Times New Roman"/>
          <w:sz w:val="28"/>
        </w:rPr>
        <w:t xml:space="preserve"> </w:t>
      </w:r>
      <w:r w:rsidR="00A77A3E">
        <w:rPr>
          <w:rFonts w:ascii="Times New Roman" w:eastAsia="Times New Roman" w:hAnsi="Times New Roman" w:cs="Times New Roman"/>
          <w:sz w:val="28"/>
        </w:rPr>
        <w:t>сельского поселения Динского района исполняют должностные обязанности (приложение № 1).</w:t>
      </w:r>
    </w:p>
    <w:p w:rsidR="00337E2E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587A34" w:rsidRPr="00A77A3E">
        <w:rPr>
          <w:rFonts w:ascii="Times New Roman" w:eastAsia="Times New Roman" w:hAnsi="Times New Roman" w:cs="Times New Roman"/>
          <w:sz w:val="28"/>
        </w:rPr>
        <w:t>Утвердить квалификационны</w:t>
      </w:r>
      <w:r w:rsidR="00A15218">
        <w:rPr>
          <w:rFonts w:ascii="Times New Roman" w:eastAsia="Times New Roman" w:hAnsi="Times New Roman" w:cs="Times New Roman"/>
          <w:sz w:val="28"/>
        </w:rPr>
        <w:t>е</w:t>
      </w:r>
      <w:r w:rsidR="00587A34" w:rsidRPr="00A77A3E">
        <w:rPr>
          <w:rFonts w:ascii="Times New Roman" w:eastAsia="Times New Roman" w:hAnsi="Times New Roman" w:cs="Times New Roman"/>
          <w:sz w:val="28"/>
        </w:rPr>
        <w:t xml:space="preserve"> требования для замещения должностей муниципальной службы в администрации </w:t>
      </w:r>
      <w:r w:rsidR="00477329" w:rsidRPr="00477329">
        <w:rPr>
          <w:rFonts w:ascii="Times New Roman" w:hAnsi="Times New Roman" w:cs="Times New Roman"/>
          <w:sz w:val="28"/>
        </w:rPr>
        <w:t>Васюринского</w:t>
      </w:r>
      <w:r w:rsidR="00477329" w:rsidRPr="00CD4DA2">
        <w:rPr>
          <w:rFonts w:ascii="Times New Roman" w:hAnsi="Times New Roman" w:cs="Times New Roman"/>
          <w:sz w:val="28"/>
        </w:rPr>
        <w:t xml:space="preserve"> </w:t>
      </w:r>
      <w:r w:rsidR="00587A34" w:rsidRPr="00A77A3E">
        <w:rPr>
          <w:rFonts w:ascii="Times New Roman" w:eastAsia="Times New Roman" w:hAnsi="Times New Roman" w:cs="Times New Roman"/>
          <w:sz w:val="28"/>
        </w:rPr>
        <w:t>сельского поселения Динского района</w:t>
      </w:r>
      <w:r w:rsidR="00A15218">
        <w:rPr>
          <w:rFonts w:ascii="Times New Roman" w:eastAsia="Times New Roman" w:hAnsi="Times New Roman" w:cs="Times New Roman"/>
          <w:sz w:val="28"/>
        </w:rPr>
        <w:t xml:space="preserve"> (приложение № 2)</w:t>
      </w:r>
      <w:r w:rsidR="00587A34" w:rsidRPr="00A77A3E">
        <w:rPr>
          <w:rFonts w:ascii="Times New Roman" w:eastAsia="Times New Roman" w:hAnsi="Times New Roman" w:cs="Times New Roman"/>
          <w:sz w:val="28"/>
        </w:rPr>
        <w:t>.</w:t>
      </w:r>
    </w:p>
    <w:p w:rsidR="00A15218" w:rsidRDefault="001307AA" w:rsidP="00577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A15218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по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:rsidR="00A15218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2) по ведущим должностям муниципальной службы - высшее образование </w:t>
      </w:r>
      <w:r w:rsidR="004773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или профессиональное образование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профилю деятельности органа или по профилю замещаемой должности;</w:t>
      </w:r>
    </w:p>
    <w:p w:rsidR="00A15218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F561CC" w:rsidRDefault="001307AA" w:rsidP="00F561C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</w:t>
      </w:r>
      <w:r>
        <w:rPr>
          <w:rFonts w:ascii="Times New Roman" w:eastAsia="Times New Roman" w:hAnsi="Times New Roman" w:cs="Times New Roman"/>
          <w:sz w:val="28"/>
        </w:rPr>
        <w:t xml:space="preserve">Квалификационные требования к уровню профессионального образования, а также к стажу муниципальной службы или к стажу работы по специальности, направлению подготовки, необходимые для замещения </w:t>
      </w:r>
      <w:r>
        <w:rPr>
          <w:rFonts w:ascii="Times New Roman" w:eastAsia="Times New Roman" w:hAnsi="Times New Roman" w:cs="Times New Roman"/>
          <w:sz w:val="28"/>
        </w:rPr>
        <w:lastRenderedPageBreak/>
        <w:t>должностей муниципальной службы, устанавливаются приложением № 2 к данному постановлению.</w:t>
      </w:r>
    </w:p>
    <w:p w:rsidR="00BF3114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</w:p>
    <w:p w:rsidR="00947102" w:rsidRDefault="001307AA" w:rsidP="0094710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47102">
        <w:rPr>
          <w:rFonts w:ascii="Times New Roman" w:eastAsia="Times New Roman" w:hAnsi="Times New Roman" w:cs="Times New Roman"/>
          <w:sz w:val="28"/>
        </w:rPr>
        <w:t xml:space="preserve">5.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Pr="0094710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Динского района</w:t>
      </w:r>
      <w:r w:rsidRPr="00947102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="00477329" w:rsidRPr="009471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Динского района,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="00477329" w:rsidRPr="009471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сельского поселения Динского района.</w:t>
      </w:r>
    </w:p>
    <w:p w:rsidR="00947102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наниматели (работодателем)</w:t>
      </w:r>
      <w:r w:rsidR="005C0BD1">
        <w:rPr>
          <w:rFonts w:ascii="Times New Roman" w:eastAsia="Times New Roman" w:hAnsi="Times New Roman" w:cs="Times New Roman"/>
          <w:sz w:val="28"/>
        </w:rPr>
        <w:t>.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Указанные квалификационные требования применять при: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поступлении граждан на муниципальную службу для замещения должностей муниципальной службы в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="00477329" w:rsidRPr="009471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района;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назначении на должность в порядке перевода муниципальных служащих для замещения должностей муниципальной службы в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="00477329" w:rsidRPr="009471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района;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разработке должностных инструкций лиц, замещающих должности муниципальной службы в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="00477329" w:rsidRPr="009471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района;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организации и обеспечении выполнения лицами, замещающими должности муниципальной службы в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="00477329" w:rsidRPr="009471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района, своих должностных обязанностей.</w:t>
      </w:r>
    </w:p>
    <w:p w:rsidR="00947102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Указанные квалификационные требования применяются в случае, если иное не предусмотрено федеральными законами, постановлениями Правительства Российской Федерации, правовыми актами органов государственной власти Краснодарского края.</w:t>
      </w:r>
    </w:p>
    <w:p w:rsidR="00337E2E" w:rsidRDefault="001307AA" w:rsidP="004773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="00477329">
        <w:rPr>
          <w:rFonts w:ascii="Times New Roman" w:eastAsia="Times New Roman" w:hAnsi="Times New Roman" w:cs="Times New Roman"/>
          <w:sz w:val="28"/>
        </w:rPr>
        <w:t>Общему о</w:t>
      </w:r>
      <w:r w:rsidR="00587A34">
        <w:rPr>
          <w:rFonts w:ascii="Times New Roman" w:eastAsia="Times New Roman" w:hAnsi="Times New Roman" w:cs="Times New Roman"/>
          <w:sz w:val="28"/>
        </w:rPr>
        <w:t xml:space="preserve">тделу администрации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  <w:r w:rsidR="00587A34">
        <w:rPr>
          <w:rFonts w:ascii="Times New Roman" w:eastAsia="Times New Roman" w:hAnsi="Times New Roman" w:cs="Times New Roman"/>
          <w:sz w:val="28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8"/>
        </w:rPr>
        <w:t>ия Динского района (</w:t>
      </w:r>
      <w:r w:rsidR="00477329">
        <w:rPr>
          <w:rFonts w:ascii="Times New Roman" w:eastAsia="Times New Roman" w:hAnsi="Times New Roman" w:cs="Times New Roman"/>
          <w:sz w:val="28"/>
        </w:rPr>
        <w:t>Дзыбова</w:t>
      </w:r>
      <w:r>
        <w:rPr>
          <w:rFonts w:ascii="Times New Roman" w:eastAsia="Times New Roman" w:hAnsi="Times New Roman" w:cs="Times New Roman"/>
          <w:sz w:val="28"/>
        </w:rPr>
        <w:t xml:space="preserve">) обнародовать настоящее постановление и </w:t>
      </w:r>
      <w:r w:rsidR="00587A34">
        <w:rPr>
          <w:rFonts w:ascii="Times New Roman" w:eastAsia="Times New Roman" w:hAnsi="Times New Roman" w:cs="Times New Roman"/>
          <w:sz w:val="28"/>
        </w:rPr>
        <w:lastRenderedPageBreak/>
        <w:t xml:space="preserve">разместить </w:t>
      </w:r>
      <w:r>
        <w:rPr>
          <w:rFonts w:ascii="Times New Roman" w:eastAsia="Times New Roman" w:hAnsi="Times New Roman" w:cs="Times New Roman"/>
          <w:sz w:val="28"/>
        </w:rPr>
        <w:t>на официальном сайте</w:t>
      </w:r>
      <w:r w:rsidR="00587A34">
        <w:rPr>
          <w:rFonts w:ascii="Times New Roman" w:eastAsia="Times New Roman" w:hAnsi="Times New Roman" w:cs="Times New Roman"/>
          <w:sz w:val="28"/>
        </w:rPr>
        <w:t xml:space="preserve"> </w:t>
      </w:r>
      <w:r w:rsidR="00477329">
        <w:rPr>
          <w:rFonts w:ascii="Times New Roman" w:eastAsia="Times New Roman" w:hAnsi="Times New Roman" w:cs="Times New Roman"/>
          <w:sz w:val="28"/>
        </w:rPr>
        <w:t xml:space="preserve">Васюринского </w:t>
      </w:r>
      <w:r w:rsidR="00587A34">
        <w:rPr>
          <w:rFonts w:ascii="Times New Roman" w:eastAsia="Times New Roman" w:hAnsi="Times New Roman" w:cs="Times New Roman"/>
          <w:sz w:val="28"/>
        </w:rPr>
        <w:t>сельского поселения Динского района.</w:t>
      </w:r>
    </w:p>
    <w:p w:rsidR="00337E2E" w:rsidRDefault="00130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587A34">
        <w:rPr>
          <w:rFonts w:ascii="Times New Roman" w:eastAsia="Times New Roman" w:hAnsi="Times New Roman" w:cs="Times New Roman"/>
          <w:sz w:val="28"/>
        </w:rPr>
        <w:t xml:space="preserve">. Контроль за выполнением настоящего постановления </w:t>
      </w:r>
      <w:r w:rsidR="00477329">
        <w:rPr>
          <w:rFonts w:ascii="Times New Roman" w:eastAsia="Times New Roman" w:hAnsi="Times New Roman" w:cs="Times New Roman"/>
          <w:sz w:val="28"/>
        </w:rPr>
        <w:t>оставляю за собой</w:t>
      </w:r>
      <w:r w:rsidR="00587A34">
        <w:rPr>
          <w:rFonts w:ascii="Times New Roman" w:eastAsia="Times New Roman" w:hAnsi="Times New Roman" w:cs="Times New Roman"/>
          <w:sz w:val="28"/>
        </w:rPr>
        <w:t>.</w:t>
      </w:r>
    </w:p>
    <w:p w:rsidR="00337E2E" w:rsidRDefault="00130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</w:t>
      </w:r>
      <w:r w:rsidR="00587A34">
        <w:rPr>
          <w:rFonts w:ascii="Times New Roman" w:eastAsia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sz w:val="28"/>
        </w:rPr>
        <w:t>после</w:t>
      </w:r>
      <w:r w:rsidR="00587A34"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477329" w:rsidRDefault="0047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477329" w:rsidRDefault="0047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681C79" w:rsidRDefault="00681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F6BC6" w:rsidRDefault="001307AA" w:rsidP="003F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обязанности </w:t>
      </w:r>
    </w:p>
    <w:p w:rsidR="00337E2E" w:rsidRDefault="001307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81C79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587A34">
        <w:rPr>
          <w:rFonts w:ascii="Times New Roman" w:eastAsia="Times New Roman" w:hAnsi="Times New Roman" w:cs="Times New Roman"/>
          <w:sz w:val="28"/>
        </w:rPr>
        <w:t xml:space="preserve"> </w:t>
      </w:r>
      <w:r w:rsidR="00477329">
        <w:rPr>
          <w:rFonts w:ascii="Times New Roman" w:eastAsia="Times New Roman" w:hAnsi="Times New Roman" w:cs="Times New Roman"/>
          <w:sz w:val="28"/>
        </w:rPr>
        <w:t>Васюринского</w:t>
      </w:r>
    </w:p>
    <w:p w:rsidR="00337E2E" w:rsidRDefault="0013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37E2E" w:rsidSect="00875068">
          <w:headerReference w:type="default" r:id="rId9"/>
          <w:pgSz w:w="11907" w:h="16840" w:code="9"/>
          <w:pgMar w:top="425" w:right="68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3F6BC6">
        <w:rPr>
          <w:rFonts w:ascii="Times New Roman" w:eastAsia="Times New Roman" w:hAnsi="Times New Roman" w:cs="Times New Roman"/>
          <w:sz w:val="28"/>
        </w:rPr>
        <w:t xml:space="preserve">      </w:t>
      </w:r>
      <w:r w:rsidR="00477329">
        <w:rPr>
          <w:rFonts w:ascii="Times New Roman" w:eastAsia="Times New Roman" w:hAnsi="Times New Roman" w:cs="Times New Roman"/>
          <w:sz w:val="28"/>
        </w:rPr>
        <w:t xml:space="preserve">      С.И.Бутенко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9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20320">
        <w:rPr>
          <w:rFonts w:ascii="Times New Roman" w:hAnsi="Times New Roman" w:cs="Times New Roman"/>
          <w:sz w:val="28"/>
          <w:szCs w:val="28"/>
        </w:rPr>
        <w:t xml:space="preserve"> </w:t>
      </w:r>
      <w:r w:rsidR="00831075">
        <w:rPr>
          <w:rFonts w:ascii="Times New Roman" w:hAnsi="Times New Roman" w:cs="Times New Roman"/>
          <w:sz w:val="28"/>
          <w:szCs w:val="28"/>
        </w:rPr>
        <w:t>№ 1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8154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154F">
        <w:rPr>
          <w:rFonts w:ascii="Times New Roman" w:hAnsi="Times New Roman" w:cs="Times New Roman"/>
          <w:sz w:val="28"/>
          <w:szCs w:val="28"/>
        </w:rPr>
        <w:t xml:space="preserve"> </w:t>
      </w:r>
      <w:r w:rsidRPr="00B109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10918" w:rsidRPr="00B10918" w:rsidRDefault="00477329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Васюринского </w:t>
      </w:r>
      <w:r w:rsidR="001307A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918">
        <w:rPr>
          <w:rFonts w:ascii="Times New Roman" w:hAnsi="Times New Roman" w:cs="Times New Roman"/>
          <w:sz w:val="28"/>
          <w:szCs w:val="28"/>
        </w:rPr>
        <w:t>Динско</w:t>
      </w:r>
      <w:r w:rsidR="00283BB3">
        <w:rPr>
          <w:rFonts w:ascii="Times New Roman" w:hAnsi="Times New Roman" w:cs="Times New Roman"/>
          <w:sz w:val="28"/>
          <w:szCs w:val="28"/>
        </w:rPr>
        <w:t>го</w:t>
      </w:r>
      <w:r w:rsidRPr="00B109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3BB3">
        <w:rPr>
          <w:rFonts w:ascii="Times New Roman" w:hAnsi="Times New Roman" w:cs="Times New Roman"/>
          <w:sz w:val="28"/>
          <w:szCs w:val="28"/>
        </w:rPr>
        <w:t>а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918">
        <w:rPr>
          <w:rFonts w:ascii="Times New Roman" w:hAnsi="Times New Roman" w:cs="Times New Roman"/>
          <w:sz w:val="28"/>
          <w:szCs w:val="28"/>
        </w:rPr>
        <w:t xml:space="preserve">от </w:t>
      </w:r>
      <w:r w:rsidR="00477329">
        <w:rPr>
          <w:rFonts w:ascii="Times New Roman" w:hAnsi="Times New Roman" w:cs="Times New Roman"/>
          <w:sz w:val="28"/>
          <w:szCs w:val="28"/>
        </w:rPr>
        <w:t>____________</w:t>
      </w:r>
      <w:r w:rsidR="00283BB3">
        <w:rPr>
          <w:rFonts w:ascii="Times New Roman" w:hAnsi="Times New Roman" w:cs="Times New Roman"/>
          <w:sz w:val="28"/>
          <w:szCs w:val="28"/>
        </w:rPr>
        <w:t xml:space="preserve"> № </w:t>
      </w:r>
      <w:r w:rsidR="00477329">
        <w:rPr>
          <w:rFonts w:ascii="Times New Roman" w:hAnsi="Times New Roman" w:cs="Times New Roman"/>
          <w:sz w:val="28"/>
          <w:szCs w:val="28"/>
        </w:rPr>
        <w:t>______</w:t>
      </w:r>
    </w:p>
    <w:p w:rsidR="00B10918" w:rsidRPr="00B10918" w:rsidRDefault="00B10918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617" w:rsidRDefault="003E1617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104" w:rsidRDefault="001307AA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областей и видов</w:t>
      </w:r>
    </w:p>
    <w:p w:rsidR="00FC6F28" w:rsidRDefault="001307AA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104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="003F194E">
        <w:rPr>
          <w:rFonts w:ascii="Times New Roman" w:hAnsi="Times New Roman" w:cs="Times New Roman"/>
          <w:b/>
          <w:sz w:val="28"/>
          <w:szCs w:val="28"/>
        </w:rPr>
        <w:t xml:space="preserve">служебной 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деятельности, в соответствии с которыми муниципальные служащие администрации </w:t>
      </w:r>
      <w:r w:rsidR="00477329" w:rsidRPr="00477329">
        <w:rPr>
          <w:rFonts w:ascii="Times New Roman" w:eastAsia="Times New Roman" w:hAnsi="Times New Roman" w:cs="Times New Roman"/>
          <w:b/>
          <w:sz w:val="28"/>
        </w:rPr>
        <w:t>Васюринского</w:t>
      </w:r>
      <w:r w:rsidR="00477329">
        <w:rPr>
          <w:rFonts w:ascii="Times New Roman" w:eastAsia="Times New Roman" w:hAnsi="Times New Roman" w:cs="Times New Roman"/>
          <w:sz w:val="28"/>
        </w:rPr>
        <w:t xml:space="preserve"> </w:t>
      </w:r>
      <w:r w:rsidR="00283BB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 Динск</w:t>
      </w:r>
      <w:r w:rsidR="00283BB3">
        <w:rPr>
          <w:rFonts w:ascii="Times New Roman" w:hAnsi="Times New Roman" w:cs="Times New Roman"/>
          <w:b/>
          <w:sz w:val="28"/>
          <w:szCs w:val="28"/>
        </w:rPr>
        <w:t>ого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83BB3">
        <w:rPr>
          <w:rFonts w:ascii="Times New Roman" w:hAnsi="Times New Roman" w:cs="Times New Roman"/>
          <w:b/>
          <w:sz w:val="28"/>
          <w:szCs w:val="28"/>
        </w:rPr>
        <w:t>а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 исполняют должностные обязанности</w:t>
      </w:r>
    </w:p>
    <w:p w:rsidR="004F57F3" w:rsidRDefault="004F57F3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617" w:rsidRDefault="003E1617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4077"/>
        <w:gridCol w:w="6379"/>
        <w:gridCol w:w="4820"/>
      </w:tblGrid>
      <w:tr w:rsidR="00153275" w:rsidTr="007B20FC">
        <w:trPr>
          <w:trHeight w:val="15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3E1617" w:rsidRPr="003E1617" w:rsidRDefault="001307AA" w:rsidP="00CB4C1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Области профессиональной служебной 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1617" w:rsidRPr="003E1617" w:rsidRDefault="001307AA" w:rsidP="00CB4C1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по областям профессиональной служебной 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1617" w:rsidRPr="003E1617" w:rsidRDefault="001307AA" w:rsidP="00CB4C1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Нормативные правовые акты федерального уровня, в соответствии с которыми муниципальные служащие в органах местного самоуправления осуществляют профессиональную деятельность</w:t>
            </w:r>
          </w:p>
        </w:tc>
      </w:tr>
      <w:tr w:rsidR="00153275" w:rsidTr="003E1617">
        <w:trPr>
          <w:trHeight w:val="308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tabs>
                <w:tab w:val="left" w:pos="284"/>
              </w:tabs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Бюджетная политика</w:t>
            </w: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ч. 5 ст. 3 и ст. 9 Бюджетного кодекса Российской Федерации</w:t>
            </w:r>
          </w:p>
        </w:tc>
      </w:tr>
      <w:tr w:rsidR="00153275" w:rsidTr="003E1617">
        <w:trPr>
          <w:trHeight w:val="809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1 ч. 1 ст. 14 Федерального закона                 № 131-ФЗ</w:t>
            </w:r>
          </w:p>
        </w:tc>
      </w:tr>
      <w:tr w:rsidR="00153275" w:rsidTr="003E1617">
        <w:trPr>
          <w:trHeight w:val="25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2 ч. 1 ст. 14 Федерального закона                        № 131-ФЗ</w:t>
            </w:r>
          </w:p>
        </w:tc>
      </w:tr>
      <w:tr w:rsidR="00153275" w:rsidTr="003E1617">
        <w:trPr>
          <w:trHeight w:val="581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Международная </w:t>
            </w:r>
          </w:p>
          <w:p w:rsidR="003E1617" w:rsidRPr="003E1617" w:rsidRDefault="001307AA" w:rsidP="003E1617">
            <w:pPr>
              <w:tabs>
                <w:tab w:val="left" w:pos="426"/>
              </w:tabs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  <w:hideMark/>
          </w:tcPr>
          <w:p w:rsidR="003E1617" w:rsidRPr="003E1617" w:rsidRDefault="001307AA" w:rsidP="007963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8 ч. 1 ст. 17 Федерального закона                       № 131-ФЗ</w:t>
            </w:r>
          </w:p>
        </w:tc>
      </w:tr>
      <w:tr w:rsidR="00153275" w:rsidTr="003E1617">
        <w:trPr>
          <w:trHeight w:val="277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внутренней безопасности и правоохранительная деятельность</w:t>
            </w: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первичных мер пожарной безопасности в границах 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9 ч. 1 ст. 14 Федерального закона               № 131-ФЗ</w:t>
            </w:r>
          </w:p>
        </w:tc>
      </w:tr>
      <w:tr w:rsidR="00153275" w:rsidTr="003E1617">
        <w:trPr>
          <w:trHeight w:val="34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33 ч. 1 ст. 14 Федерального закона              № 131-ФЗ</w:t>
            </w:r>
          </w:p>
        </w:tc>
      </w:tr>
      <w:tr w:rsidR="00153275" w:rsidTr="003E1617">
        <w:trPr>
          <w:trHeight w:val="344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6 Федерального закона № 149-ФЗ</w:t>
            </w:r>
          </w:p>
        </w:tc>
      </w:tr>
      <w:tr w:rsidR="00153275" w:rsidTr="003E1617">
        <w:trPr>
          <w:trHeight w:val="241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органа местного самоуправления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28, ст. 30 Федерального закона № 25-ФЗ</w:t>
            </w:r>
          </w:p>
        </w:tc>
      </w:tr>
      <w:tr w:rsidR="00153275" w:rsidTr="003E1617">
        <w:trPr>
          <w:trHeight w:val="11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6 Федерального закона № 149-ФЗ</w:t>
            </w:r>
          </w:p>
        </w:tc>
      </w:tr>
      <w:tr w:rsidR="00153275" w:rsidTr="003E1617">
        <w:trPr>
          <w:trHeight w:val="112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28, ст. 32 Федерального закона № 25-ФЗ</w:t>
            </w:r>
          </w:p>
        </w:tc>
      </w:tr>
      <w:tr w:rsidR="00153275" w:rsidTr="003E1617">
        <w:trPr>
          <w:trHeight w:val="231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7 ч. 1 ст. 17 Федерального закона                      № 131-ФЗ</w:t>
            </w:r>
          </w:p>
        </w:tc>
      </w:tr>
      <w:tr w:rsidR="00153275" w:rsidTr="003E1617">
        <w:trPr>
          <w:trHeight w:val="328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защиты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ч. 4 ст. 4 Федерального закона № 5485-1</w:t>
            </w:r>
          </w:p>
        </w:tc>
      </w:tr>
      <w:tr w:rsidR="00153275" w:rsidTr="003E1617">
        <w:trPr>
          <w:trHeight w:val="290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 ч. 1 ст. 14 Федерального закона                         № 131-ФЗ</w:t>
            </w:r>
          </w:p>
        </w:tc>
      </w:tr>
      <w:tr w:rsidR="00153275" w:rsidTr="003E1617">
        <w:trPr>
          <w:trHeight w:val="612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10, ст. 13, ст. 14 Федерального закона № 59-ФЗ;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32 Федерального закона № 131-ФЗ</w:t>
            </w:r>
          </w:p>
        </w:tc>
      </w:tr>
      <w:tr w:rsidR="00153275" w:rsidTr="003E1617">
        <w:trPr>
          <w:trHeight w:val="226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Юридическое сопровождение деятельности, судебная договорная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41 Федерального закона № 131-ФЗ</w:t>
            </w:r>
          </w:p>
        </w:tc>
      </w:tr>
      <w:tr w:rsidR="00153275" w:rsidTr="003E1617">
        <w:trPr>
          <w:trHeight w:val="253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выборов, референдумов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ч. 9 ст. 26 Федерального закона № 67-ФЗ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3275" w:rsidTr="003E1617">
        <w:trPr>
          <w:trHeight w:val="32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ч. 8 ст. 25 Федерального закона № 67-ФЗ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502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20, ч. 10 ст. 24 Федерального закона № 67-ФЗ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589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20, ч. 10 ст. 24, ч. 9 ст. 26 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>Федерального закона № 67-ФЗ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463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в сфере юстиции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3 Федерального закона от 17 июля                   2009 г. № 172-ФЗ</w:t>
            </w:r>
          </w:p>
        </w:tc>
      </w:tr>
      <w:tr w:rsidR="00153275" w:rsidTr="003E1617">
        <w:trPr>
          <w:trHeight w:val="247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14 Федерального закона № 324-ФЗ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правил и организация благоустройства территории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19 ч. 1 ст. 14 Федерального закона                      № 131-ФЗ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земельных отношений, геодезия и картография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подготовки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ч. 3 ст. 11.10 Земельного кодекса Российской Федерации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деятельности, связанной с владением, пользованием, распоряжением земельными участками из земель сельскохозяйственного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ст. 39.2 Земельного кодекса Российской Федерации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9.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молодежной политики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осуществлении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4 Федерального закона № 120-ФЗ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1.1 ч. 1 ст. 6, ст. 8 Федерального закона   № 48-ФЗ;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Правительства Российской Федерации № 927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осуществлении деятельностью органов опеки и попечительства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1617" w:rsidRPr="003E1617" w:rsidRDefault="003E1617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30 ч. 1 ст. 14 Федерального закона                   № 131-ФЗ</w:t>
            </w:r>
          </w:p>
        </w:tc>
      </w:tr>
      <w:tr w:rsidR="00153275" w:rsidTr="003E1617">
        <w:trPr>
          <w:trHeight w:val="670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сельского хозяйства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28 ч. 1 ст. 14 Федерального закона                      № 131-ФЗ</w:t>
            </w:r>
          </w:p>
        </w:tc>
      </w:tr>
      <w:tr w:rsidR="00153275" w:rsidTr="003E1617">
        <w:trPr>
          <w:trHeight w:val="296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11. </w:t>
            </w:r>
            <w:r w:rsidRPr="003E161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28 ч. 1 ст. 14 Федерального закона                      № 131-ФЗ</w:t>
            </w:r>
          </w:p>
          <w:p w:rsidR="003E1617" w:rsidRPr="003E1617" w:rsidRDefault="003E1617" w:rsidP="00CB4C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232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12. </w:t>
            </w:r>
            <w:r w:rsidRPr="003E161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7B2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40 Федерального закона №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 xml:space="preserve"> 3612-1 от 9 октября 1992 г. «Основы законодательства Российской Федерации о культуре»</w:t>
            </w:r>
          </w:p>
        </w:tc>
      </w:tr>
      <w:tr w:rsidR="00153275" w:rsidTr="003E1617">
        <w:trPr>
          <w:trHeight w:val="231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12 ч. 1 ст. 14 Федерального закона              № 131-ФЗ</w:t>
            </w:r>
          </w:p>
        </w:tc>
      </w:tr>
      <w:tr w:rsidR="00153275" w:rsidTr="003E1617">
        <w:trPr>
          <w:trHeight w:val="1149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истории, культуры), охрана</w:t>
            </w: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объектов культурного наследия местного (муниципального) значения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ст. 40 Федерального закона № 3612-1</w:t>
            </w:r>
          </w:p>
        </w:tc>
      </w:tr>
      <w:tr w:rsidR="00153275" w:rsidTr="003E1617">
        <w:trPr>
          <w:trHeight w:val="46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E1617" w:rsidRPr="003E1617" w:rsidRDefault="003E1617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75" w:rsidTr="003E1617">
        <w:trPr>
          <w:trHeight w:val="33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9 ч. 1 ст. 14.1 Федерального закона                   № 131-ФЗ</w:t>
            </w:r>
          </w:p>
        </w:tc>
      </w:tr>
      <w:tr w:rsidR="00153275" w:rsidTr="003E1617">
        <w:trPr>
          <w:trHeight w:val="16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Формирование и содержание архивных фондов муниципальных образований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17 ч. 1 ст. 14 Федерального закона                  № 131-ФЗ</w:t>
            </w:r>
          </w:p>
        </w:tc>
      </w:tr>
      <w:tr w:rsidR="00153275" w:rsidTr="003E1617">
        <w:trPr>
          <w:trHeight w:val="163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10 ч. 1 ст. 14 Федерального закона                   № 131-ФЗ</w:t>
            </w:r>
          </w:p>
        </w:tc>
      </w:tr>
      <w:tr w:rsidR="00153275" w:rsidTr="003E1617">
        <w:trPr>
          <w:trHeight w:val="296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14. </w:t>
            </w:r>
            <w:r w:rsidRPr="003E161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Управление в сфере физической культуры и спорта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14 ч. 1 ст. 14 Федерального закона                   № 131-ФЗ</w:t>
            </w:r>
          </w:p>
        </w:tc>
      </w:tr>
      <w:tr w:rsidR="00153275" w:rsidTr="003E1617">
        <w:trPr>
          <w:trHeight w:val="297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31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6 ст. 31 Федеральный закон № 329-ФЗ</w:t>
            </w:r>
          </w:p>
        </w:tc>
      </w:tr>
      <w:tr w:rsidR="00153275" w:rsidTr="003E1617">
        <w:trPr>
          <w:trHeight w:val="315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систем оплаты труда в 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135 Трудовой кодекс Российской Федерации;</w:t>
            </w: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70 Бюджетного кодекса Российской Федерации;</w:t>
            </w:r>
          </w:p>
          <w:p w:rsid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распоряжение Правительства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 № 2190-р</w:t>
            </w:r>
          </w:p>
          <w:p w:rsidR="007B20FC" w:rsidRPr="003E1617" w:rsidRDefault="007B20FC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31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тарифов на услуги и работы, предоставляемые и выполняемые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7B20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 xml:space="preserve">п. 4 ч. 1 ст. 17 Федерального закона № 131-ФЗ </w:t>
            </w:r>
          </w:p>
        </w:tc>
      </w:tr>
    </w:tbl>
    <w:p w:rsidR="003E1617" w:rsidRDefault="003E1617" w:rsidP="003E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329" w:rsidRDefault="00477329" w:rsidP="003E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329" w:rsidRDefault="00477329" w:rsidP="003E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329" w:rsidRDefault="00477329" w:rsidP="003E16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общего отдела администрации</w:t>
      </w:r>
    </w:p>
    <w:p w:rsidR="003E1617" w:rsidRPr="003E1617" w:rsidRDefault="00477329" w:rsidP="003E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E1617" w:rsidRPr="003E1617" w:rsidSect="00477329">
          <w:headerReference w:type="default" r:id="rId10"/>
          <w:pgSz w:w="16838" w:h="11906" w:orient="landscape"/>
          <w:pgMar w:top="1276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Васюринского </w:t>
      </w:r>
      <w:r w:rsidR="001307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З.К. Дзыбова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FC2228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77329" w:rsidRDefault="0047732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Васюринского </w:t>
      </w:r>
      <w:r w:rsidR="001307AA" w:rsidRPr="0045447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Динского района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7329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324D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732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741" w:rsidRDefault="001307AA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BC" w:rsidRPr="00454470" w:rsidRDefault="001307AA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77329">
        <w:rPr>
          <w:rFonts w:ascii="Times New Roman" w:eastAsia="Times New Roman" w:hAnsi="Times New Roman" w:cs="Times New Roman"/>
          <w:sz w:val="28"/>
        </w:rPr>
        <w:t xml:space="preserve">Васюринского </w:t>
      </w:r>
      <w:r w:rsidRPr="00454470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:rsidR="0010642F" w:rsidRDefault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36"/>
        <w:gridCol w:w="1526"/>
        <w:gridCol w:w="1275"/>
        <w:gridCol w:w="4253"/>
        <w:gridCol w:w="2268"/>
        <w:gridCol w:w="2410"/>
      </w:tblGrid>
      <w:tr w:rsidR="00153275" w:rsidTr="00D22B02">
        <w:trPr>
          <w:trHeight w:val="1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B203BC" w:rsidRPr="00454470" w:rsidRDefault="001307AA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B203BC" w:rsidRPr="00454470" w:rsidRDefault="001307AA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53275" w:rsidTr="00D22B02">
        <w:trPr>
          <w:trHeight w:val="1"/>
        </w:trPr>
        <w:tc>
          <w:tcPr>
            <w:tcW w:w="709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203BC" w:rsidRPr="00E005D4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переподготовка по программам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153275" w:rsidTr="00D22B02">
        <w:trPr>
          <w:trHeight w:val="1"/>
        </w:trPr>
        <w:tc>
          <w:tcPr>
            <w:tcW w:w="709" w:type="dxa"/>
            <w:shd w:val="clear" w:color="000000" w:fill="FFFFFF"/>
          </w:tcPr>
          <w:p w:rsidR="00B203BC" w:rsidRPr="00454470" w:rsidRDefault="001307AA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2" w:type="dxa"/>
            <w:shd w:val="clear" w:color="000000" w:fill="FFFFFF"/>
          </w:tcPr>
          <w:p w:rsidR="00B203BC" w:rsidRPr="00454470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gridSpan w:val="2"/>
            <w:shd w:val="clear" w:color="000000" w:fill="FFFFFF"/>
          </w:tcPr>
          <w:p w:rsidR="00B203BC" w:rsidRPr="00454470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3876" w:rsidTr="00D22B02">
        <w:trPr>
          <w:trHeight w:val="441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F03876" w:rsidRPr="00454470" w:rsidRDefault="00F03876" w:rsidP="00F038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153275" w:rsidTr="00D22B02">
        <w:trPr>
          <w:trHeight w:val="525"/>
        </w:trPr>
        <w:tc>
          <w:tcPr>
            <w:tcW w:w="709" w:type="dxa"/>
            <w:vMerge w:val="restart"/>
            <w:shd w:val="clear" w:color="auto" w:fill="FFFFFF"/>
          </w:tcPr>
          <w:p w:rsidR="00600BCD" w:rsidRPr="00F03876" w:rsidRDefault="001307AA" w:rsidP="00F03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03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477329" w:rsidRPr="00477329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Васюринского</w:t>
            </w:r>
            <w:r w:rsidR="0047732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00BCD" w:rsidRPr="00477329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BCD" w:rsidRPr="00477329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BCD" w:rsidRPr="00477329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600BCD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по специальности, направлению </w:t>
            </w:r>
          </w:p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A80802" w:rsidRPr="00454470" w:rsidRDefault="00A80802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Экономист-менеджер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Экономическая безопасность 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Конфликтология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293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86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63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Градостроительство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D22B0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596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562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557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комплексы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45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D22B0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D22B02">
        <w:trPr>
          <w:trHeight w:val="386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D22B02">
        <w:trPr>
          <w:trHeight w:val="314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D22B0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Информационно-аналитические системы безопасности</w:t>
            </w:r>
          </w:p>
        </w:tc>
        <w:tc>
          <w:tcPr>
            <w:tcW w:w="2268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защите информации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D22B02">
        <w:trPr>
          <w:trHeight w:val="414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863DDE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E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7329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DE" w:rsidRPr="00454470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454470" w:rsidRDefault="001307AA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53275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A1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F57594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710"/>
        </w:trPr>
        <w:tc>
          <w:tcPr>
            <w:tcW w:w="709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813B2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813B2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92"/>
        </w:trPr>
        <w:tc>
          <w:tcPr>
            <w:tcW w:w="709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48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428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9569C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B90FA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268" w:type="dxa"/>
            <w:shd w:val="clear" w:color="000000" w:fill="FFFFFF"/>
          </w:tcPr>
          <w:p w:rsidR="008570BD" w:rsidRPr="00B90FA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A4572" w:rsidRDefault="001307AA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Техник по компьютерным </w:t>
            </w: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сетям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и системный администратор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F7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8570BD" w:rsidRPr="009569CD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8570BD" w:rsidRPr="009569CD" w:rsidRDefault="001307AA" w:rsidP="00956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22B0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610"/>
        </w:trPr>
        <w:tc>
          <w:tcPr>
            <w:tcW w:w="709" w:type="dxa"/>
            <w:vMerge w:val="restart"/>
            <w:shd w:val="clear" w:color="000000" w:fill="FFFFFF"/>
          </w:tcPr>
          <w:p w:rsidR="00553FE0" w:rsidRPr="00454470" w:rsidRDefault="00553FE0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553FE0" w:rsidRPr="00454470" w:rsidRDefault="00553FE0" w:rsidP="00C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553FE0" w:rsidTr="00D22B02">
        <w:trPr>
          <w:trHeight w:val="210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E5625" w:rsidRDefault="00553FE0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E5625" w:rsidRDefault="00553FE0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E5625" w:rsidRDefault="00553FE0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39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E5625" w:rsidRDefault="00553FE0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619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E5625" w:rsidRDefault="00553FE0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AC4FA4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AC4FA4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E5625" w:rsidRDefault="00553FE0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310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E5625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569C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553FE0" w:rsidRPr="009569C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A10E53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B90FA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268" w:type="dxa"/>
            <w:shd w:val="clear" w:color="000000" w:fill="FFFFFF"/>
          </w:tcPr>
          <w:p w:rsidR="00553FE0" w:rsidRPr="00B90FA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5A4572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569C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268" w:type="dxa"/>
            <w:shd w:val="clear" w:color="000000" w:fill="FFFFFF"/>
          </w:tcPr>
          <w:p w:rsidR="00553FE0" w:rsidRPr="004F7172" w:rsidRDefault="00553FE0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:rsidR="00553FE0" w:rsidRPr="009569CD" w:rsidRDefault="00553FE0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569C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268" w:type="dxa"/>
            <w:shd w:val="clear" w:color="000000" w:fill="FFFFFF"/>
          </w:tcPr>
          <w:p w:rsidR="00553FE0" w:rsidRPr="004F7172" w:rsidRDefault="00553FE0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553FE0" w:rsidRPr="009569CD" w:rsidRDefault="00553FE0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569C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268" w:type="dxa"/>
            <w:shd w:val="clear" w:color="000000" w:fill="FFFFFF"/>
          </w:tcPr>
          <w:p w:rsidR="00553FE0" w:rsidRPr="004F7172" w:rsidRDefault="00553FE0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553FE0" w:rsidRPr="009569CD" w:rsidRDefault="00553FE0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569C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268" w:type="dxa"/>
            <w:shd w:val="clear" w:color="000000" w:fill="FFFFFF"/>
          </w:tcPr>
          <w:p w:rsidR="00553FE0" w:rsidRPr="004F7172" w:rsidRDefault="00553FE0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Сетевой и системный </w:t>
            </w: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администратор</w:t>
            </w:r>
          </w:p>
          <w:p w:rsidR="00553FE0" w:rsidRPr="009569CD" w:rsidRDefault="00553FE0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9569CD" w:rsidRDefault="00553FE0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553FE0" w:rsidRPr="009569CD" w:rsidRDefault="00553FE0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553FE0" w:rsidRPr="009569CD" w:rsidRDefault="00553FE0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553FE0" w:rsidRPr="009569CD" w:rsidRDefault="00553FE0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222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730391" w:rsidRDefault="00553FE0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Географ, преподаватель</w:t>
            </w:r>
          </w:p>
        </w:tc>
        <w:tc>
          <w:tcPr>
            <w:tcW w:w="2268" w:type="dxa"/>
            <w:shd w:val="clear" w:color="000000" w:fill="FFFFFF"/>
          </w:tcPr>
          <w:p w:rsidR="00553FE0" w:rsidRPr="00730391" w:rsidRDefault="00553FE0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320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1C2E5B" w:rsidRPr="00730391" w:rsidRDefault="001C2E5B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268" w:type="dxa"/>
            <w:shd w:val="clear" w:color="000000" w:fill="FFFFFF"/>
          </w:tcPr>
          <w:p w:rsidR="001C2E5B" w:rsidRDefault="001C2E5B" w:rsidP="001C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Товаровед-эксперт</w:t>
            </w:r>
          </w:p>
          <w:p w:rsidR="00553FE0" w:rsidRPr="00730391" w:rsidRDefault="00553FE0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2030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73039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  <w:p w:rsidR="00553FE0" w:rsidRPr="0073039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450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«Государственная молодежная политика»</w:t>
            </w:r>
          </w:p>
        </w:tc>
        <w:tc>
          <w:tcPr>
            <w:tcW w:w="2268" w:type="dxa"/>
            <w:shd w:val="clear" w:color="000000" w:fill="FFFFFF"/>
          </w:tcPr>
          <w:p w:rsidR="00553FE0" w:rsidRDefault="000D0233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670"/>
        </w:trPr>
        <w:tc>
          <w:tcPr>
            <w:tcW w:w="709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Default="00553FE0" w:rsidP="0055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553FE0" w:rsidRPr="00034394" w:rsidRDefault="00553FE0" w:rsidP="0055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по профилю «Государственная и муниципальная служба»</w:t>
            </w:r>
          </w:p>
        </w:tc>
        <w:tc>
          <w:tcPr>
            <w:tcW w:w="2268" w:type="dxa"/>
            <w:shd w:val="clear" w:color="000000" w:fill="FFFFFF"/>
          </w:tcPr>
          <w:p w:rsidR="00553FE0" w:rsidRPr="0003439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C4FA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373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0D023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553FE0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F568E7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553FE0" w:rsidRPr="00F568E7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15736E" w:rsidRDefault="00553FE0" w:rsidP="00553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268" w:type="dxa"/>
            <w:shd w:val="clear" w:color="000000" w:fill="FFFFFF"/>
          </w:tcPr>
          <w:p w:rsidR="00553FE0" w:rsidRPr="0015736E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AB451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553FE0" w:rsidRPr="00AB451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AB451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AB451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AB451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63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FE0" w:rsidRPr="00454470" w:rsidRDefault="00C63FE0" w:rsidP="00C6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553FE0" w:rsidRPr="00151DF6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F568E7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553FE0" w:rsidRPr="00F568E7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15736E" w:rsidRDefault="00553FE0" w:rsidP="00553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268" w:type="dxa"/>
            <w:shd w:val="clear" w:color="000000" w:fill="FFFFFF"/>
          </w:tcPr>
          <w:p w:rsidR="00553FE0" w:rsidRPr="0015736E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банковского дела</w:t>
            </w:r>
            <w:r w:rsidR="0055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000000" w:fill="FFFFFF"/>
          </w:tcPr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1210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3FE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FE0" w:rsidTr="00D22B02">
        <w:trPr>
          <w:trHeight w:val="436"/>
        </w:trPr>
        <w:tc>
          <w:tcPr>
            <w:tcW w:w="709" w:type="dxa"/>
            <w:vMerge/>
            <w:shd w:val="clear" w:color="000000" w:fill="FFFFFF"/>
          </w:tcPr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68" w:type="dxa"/>
            <w:shd w:val="clear" w:color="000000" w:fill="FFFFFF"/>
          </w:tcPr>
          <w:p w:rsidR="00C63FE0" w:rsidRPr="00454470" w:rsidRDefault="00C63FE0" w:rsidP="00C6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</w:tc>
        <w:tc>
          <w:tcPr>
            <w:tcW w:w="2410" w:type="dxa"/>
            <w:vMerge/>
            <w:shd w:val="clear" w:color="000000" w:fill="FFFFFF"/>
          </w:tcPr>
          <w:p w:rsidR="00C63FE0" w:rsidRPr="00454470" w:rsidRDefault="00C6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454470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Pr="00730391" w:rsidRDefault="00D22B02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 в сельскохозяйственном производстве</w:t>
            </w:r>
          </w:p>
        </w:tc>
        <w:tc>
          <w:tcPr>
            <w:tcW w:w="2268" w:type="dxa"/>
            <w:shd w:val="clear" w:color="000000" w:fill="FFFFFF"/>
          </w:tcPr>
          <w:p w:rsidR="00553FE0" w:rsidRPr="00730391" w:rsidRDefault="00D22B02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EE402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FE0" w:rsidTr="00D22B0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553FE0" w:rsidRPr="00EE402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553FE0" w:rsidRPr="00EE402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553FE0" w:rsidRPr="00EE402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553FE0" w:rsidRPr="00EE402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553FE0" w:rsidRDefault="00553FE0" w:rsidP="0055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553FE0" w:rsidRPr="00034394" w:rsidRDefault="00553FE0" w:rsidP="0055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553FE0" w:rsidRPr="00034394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553FE0" w:rsidRPr="00EE4021" w:rsidRDefault="00553FE0" w:rsidP="00553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предъявления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стажу</w:t>
            </w: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F568E7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F568E7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15736E" w:rsidRDefault="00D22B02" w:rsidP="00244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15736E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FA3D8F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FA3D8F" w:rsidRDefault="00D22B02" w:rsidP="00244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4425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051AB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051AB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AC4FA4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730391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:rsidR="00D22B02" w:rsidRPr="00730391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147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034394" w:rsidRDefault="00D22B02" w:rsidP="0024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  <w:p w:rsidR="00D22B02" w:rsidRPr="00034394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615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A10E53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B90FAD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268" w:type="dxa"/>
            <w:shd w:val="clear" w:color="000000" w:fill="FFFFFF"/>
          </w:tcPr>
          <w:p w:rsidR="00D22B02" w:rsidRPr="00B90FAD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24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6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A457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05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9569C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268" w:type="dxa"/>
            <w:shd w:val="clear" w:color="000000" w:fill="FFFFFF"/>
          </w:tcPr>
          <w:p w:rsidR="00D22B02" w:rsidRPr="004F7172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:rsidR="00D22B02" w:rsidRPr="009569CD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1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9569C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268" w:type="dxa"/>
            <w:shd w:val="clear" w:color="000000" w:fill="FFFFFF"/>
          </w:tcPr>
          <w:p w:rsidR="00D22B02" w:rsidRPr="004F7172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D22B02" w:rsidRPr="009569CD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5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9569C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268" w:type="dxa"/>
            <w:shd w:val="clear" w:color="000000" w:fill="FFFFFF"/>
          </w:tcPr>
          <w:p w:rsidR="00D22B02" w:rsidRPr="004F7172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D22B02" w:rsidRPr="009569CD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9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9569C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268" w:type="dxa"/>
            <w:shd w:val="clear" w:color="000000" w:fill="FFFFFF"/>
          </w:tcPr>
          <w:p w:rsidR="00D22B02" w:rsidRPr="004F7172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Сетевой и системный </w:t>
            </w: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администратор</w:t>
            </w:r>
          </w:p>
          <w:p w:rsidR="00D22B02" w:rsidRPr="009569CD" w:rsidRDefault="00D22B02" w:rsidP="00D22B02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9569CD" w:rsidRDefault="00D22B02" w:rsidP="00D22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D22B02" w:rsidRPr="009569C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D22B02" w:rsidRPr="009569CD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D22B02" w:rsidRPr="009569CD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3B0165">
        <w:trPr>
          <w:trHeight w:val="658"/>
        </w:trPr>
        <w:tc>
          <w:tcPr>
            <w:tcW w:w="709" w:type="dxa"/>
            <w:vMerge/>
            <w:shd w:val="clear" w:color="000000" w:fill="FFFFFF"/>
          </w:tcPr>
          <w:p w:rsidR="000B6944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268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банковского дела 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«Государственная молодежная политика»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D22B02" w:rsidRPr="00034394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по профилю «Государственная и муниципальная служба»</w:t>
            </w:r>
          </w:p>
        </w:tc>
        <w:tc>
          <w:tcPr>
            <w:tcW w:w="2268" w:type="dxa"/>
            <w:shd w:val="clear" w:color="000000" w:fill="FFFFFF"/>
          </w:tcPr>
          <w:p w:rsidR="00D22B02" w:rsidRPr="000343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67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B90FA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454470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35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Отдел ЖКХ</w:t>
            </w:r>
          </w:p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76"/>
        </w:trPr>
        <w:tc>
          <w:tcPr>
            <w:tcW w:w="709" w:type="dxa"/>
            <w:vMerge w:val="restart"/>
            <w:shd w:val="clear" w:color="000000" w:fill="FFFFFF"/>
          </w:tcPr>
          <w:p w:rsidR="000B6944" w:rsidRPr="00F04C0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9E5625" w:rsidRDefault="000B6944" w:rsidP="000B6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0B6944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9E5625" w:rsidRDefault="000B6944" w:rsidP="000B6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0B6944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0B6944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9E5625" w:rsidRDefault="000B6944" w:rsidP="000B6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0B6944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9E5625" w:rsidRDefault="000B6944" w:rsidP="000B6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Экономическая безопасность </w:t>
            </w:r>
          </w:p>
        </w:tc>
        <w:tc>
          <w:tcPr>
            <w:tcW w:w="2268" w:type="dxa"/>
            <w:shd w:val="clear" w:color="000000" w:fill="FFFFFF"/>
          </w:tcPr>
          <w:p w:rsidR="000B6944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944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B6944" w:rsidRPr="00730391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B6944" w:rsidRPr="00454470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0B6944" w:rsidRPr="00EB5A7D" w:rsidRDefault="000B6944" w:rsidP="000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24425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«Государственная молодежная политика»</w:t>
            </w:r>
          </w:p>
        </w:tc>
        <w:tc>
          <w:tcPr>
            <w:tcW w:w="2268" w:type="dxa"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24425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EB5A7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D22B02" w:rsidRPr="00034394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по профилю «Государственная и муниципальная служба»</w:t>
            </w:r>
          </w:p>
        </w:tc>
        <w:tc>
          <w:tcPr>
            <w:tcW w:w="2268" w:type="dxa"/>
            <w:shd w:val="clear" w:color="000000" w:fill="FFFFFF"/>
          </w:tcPr>
          <w:p w:rsidR="00D22B02" w:rsidRPr="000343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24425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D22B02" w:rsidRPr="0024425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24425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24425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24425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585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581A6D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4488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4488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F4488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488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488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488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 w:val="restart"/>
            <w:shd w:val="clear" w:color="000000" w:fill="FFFFFF"/>
          </w:tcPr>
          <w:p w:rsidR="00D22B02" w:rsidRPr="007D4D4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D4D4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D4D4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Эксперт-криминалист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 и кадастр</w:t>
            </w:r>
            <w:r w:rsidR="00550E3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ы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268" w:type="dxa"/>
            <w:shd w:val="clear" w:color="000000" w:fill="FFFFFF"/>
          </w:tcPr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562E8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D22B02" w:rsidRPr="00EE402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EE402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EE402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EE402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D22B02" w:rsidRPr="00034394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D22B02" w:rsidRPr="000343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D22B02" w:rsidRPr="008F6927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268" w:type="dxa"/>
          </w:tcPr>
          <w:p w:rsidR="00D22B02" w:rsidRPr="005F3893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268" w:type="dxa"/>
          </w:tcPr>
          <w:p w:rsidR="00D22B02" w:rsidRPr="005F3893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08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268" w:type="dxa"/>
          </w:tcPr>
          <w:p w:rsidR="00D22B02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268" w:type="dxa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  <w:p w:rsidR="00D22B02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Рациональное использование природохозяйственных комплексов</w:t>
            </w:r>
          </w:p>
        </w:tc>
        <w:tc>
          <w:tcPr>
            <w:tcW w:w="2268" w:type="dxa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268" w:type="dxa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268" w:type="dxa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268" w:type="dxa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268" w:type="dxa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268" w:type="dxa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D22B02" w:rsidRPr="00034394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</w:tcPr>
          <w:p w:rsidR="00D22B02" w:rsidRPr="000343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668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268" w:type="dxa"/>
            <w:shd w:val="clear" w:color="000000" w:fill="FFFFFF"/>
          </w:tcPr>
          <w:p w:rsidR="00D22B02" w:rsidRPr="005F3893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5F3893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550E37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Агрохимия и агропочвоведение</w:t>
            </w:r>
          </w:p>
          <w:p w:rsidR="00550E37" w:rsidRPr="002B7229" w:rsidRDefault="00550E37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000000" w:fill="FFFFFF"/>
          </w:tcPr>
          <w:p w:rsidR="00D22B02" w:rsidRPr="002B7229" w:rsidRDefault="00550E37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 - эколог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268" w:type="dxa"/>
            <w:shd w:val="clear" w:color="000000" w:fill="FFFFFF"/>
          </w:tcPr>
          <w:p w:rsidR="00D22B02" w:rsidRPr="003A7467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3B0165">
        <w:trPr>
          <w:trHeight w:val="92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268" w:type="dxa"/>
            <w:shd w:val="clear" w:color="000000" w:fill="FFFFFF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Рациональное использование природохозяйственных комплексов</w:t>
            </w:r>
          </w:p>
        </w:tc>
        <w:tc>
          <w:tcPr>
            <w:tcW w:w="2268" w:type="dxa"/>
            <w:shd w:val="clear" w:color="000000" w:fill="FFFFFF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Специалист по охране </w:t>
            </w: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268" w:type="dxa"/>
            <w:shd w:val="clear" w:color="000000" w:fill="FFFFFF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268" w:type="dxa"/>
            <w:shd w:val="clear" w:color="000000" w:fill="FFFFFF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268" w:type="dxa"/>
            <w:shd w:val="clear" w:color="000000" w:fill="FFFFFF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268" w:type="dxa"/>
            <w:shd w:val="clear" w:color="000000" w:fill="FFFFFF"/>
          </w:tcPr>
          <w:p w:rsidR="00D22B02" w:rsidRPr="00F16435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D22B02" w:rsidRPr="002B7229" w:rsidRDefault="00D22B02" w:rsidP="00D22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550E37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История</w:t>
            </w:r>
          </w:p>
          <w:p w:rsidR="00550E37" w:rsidRPr="002B7229" w:rsidRDefault="00550E37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D22B02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550E37" w:rsidRPr="002B7229" w:rsidRDefault="00550E37" w:rsidP="0055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268" w:type="dxa"/>
            <w:shd w:val="clear" w:color="000000" w:fill="FFFFFF"/>
          </w:tcPr>
          <w:p w:rsidR="00D22B02" w:rsidRPr="002B7229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«Юриспруденция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государственно-правовых отношений и местного (муниципального) самоуправления»</w:t>
            </w:r>
          </w:p>
        </w:tc>
        <w:tc>
          <w:tcPr>
            <w:tcW w:w="2268" w:type="dxa"/>
            <w:shd w:val="clear" w:color="000000" w:fill="FFFFFF"/>
          </w:tcPr>
          <w:p w:rsidR="00D22B02" w:rsidRPr="00730391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 в сфере государственно-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B02" w:rsidTr="00D22B0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D22B02" w:rsidRPr="00F45413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D22B02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D22B02" w:rsidRPr="00034394" w:rsidRDefault="00D22B02" w:rsidP="00D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D22B02" w:rsidRPr="000343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D22B02" w:rsidRPr="00F57594" w:rsidRDefault="00D22B02" w:rsidP="00D2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C31" w:rsidRDefault="00C52C31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C31" w:rsidRDefault="00C52C31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BC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988" w:rsidRDefault="00E20988" w:rsidP="00E209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общего отдела администрации</w:t>
      </w:r>
    </w:p>
    <w:p w:rsidR="00DB322C" w:rsidRPr="00454470" w:rsidRDefault="00E20988" w:rsidP="00E20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Васюринского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З.К. Дзыбова</w:t>
      </w:r>
    </w:p>
    <w:sectPr w:rsidR="00DB322C" w:rsidRPr="00454470" w:rsidSect="001F389D">
      <w:headerReference w:type="default" r:id="rId11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DD" w:rsidRDefault="00371CDD">
      <w:pPr>
        <w:spacing w:after="0" w:line="240" w:lineRule="auto"/>
      </w:pPr>
      <w:r>
        <w:separator/>
      </w:r>
    </w:p>
  </w:endnote>
  <w:endnote w:type="continuationSeparator" w:id="0">
    <w:p w:rsidR="00371CDD" w:rsidRDefault="0037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DD" w:rsidRDefault="00371CDD">
      <w:pPr>
        <w:spacing w:after="0" w:line="240" w:lineRule="auto"/>
      </w:pPr>
      <w:r>
        <w:separator/>
      </w:r>
    </w:p>
  </w:footnote>
  <w:footnote w:type="continuationSeparator" w:id="0">
    <w:p w:rsidR="00371CDD" w:rsidRDefault="0037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552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50E37" w:rsidRPr="00681C79" w:rsidRDefault="00550E37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681C79">
          <w:rPr>
            <w:rFonts w:ascii="Times New Roman" w:hAnsi="Times New Roman" w:cs="Times New Roman"/>
            <w:sz w:val="28"/>
          </w:rPr>
          <w:fldChar w:fldCharType="begin"/>
        </w:r>
        <w:r w:rsidRPr="00681C79">
          <w:rPr>
            <w:rFonts w:ascii="Times New Roman" w:hAnsi="Times New Roman" w:cs="Times New Roman"/>
            <w:sz w:val="28"/>
          </w:rPr>
          <w:instrText>PAGE   \* MERGEFORMAT</w:instrText>
        </w:r>
        <w:r w:rsidRPr="00681C79">
          <w:rPr>
            <w:rFonts w:ascii="Times New Roman" w:hAnsi="Times New Roman" w:cs="Times New Roman"/>
            <w:sz w:val="28"/>
          </w:rPr>
          <w:fldChar w:fldCharType="separate"/>
        </w:r>
        <w:r w:rsidR="007A3B20">
          <w:rPr>
            <w:rFonts w:ascii="Times New Roman" w:hAnsi="Times New Roman" w:cs="Times New Roman"/>
            <w:noProof/>
            <w:sz w:val="28"/>
          </w:rPr>
          <w:t>2</w:t>
        </w:r>
        <w:r w:rsidRPr="00681C79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48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0E37" w:rsidRPr="007B20FC" w:rsidRDefault="00550E3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20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20F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20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B2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B20F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50E37" w:rsidRDefault="00550E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0E37" w:rsidRPr="002544FA" w:rsidRDefault="00550E3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3B20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1E53"/>
    <w:multiLevelType w:val="hybridMultilevel"/>
    <w:tmpl w:val="B194F5E0"/>
    <w:lvl w:ilvl="0" w:tplc="D9565A7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38240BEA" w:tentative="1">
      <w:start w:val="1"/>
      <w:numFmt w:val="lowerLetter"/>
      <w:lvlText w:val="%2."/>
      <w:lvlJc w:val="left"/>
      <w:pPr>
        <w:ind w:left="1372" w:hanging="360"/>
      </w:pPr>
    </w:lvl>
    <w:lvl w:ilvl="2" w:tplc="7ADA83DC" w:tentative="1">
      <w:start w:val="1"/>
      <w:numFmt w:val="lowerRoman"/>
      <w:lvlText w:val="%3."/>
      <w:lvlJc w:val="right"/>
      <w:pPr>
        <w:ind w:left="2092" w:hanging="180"/>
      </w:pPr>
    </w:lvl>
    <w:lvl w:ilvl="3" w:tplc="06B4876C" w:tentative="1">
      <w:start w:val="1"/>
      <w:numFmt w:val="decimal"/>
      <w:lvlText w:val="%4."/>
      <w:lvlJc w:val="left"/>
      <w:pPr>
        <w:ind w:left="2812" w:hanging="360"/>
      </w:pPr>
    </w:lvl>
    <w:lvl w:ilvl="4" w:tplc="CE74F0F0" w:tentative="1">
      <w:start w:val="1"/>
      <w:numFmt w:val="lowerLetter"/>
      <w:lvlText w:val="%5."/>
      <w:lvlJc w:val="left"/>
      <w:pPr>
        <w:ind w:left="3532" w:hanging="360"/>
      </w:pPr>
    </w:lvl>
    <w:lvl w:ilvl="5" w:tplc="C56680F0" w:tentative="1">
      <w:start w:val="1"/>
      <w:numFmt w:val="lowerRoman"/>
      <w:lvlText w:val="%6."/>
      <w:lvlJc w:val="right"/>
      <w:pPr>
        <w:ind w:left="4252" w:hanging="180"/>
      </w:pPr>
    </w:lvl>
    <w:lvl w:ilvl="6" w:tplc="F71EE1D0" w:tentative="1">
      <w:start w:val="1"/>
      <w:numFmt w:val="decimal"/>
      <w:lvlText w:val="%7."/>
      <w:lvlJc w:val="left"/>
      <w:pPr>
        <w:ind w:left="4972" w:hanging="360"/>
      </w:pPr>
    </w:lvl>
    <w:lvl w:ilvl="7" w:tplc="6D0CFF30" w:tentative="1">
      <w:start w:val="1"/>
      <w:numFmt w:val="lowerLetter"/>
      <w:lvlText w:val="%8."/>
      <w:lvlJc w:val="left"/>
      <w:pPr>
        <w:ind w:left="5692" w:hanging="360"/>
      </w:pPr>
    </w:lvl>
    <w:lvl w:ilvl="8" w:tplc="8D9E6FA6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80DDE"/>
    <w:multiLevelType w:val="hybridMultilevel"/>
    <w:tmpl w:val="8474C9E0"/>
    <w:lvl w:ilvl="0" w:tplc="4218E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242D34" w:tentative="1">
      <w:start w:val="1"/>
      <w:numFmt w:val="lowerLetter"/>
      <w:lvlText w:val="%2."/>
      <w:lvlJc w:val="left"/>
      <w:pPr>
        <w:ind w:left="1440" w:hanging="360"/>
      </w:pPr>
    </w:lvl>
    <w:lvl w:ilvl="2" w:tplc="AC06FA40" w:tentative="1">
      <w:start w:val="1"/>
      <w:numFmt w:val="lowerRoman"/>
      <w:lvlText w:val="%3."/>
      <w:lvlJc w:val="right"/>
      <w:pPr>
        <w:ind w:left="2160" w:hanging="180"/>
      </w:pPr>
    </w:lvl>
    <w:lvl w:ilvl="3" w:tplc="0F36F980" w:tentative="1">
      <w:start w:val="1"/>
      <w:numFmt w:val="decimal"/>
      <w:lvlText w:val="%4."/>
      <w:lvlJc w:val="left"/>
      <w:pPr>
        <w:ind w:left="2880" w:hanging="360"/>
      </w:pPr>
    </w:lvl>
    <w:lvl w:ilvl="4" w:tplc="3C2AA2A2" w:tentative="1">
      <w:start w:val="1"/>
      <w:numFmt w:val="lowerLetter"/>
      <w:lvlText w:val="%5."/>
      <w:lvlJc w:val="left"/>
      <w:pPr>
        <w:ind w:left="3600" w:hanging="360"/>
      </w:pPr>
    </w:lvl>
    <w:lvl w:ilvl="5" w:tplc="C3529EB4" w:tentative="1">
      <w:start w:val="1"/>
      <w:numFmt w:val="lowerRoman"/>
      <w:lvlText w:val="%6."/>
      <w:lvlJc w:val="right"/>
      <w:pPr>
        <w:ind w:left="4320" w:hanging="180"/>
      </w:pPr>
    </w:lvl>
    <w:lvl w:ilvl="6" w:tplc="FC62F40E" w:tentative="1">
      <w:start w:val="1"/>
      <w:numFmt w:val="decimal"/>
      <w:lvlText w:val="%7."/>
      <w:lvlJc w:val="left"/>
      <w:pPr>
        <w:ind w:left="5040" w:hanging="360"/>
      </w:pPr>
    </w:lvl>
    <w:lvl w:ilvl="7" w:tplc="7562AFC4" w:tentative="1">
      <w:start w:val="1"/>
      <w:numFmt w:val="lowerLetter"/>
      <w:lvlText w:val="%8."/>
      <w:lvlJc w:val="left"/>
      <w:pPr>
        <w:ind w:left="5760" w:hanging="360"/>
      </w:pPr>
    </w:lvl>
    <w:lvl w:ilvl="8" w:tplc="88C6B8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2E"/>
    <w:rsid w:val="00034394"/>
    <w:rsid w:val="0003680B"/>
    <w:rsid w:val="00060261"/>
    <w:rsid w:val="000B6944"/>
    <w:rsid w:val="000D0233"/>
    <w:rsid w:val="001046C5"/>
    <w:rsid w:val="0010642F"/>
    <w:rsid w:val="001307AA"/>
    <w:rsid w:val="00151DF6"/>
    <w:rsid w:val="00153275"/>
    <w:rsid w:val="0015736E"/>
    <w:rsid w:val="00193E36"/>
    <w:rsid w:val="001B2CB1"/>
    <w:rsid w:val="001B61A3"/>
    <w:rsid w:val="001C2E5B"/>
    <w:rsid w:val="001F389D"/>
    <w:rsid w:val="001F57A7"/>
    <w:rsid w:val="0020106B"/>
    <w:rsid w:val="002051AB"/>
    <w:rsid w:val="00244252"/>
    <w:rsid w:val="002544FA"/>
    <w:rsid w:val="00283BB3"/>
    <w:rsid w:val="002B7229"/>
    <w:rsid w:val="002C01AF"/>
    <w:rsid w:val="002E1206"/>
    <w:rsid w:val="002F73E5"/>
    <w:rsid w:val="00324D2B"/>
    <w:rsid w:val="00333226"/>
    <w:rsid w:val="00337E2E"/>
    <w:rsid w:val="00371CDD"/>
    <w:rsid w:val="003A7467"/>
    <w:rsid w:val="003B0165"/>
    <w:rsid w:val="003E1617"/>
    <w:rsid w:val="003F194E"/>
    <w:rsid w:val="003F6BC6"/>
    <w:rsid w:val="00454470"/>
    <w:rsid w:val="004633A7"/>
    <w:rsid w:val="004716C4"/>
    <w:rsid w:val="00477329"/>
    <w:rsid w:val="004813B2"/>
    <w:rsid w:val="0048685F"/>
    <w:rsid w:val="004D39B9"/>
    <w:rsid w:val="004F57F3"/>
    <w:rsid w:val="004F7172"/>
    <w:rsid w:val="00550E37"/>
    <w:rsid w:val="00553FE0"/>
    <w:rsid w:val="00562E87"/>
    <w:rsid w:val="00577AD6"/>
    <w:rsid w:val="00581A6D"/>
    <w:rsid w:val="00587A34"/>
    <w:rsid w:val="005A0D4B"/>
    <w:rsid w:val="005A4572"/>
    <w:rsid w:val="005B59A2"/>
    <w:rsid w:val="005C0BD1"/>
    <w:rsid w:val="005D7F13"/>
    <w:rsid w:val="005F3893"/>
    <w:rsid w:val="00600BCD"/>
    <w:rsid w:val="006530DF"/>
    <w:rsid w:val="00656E1A"/>
    <w:rsid w:val="00681C79"/>
    <w:rsid w:val="00683EDC"/>
    <w:rsid w:val="0068683D"/>
    <w:rsid w:val="00693C1A"/>
    <w:rsid w:val="006A1BD5"/>
    <w:rsid w:val="006A20DA"/>
    <w:rsid w:val="006B658F"/>
    <w:rsid w:val="006D3DEC"/>
    <w:rsid w:val="007247C7"/>
    <w:rsid w:val="00730391"/>
    <w:rsid w:val="007713FB"/>
    <w:rsid w:val="00771BDD"/>
    <w:rsid w:val="00792104"/>
    <w:rsid w:val="00796352"/>
    <w:rsid w:val="007A3B20"/>
    <w:rsid w:val="007B20FC"/>
    <w:rsid w:val="007D4D42"/>
    <w:rsid w:val="008043AB"/>
    <w:rsid w:val="00831075"/>
    <w:rsid w:val="008570BD"/>
    <w:rsid w:val="00863DDE"/>
    <w:rsid w:val="00875068"/>
    <w:rsid w:val="008F6927"/>
    <w:rsid w:val="00915D00"/>
    <w:rsid w:val="00933A60"/>
    <w:rsid w:val="00947102"/>
    <w:rsid w:val="00950097"/>
    <w:rsid w:val="009569CD"/>
    <w:rsid w:val="009E057C"/>
    <w:rsid w:val="009E5625"/>
    <w:rsid w:val="00A10E53"/>
    <w:rsid w:val="00A15218"/>
    <w:rsid w:val="00A202E7"/>
    <w:rsid w:val="00A37C47"/>
    <w:rsid w:val="00A77A3E"/>
    <w:rsid w:val="00A80802"/>
    <w:rsid w:val="00A8154F"/>
    <w:rsid w:val="00A97A20"/>
    <w:rsid w:val="00AA791D"/>
    <w:rsid w:val="00AB4511"/>
    <w:rsid w:val="00AC4FA4"/>
    <w:rsid w:val="00AE0EA0"/>
    <w:rsid w:val="00AE6A50"/>
    <w:rsid w:val="00AF5456"/>
    <w:rsid w:val="00B10918"/>
    <w:rsid w:val="00B203BC"/>
    <w:rsid w:val="00B343F7"/>
    <w:rsid w:val="00B35A11"/>
    <w:rsid w:val="00B46CDA"/>
    <w:rsid w:val="00B87644"/>
    <w:rsid w:val="00B90FAD"/>
    <w:rsid w:val="00B93DD5"/>
    <w:rsid w:val="00BC46EE"/>
    <w:rsid w:val="00BC639F"/>
    <w:rsid w:val="00BD58F5"/>
    <w:rsid w:val="00BF3114"/>
    <w:rsid w:val="00C52C31"/>
    <w:rsid w:val="00C63FE0"/>
    <w:rsid w:val="00C64A11"/>
    <w:rsid w:val="00C77649"/>
    <w:rsid w:val="00C77743"/>
    <w:rsid w:val="00C82578"/>
    <w:rsid w:val="00C8641D"/>
    <w:rsid w:val="00C9604A"/>
    <w:rsid w:val="00CB05FD"/>
    <w:rsid w:val="00CB4C1C"/>
    <w:rsid w:val="00CD4DA2"/>
    <w:rsid w:val="00D22B02"/>
    <w:rsid w:val="00D2461B"/>
    <w:rsid w:val="00D455E8"/>
    <w:rsid w:val="00D83427"/>
    <w:rsid w:val="00DB322C"/>
    <w:rsid w:val="00E005D4"/>
    <w:rsid w:val="00E20320"/>
    <w:rsid w:val="00E20988"/>
    <w:rsid w:val="00E676AB"/>
    <w:rsid w:val="00E95EFB"/>
    <w:rsid w:val="00E96989"/>
    <w:rsid w:val="00EB5A7D"/>
    <w:rsid w:val="00EE0126"/>
    <w:rsid w:val="00EE4021"/>
    <w:rsid w:val="00EF4CE0"/>
    <w:rsid w:val="00F03876"/>
    <w:rsid w:val="00F04C00"/>
    <w:rsid w:val="00F16435"/>
    <w:rsid w:val="00F24E7A"/>
    <w:rsid w:val="00F335E9"/>
    <w:rsid w:val="00F35741"/>
    <w:rsid w:val="00F44889"/>
    <w:rsid w:val="00F45413"/>
    <w:rsid w:val="00F561CC"/>
    <w:rsid w:val="00F568E7"/>
    <w:rsid w:val="00F57594"/>
    <w:rsid w:val="00FA119E"/>
    <w:rsid w:val="00FA3D8F"/>
    <w:rsid w:val="00FC2228"/>
    <w:rsid w:val="00FC6F2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796DF-FA52-4064-BC4B-0840E5D3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202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408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19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375C-3A52-4BBE-83E7-69617ECA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Zurieta</cp:lastModifiedBy>
  <cp:revision>2</cp:revision>
  <cp:lastPrinted>2023-07-31T07:34:00Z</cp:lastPrinted>
  <dcterms:created xsi:type="dcterms:W3CDTF">2023-08-16T10:46:00Z</dcterms:created>
  <dcterms:modified xsi:type="dcterms:W3CDTF">2023-08-16T10:46:00Z</dcterms:modified>
</cp:coreProperties>
</file>