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1A" w:rsidRDefault="0006391A" w:rsidP="0006391A">
      <w:pPr>
        <w:jc w:val="center"/>
        <w:rPr>
          <w:b/>
          <w:noProof/>
          <w:sz w:val="28"/>
          <w:szCs w:val="28"/>
        </w:rPr>
      </w:pPr>
      <w:r>
        <w:rPr>
          <w:b/>
          <w:noProof/>
          <w:sz w:val="28"/>
          <w:szCs w:val="28"/>
        </w:rPr>
        <w:drawing>
          <wp:inline distT="0" distB="0" distL="0" distR="0">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06391A" w:rsidRPr="00D974BB" w:rsidRDefault="0006391A" w:rsidP="0006391A">
      <w:pPr>
        <w:jc w:val="center"/>
        <w:rPr>
          <w:b/>
          <w:sz w:val="28"/>
          <w:szCs w:val="28"/>
        </w:rPr>
      </w:pPr>
    </w:p>
    <w:p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rsidR="0006391A" w:rsidRDefault="0006391A" w:rsidP="00F45768">
      <w:pPr>
        <w:ind w:right="-141"/>
        <w:jc w:val="center"/>
        <w:rPr>
          <w:b/>
          <w:sz w:val="32"/>
          <w:szCs w:val="32"/>
        </w:rPr>
      </w:pPr>
    </w:p>
    <w:p w:rsidR="0006391A" w:rsidRDefault="0006391A" w:rsidP="0006391A">
      <w:pPr>
        <w:ind w:right="-285"/>
        <w:jc w:val="center"/>
        <w:rPr>
          <w:b/>
          <w:sz w:val="32"/>
          <w:szCs w:val="32"/>
        </w:rPr>
      </w:pPr>
      <w:r>
        <w:rPr>
          <w:b/>
          <w:sz w:val="32"/>
          <w:szCs w:val="32"/>
        </w:rPr>
        <w:t>ПОСТАНОВЛЕНИЕ</w:t>
      </w:r>
    </w:p>
    <w:p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5D1B2B">
        <w:rPr>
          <w:sz w:val="28"/>
          <w:szCs w:val="28"/>
        </w:rPr>
        <w:t>01.11.2022</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5D1B2B">
        <w:rPr>
          <w:sz w:val="28"/>
          <w:szCs w:val="28"/>
        </w:rPr>
        <w:tab/>
      </w:r>
      <w:r w:rsidRPr="00D974BB">
        <w:rPr>
          <w:sz w:val="28"/>
          <w:szCs w:val="28"/>
        </w:rPr>
        <w:t>№</w:t>
      </w:r>
      <w:r w:rsidR="00A5279B">
        <w:rPr>
          <w:sz w:val="28"/>
          <w:szCs w:val="28"/>
        </w:rPr>
        <w:t xml:space="preserve"> </w:t>
      </w:r>
      <w:r w:rsidR="005D1B2B">
        <w:rPr>
          <w:sz w:val="28"/>
          <w:szCs w:val="28"/>
        </w:rPr>
        <w:t>290</w:t>
      </w:r>
    </w:p>
    <w:p w:rsidR="0006391A" w:rsidRDefault="0006391A" w:rsidP="0006391A">
      <w:pPr>
        <w:contextualSpacing/>
        <w:jc w:val="center"/>
        <w:rPr>
          <w:sz w:val="28"/>
          <w:szCs w:val="28"/>
        </w:rPr>
      </w:pPr>
      <w:r w:rsidRPr="00D974BB">
        <w:rPr>
          <w:sz w:val="28"/>
          <w:szCs w:val="28"/>
        </w:rPr>
        <w:t>станица Васюринская</w:t>
      </w:r>
    </w:p>
    <w:p w:rsidR="0006391A" w:rsidRDefault="0006391A" w:rsidP="0006391A">
      <w:pPr>
        <w:contextualSpacing/>
        <w:jc w:val="center"/>
        <w:rPr>
          <w:sz w:val="28"/>
          <w:szCs w:val="28"/>
        </w:rPr>
      </w:pPr>
    </w:p>
    <w:p w:rsidR="0006391A" w:rsidRDefault="0006391A" w:rsidP="0006391A">
      <w:pPr>
        <w:contextualSpacing/>
        <w:jc w:val="center"/>
        <w:rPr>
          <w:sz w:val="28"/>
          <w:szCs w:val="28"/>
        </w:rPr>
      </w:pPr>
    </w:p>
    <w:p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4C662A" w:rsidRPr="004C662A">
        <w:rPr>
          <w:b/>
          <w:sz w:val="28"/>
        </w:rPr>
        <w:t>по продаже земельных участков, находящихся в муниципальной собственности Васюринского сельского поселения</w:t>
      </w:r>
    </w:p>
    <w:p w:rsidR="0006391A" w:rsidRDefault="00C57F97" w:rsidP="00C57F97">
      <w:pPr>
        <w:tabs>
          <w:tab w:val="left" w:pos="5295"/>
        </w:tabs>
        <w:rPr>
          <w:b/>
          <w:sz w:val="16"/>
          <w:szCs w:val="16"/>
        </w:rPr>
      </w:pPr>
      <w:r>
        <w:rPr>
          <w:b/>
          <w:sz w:val="16"/>
          <w:szCs w:val="16"/>
        </w:rPr>
        <w:tab/>
      </w:r>
    </w:p>
    <w:p w:rsidR="0006391A" w:rsidRDefault="0006391A" w:rsidP="0006391A">
      <w:pPr>
        <w:rPr>
          <w:b/>
          <w:sz w:val="16"/>
          <w:szCs w:val="16"/>
        </w:rPr>
      </w:pPr>
    </w:p>
    <w:p w:rsidR="0006391A" w:rsidRPr="00F87BDB" w:rsidRDefault="0006391A" w:rsidP="0006391A">
      <w:pPr>
        <w:rPr>
          <w:b/>
          <w:sz w:val="16"/>
          <w:szCs w:val="16"/>
        </w:rPr>
      </w:pPr>
    </w:p>
    <w:p w:rsidR="0006391A" w:rsidRPr="00734EBB" w:rsidRDefault="0006391A" w:rsidP="00A5279B">
      <w:pPr>
        <w:ind w:right="-283" w:firstLine="709"/>
        <w:jc w:val="both"/>
        <w:rPr>
          <w:sz w:val="28"/>
        </w:rPr>
      </w:pPr>
      <w:r>
        <w:rPr>
          <w:sz w:val="28"/>
        </w:rPr>
        <w:t xml:space="preserve">В соответствии с Гражданским кодексом РФ, </w:t>
      </w:r>
      <w:r w:rsidR="007B433D" w:rsidRPr="007B433D">
        <w:rPr>
          <w:sz w:val="28"/>
        </w:rPr>
        <w:t>со статьями 39.11, 39.12 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0F23">
        <w:rPr>
          <w:sz w:val="28"/>
        </w:rPr>
        <w:t>аукцион</w:t>
      </w:r>
      <w:r>
        <w:rPr>
          <w:sz w:val="28"/>
        </w:rPr>
        <w:t xml:space="preserve"> по </w:t>
      </w:r>
      <w:r w:rsidR="00B70128">
        <w:rPr>
          <w:sz w:val="28"/>
        </w:rPr>
        <w:t>продаже земельных участков,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ица Суворова, 149</w:t>
      </w:r>
      <w:r w:rsidRPr="00A151DC">
        <w:rPr>
          <w:sz w:val="28"/>
        </w:rPr>
        <w:t>, площадью 7</w:t>
      </w:r>
      <w:r w:rsidR="00881A72">
        <w:rPr>
          <w:sz w:val="28"/>
        </w:rPr>
        <w:t>50</w:t>
      </w:r>
      <w:r w:rsidRPr="00A151DC">
        <w:rPr>
          <w:sz w:val="28"/>
        </w:rPr>
        <w:t xml:space="preserve"> кв. м, с кадастровым номером 23:07:</w:t>
      </w:r>
      <w:r w:rsidR="00881A72">
        <w:rPr>
          <w:sz w:val="28"/>
        </w:rPr>
        <w:t>1101087</w:t>
      </w:r>
      <w:r w:rsidRPr="00A151DC">
        <w:rPr>
          <w:sz w:val="28"/>
        </w:rPr>
        <w:t>:1</w:t>
      </w:r>
      <w:r w:rsidR="00881A72">
        <w:rPr>
          <w:sz w:val="28"/>
        </w:rPr>
        <w:t>39</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sidR="001D3C67">
        <w:rPr>
          <w:sz w:val="28"/>
        </w:rPr>
        <w:t>Торгово-промышленной палаты Динского района Краснодарского края</w:t>
      </w:r>
      <w:r w:rsidRPr="00A151DC">
        <w:rPr>
          <w:sz w:val="28"/>
        </w:rPr>
        <w:t xml:space="preserve"> – </w:t>
      </w:r>
      <w:r w:rsidR="009A2313">
        <w:rPr>
          <w:sz w:val="28"/>
        </w:rPr>
        <w:t>1018000</w:t>
      </w:r>
      <w:r w:rsidRPr="00A151DC">
        <w:rPr>
          <w:sz w:val="28"/>
        </w:rPr>
        <w:t xml:space="preserve"> (</w:t>
      </w:r>
      <w:r w:rsidR="009A2313">
        <w:rPr>
          <w:sz w:val="28"/>
        </w:rPr>
        <w:t>один миллион восемнадцать</w:t>
      </w:r>
      <w:r w:rsidRPr="00A151DC">
        <w:rPr>
          <w:sz w:val="28"/>
        </w:rPr>
        <w:t xml:space="preserve"> тысяч) рубль 00 копеек.</w:t>
      </w:r>
    </w:p>
    <w:p w:rsidR="00A151DC" w:rsidRPr="00A151DC" w:rsidRDefault="00A151DC" w:rsidP="00A151DC">
      <w:pPr>
        <w:ind w:firstLine="709"/>
        <w:jc w:val="both"/>
        <w:rPr>
          <w:sz w:val="28"/>
        </w:rPr>
      </w:pPr>
      <w:r w:rsidRPr="00A151DC">
        <w:rPr>
          <w:sz w:val="28"/>
        </w:rPr>
        <w:t xml:space="preserve">Шаг аукциона – </w:t>
      </w:r>
      <w:r w:rsidR="009A2313">
        <w:rPr>
          <w:sz w:val="28"/>
        </w:rPr>
        <w:t>30540</w:t>
      </w:r>
      <w:r w:rsidRPr="00A151DC">
        <w:rPr>
          <w:sz w:val="28"/>
        </w:rPr>
        <w:t xml:space="preserve"> руб.</w:t>
      </w:r>
    </w:p>
    <w:p w:rsidR="00A151DC" w:rsidRPr="00A151DC" w:rsidRDefault="00A151DC" w:rsidP="00A151DC">
      <w:pPr>
        <w:ind w:firstLine="709"/>
        <w:jc w:val="both"/>
        <w:rPr>
          <w:sz w:val="28"/>
        </w:rPr>
      </w:pPr>
      <w:r w:rsidRPr="00A151DC">
        <w:rPr>
          <w:sz w:val="28"/>
        </w:rPr>
        <w:t xml:space="preserve">Сумма задатка – </w:t>
      </w:r>
      <w:r w:rsidR="00200CEB">
        <w:rPr>
          <w:sz w:val="28"/>
        </w:rPr>
        <w:t>305400</w:t>
      </w:r>
      <w:r w:rsidRPr="00A151DC">
        <w:rPr>
          <w:sz w:val="28"/>
        </w:rPr>
        <w:t xml:space="preserve"> руб.  </w:t>
      </w:r>
    </w:p>
    <w:p w:rsidR="00F0233C" w:rsidRDefault="00A151DC" w:rsidP="000408E0">
      <w:pPr>
        <w:ind w:firstLine="709"/>
        <w:jc w:val="both"/>
        <w:rPr>
          <w:sz w:val="28"/>
        </w:rPr>
      </w:pPr>
      <w:r w:rsidRPr="00A151DC">
        <w:rPr>
          <w:sz w:val="28"/>
        </w:rPr>
        <w:t xml:space="preserve">Обременения правами третьих лиц: </w:t>
      </w:r>
      <w:r w:rsidR="0094033E" w:rsidRPr="0094033E">
        <w:rPr>
          <w:sz w:val="28"/>
        </w:rPr>
        <w:t>ограничения прав на земельный участок, предусмотренны</w:t>
      </w:r>
      <w:r w:rsidR="0094033E">
        <w:rPr>
          <w:sz w:val="28"/>
        </w:rPr>
        <w:t xml:space="preserve">е статьей 56 Земельного кодекса </w:t>
      </w:r>
      <w:r w:rsidR="0094033E" w:rsidRPr="0094033E">
        <w:rPr>
          <w:sz w:val="28"/>
        </w:rPr>
        <w:t>Российской Федерации; Содержание ограничения (обременения)</w:t>
      </w:r>
      <w:r w:rsidR="002E45EF">
        <w:rPr>
          <w:sz w:val="28"/>
        </w:rPr>
        <w:t xml:space="preserve">: </w:t>
      </w:r>
      <w:r w:rsidR="0094033E" w:rsidRPr="0094033E">
        <w:rPr>
          <w:sz w:val="28"/>
        </w:rPr>
        <w:t>Пункты 8,10,11 Правил установления охранных зон объектов электросетевого хозяйства</w:t>
      </w:r>
      <w:r w:rsidR="002E45EF">
        <w:rPr>
          <w:sz w:val="28"/>
        </w:rPr>
        <w:t xml:space="preserve"> и особых условий использования </w:t>
      </w:r>
      <w:r w:rsidR="0094033E" w:rsidRPr="0094033E">
        <w:rPr>
          <w:sz w:val="28"/>
        </w:rPr>
        <w:t>земельных участков, расположенных в границах таких зон, утверждённых постановлением</w:t>
      </w:r>
      <w:r w:rsidR="002E45EF">
        <w:rPr>
          <w:sz w:val="28"/>
        </w:rPr>
        <w:t xml:space="preserve"> Правительства РФ от 24 февраля </w:t>
      </w:r>
      <w:r w:rsidR="0094033E" w:rsidRPr="0094033E">
        <w:rPr>
          <w:sz w:val="28"/>
        </w:rPr>
        <w:t>2009 г. № 160 (в редакции от 21 декабря 2018 г.). В охранных зонах запрещается осуществлять любые действия, которые</w:t>
      </w:r>
      <w:r w:rsidR="002E45EF">
        <w:rPr>
          <w:sz w:val="28"/>
        </w:rPr>
        <w:t xml:space="preserve"> </w:t>
      </w:r>
      <w:r w:rsidR="0094033E" w:rsidRPr="0094033E">
        <w:rPr>
          <w:sz w:val="28"/>
        </w:rPr>
        <w:t>могут нарушить безопасную работу объектов электросетевого хозяйства, в том числ</w:t>
      </w:r>
      <w:r w:rsidR="002E45EF">
        <w:rPr>
          <w:sz w:val="28"/>
        </w:rPr>
        <w:t xml:space="preserve">е привести к их повреждению </w:t>
      </w:r>
      <w:r w:rsidR="002E45EF">
        <w:rPr>
          <w:sz w:val="28"/>
        </w:rPr>
        <w:lastRenderedPageBreak/>
        <w:t xml:space="preserve">или </w:t>
      </w:r>
      <w:r w:rsidR="0094033E" w:rsidRPr="0094033E">
        <w:rPr>
          <w:sz w:val="28"/>
        </w:rPr>
        <w:t>уничтожению, и (или) повлечь причинение вреда жизни, здоровью граждан и имуществу фи</w:t>
      </w:r>
      <w:r w:rsidR="002E45EF">
        <w:rPr>
          <w:sz w:val="28"/>
        </w:rPr>
        <w:t xml:space="preserve">зических или юридических лиц, а </w:t>
      </w:r>
      <w:r w:rsidR="0094033E" w:rsidRPr="0094033E">
        <w:rPr>
          <w:sz w:val="28"/>
        </w:rPr>
        <w:t>также повлечь нанесение экологического ущерба и возникновение пожаров, в том числе:</w:t>
      </w:r>
      <w:r w:rsidR="002E45EF">
        <w:rPr>
          <w:sz w:val="28"/>
        </w:rPr>
        <w:t xml:space="preserve"> </w:t>
      </w:r>
      <w:r w:rsidR="0094033E" w:rsidRPr="0094033E">
        <w:rPr>
          <w:sz w:val="28"/>
        </w:rPr>
        <w:t>а)</w:t>
      </w:r>
      <w:r w:rsidR="002E45EF">
        <w:rPr>
          <w:sz w:val="28"/>
        </w:rPr>
        <w:t xml:space="preserve"> набрасывать на провода и опоры </w:t>
      </w:r>
      <w:r w:rsidR="0094033E" w:rsidRPr="0094033E">
        <w:rPr>
          <w:sz w:val="28"/>
        </w:rPr>
        <w:t>воздушных линий электропередачи посторонние предметы, а также подниматься на опоры воз</w:t>
      </w:r>
      <w:r w:rsidR="002E45EF">
        <w:rPr>
          <w:sz w:val="28"/>
        </w:rPr>
        <w:t xml:space="preserve">душных линий электропередачи; б) </w:t>
      </w:r>
      <w:r w:rsidR="0094033E" w:rsidRPr="0094033E">
        <w:rPr>
          <w:sz w:val="28"/>
        </w:rPr>
        <w:t>размещать любые объекты и предметы (материалы) в пределах созданны</w:t>
      </w:r>
      <w:r w:rsidR="002E45EF">
        <w:rPr>
          <w:sz w:val="28"/>
        </w:rPr>
        <w:t xml:space="preserve">х в соответствии с требованиями </w:t>
      </w:r>
      <w:r w:rsidR="0094033E" w:rsidRPr="0094033E">
        <w:rPr>
          <w:sz w:val="28"/>
        </w:rPr>
        <w:t>нормативно-технических документов проходов и подъездов для доступа к объектам эле</w:t>
      </w:r>
      <w:r w:rsidR="002E45EF">
        <w:rPr>
          <w:sz w:val="28"/>
        </w:rPr>
        <w:t xml:space="preserve">ктросетевого хозяйства, а также </w:t>
      </w:r>
      <w:r w:rsidR="0094033E" w:rsidRPr="0094033E">
        <w:rPr>
          <w:sz w:val="28"/>
        </w:rPr>
        <w:t>проводить любые работы и возводить сооружения, которые могут препятствовать дос</w:t>
      </w:r>
      <w:r w:rsidR="002E45EF">
        <w:rPr>
          <w:sz w:val="28"/>
        </w:rPr>
        <w:t xml:space="preserve">тупу к объектам электросетевого </w:t>
      </w:r>
      <w:r w:rsidR="0094033E" w:rsidRPr="0094033E">
        <w:rPr>
          <w:sz w:val="28"/>
        </w:rPr>
        <w:t>хозяйства, без создания необходимых для такого доступа проходов и подъездов;</w:t>
      </w:r>
      <w:r w:rsidR="002E45EF">
        <w:rPr>
          <w:sz w:val="28"/>
        </w:rPr>
        <w:t xml:space="preserve"> </w:t>
      </w:r>
      <w:r w:rsidR="0094033E" w:rsidRPr="0094033E">
        <w:rPr>
          <w:sz w:val="28"/>
        </w:rPr>
        <w:t>в) находиться в пре</w:t>
      </w:r>
      <w:r w:rsidR="002E45EF">
        <w:rPr>
          <w:sz w:val="28"/>
        </w:rPr>
        <w:t xml:space="preserve">делах огороженной </w:t>
      </w:r>
      <w:r w:rsidR="0094033E" w:rsidRPr="0094033E">
        <w:rPr>
          <w:sz w:val="28"/>
        </w:rPr>
        <w:t>территории и помещениях распределительных устройств и подстанций, открывать двери и люк</w:t>
      </w:r>
      <w:r w:rsidR="002E45EF">
        <w:rPr>
          <w:sz w:val="28"/>
        </w:rPr>
        <w:t xml:space="preserve">и распределительных устройств и </w:t>
      </w:r>
      <w:r w:rsidR="0094033E" w:rsidRPr="0094033E">
        <w:rPr>
          <w:sz w:val="28"/>
        </w:rPr>
        <w:t>подстанций, производить переключения и подключения в электрических сетях (указанное тр</w:t>
      </w:r>
      <w:r w:rsidR="002E45EF">
        <w:rPr>
          <w:sz w:val="28"/>
        </w:rPr>
        <w:t xml:space="preserve">ебование не распространяется на </w:t>
      </w:r>
      <w:r w:rsidR="0094033E" w:rsidRPr="0094033E">
        <w:rPr>
          <w:sz w:val="28"/>
        </w:rPr>
        <w:t>работников, занятых выполнением разрешенных в установленном порядке работ), разводит</w:t>
      </w:r>
      <w:r w:rsidR="002E45EF">
        <w:rPr>
          <w:sz w:val="28"/>
        </w:rPr>
        <w:t xml:space="preserve">ь огонь в пределах охранных зон </w:t>
      </w:r>
      <w:r w:rsidR="0094033E" w:rsidRPr="0094033E">
        <w:rPr>
          <w:sz w:val="28"/>
        </w:rPr>
        <w:t>вводных и распределительных устройств, подстанций, воздушных линий электропередачи, а т</w:t>
      </w:r>
      <w:r w:rsidR="002E45EF">
        <w:rPr>
          <w:sz w:val="28"/>
        </w:rPr>
        <w:t xml:space="preserve">акже в охранных зонах кабельных </w:t>
      </w:r>
      <w:r w:rsidR="0094033E" w:rsidRPr="0094033E">
        <w:rPr>
          <w:sz w:val="28"/>
        </w:rPr>
        <w:t>линий электропередачи;</w:t>
      </w:r>
      <w:r w:rsidR="002E45EF">
        <w:rPr>
          <w:sz w:val="28"/>
        </w:rPr>
        <w:t xml:space="preserve"> </w:t>
      </w:r>
      <w:r w:rsidR="0094033E" w:rsidRPr="0094033E">
        <w:rPr>
          <w:sz w:val="28"/>
        </w:rPr>
        <w:t>г) размещать свалки;</w:t>
      </w:r>
      <w:r w:rsidR="002E45EF">
        <w:rPr>
          <w:sz w:val="28"/>
        </w:rPr>
        <w:t xml:space="preserve"> </w:t>
      </w:r>
      <w:r w:rsidR="0094033E" w:rsidRPr="0094033E">
        <w:rPr>
          <w:sz w:val="28"/>
        </w:rPr>
        <w:t xml:space="preserve">д) производить работы ударными механизмами, </w:t>
      </w:r>
      <w:r w:rsidR="002E45EF">
        <w:rPr>
          <w:sz w:val="28"/>
        </w:rPr>
        <w:t xml:space="preserve">сбрасывать тяжести массой свыше </w:t>
      </w:r>
      <w:r w:rsidR="0094033E" w:rsidRPr="0094033E">
        <w:rPr>
          <w:sz w:val="28"/>
        </w:rPr>
        <w:t>5 тонн, производить сброс и слив едких и коррозионных веществ и горюче-смазочн</w:t>
      </w:r>
      <w:r w:rsidR="002E45EF">
        <w:rPr>
          <w:sz w:val="28"/>
        </w:rPr>
        <w:t xml:space="preserve">ых материалов (в охранных зонах </w:t>
      </w:r>
      <w:r w:rsidR="0094033E" w:rsidRPr="0094033E">
        <w:rPr>
          <w:sz w:val="28"/>
        </w:rPr>
        <w:t>подземных кабельных линий электропередачи). В пределах охранных зон без письменного</w:t>
      </w:r>
      <w:r w:rsidR="002E45EF">
        <w:rPr>
          <w:sz w:val="28"/>
        </w:rPr>
        <w:t xml:space="preserve"> решения о согласовании сетевых </w:t>
      </w:r>
      <w:r w:rsidR="0094033E" w:rsidRPr="0094033E">
        <w:rPr>
          <w:sz w:val="28"/>
        </w:rPr>
        <w:t xml:space="preserve">организаций юридическим и физическим лицам </w:t>
      </w:r>
      <w:proofErr w:type="spellStart"/>
      <w:r w:rsidR="0094033E" w:rsidRPr="0094033E">
        <w:rPr>
          <w:sz w:val="28"/>
        </w:rPr>
        <w:t>запрещаются:а</w:t>
      </w:r>
      <w:proofErr w:type="spellEnd"/>
      <w:r w:rsidR="0094033E" w:rsidRPr="0094033E">
        <w:rPr>
          <w:sz w:val="28"/>
        </w:rPr>
        <w:t>) строительство, капитальный</w:t>
      </w:r>
      <w:r w:rsidR="002E45EF">
        <w:rPr>
          <w:sz w:val="28"/>
        </w:rPr>
        <w:t xml:space="preserve"> ремонт, реконструкция или снос </w:t>
      </w:r>
      <w:r w:rsidR="0094033E" w:rsidRPr="0094033E">
        <w:rPr>
          <w:sz w:val="28"/>
        </w:rPr>
        <w:t>зданий и сооружений;</w:t>
      </w:r>
      <w:r w:rsidR="002E45EF">
        <w:rPr>
          <w:sz w:val="28"/>
        </w:rPr>
        <w:t xml:space="preserve"> </w:t>
      </w:r>
      <w:r w:rsidR="0094033E" w:rsidRPr="0094033E">
        <w:rPr>
          <w:sz w:val="28"/>
        </w:rPr>
        <w:t>б) горные, взрывные, мелиоративные работы, в том числе связанные с временным затоплением земель;</w:t>
      </w:r>
      <w:r w:rsidR="002E45EF">
        <w:rPr>
          <w:sz w:val="28"/>
        </w:rPr>
        <w:t xml:space="preserve"> в) </w:t>
      </w:r>
      <w:r w:rsidR="0094033E" w:rsidRPr="0094033E">
        <w:rPr>
          <w:sz w:val="28"/>
        </w:rPr>
        <w:t>посадка и вырубка деревьев и кустарников;</w:t>
      </w:r>
      <w:r w:rsidR="002E45EF">
        <w:rPr>
          <w:sz w:val="28"/>
        </w:rPr>
        <w:t xml:space="preserve"> </w:t>
      </w:r>
      <w:r w:rsidR="0094033E" w:rsidRPr="0094033E">
        <w:rPr>
          <w:sz w:val="28"/>
        </w:rPr>
        <w:t>г) дноуглубительные, землечерпальные и погрузо</w:t>
      </w:r>
      <w:r w:rsidR="002E45EF">
        <w:rPr>
          <w:sz w:val="28"/>
        </w:rPr>
        <w:t xml:space="preserve">чно-разгрузочные работы, добыча </w:t>
      </w:r>
      <w:r w:rsidR="0094033E" w:rsidRPr="0094033E">
        <w:rPr>
          <w:sz w:val="28"/>
        </w:rPr>
        <w:t xml:space="preserve">рыбы, других водных животных и растений придонными орудиями лова, устройство водопоев, колка </w:t>
      </w:r>
      <w:r w:rsidR="002E45EF">
        <w:rPr>
          <w:sz w:val="28"/>
        </w:rPr>
        <w:t xml:space="preserve">и заготовка льда (в </w:t>
      </w:r>
      <w:r w:rsidR="0094033E" w:rsidRPr="0094033E">
        <w:rPr>
          <w:sz w:val="28"/>
        </w:rPr>
        <w:t>охранных зонах подводных кабельных линий электропередачи);д) проход судов, у кот</w:t>
      </w:r>
      <w:r w:rsidR="002E45EF">
        <w:rPr>
          <w:sz w:val="28"/>
        </w:rPr>
        <w:t xml:space="preserve">орых расстояние по вертикали от </w:t>
      </w:r>
      <w:r w:rsidR="0094033E" w:rsidRPr="0094033E">
        <w:rPr>
          <w:sz w:val="28"/>
        </w:rPr>
        <w:t>верхнего крайнего габарита с грузом или без груза до нижней точки провеса про</w:t>
      </w:r>
      <w:r w:rsidR="002E45EF">
        <w:rPr>
          <w:sz w:val="28"/>
        </w:rPr>
        <w:t xml:space="preserve">водов переходов воздушных линий </w:t>
      </w:r>
      <w:r w:rsidR="0094033E" w:rsidRPr="0094033E">
        <w:rPr>
          <w:sz w:val="28"/>
        </w:rPr>
        <w:t>электропередачи через водоемы менее минимально допустимого расстояния, в том числ</w:t>
      </w:r>
      <w:r w:rsidR="002E45EF">
        <w:rPr>
          <w:sz w:val="28"/>
        </w:rPr>
        <w:t xml:space="preserve">е с учетом максимального уровня </w:t>
      </w:r>
      <w:r w:rsidR="0094033E" w:rsidRPr="0094033E">
        <w:rPr>
          <w:sz w:val="28"/>
        </w:rPr>
        <w:t xml:space="preserve">подъема воды при </w:t>
      </w:r>
      <w:proofErr w:type="spellStart"/>
      <w:r w:rsidR="0094033E" w:rsidRPr="0094033E">
        <w:rPr>
          <w:sz w:val="28"/>
        </w:rPr>
        <w:t>паводке;е</w:t>
      </w:r>
      <w:proofErr w:type="spellEnd"/>
      <w:r w:rsidR="0094033E" w:rsidRPr="0094033E">
        <w:rPr>
          <w:sz w:val="28"/>
        </w:rPr>
        <w:t>) проезд машин и механизмов, имеющих общую высоту с груз</w:t>
      </w:r>
      <w:r w:rsidR="002E45EF">
        <w:rPr>
          <w:sz w:val="28"/>
        </w:rPr>
        <w:t xml:space="preserve">ом или без груза от поверхности </w:t>
      </w:r>
      <w:r w:rsidR="0094033E" w:rsidRPr="0094033E">
        <w:rPr>
          <w:sz w:val="28"/>
        </w:rPr>
        <w:t>дороги более 4,5 метра (в охранных зонах воздушных линий электропередачи);ж) земля</w:t>
      </w:r>
      <w:r w:rsidR="002E45EF">
        <w:rPr>
          <w:sz w:val="28"/>
        </w:rPr>
        <w:t xml:space="preserve">ные работы на глубине более 0,3 </w:t>
      </w:r>
      <w:r w:rsidR="0094033E" w:rsidRPr="0094033E">
        <w:rPr>
          <w:sz w:val="28"/>
        </w:rPr>
        <w:t>метра (на вспахиваемых землях на глубине более 0,45 метра), а также планировка гру</w:t>
      </w:r>
      <w:r w:rsidR="002E45EF">
        <w:rPr>
          <w:sz w:val="28"/>
        </w:rPr>
        <w:t xml:space="preserve">нта (в охранных зонах подземных </w:t>
      </w:r>
      <w:r w:rsidR="0094033E" w:rsidRPr="0094033E">
        <w:rPr>
          <w:sz w:val="28"/>
        </w:rPr>
        <w:t>кабельных линий электропередачи);з) полив сельскохозяйственных культур в случае, если высота струи воды может</w:t>
      </w:r>
      <w:r w:rsidR="002E45EF">
        <w:rPr>
          <w:sz w:val="28"/>
        </w:rPr>
        <w:t xml:space="preserve"> </w:t>
      </w:r>
      <w:r w:rsidR="000408E0" w:rsidRPr="000408E0">
        <w:rPr>
          <w:sz w:val="28"/>
        </w:rPr>
        <w:t>составить свыше 3 метров (в охранных зонах воздушных линий электропередачи);и) полевы</w:t>
      </w:r>
      <w:r w:rsidR="000408E0">
        <w:rPr>
          <w:sz w:val="28"/>
        </w:rPr>
        <w:t xml:space="preserve">е сельскохозяйственные работы с </w:t>
      </w:r>
      <w:r w:rsidR="000408E0" w:rsidRPr="000408E0">
        <w:rPr>
          <w:sz w:val="28"/>
        </w:rPr>
        <w:t>применением сельскохозяйственных машин и оборудования высотой более 4 метров (в охранных зонах воздушных линий</w:t>
      </w:r>
      <w:r w:rsidR="000408E0">
        <w:rPr>
          <w:sz w:val="28"/>
        </w:rPr>
        <w:t xml:space="preserve"> </w:t>
      </w:r>
      <w:r w:rsidR="000408E0" w:rsidRPr="000408E0">
        <w:rPr>
          <w:sz w:val="28"/>
        </w:rPr>
        <w:t>электропередачи) или полевые сельскохозяйственные работы, связанные с вспашкой земли (в</w:t>
      </w:r>
      <w:r w:rsidR="000408E0">
        <w:rPr>
          <w:sz w:val="28"/>
        </w:rPr>
        <w:t xml:space="preserve"> охранных зонах кабельных линий </w:t>
      </w:r>
      <w:r w:rsidR="000408E0" w:rsidRPr="000408E0">
        <w:rPr>
          <w:sz w:val="28"/>
        </w:rPr>
        <w:t>электропередачи)</w:t>
      </w:r>
      <w:r w:rsidR="000408E0">
        <w:rPr>
          <w:sz w:val="28"/>
        </w:rPr>
        <w:t>.</w:t>
      </w:r>
    </w:p>
    <w:p w:rsidR="00A151DC" w:rsidRPr="00A151DC" w:rsidRDefault="00F0233C" w:rsidP="00A151DC">
      <w:pPr>
        <w:ind w:firstLine="709"/>
        <w:jc w:val="both"/>
        <w:rPr>
          <w:sz w:val="28"/>
        </w:rPr>
      </w:pPr>
      <w:r>
        <w:rPr>
          <w:sz w:val="28"/>
        </w:rPr>
        <w:lastRenderedPageBreak/>
        <w:t>В</w:t>
      </w:r>
      <w:r w:rsidR="00A151DC"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A151DC" w:rsidRPr="00A151DC" w:rsidRDefault="00A151DC" w:rsidP="00A151DC">
      <w:pPr>
        <w:ind w:firstLine="709"/>
        <w:jc w:val="both"/>
        <w:rPr>
          <w:sz w:val="28"/>
        </w:rPr>
      </w:pPr>
      <w:r w:rsidRPr="00A151DC">
        <w:rPr>
          <w:sz w:val="28"/>
        </w:rPr>
        <w:t>Ограничения земельного участка отсутствуют.</w:t>
      </w:r>
    </w:p>
    <w:p w:rsidR="004773E2" w:rsidRPr="004773E2" w:rsidRDefault="00A151DC" w:rsidP="004773E2">
      <w:pPr>
        <w:ind w:firstLine="709"/>
        <w:jc w:val="both"/>
        <w:rPr>
          <w:sz w:val="28"/>
        </w:rPr>
      </w:pPr>
      <w:r w:rsidRPr="000408E0">
        <w:rPr>
          <w:b/>
          <w:sz w:val="28"/>
        </w:rPr>
        <w:t>Лот № 2</w:t>
      </w:r>
      <w:r w:rsidRPr="00A151DC">
        <w:rPr>
          <w:sz w:val="28"/>
        </w:rPr>
        <w:t xml:space="preserve"> – земельный участок, расположенный по адресу: Российская Федерация, Краснодарский край, Динской муниципальный район, </w:t>
      </w:r>
      <w:r w:rsidR="00540052">
        <w:rPr>
          <w:sz w:val="28"/>
        </w:rPr>
        <w:t>Васюринское</w:t>
      </w:r>
      <w:r w:rsidRPr="00A151DC">
        <w:rPr>
          <w:sz w:val="28"/>
        </w:rPr>
        <w:t xml:space="preserve"> сельское поселение, </w:t>
      </w:r>
      <w:r w:rsidR="00774979" w:rsidRPr="00774979">
        <w:rPr>
          <w:sz w:val="28"/>
        </w:rPr>
        <w:t>станица Васюринская, улица Суворова, 149</w:t>
      </w:r>
      <w:r w:rsidR="00774979">
        <w:rPr>
          <w:sz w:val="28"/>
        </w:rPr>
        <w:t>А</w:t>
      </w:r>
      <w:r w:rsidR="00774979" w:rsidRPr="00774979">
        <w:rPr>
          <w:sz w:val="28"/>
        </w:rPr>
        <w:t>, площадью 750 кв. м</w:t>
      </w:r>
      <w:r w:rsidRPr="00A151DC">
        <w:rPr>
          <w:sz w:val="28"/>
        </w:rPr>
        <w:t>, с кадастровым номером 23:07:</w:t>
      </w:r>
      <w:r w:rsidR="00774979">
        <w:rPr>
          <w:sz w:val="28"/>
        </w:rPr>
        <w:t>1101087</w:t>
      </w:r>
      <w:r w:rsidRPr="00A151DC">
        <w:rPr>
          <w:sz w:val="28"/>
        </w:rPr>
        <w:t>:1</w:t>
      </w:r>
      <w:r w:rsidR="00774979">
        <w:rPr>
          <w:sz w:val="28"/>
        </w:rPr>
        <w:t>794</w:t>
      </w:r>
      <w:r w:rsidRPr="00A151DC">
        <w:rPr>
          <w:sz w:val="28"/>
        </w:rPr>
        <w:t xml:space="preserve">, форма собственности: </w:t>
      </w:r>
      <w:r w:rsidR="00774979">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sidR="004773E2" w:rsidRPr="004773E2">
        <w:rPr>
          <w:sz w:val="28"/>
        </w:rPr>
        <w:t>Торгово-промышленной палаты Динского района Краснодарского края – 1018000 (один миллион восемнадцать тысяч) рубль 00 копеек.</w:t>
      </w:r>
    </w:p>
    <w:p w:rsidR="004773E2" w:rsidRPr="004773E2" w:rsidRDefault="004773E2" w:rsidP="004773E2">
      <w:pPr>
        <w:ind w:firstLine="709"/>
        <w:jc w:val="both"/>
        <w:rPr>
          <w:sz w:val="28"/>
        </w:rPr>
      </w:pPr>
      <w:r w:rsidRPr="004773E2">
        <w:rPr>
          <w:sz w:val="28"/>
        </w:rPr>
        <w:t>Шаг аукциона – 30540 руб.</w:t>
      </w:r>
    </w:p>
    <w:p w:rsidR="004773E2" w:rsidRDefault="004773E2" w:rsidP="004773E2">
      <w:pPr>
        <w:ind w:firstLine="709"/>
        <w:jc w:val="both"/>
        <w:rPr>
          <w:sz w:val="28"/>
        </w:rPr>
      </w:pPr>
      <w:r w:rsidRPr="004773E2">
        <w:rPr>
          <w:sz w:val="28"/>
        </w:rPr>
        <w:t>Сумма задатка – 305400 руб</w:t>
      </w:r>
      <w:r>
        <w:rPr>
          <w:sz w:val="28"/>
        </w:rPr>
        <w:t>.</w:t>
      </w:r>
      <w:r w:rsidRPr="004773E2">
        <w:rPr>
          <w:sz w:val="28"/>
        </w:rPr>
        <w:t xml:space="preserve"> </w:t>
      </w:r>
    </w:p>
    <w:p w:rsidR="00A151DC" w:rsidRPr="00A151DC" w:rsidRDefault="00A151DC" w:rsidP="004773E2">
      <w:pPr>
        <w:ind w:firstLine="709"/>
        <w:jc w:val="both"/>
        <w:rPr>
          <w:sz w:val="28"/>
        </w:rPr>
      </w:pPr>
      <w:r w:rsidRPr="00A151DC">
        <w:rPr>
          <w:sz w:val="28"/>
        </w:rPr>
        <w:t>Обременения правами третьих лиц: в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A151DC" w:rsidRDefault="00A151DC" w:rsidP="00A151DC">
      <w:pPr>
        <w:ind w:firstLine="709"/>
        <w:jc w:val="both"/>
        <w:rPr>
          <w:sz w:val="28"/>
        </w:rPr>
      </w:pPr>
      <w:r w:rsidRPr="00A151DC">
        <w:rPr>
          <w:sz w:val="28"/>
        </w:rPr>
        <w:t>Ограничения земельного участка отсутствуют.</w:t>
      </w:r>
    </w:p>
    <w:p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rsidR="00A151DC" w:rsidRPr="00A151DC" w:rsidRDefault="00A151DC" w:rsidP="00A151DC">
      <w:pPr>
        <w:ind w:firstLine="709"/>
        <w:jc w:val="both"/>
        <w:rPr>
          <w:sz w:val="28"/>
        </w:rPr>
      </w:pPr>
      <w:r w:rsidRPr="00A151DC">
        <w:rPr>
          <w:sz w:val="28"/>
        </w:rPr>
        <w:t>по лотам № 1-</w:t>
      </w:r>
      <w:r w:rsidR="00234F4D">
        <w:rPr>
          <w:sz w:val="28"/>
        </w:rPr>
        <w:t>2</w:t>
      </w:r>
      <w:r w:rsidRPr="00A151DC">
        <w:rPr>
          <w:sz w:val="28"/>
        </w:rPr>
        <w:t xml:space="preserve">: максимальный процент застройки в границах земельного участка – 40%; коэффициент плотности застройки Кпз-0,8.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красной линии проездов не менее 3 м, от границ соседнего земельного участка не менее 3 м. </w:t>
      </w:r>
    </w:p>
    <w:p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rsidR="00A151DC" w:rsidRPr="00A151DC" w:rsidRDefault="00A151DC" w:rsidP="00A151DC">
      <w:pPr>
        <w:ind w:firstLine="709"/>
        <w:jc w:val="both"/>
        <w:rPr>
          <w:sz w:val="28"/>
        </w:rPr>
      </w:pPr>
      <w:r w:rsidRPr="00A151DC">
        <w:rPr>
          <w:sz w:val="28"/>
        </w:rPr>
        <w:t xml:space="preserve">Водоснабжение и водоотведение: </w:t>
      </w:r>
    </w:p>
    <w:p w:rsidR="00A151DC" w:rsidRPr="00A151DC" w:rsidRDefault="00A151DC" w:rsidP="00A151DC">
      <w:pPr>
        <w:ind w:firstLine="709"/>
        <w:jc w:val="both"/>
        <w:rPr>
          <w:sz w:val="28"/>
        </w:rPr>
      </w:pPr>
      <w:r w:rsidRPr="00A151DC">
        <w:rPr>
          <w:sz w:val="28"/>
        </w:rPr>
        <w:t>по лотам № 1-</w:t>
      </w:r>
      <w:r w:rsidR="00657ACB">
        <w:rPr>
          <w:sz w:val="28"/>
        </w:rPr>
        <w:t>2</w:t>
      </w:r>
      <w:r w:rsidRPr="00A151DC">
        <w:rPr>
          <w:sz w:val="28"/>
        </w:rPr>
        <w:t xml:space="preserve">: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Pr>
          <w:sz w:val="28"/>
        </w:rPr>
        <w:t>возможно от дейст</w:t>
      </w:r>
      <w:r w:rsidR="00DD7980">
        <w:rPr>
          <w:sz w:val="28"/>
        </w:rPr>
        <w:t>в</w:t>
      </w:r>
      <w:r w:rsidR="009E342F">
        <w:rPr>
          <w:sz w:val="28"/>
        </w:rPr>
        <w:t>ующей сети по улице Суворова</w:t>
      </w:r>
      <w:r w:rsidRPr="00A151DC">
        <w:rPr>
          <w:sz w:val="28"/>
        </w:rPr>
        <w:t>. Канализационная сеть и закрытый септик проектируется на расстоянии более 6 метров от водопроводной сети.</w:t>
      </w:r>
    </w:p>
    <w:p w:rsidR="00A151DC" w:rsidRPr="00A151DC" w:rsidRDefault="00A151DC" w:rsidP="00A151DC">
      <w:pPr>
        <w:ind w:firstLine="709"/>
        <w:jc w:val="both"/>
        <w:rPr>
          <w:sz w:val="28"/>
        </w:rPr>
      </w:pPr>
      <w:r w:rsidRPr="00263808">
        <w:rPr>
          <w:sz w:val="28"/>
        </w:rPr>
        <w:t>Газоснабжение:</w:t>
      </w:r>
      <w:r w:rsidRPr="00A151DC">
        <w:rPr>
          <w:sz w:val="28"/>
        </w:rPr>
        <w:t xml:space="preserve"> </w:t>
      </w:r>
    </w:p>
    <w:p w:rsidR="00A151DC" w:rsidRPr="00A151DC" w:rsidRDefault="00A151DC" w:rsidP="00A151DC">
      <w:pPr>
        <w:ind w:firstLine="709"/>
        <w:jc w:val="both"/>
        <w:rPr>
          <w:sz w:val="28"/>
        </w:rPr>
      </w:pPr>
      <w:r w:rsidRPr="00A151DC">
        <w:rPr>
          <w:sz w:val="28"/>
        </w:rPr>
        <w:t>по лотам № 1-</w:t>
      </w:r>
      <w:r w:rsidR="00680278">
        <w:rPr>
          <w:sz w:val="28"/>
        </w:rPr>
        <w:t>2</w:t>
      </w:r>
      <w:r w:rsidRPr="00A151DC">
        <w:rPr>
          <w:sz w:val="28"/>
        </w:rPr>
        <w:t xml:space="preserve">: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w:t>
      </w:r>
      <w:r w:rsidRPr="00A151DC">
        <w:rPr>
          <w:sz w:val="28"/>
        </w:rPr>
        <w:lastRenderedPageBreak/>
        <w:t>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rsidR="00A151DC" w:rsidRPr="00A151DC" w:rsidRDefault="00A151DC" w:rsidP="00A151DC">
      <w:pPr>
        <w:ind w:firstLine="709"/>
        <w:jc w:val="both"/>
        <w:rPr>
          <w:sz w:val="28"/>
        </w:rPr>
      </w:pPr>
      <w:r w:rsidRPr="00A151DC">
        <w:rPr>
          <w:sz w:val="28"/>
        </w:rPr>
        <w:t xml:space="preserve">Электроснабжение: </w:t>
      </w:r>
    </w:p>
    <w:p w:rsidR="00A151DC" w:rsidRPr="00A151DC" w:rsidRDefault="003D496E" w:rsidP="00A151DC">
      <w:pPr>
        <w:ind w:firstLine="709"/>
        <w:jc w:val="both"/>
        <w:rPr>
          <w:sz w:val="28"/>
        </w:rPr>
      </w:pPr>
      <w:r>
        <w:rPr>
          <w:sz w:val="28"/>
        </w:rPr>
        <w:t>по лотам № 1-2</w:t>
      </w:r>
      <w:r w:rsidR="00A151DC" w:rsidRPr="00A151DC">
        <w:rPr>
          <w:sz w:val="28"/>
        </w:rPr>
        <w:t>: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rsidR="00A151DC" w:rsidRPr="00A151DC" w:rsidRDefault="00A151DC" w:rsidP="00A151DC">
      <w:pPr>
        <w:ind w:firstLine="709"/>
        <w:jc w:val="both"/>
        <w:rPr>
          <w:sz w:val="28"/>
        </w:rPr>
      </w:pPr>
      <w:r w:rsidRPr="00A151DC">
        <w:rPr>
          <w:sz w:val="28"/>
        </w:rPr>
        <w:t>3. Утвердить дату начала и окончания приема заявок для участия в аукционе: с «</w:t>
      </w:r>
      <w:r w:rsidR="00353E7C">
        <w:rPr>
          <w:sz w:val="28"/>
        </w:rPr>
        <w:t>0</w:t>
      </w:r>
      <w:r w:rsidR="008C3002">
        <w:rPr>
          <w:sz w:val="28"/>
        </w:rPr>
        <w:t>7</w:t>
      </w:r>
      <w:r w:rsidRPr="00A151DC">
        <w:rPr>
          <w:sz w:val="28"/>
        </w:rPr>
        <w:t xml:space="preserve">» </w:t>
      </w:r>
      <w:r w:rsidR="00353E7C">
        <w:rPr>
          <w:sz w:val="28"/>
        </w:rPr>
        <w:t>ноября</w:t>
      </w:r>
      <w:r w:rsidR="00680278">
        <w:rPr>
          <w:sz w:val="28"/>
        </w:rPr>
        <w:t xml:space="preserve"> </w:t>
      </w:r>
      <w:r w:rsidRPr="00A151DC">
        <w:rPr>
          <w:sz w:val="28"/>
        </w:rPr>
        <w:t>2022 г. по «</w:t>
      </w:r>
      <w:r w:rsidR="00211CE8">
        <w:rPr>
          <w:sz w:val="28"/>
        </w:rPr>
        <w:t>0</w:t>
      </w:r>
      <w:r w:rsidR="00A4487F">
        <w:rPr>
          <w:sz w:val="28"/>
        </w:rPr>
        <w:t>1</w:t>
      </w:r>
      <w:r w:rsidRPr="00A151DC">
        <w:rPr>
          <w:sz w:val="28"/>
        </w:rPr>
        <w:t xml:space="preserve">» </w:t>
      </w:r>
      <w:r w:rsidR="00211CE8">
        <w:rPr>
          <w:sz w:val="28"/>
        </w:rPr>
        <w:t>декабря</w:t>
      </w:r>
      <w:r w:rsidRPr="00A151DC">
        <w:rPr>
          <w:sz w:val="28"/>
        </w:rPr>
        <w:t xml:space="preserve"> 2022 г. (по рабочим дням   понедельник - четверг с </w:t>
      </w:r>
      <w:r w:rsidR="00211CE8">
        <w:rPr>
          <w:sz w:val="28"/>
        </w:rPr>
        <w:t>8</w:t>
      </w:r>
      <w:r w:rsidRPr="00A151DC">
        <w:rPr>
          <w:sz w:val="28"/>
        </w:rPr>
        <w:t xml:space="preserve">:00 до </w:t>
      </w:r>
      <w:r w:rsidR="00211CE8">
        <w:rPr>
          <w:sz w:val="28"/>
        </w:rPr>
        <w:t>16:00</w:t>
      </w:r>
      <w:r w:rsidRPr="00A151DC">
        <w:rPr>
          <w:sz w:val="28"/>
        </w:rPr>
        <w:t xml:space="preserve">, пятница с </w:t>
      </w:r>
      <w:r w:rsidR="00211CE8">
        <w:rPr>
          <w:sz w:val="28"/>
        </w:rPr>
        <w:t>8</w:t>
      </w:r>
      <w:r w:rsidRPr="00A151DC">
        <w:rPr>
          <w:sz w:val="28"/>
        </w:rPr>
        <w:t>:00 до 1</w:t>
      </w:r>
      <w:r w:rsidR="00211CE8">
        <w:rPr>
          <w:sz w:val="28"/>
        </w:rPr>
        <w:t>5:00</w:t>
      </w:r>
      <w:r w:rsidRPr="00A151DC">
        <w:rPr>
          <w:sz w:val="28"/>
        </w:rPr>
        <w:t xml:space="preserve"> перерыв с 1</w:t>
      </w:r>
      <w:r w:rsidR="00211CE8">
        <w:rPr>
          <w:sz w:val="28"/>
        </w:rPr>
        <w:t>2</w:t>
      </w:r>
      <w:r w:rsidR="00E622DC">
        <w:rPr>
          <w:sz w:val="28"/>
        </w:rPr>
        <w:t>:00 до 13</w:t>
      </w:r>
      <w:r w:rsidRPr="00A151DC">
        <w:rPr>
          <w:sz w:val="28"/>
        </w:rPr>
        <w:t xml:space="preserve">:00) по адресу: Краснодарский край, Динской район, ст. </w:t>
      </w:r>
      <w:r w:rsidR="00E622DC">
        <w:rPr>
          <w:sz w:val="28"/>
        </w:rPr>
        <w:t>Васюринская</w:t>
      </w:r>
      <w:r w:rsidRPr="00A151DC">
        <w:rPr>
          <w:sz w:val="28"/>
        </w:rPr>
        <w:t xml:space="preserve">, ул. </w:t>
      </w:r>
      <w:r w:rsidR="007D720B">
        <w:rPr>
          <w:sz w:val="28"/>
        </w:rPr>
        <w:t>Луначарского, 94А</w:t>
      </w:r>
      <w:r w:rsidRPr="00A151DC">
        <w:rPr>
          <w:sz w:val="28"/>
        </w:rPr>
        <w:t xml:space="preserve">, </w:t>
      </w:r>
      <w:proofErr w:type="spellStart"/>
      <w:r w:rsidRPr="00A151DC">
        <w:rPr>
          <w:sz w:val="28"/>
        </w:rPr>
        <w:t>каб</w:t>
      </w:r>
      <w:proofErr w:type="spellEnd"/>
      <w:r w:rsidRPr="00A151DC">
        <w:rPr>
          <w:sz w:val="28"/>
        </w:rPr>
        <w:t>. №</w:t>
      </w:r>
      <w:r w:rsidR="007D720B">
        <w:rPr>
          <w:sz w:val="28"/>
        </w:rPr>
        <w:t>10</w:t>
      </w:r>
      <w:r w:rsidRPr="00A151DC">
        <w:rPr>
          <w:sz w:val="28"/>
        </w:rPr>
        <w:t>.</w:t>
      </w:r>
    </w:p>
    <w:p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ИНН 2330031931 КПП-233001001 ОГРН 1052316931127 ОКВЭД 75.11.32 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rsidR="00A151DC" w:rsidRPr="00A151DC" w:rsidRDefault="00A151DC" w:rsidP="00A151DC">
      <w:pPr>
        <w:ind w:firstLine="709"/>
        <w:jc w:val="both"/>
        <w:rPr>
          <w:sz w:val="28"/>
        </w:rPr>
      </w:pPr>
      <w:r w:rsidRPr="00A151DC">
        <w:rPr>
          <w:sz w:val="28"/>
        </w:rPr>
        <w:t>4.3. Задаток должен поступить на счет Продавца до даты рассмотрения заявок на участие в аукционе.</w:t>
      </w:r>
    </w:p>
    <w:p w:rsidR="00A151DC" w:rsidRPr="00A151DC" w:rsidRDefault="00A151DC" w:rsidP="00A151DC">
      <w:pPr>
        <w:ind w:firstLine="709"/>
        <w:jc w:val="both"/>
        <w:rPr>
          <w:sz w:val="28"/>
        </w:rPr>
      </w:pPr>
      <w:r w:rsidRPr="00A151DC">
        <w:rPr>
          <w:sz w:val="28"/>
        </w:rPr>
        <w:t>4.4. Документом, подтверждающим поступление задатка на счет Продавца, является выписка с этого счета.</w:t>
      </w:r>
    </w:p>
    <w:p w:rsidR="00A151DC" w:rsidRPr="00A151DC" w:rsidRDefault="00A151DC" w:rsidP="00A151DC">
      <w:pPr>
        <w:ind w:firstLine="709"/>
        <w:jc w:val="both"/>
        <w:rPr>
          <w:sz w:val="28"/>
        </w:rPr>
      </w:pPr>
      <w:r w:rsidRPr="00A151DC">
        <w:rPr>
          <w:sz w:val="28"/>
        </w:rPr>
        <w:lastRenderedPageBreak/>
        <w:t>5. Утвердить дату рассмотрения заявок «</w:t>
      </w:r>
      <w:r w:rsidR="003C7C2C">
        <w:rPr>
          <w:sz w:val="28"/>
        </w:rPr>
        <w:t>0</w:t>
      </w:r>
      <w:r w:rsidR="00A4487F">
        <w:rPr>
          <w:sz w:val="28"/>
        </w:rPr>
        <w:t>2</w:t>
      </w:r>
      <w:r w:rsidRPr="00A151DC">
        <w:rPr>
          <w:sz w:val="28"/>
        </w:rPr>
        <w:t>»</w:t>
      </w:r>
      <w:r w:rsidR="003C7C2C">
        <w:rPr>
          <w:sz w:val="28"/>
        </w:rPr>
        <w:t xml:space="preserve"> декабря</w:t>
      </w:r>
      <w:r w:rsidRPr="00A151DC">
        <w:rPr>
          <w:sz w:val="28"/>
        </w:rPr>
        <w:t xml:space="preserve"> 2022 г. в </w:t>
      </w:r>
      <w:r w:rsidR="003C7C2C">
        <w:rPr>
          <w:sz w:val="28"/>
        </w:rPr>
        <w:t>10</w:t>
      </w:r>
      <w:r w:rsidRPr="00A151DC">
        <w:rPr>
          <w:sz w:val="28"/>
        </w:rPr>
        <w:t xml:space="preserve"> ч. 00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кабинет </w:t>
      </w:r>
      <w:r w:rsidR="003C7C2C">
        <w:rPr>
          <w:sz w:val="28"/>
        </w:rPr>
        <w:t>10</w:t>
      </w:r>
      <w:r w:rsidRPr="00A151DC">
        <w:rPr>
          <w:sz w:val="28"/>
        </w:rPr>
        <w:t xml:space="preserve">. </w:t>
      </w:r>
    </w:p>
    <w:p w:rsidR="00A151DC" w:rsidRPr="00A151DC" w:rsidRDefault="00A151DC" w:rsidP="00A151DC">
      <w:pPr>
        <w:ind w:firstLine="709"/>
        <w:jc w:val="both"/>
        <w:rPr>
          <w:sz w:val="28"/>
        </w:rPr>
      </w:pPr>
      <w:r w:rsidRPr="00A151DC">
        <w:rPr>
          <w:sz w:val="28"/>
        </w:rPr>
        <w:t>6. Утвердить дату проведения аукциона: «</w:t>
      </w:r>
      <w:r w:rsidR="00A4487F">
        <w:rPr>
          <w:sz w:val="28"/>
        </w:rPr>
        <w:t>08</w:t>
      </w:r>
      <w:r w:rsidR="001034DB">
        <w:rPr>
          <w:sz w:val="28"/>
        </w:rPr>
        <w:t>» декабря</w:t>
      </w:r>
      <w:r w:rsidRPr="00A151DC">
        <w:rPr>
          <w:sz w:val="28"/>
        </w:rPr>
        <w:t xml:space="preserve"> 2022 г. в 1</w:t>
      </w:r>
      <w:r w:rsidR="001034DB">
        <w:rPr>
          <w:sz w:val="28"/>
        </w:rPr>
        <w:t>3</w:t>
      </w:r>
      <w:r w:rsidRPr="00A151DC">
        <w:rPr>
          <w:sz w:val="28"/>
        </w:rPr>
        <w:t xml:space="preserve"> ч. 00 мин., по адресу: Краснодарский край, Динской район, ст. </w:t>
      </w:r>
      <w:r w:rsidR="001034DB">
        <w:rPr>
          <w:sz w:val="28"/>
        </w:rPr>
        <w:t>Васюринская</w:t>
      </w:r>
      <w:r w:rsidRPr="00A151DC">
        <w:rPr>
          <w:sz w:val="28"/>
        </w:rPr>
        <w:t xml:space="preserve">, ул. </w:t>
      </w:r>
      <w:r w:rsidR="001034DB">
        <w:rPr>
          <w:sz w:val="28"/>
        </w:rPr>
        <w:t>Луначарского</w:t>
      </w:r>
      <w:r w:rsidRPr="00A151DC">
        <w:rPr>
          <w:sz w:val="28"/>
        </w:rPr>
        <w:t xml:space="preserve">, </w:t>
      </w:r>
      <w:r w:rsidR="001034DB">
        <w:rPr>
          <w:sz w:val="28"/>
        </w:rPr>
        <w:t>94А</w:t>
      </w:r>
      <w:r w:rsidRPr="00A151DC">
        <w:rPr>
          <w:sz w:val="28"/>
        </w:rPr>
        <w:t xml:space="preserve">, (зал администрации </w:t>
      </w:r>
      <w:r w:rsidR="001B0EE8">
        <w:rPr>
          <w:sz w:val="28"/>
        </w:rPr>
        <w:t>Васюринского сельского поселения</w:t>
      </w:r>
      <w:r w:rsidRPr="00A151DC">
        <w:rPr>
          <w:sz w:val="28"/>
        </w:rPr>
        <w:t>).</w:t>
      </w:r>
    </w:p>
    <w:p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по продаже земельных участков</w:t>
      </w:r>
      <w:r w:rsidRPr="00A151DC">
        <w:rPr>
          <w:sz w:val="28"/>
        </w:rPr>
        <w:t xml:space="preserve"> (Приложение № 2). </w:t>
      </w:r>
    </w:p>
    <w:p w:rsidR="008A11F0" w:rsidRDefault="008A11F0" w:rsidP="00A151DC">
      <w:pPr>
        <w:ind w:firstLine="709"/>
        <w:jc w:val="both"/>
        <w:rPr>
          <w:sz w:val="28"/>
        </w:rPr>
      </w:pPr>
      <w:r>
        <w:rPr>
          <w:sz w:val="28"/>
        </w:rPr>
        <w:t>9. Утвердить форму договоров купли-продажи (Приложение № 3)</w:t>
      </w:r>
    </w:p>
    <w:p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 xml:space="preserve">разместить извещение о проведении аукциона, проекты договоров купли-продажи земельных участков (Лоты № 1 - № </w:t>
      </w:r>
      <w:r w:rsidR="00687CD9">
        <w:rPr>
          <w:sz w:val="28"/>
        </w:rPr>
        <w:t>2</w:t>
      </w:r>
      <w:r w:rsidR="00A151DC" w:rsidRPr="00A151DC">
        <w:rPr>
          <w:sz w:val="28"/>
        </w:rPr>
        <w:t>) и другую аукционную документацию на официальном сайте Российс</w:t>
      </w:r>
      <w:r w:rsidR="00F531CA">
        <w:rPr>
          <w:sz w:val="28"/>
        </w:rPr>
        <w:t>кой Федерации www.torgi.gov.ru.</w:t>
      </w:r>
    </w:p>
    <w:p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proofErr w:type="spellStart"/>
      <w:r w:rsidR="002438F6" w:rsidRPr="002438F6">
        <w:rPr>
          <w:sz w:val="28"/>
        </w:rPr>
        <w:t>Дзыбова</w:t>
      </w:r>
      <w:proofErr w:type="spellEnd"/>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D360C1">
        <w:rPr>
          <w:sz w:val="28"/>
        </w:rPr>
        <w:t xml:space="preserve">, </w:t>
      </w:r>
      <w:r w:rsidR="00D360C1" w:rsidRPr="00D360C1">
        <w:rPr>
          <w:sz w:val="28"/>
          <w:szCs w:val="28"/>
        </w:rPr>
        <w:t>в официальном печатном издании администрации муниципального образования Динской район - в газете «Трибуна»</w:t>
      </w:r>
      <w:r w:rsidR="0006391A" w:rsidRPr="00D360C1">
        <w:rPr>
          <w:sz w:val="28"/>
          <w:szCs w:val="28"/>
        </w:rPr>
        <w:t>.</w:t>
      </w:r>
    </w:p>
    <w:p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rsidR="0006391A" w:rsidRDefault="0006391A" w:rsidP="0006391A">
      <w:pPr>
        <w:jc w:val="both"/>
        <w:rPr>
          <w:sz w:val="28"/>
        </w:rPr>
      </w:pPr>
    </w:p>
    <w:p w:rsidR="003E7171" w:rsidRDefault="003E7171" w:rsidP="0006391A">
      <w:pPr>
        <w:jc w:val="both"/>
        <w:rPr>
          <w:sz w:val="28"/>
        </w:rPr>
      </w:pPr>
    </w:p>
    <w:p w:rsidR="00F45768" w:rsidRDefault="00F45768" w:rsidP="0006391A">
      <w:pPr>
        <w:jc w:val="both"/>
        <w:rPr>
          <w:sz w:val="28"/>
        </w:rPr>
      </w:pPr>
    </w:p>
    <w:p w:rsidR="0006391A" w:rsidRDefault="0006391A" w:rsidP="0006391A">
      <w:pPr>
        <w:jc w:val="both"/>
        <w:rPr>
          <w:sz w:val="28"/>
        </w:rPr>
      </w:pPr>
      <w:r>
        <w:rPr>
          <w:sz w:val="28"/>
        </w:rPr>
        <w:t>Глава Васюринского</w:t>
      </w:r>
    </w:p>
    <w:p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4775">
        <w:rPr>
          <w:sz w:val="28"/>
        </w:rPr>
        <w:tab/>
      </w:r>
      <w:r w:rsidR="00784775">
        <w:rPr>
          <w:sz w:val="28"/>
        </w:rPr>
        <w:tab/>
      </w:r>
      <w:r w:rsidR="00784775">
        <w:rPr>
          <w:sz w:val="28"/>
        </w:rPr>
        <w:tab/>
      </w:r>
      <w:r w:rsidR="00784775">
        <w:rPr>
          <w:sz w:val="28"/>
        </w:rPr>
        <w:tab/>
      </w:r>
      <w:r w:rsidR="00784775">
        <w:rPr>
          <w:sz w:val="28"/>
        </w:rPr>
        <w:tab/>
      </w:r>
      <w:r w:rsidR="00784775">
        <w:rPr>
          <w:sz w:val="28"/>
        </w:rPr>
        <w:tab/>
      </w:r>
      <w:r>
        <w:rPr>
          <w:sz w:val="28"/>
        </w:rPr>
        <w:t>Д.А.Позов</w:t>
      </w:r>
    </w:p>
    <w:p w:rsidR="009D7B52" w:rsidRPr="009D7B52" w:rsidRDefault="009D7B52" w:rsidP="009D7B52">
      <w:pPr>
        <w:jc w:val="right"/>
        <w:rPr>
          <w:sz w:val="28"/>
        </w:rPr>
      </w:pPr>
      <w:r>
        <w:rPr>
          <w:sz w:val="28"/>
        </w:rPr>
        <w:lastRenderedPageBreak/>
        <w:t>Приложение № 1</w:t>
      </w:r>
    </w:p>
    <w:p w:rsidR="009D7B52" w:rsidRPr="009D7B52" w:rsidRDefault="009D7B52" w:rsidP="009D7B52">
      <w:pPr>
        <w:jc w:val="right"/>
        <w:rPr>
          <w:sz w:val="28"/>
        </w:rPr>
      </w:pPr>
      <w:r w:rsidRPr="009D7B52">
        <w:rPr>
          <w:sz w:val="28"/>
        </w:rPr>
        <w:t>к постановлению администрации</w:t>
      </w:r>
    </w:p>
    <w:p w:rsidR="009D7B52" w:rsidRPr="009D7B52" w:rsidRDefault="009D7B52" w:rsidP="009D7B52">
      <w:pPr>
        <w:jc w:val="right"/>
        <w:rPr>
          <w:sz w:val="28"/>
        </w:rPr>
      </w:pPr>
      <w:r w:rsidRPr="009D7B52">
        <w:rPr>
          <w:sz w:val="28"/>
        </w:rPr>
        <w:t>Васюринского сельского поселения</w:t>
      </w:r>
    </w:p>
    <w:p w:rsidR="009D7B52" w:rsidRPr="009D7B52" w:rsidRDefault="005D1B2B" w:rsidP="009D7B52">
      <w:pPr>
        <w:jc w:val="right"/>
        <w:rPr>
          <w:sz w:val="28"/>
        </w:rPr>
      </w:pPr>
      <w:r>
        <w:rPr>
          <w:sz w:val="28"/>
        </w:rPr>
        <w:t>о</w:t>
      </w:r>
      <w:r w:rsidR="009D7B52" w:rsidRPr="009D7B52">
        <w:rPr>
          <w:sz w:val="28"/>
        </w:rPr>
        <w:t>т</w:t>
      </w:r>
      <w:r>
        <w:rPr>
          <w:sz w:val="28"/>
        </w:rPr>
        <w:t xml:space="preserve"> 01.11.2022 </w:t>
      </w:r>
      <w:r w:rsidR="009D7B52" w:rsidRPr="009D7B52">
        <w:rPr>
          <w:sz w:val="28"/>
        </w:rPr>
        <w:t>№</w:t>
      </w:r>
      <w:r>
        <w:rPr>
          <w:sz w:val="28"/>
        </w:rPr>
        <w:t xml:space="preserve"> 290</w:t>
      </w:r>
    </w:p>
    <w:p w:rsidR="00CB0D99" w:rsidRPr="00CB0D99" w:rsidRDefault="00CB0D99" w:rsidP="00CB0D99">
      <w:pPr>
        <w:jc w:val="both"/>
        <w:rPr>
          <w:sz w:val="28"/>
        </w:rPr>
      </w:pPr>
    </w:p>
    <w:p w:rsidR="00CB0D99" w:rsidRPr="00CB0D99" w:rsidRDefault="00CB0D99" w:rsidP="00CB0D99">
      <w:pPr>
        <w:jc w:val="center"/>
        <w:rPr>
          <w:sz w:val="28"/>
        </w:rPr>
      </w:pPr>
      <w:r w:rsidRPr="00CB0D99">
        <w:rPr>
          <w:sz w:val="28"/>
        </w:rPr>
        <w:t>ПОРЯДОК</w:t>
      </w:r>
    </w:p>
    <w:p w:rsidR="00CB0D99" w:rsidRPr="00CB0D99" w:rsidRDefault="00CB0D99" w:rsidP="00CB0D99">
      <w:pPr>
        <w:jc w:val="center"/>
        <w:rPr>
          <w:sz w:val="28"/>
        </w:rPr>
      </w:pPr>
      <w:r w:rsidRPr="00CB0D99">
        <w:rPr>
          <w:sz w:val="28"/>
        </w:rPr>
        <w:t>внесения и возврата задатков</w:t>
      </w:r>
    </w:p>
    <w:p w:rsidR="00CB0D99" w:rsidRPr="00CB0D99" w:rsidRDefault="00CB0D99" w:rsidP="00CB0D99">
      <w:pPr>
        <w:jc w:val="both"/>
        <w:rPr>
          <w:sz w:val="28"/>
        </w:rPr>
      </w:pPr>
    </w:p>
    <w:p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аукциона по продаже земельных участков,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rsidR="00CB0D99" w:rsidRPr="00CB0D99" w:rsidRDefault="00CB0D99" w:rsidP="00CB0D99">
      <w:pPr>
        <w:ind w:firstLine="709"/>
        <w:jc w:val="both"/>
        <w:rPr>
          <w:sz w:val="28"/>
        </w:rPr>
      </w:pPr>
      <w:r w:rsidRPr="00CB0D99">
        <w:rPr>
          <w:sz w:val="28"/>
        </w:rPr>
        <w:t>5. Документом, подтверждающим поступление задатка на счет Продавца, является выписка с этого счета.</w:t>
      </w:r>
    </w:p>
    <w:p w:rsidR="00CB0D99" w:rsidRPr="00CB0D99" w:rsidRDefault="00CB0D99" w:rsidP="00CB0D99">
      <w:pPr>
        <w:ind w:firstLine="709"/>
        <w:jc w:val="both"/>
        <w:rPr>
          <w:sz w:val="28"/>
        </w:rPr>
      </w:pPr>
      <w:r w:rsidRPr="00CB0D99">
        <w:rPr>
          <w:sz w:val="28"/>
        </w:rPr>
        <w:t xml:space="preserve">6. Задаток подлежит внесению на счёт Продавца по следующим банковским реквизитам: </w:t>
      </w:r>
      <w:r w:rsidR="00C47E52" w:rsidRPr="00C47E52">
        <w:rPr>
          <w:sz w:val="28"/>
        </w:rPr>
        <w:t>ИНН 2330031931 КПП-233001001 ОГРН 1052316931127 ОКВЭД 75.11.32 ОКПО 04090514 ОКТМО 03614402 ЮЖНОЕ ГУ Банка России//УФК по Краснодарскому краю г. Краснодар КС 03232643036144021800 ЕКС 40102810945370000010 БИК 0</w:t>
      </w:r>
      <w:r w:rsidR="00C47E52">
        <w:rPr>
          <w:sz w:val="28"/>
        </w:rPr>
        <w:t xml:space="preserve">10349101 КБК </w:t>
      </w:r>
      <w:proofErr w:type="gramStart"/>
      <w:r w:rsidR="00C47E52">
        <w:rPr>
          <w:sz w:val="28"/>
        </w:rPr>
        <w:t>0  л</w:t>
      </w:r>
      <w:proofErr w:type="gramEnd"/>
      <w:r w:rsidR="00C47E52">
        <w:rPr>
          <w:sz w:val="28"/>
        </w:rPr>
        <w:t>/с 05183022680</w:t>
      </w:r>
      <w:r w:rsidRPr="00CB0D99">
        <w:rPr>
          <w:sz w:val="28"/>
        </w:rPr>
        <w:t>. В назначении платежа указывается: задаток на участие в торгах, фамилия, имя, отчество, № лота, кадастровый номер земельного участка.</w:t>
      </w:r>
    </w:p>
    <w:p w:rsidR="00CB0D99" w:rsidRPr="00CB0D99" w:rsidRDefault="00CB0D99" w:rsidP="00CB0D99">
      <w:pPr>
        <w:ind w:firstLine="709"/>
        <w:jc w:val="both"/>
        <w:rPr>
          <w:sz w:val="28"/>
        </w:rPr>
      </w:pPr>
      <w:r w:rsidRPr="00CB0D99">
        <w:rPr>
          <w:sz w:val="28"/>
        </w:rPr>
        <w:t xml:space="preserve">7. Задаток должен поступить на счет Продавца до </w:t>
      </w:r>
      <w:r w:rsidR="00B72CD6">
        <w:rPr>
          <w:sz w:val="28"/>
        </w:rPr>
        <w:t xml:space="preserve">даты рассмотрения </w:t>
      </w:r>
      <w:r w:rsidRPr="00CB0D99">
        <w:rPr>
          <w:sz w:val="28"/>
        </w:rPr>
        <w:t xml:space="preserve">заявок. </w:t>
      </w:r>
    </w:p>
    <w:p w:rsidR="00CB0D99" w:rsidRPr="00CB0D99" w:rsidRDefault="00CB0D99" w:rsidP="00CB0D99">
      <w:pPr>
        <w:ind w:firstLine="709"/>
        <w:jc w:val="both"/>
        <w:rPr>
          <w:sz w:val="28"/>
        </w:rPr>
      </w:pPr>
      <w:r w:rsidRPr="00CB0D99">
        <w:rPr>
          <w:sz w:val="28"/>
        </w:rPr>
        <w:t>8. Документом, подтверждающим поступление задатка на счет Продавца, является выписка с этого счета.</w:t>
      </w:r>
    </w:p>
    <w:p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rsidR="00CB0D99" w:rsidRPr="00CB0D99" w:rsidRDefault="004C2A23" w:rsidP="00CB0D99">
      <w:pPr>
        <w:ind w:firstLine="709"/>
        <w:jc w:val="both"/>
        <w:rPr>
          <w:sz w:val="28"/>
        </w:rPr>
      </w:pPr>
      <w:r>
        <w:rPr>
          <w:sz w:val="28"/>
        </w:rPr>
        <w:t xml:space="preserve">10. </w:t>
      </w:r>
      <w:r w:rsidR="00CB0D99" w:rsidRPr="00CB0D99">
        <w:rPr>
          <w:sz w:val="28"/>
        </w:rPr>
        <w:t>В случае неявки участника аукциона на аукцион, в том числе, если заявитель прошел регистрацию, но не явился на аукцион или покинул место проведения аукциона, организатор аук</w:t>
      </w:r>
      <w:r>
        <w:rPr>
          <w:sz w:val="28"/>
        </w:rPr>
        <w:t xml:space="preserve">циона не возвращает оплаченный </w:t>
      </w:r>
      <w:r w:rsidR="00CB0D99" w:rsidRPr="00CB0D99">
        <w:rPr>
          <w:sz w:val="28"/>
        </w:rPr>
        <w:t xml:space="preserve">задаток участнику аукциона. </w:t>
      </w:r>
    </w:p>
    <w:p w:rsidR="004C2A23" w:rsidRDefault="004C2A23" w:rsidP="00CB0D99">
      <w:pPr>
        <w:jc w:val="both"/>
        <w:rPr>
          <w:sz w:val="28"/>
        </w:rPr>
      </w:pPr>
    </w:p>
    <w:p w:rsidR="004C2A23" w:rsidRDefault="004C2A23" w:rsidP="00CB0D99">
      <w:pPr>
        <w:jc w:val="both"/>
        <w:rPr>
          <w:sz w:val="28"/>
        </w:rPr>
      </w:pPr>
    </w:p>
    <w:p w:rsidR="00263808" w:rsidRDefault="00263808" w:rsidP="00CB0D99">
      <w:pPr>
        <w:jc w:val="both"/>
        <w:rPr>
          <w:sz w:val="28"/>
        </w:rPr>
      </w:pPr>
    </w:p>
    <w:p w:rsidR="00CB0D99" w:rsidRPr="00CB0D99" w:rsidRDefault="00CB0D99" w:rsidP="00CB0D99">
      <w:pPr>
        <w:jc w:val="both"/>
        <w:rPr>
          <w:sz w:val="28"/>
        </w:rPr>
      </w:pPr>
      <w:r w:rsidRPr="00CB0D99">
        <w:rPr>
          <w:sz w:val="28"/>
        </w:rPr>
        <w:t>Главный специалист отдела ЖКХ</w:t>
      </w:r>
    </w:p>
    <w:p w:rsidR="00CB0D99" w:rsidRPr="00CB0D99" w:rsidRDefault="00CB0D99" w:rsidP="00CB0D99">
      <w:pPr>
        <w:jc w:val="both"/>
        <w:rPr>
          <w:sz w:val="28"/>
        </w:rPr>
      </w:pPr>
      <w:r w:rsidRPr="00CB0D99">
        <w:rPr>
          <w:sz w:val="28"/>
        </w:rPr>
        <w:t xml:space="preserve">администрации Васюринского </w:t>
      </w:r>
    </w:p>
    <w:p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rsidR="008A11F0" w:rsidRPr="009D7B52" w:rsidRDefault="008A11F0" w:rsidP="008A11F0">
      <w:pPr>
        <w:jc w:val="right"/>
        <w:rPr>
          <w:sz w:val="28"/>
        </w:rPr>
      </w:pPr>
      <w:r w:rsidRPr="009D7B52">
        <w:rPr>
          <w:sz w:val="28"/>
        </w:rPr>
        <w:lastRenderedPageBreak/>
        <w:t>Приложение № 2</w:t>
      </w:r>
    </w:p>
    <w:p w:rsidR="008A11F0" w:rsidRPr="009D7B52" w:rsidRDefault="008A11F0" w:rsidP="008A11F0">
      <w:pPr>
        <w:jc w:val="right"/>
        <w:rPr>
          <w:sz w:val="28"/>
        </w:rPr>
      </w:pPr>
      <w:r w:rsidRPr="009D7B52">
        <w:rPr>
          <w:sz w:val="28"/>
        </w:rPr>
        <w:t xml:space="preserve">к постановлению администрации </w:t>
      </w:r>
    </w:p>
    <w:p w:rsidR="008A11F0" w:rsidRPr="009D7B52" w:rsidRDefault="008A11F0" w:rsidP="008A11F0">
      <w:pPr>
        <w:jc w:val="right"/>
        <w:rPr>
          <w:sz w:val="28"/>
        </w:rPr>
      </w:pPr>
      <w:r w:rsidRPr="009D7B52">
        <w:rPr>
          <w:sz w:val="28"/>
        </w:rPr>
        <w:t>Васюринского сельского поселения</w:t>
      </w:r>
    </w:p>
    <w:p w:rsidR="009D7B52" w:rsidRDefault="005D1B2B" w:rsidP="008A11F0">
      <w:pPr>
        <w:jc w:val="right"/>
        <w:rPr>
          <w:sz w:val="28"/>
        </w:rPr>
      </w:pPr>
      <w:r>
        <w:rPr>
          <w:sz w:val="28"/>
        </w:rPr>
        <w:t>о</w:t>
      </w:r>
      <w:r w:rsidRPr="009D7B52">
        <w:rPr>
          <w:sz w:val="28"/>
        </w:rPr>
        <w:t>т</w:t>
      </w:r>
      <w:r>
        <w:rPr>
          <w:sz w:val="28"/>
        </w:rPr>
        <w:t xml:space="preserve"> 01.11.2022 </w:t>
      </w:r>
      <w:r w:rsidRPr="009D7B52">
        <w:rPr>
          <w:sz w:val="28"/>
        </w:rPr>
        <w:t>№</w:t>
      </w:r>
      <w:r>
        <w:rPr>
          <w:sz w:val="28"/>
        </w:rPr>
        <w:t xml:space="preserve"> 290</w:t>
      </w:r>
    </w:p>
    <w:p w:rsidR="00550B0A" w:rsidRPr="00550B0A" w:rsidRDefault="00550B0A" w:rsidP="00E563DE">
      <w:pPr>
        <w:jc w:val="center"/>
        <w:rPr>
          <w:sz w:val="28"/>
        </w:rPr>
      </w:pPr>
      <w:r w:rsidRPr="00550B0A">
        <w:rPr>
          <w:sz w:val="28"/>
        </w:rPr>
        <w:t>ЗАЯВКА НА УЧАСТИЕ В АУКЦИОНЕ</w:t>
      </w:r>
    </w:p>
    <w:p w:rsidR="00550B0A" w:rsidRPr="00550B0A" w:rsidRDefault="00550B0A" w:rsidP="00E563DE">
      <w:pPr>
        <w:jc w:val="center"/>
        <w:rPr>
          <w:sz w:val="28"/>
        </w:rPr>
      </w:pPr>
      <w:r w:rsidRPr="00550B0A">
        <w:rPr>
          <w:sz w:val="28"/>
        </w:rPr>
        <w:t>(заполняется заявителем (его полномочным представителем))</w:t>
      </w:r>
    </w:p>
    <w:p w:rsidR="00550B0A" w:rsidRPr="00550B0A" w:rsidRDefault="00550B0A" w:rsidP="00E563DE">
      <w:pPr>
        <w:jc w:val="center"/>
        <w:rPr>
          <w:sz w:val="28"/>
        </w:rPr>
      </w:pPr>
      <w:r w:rsidRPr="00550B0A">
        <w:rPr>
          <w:sz w:val="28"/>
        </w:rPr>
        <w:t>Ф.И.О./Наименование заявителя</w:t>
      </w:r>
    </w:p>
    <w:p w:rsidR="00550B0A" w:rsidRPr="00550B0A" w:rsidRDefault="00550B0A" w:rsidP="00550B0A">
      <w:pPr>
        <w:jc w:val="both"/>
        <w:rPr>
          <w:sz w:val="28"/>
        </w:rPr>
      </w:pPr>
      <w:r w:rsidRPr="00550B0A">
        <w:rPr>
          <w:sz w:val="28"/>
        </w:rPr>
        <w:t>____________________________________________________________________</w:t>
      </w:r>
    </w:p>
    <w:p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rsidR="00550B0A" w:rsidRPr="00E563DE" w:rsidRDefault="00550B0A" w:rsidP="00550B0A">
      <w:pPr>
        <w:jc w:val="both"/>
        <w:rPr>
          <w:sz w:val="27"/>
          <w:szCs w:val="27"/>
        </w:rPr>
      </w:pPr>
      <w:r w:rsidRPr="00E563DE">
        <w:rPr>
          <w:sz w:val="27"/>
          <w:szCs w:val="27"/>
        </w:rPr>
        <w:t>____________________________________________________________________</w:t>
      </w:r>
    </w:p>
    <w:p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rsidR="00550B0A" w:rsidRPr="00E563DE" w:rsidRDefault="00550B0A" w:rsidP="00550B0A">
      <w:pPr>
        <w:jc w:val="both"/>
        <w:rPr>
          <w:sz w:val="27"/>
          <w:szCs w:val="27"/>
        </w:rPr>
      </w:pPr>
      <w:r w:rsidRPr="00E563DE">
        <w:rPr>
          <w:sz w:val="27"/>
          <w:szCs w:val="27"/>
        </w:rPr>
        <w:t xml:space="preserve">Документ, удостоверяющий личность: </w:t>
      </w:r>
    </w:p>
    <w:p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rsidR="00550B0A" w:rsidRPr="00E563DE" w:rsidRDefault="00550B0A" w:rsidP="00550B0A">
      <w:pPr>
        <w:jc w:val="both"/>
        <w:rPr>
          <w:sz w:val="27"/>
          <w:szCs w:val="27"/>
        </w:rPr>
      </w:pPr>
      <w:r w:rsidRPr="00E563DE">
        <w:rPr>
          <w:sz w:val="27"/>
          <w:szCs w:val="27"/>
        </w:rPr>
        <w:t>_______________________________________________________________________</w:t>
      </w:r>
    </w:p>
    <w:p w:rsidR="00550B0A" w:rsidRPr="00E563DE" w:rsidRDefault="00550B0A" w:rsidP="00550B0A">
      <w:pPr>
        <w:jc w:val="both"/>
        <w:rPr>
          <w:sz w:val="27"/>
          <w:szCs w:val="27"/>
        </w:rPr>
      </w:pPr>
      <w:r w:rsidRPr="00E563DE">
        <w:rPr>
          <w:sz w:val="27"/>
          <w:szCs w:val="27"/>
        </w:rPr>
        <w:t>Адрес__________________________________________________________________</w:t>
      </w:r>
    </w:p>
    <w:p w:rsidR="00550B0A" w:rsidRPr="00E563DE" w:rsidRDefault="00550B0A" w:rsidP="00550B0A">
      <w:pPr>
        <w:jc w:val="both"/>
        <w:rPr>
          <w:sz w:val="27"/>
          <w:szCs w:val="27"/>
        </w:rPr>
      </w:pPr>
      <w:r w:rsidRPr="00E563DE">
        <w:rPr>
          <w:sz w:val="27"/>
          <w:szCs w:val="27"/>
        </w:rPr>
        <w:t>ИНН ___________________________</w:t>
      </w:r>
    </w:p>
    <w:p w:rsidR="00550B0A" w:rsidRPr="00E563DE" w:rsidRDefault="00550B0A" w:rsidP="00550B0A">
      <w:pPr>
        <w:jc w:val="both"/>
        <w:rPr>
          <w:sz w:val="27"/>
          <w:szCs w:val="27"/>
        </w:rPr>
      </w:pPr>
      <w:r w:rsidRPr="00E563DE">
        <w:rPr>
          <w:sz w:val="27"/>
          <w:szCs w:val="27"/>
        </w:rPr>
        <w:t xml:space="preserve">                    (для юридических лиц)</w:t>
      </w:r>
    </w:p>
    <w:p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rsidR="00550B0A" w:rsidRPr="00E563DE" w:rsidRDefault="00550B0A" w:rsidP="00550B0A">
      <w:pPr>
        <w:jc w:val="both"/>
        <w:rPr>
          <w:sz w:val="27"/>
          <w:szCs w:val="27"/>
        </w:rPr>
      </w:pPr>
      <w:r w:rsidRPr="00E563DE">
        <w:rPr>
          <w:sz w:val="27"/>
          <w:szCs w:val="27"/>
        </w:rPr>
        <w:t xml:space="preserve">Место </w:t>
      </w:r>
      <w:proofErr w:type="gramStart"/>
      <w:r w:rsidRPr="00E563DE">
        <w:rPr>
          <w:sz w:val="27"/>
          <w:szCs w:val="27"/>
        </w:rPr>
        <w:t>выдачи  _</w:t>
      </w:r>
      <w:proofErr w:type="gramEnd"/>
      <w:r w:rsidRPr="00E563DE">
        <w:rPr>
          <w:sz w:val="27"/>
          <w:szCs w:val="27"/>
        </w:rPr>
        <w:t>__________________________________</w:t>
      </w:r>
      <w:r w:rsidR="00294AAD">
        <w:rPr>
          <w:sz w:val="27"/>
          <w:szCs w:val="27"/>
        </w:rPr>
        <w:t>______________________</w:t>
      </w:r>
    </w:p>
    <w:p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rsidR="002511CC" w:rsidRDefault="00550B0A" w:rsidP="00550B0A">
      <w:pPr>
        <w:jc w:val="both"/>
        <w:rPr>
          <w:sz w:val="27"/>
          <w:szCs w:val="27"/>
        </w:rPr>
      </w:pPr>
      <w:r w:rsidRPr="00E563DE">
        <w:rPr>
          <w:sz w:val="27"/>
          <w:szCs w:val="27"/>
        </w:rPr>
        <w:t xml:space="preserve">Ф.И.О./ </w:t>
      </w:r>
    </w:p>
    <w:p w:rsidR="00550B0A" w:rsidRPr="00E563DE" w:rsidRDefault="00550B0A" w:rsidP="00550B0A">
      <w:pPr>
        <w:jc w:val="both"/>
        <w:rPr>
          <w:sz w:val="27"/>
          <w:szCs w:val="27"/>
        </w:rPr>
      </w:pPr>
      <w:r w:rsidRPr="00E563DE">
        <w:rPr>
          <w:sz w:val="27"/>
          <w:szCs w:val="27"/>
        </w:rPr>
        <w:t xml:space="preserve">Наименование владельца </w:t>
      </w:r>
      <w:proofErr w:type="gramStart"/>
      <w:r w:rsidRPr="00E563DE">
        <w:rPr>
          <w:sz w:val="27"/>
          <w:szCs w:val="27"/>
        </w:rPr>
        <w:t>счета:_</w:t>
      </w:r>
      <w:proofErr w:type="gramEnd"/>
      <w:r w:rsidRPr="00E563DE">
        <w:rPr>
          <w:sz w:val="27"/>
          <w:szCs w:val="27"/>
        </w:rPr>
        <w:t>____________________________________</w:t>
      </w:r>
      <w:r w:rsidR="002511CC">
        <w:rPr>
          <w:sz w:val="27"/>
          <w:szCs w:val="27"/>
        </w:rPr>
        <w:t>______</w:t>
      </w:r>
    </w:p>
    <w:p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 xml:space="preserve">.О. или </w:t>
      </w:r>
      <w:proofErr w:type="gramStart"/>
      <w:r w:rsidR="002511CC">
        <w:rPr>
          <w:sz w:val="27"/>
          <w:szCs w:val="27"/>
        </w:rPr>
        <w:t>наименование)_</w:t>
      </w:r>
      <w:proofErr w:type="gramEnd"/>
      <w:r w:rsidR="002511CC">
        <w:rPr>
          <w:sz w:val="27"/>
          <w:szCs w:val="27"/>
        </w:rPr>
        <w:t>_</w:t>
      </w:r>
      <w:r w:rsidRPr="00E563DE">
        <w:rPr>
          <w:sz w:val="27"/>
          <w:szCs w:val="27"/>
        </w:rPr>
        <w:t>_______________________</w:t>
      </w:r>
    </w:p>
    <w:p w:rsidR="00550B0A" w:rsidRPr="00E563DE" w:rsidRDefault="00550B0A" w:rsidP="00550B0A">
      <w:pPr>
        <w:jc w:val="both"/>
        <w:rPr>
          <w:sz w:val="27"/>
          <w:szCs w:val="27"/>
        </w:rPr>
      </w:pPr>
      <w:r w:rsidRPr="00E563DE">
        <w:rPr>
          <w:sz w:val="27"/>
          <w:szCs w:val="27"/>
        </w:rPr>
        <w:t>_______________________________________________________________________</w:t>
      </w:r>
    </w:p>
    <w:p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rsidR="00550B0A" w:rsidRPr="00E563DE" w:rsidRDefault="00550B0A" w:rsidP="00550B0A">
      <w:pPr>
        <w:jc w:val="both"/>
        <w:rPr>
          <w:sz w:val="27"/>
          <w:szCs w:val="27"/>
        </w:rPr>
      </w:pPr>
      <w:r w:rsidRPr="00E563DE">
        <w:rPr>
          <w:sz w:val="27"/>
          <w:szCs w:val="27"/>
        </w:rPr>
        <w:t>_______________________________________________________________________</w:t>
      </w:r>
    </w:p>
    <w:p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опубликованном в газете _________________ от ____________ № ______, (размещенном на сайте____________________________________), а также порядок проведения аукциона.</w:t>
      </w:r>
    </w:p>
    <w:p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_________________________________________________</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М.П. "_____"________________20___г.</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Заявка принята Продавцом (его представителем):</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час. ________ мин. ________ "_____" ________________20___г. за № ______</w:t>
      </w:r>
    </w:p>
    <w:p w:rsidR="00550B0A" w:rsidRPr="00E563DE" w:rsidRDefault="00550B0A" w:rsidP="00550B0A">
      <w:pPr>
        <w:jc w:val="both"/>
        <w:rPr>
          <w:sz w:val="27"/>
          <w:szCs w:val="27"/>
        </w:rPr>
      </w:pPr>
    </w:p>
    <w:p w:rsidR="00550B0A" w:rsidRPr="00E563DE" w:rsidRDefault="00550B0A" w:rsidP="00550B0A">
      <w:pPr>
        <w:jc w:val="both"/>
        <w:rPr>
          <w:sz w:val="27"/>
          <w:szCs w:val="27"/>
        </w:rPr>
      </w:pPr>
      <w:r w:rsidRPr="00E563DE">
        <w:rPr>
          <w:sz w:val="27"/>
          <w:szCs w:val="27"/>
        </w:rPr>
        <w:t>Подпись лица, принявшего заявку __________________________</w:t>
      </w:r>
    </w:p>
    <w:p w:rsidR="00550B0A" w:rsidRDefault="00550B0A" w:rsidP="008A11F0">
      <w:pPr>
        <w:jc w:val="right"/>
        <w:rPr>
          <w:sz w:val="28"/>
        </w:rPr>
      </w:pPr>
    </w:p>
    <w:p w:rsidR="00263808" w:rsidRDefault="00263808" w:rsidP="008A11F0">
      <w:pPr>
        <w:jc w:val="right"/>
        <w:rPr>
          <w:sz w:val="28"/>
        </w:rPr>
      </w:pPr>
    </w:p>
    <w:p w:rsidR="00B35808" w:rsidRDefault="00B35808" w:rsidP="008A11F0">
      <w:pPr>
        <w:jc w:val="right"/>
        <w:rPr>
          <w:sz w:val="28"/>
        </w:rPr>
      </w:pPr>
    </w:p>
    <w:p w:rsidR="00550B0A" w:rsidRPr="00550B0A" w:rsidRDefault="00550B0A" w:rsidP="00550B0A">
      <w:pPr>
        <w:jc w:val="both"/>
        <w:rPr>
          <w:sz w:val="28"/>
        </w:rPr>
      </w:pPr>
      <w:r w:rsidRPr="00550B0A">
        <w:rPr>
          <w:sz w:val="28"/>
        </w:rPr>
        <w:t>Главный специалист отдела ЖКХ</w:t>
      </w:r>
    </w:p>
    <w:p w:rsidR="00550B0A" w:rsidRPr="00550B0A" w:rsidRDefault="00550B0A" w:rsidP="00550B0A">
      <w:pPr>
        <w:jc w:val="both"/>
        <w:rPr>
          <w:sz w:val="28"/>
        </w:rPr>
      </w:pPr>
      <w:r w:rsidRPr="00550B0A">
        <w:rPr>
          <w:sz w:val="28"/>
        </w:rPr>
        <w:t xml:space="preserve">администрации Васюринского </w:t>
      </w:r>
    </w:p>
    <w:p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rsidR="008A11F0" w:rsidRDefault="008A11F0" w:rsidP="00550B0A">
      <w:pPr>
        <w:jc w:val="both"/>
        <w:rPr>
          <w:sz w:val="28"/>
        </w:rPr>
      </w:pPr>
    </w:p>
    <w:p w:rsidR="009D7B52" w:rsidRPr="009D7B52" w:rsidRDefault="009D7B52" w:rsidP="009D7B52">
      <w:pPr>
        <w:jc w:val="right"/>
        <w:rPr>
          <w:sz w:val="28"/>
        </w:rPr>
      </w:pPr>
      <w:r w:rsidRPr="009D7B52">
        <w:rPr>
          <w:sz w:val="28"/>
        </w:rPr>
        <w:t xml:space="preserve">Приложение № </w:t>
      </w:r>
      <w:r w:rsidR="00550B0A">
        <w:rPr>
          <w:sz w:val="28"/>
        </w:rPr>
        <w:t>3</w:t>
      </w:r>
    </w:p>
    <w:p w:rsidR="009D7B52" w:rsidRPr="009D7B52" w:rsidRDefault="009D7B52" w:rsidP="009D7B52">
      <w:pPr>
        <w:jc w:val="right"/>
        <w:rPr>
          <w:sz w:val="28"/>
        </w:rPr>
      </w:pPr>
      <w:r w:rsidRPr="009D7B52">
        <w:rPr>
          <w:sz w:val="28"/>
        </w:rPr>
        <w:t xml:space="preserve">к постановлению администрации </w:t>
      </w:r>
    </w:p>
    <w:p w:rsidR="009D7B52" w:rsidRPr="009D7B52" w:rsidRDefault="009D7B52" w:rsidP="009D7B52">
      <w:pPr>
        <w:jc w:val="right"/>
        <w:rPr>
          <w:sz w:val="28"/>
        </w:rPr>
      </w:pPr>
      <w:r w:rsidRPr="009D7B52">
        <w:rPr>
          <w:sz w:val="28"/>
        </w:rPr>
        <w:t>Васюринского сельского поселения</w:t>
      </w:r>
    </w:p>
    <w:p w:rsidR="009D7B52" w:rsidRDefault="005D1B2B" w:rsidP="0006391A">
      <w:pPr>
        <w:jc w:val="right"/>
        <w:rPr>
          <w:sz w:val="28"/>
        </w:rPr>
      </w:pPr>
      <w:r>
        <w:rPr>
          <w:sz w:val="28"/>
        </w:rPr>
        <w:t>о</w:t>
      </w:r>
      <w:r w:rsidRPr="009D7B52">
        <w:rPr>
          <w:sz w:val="28"/>
        </w:rPr>
        <w:t>т</w:t>
      </w:r>
      <w:r>
        <w:rPr>
          <w:sz w:val="28"/>
        </w:rPr>
        <w:t xml:space="preserve"> 01.11.2022 </w:t>
      </w:r>
      <w:r w:rsidRPr="009D7B52">
        <w:rPr>
          <w:sz w:val="28"/>
        </w:rPr>
        <w:t>№</w:t>
      </w:r>
      <w:r>
        <w:rPr>
          <w:sz w:val="28"/>
        </w:rPr>
        <w:t xml:space="preserve"> 290</w:t>
      </w:r>
    </w:p>
    <w:p w:rsidR="00B72CD6" w:rsidRPr="00B72CD6" w:rsidRDefault="00B72CD6" w:rsidP="00B72CD6">
      <w:pPr>
        <w:jc w:val="center"/>
        <w:rPr>
          <w:b/>
          <w:sz w:val="26"/>
          <w:szCs w:val="26"/>
        </w:rPr>
      </w:pPr>
      <w:r>
        <w:rPr>
          <w:b/>
          <w:sz w:val="26"/>
          <w:szCs w:val="26"/>
        </w:rPr>
        <w:t>ДОГОВОР КУПЛИ - ПРОДАЖ</w:t>
      </w:r>
      <w:r w:rsidRPr="00B72CD6">
        <w:rPr>
          <w:b/>
          <w:sz w:val="26"/>
          <w:szCs w:val="26"/>
        </w:rPr>
        <w:t>И № _____</w:t>
      </w:r>
    </w:p>
    <w:p w:rsidR="00B72CD6" w:rsidRPr="00B72CD6" w:rsidRDefault="00B72CD6" w:rsidP="00B72CD6">
      <w:pPr>
        <w:jc w:val="center"/>
        <w:rPr>
          <w:sz w:val="26"/>
          <w:szCs w:val="26"/>
        </w:rPr>
      </w:pPr>
      <w:r w:rsidRPr="00B72CD6">
        <w:rPr>
          <w:sz w:val="26"/>
          <w:szCs w:val="26"/>
        </w:rPr>
        <w:t xml:space="preserve">земельного участка, расположенного по адресу: Российская Федерация, Краснодарский край, Динской муниципальный район, </w:t>
      </w:r>
      <w:r w:rsidR="001F0E72">
        <w:rPr>
          <w:sz w:val="26"/>
          <w:szCs w:val="26"/>
        </w:rPr>
        <w:t>Васюринско</w:t>
      </w:r>
      <w:r w:rsidRPr="00B72CD6">
        <w:rPr>
          <w:sz w:val="26"/>
          <w:szCs w:val="26"/>
        </w:rPr>
        <w:t xml:space="preserve">е сельское поселение, станица </w:t>
      </w:r>
      <w:r w:rsidR="001F0E72">
        <w:rPr>
          <w:sz w:val="26"/>
          <w:szCs w:val="26"/>
        </w:rPr>
        <w:t>Васюринская</w:t>
      </w:r>
      <w:r w:rsidRPr="00B72CD6">
        <w:rPr>
          <w:sz w:val="26"/>
          <w:szCs w:val="26"/>
        </w:rPr>
        <w:t xml:space="preserve">, улица </w:t>
      </w:r>
      <w:r w:rsidR="001F0E72">
        <w:rPr>
          <w:sz w:val="26"/>
          <w:szCs w:val="26"/>
        </w:rPr>
        <w:t>Суворова</w:t>
      </w:r>
      <w:r w:rsidRPr="00B72CD6">
        <w:rPr>
          <w:sz w:val="26"/>
          <w:szCs w:val="26"/>
        </w:rPr>
        <w:t xml:space="preserve">, з/у </w:t>
      </w:r>
      <w:r w:rsidR="001F0E72">
        <w:rPr>
          <w:sz w:val="26"/>
          <w:szCs w:val="26"/>
        </w:rPr>
        <w:t>149</w:t>
      </w:r>
    </w:p>
    <w:p w:rsidR="00B72CD6" w:rsidRPr="00B72CD6" w:rsidRDefault="00B72CD6" w:rsidP="00B72CD6">
      <w:pPr>
        <w:jc w:val="center"/>
        <w:rPr>
          <w:sz w:val="26"/>
          <w:szCs w:val="26"/>
        </w:rPr>
      </w:pPr>
    </w:p>
    <w:p w:rsidR="00B72CD6" w:rsidRPr="00B72CD6" w:rsidRDefault="00B72CD6" w:rsidP="00B72CD6">
      <w:pPr>
        <w:jc w:val="center"/>
        <w:rPr>
          <w:sz w:val="26"/>
          <w:szCs w:val="26"/>
        </w:rPr>
      </w:pPr>
      <w:proofErr w:type="gramStart"/>
      <w:r w:rsidRPr="00B72CD6">
        <w:rPr>
          <w:sz w:val="26"/>
          <w:szCs w:val="26"/>
        </w:rPr>
        <w:t>от  _</w:t>
      </w:r>
      <w:proofErr w:type="gramEnd"/>
      <w:r w:rsidRPr="00B72CD6">
        <w:rPr>
          <w:sz w:val="26"/>
          <w:szCs w:val="26"/>
        </w:rPr>
        <w:t xml:space="preserve">____________ 2022 г.                                           </w:t>
      </w:r>
      <w:r w:rsidR="001C6DBF">
        <w:rPr>
          <w:sz w:val="26"/>
          <w:szCs w:val="26"/>
        </w:rPr>
        <w:t xml:space="preserve">                        </w:t>
      </w:r>
      <w:r w:rsidRPr="00B72CD6">
        <w:rPr>
          <w:sz w:val="26"/>
          <w:szCs w:val="26"/>
        </w:rPr>
        <w:t xml:space="preserve">        ст. </w:t>
      </w:r>
      <w:r w:rsidR="001C6DBF">
        <w:rPr>
          <w:sz w:val="26"/>
          <w:szCs w:val="26"/>
        </w:rPr>
        <w:t>Васюринская</w:t>
      </w:r>
    </w:p>
    <w:p w:rsidR="00B72CD6" w:rsidRPr="00B72CD6" w:rsidRDefault="00B72CD6" w:rsidP="00B72CD6">
      <w:pPr>
        <w:tabs>
          <w:tab w:val="left" w:pos="284"/>
          <w:tab w:val="left" w:pos="567"/>
          <w:tab w:val="left" w:pos="709"/>
        </w:tabs>
        <w:ind w:firstLine="567"/>
        <w:jc w:val="both"/>
        <w:rPr>
          <w:sz w:val="26"/>
          <w:szCs w:val="26"/>
        </w:rPr>
      </w:pPr>
    </w:p>
    <w:p w:rsidR="00B72CD6" w:rsidRPr="00B72CD6" w:rsidRDefault="001F0E72" w:rsidP="00B72CD6">
      <w:pPr>
        <w:tabs>
          <w:tab w:val="left" w:pos="284"/>
          <w:tab w:val="left" w:pos="567"/>
          <w:tab w:val="left" w:pos="709"/>
        </w:tabs>
        <w:ind w:firstLine="567"/>
        <w:jc w:val="both"/>
        <w:rPr>
          <w:sz w:val="26"/>
          <w:szCs w:val="26"/>
        </w:rPr>
      </w:pPr>
      <w:r>
        <w:rPr>
          <w:sz w:val="26"/>
          <w:szCs w:val="26"/>
        </w:rPr>
        <w:t>Администрация Васюринского сельского поселения</w:t>
      </w:r>
      <w:r w:rsidR="00B72CD6" w:rsidRPr="00B72CD6">
        <w:rPr>
          <w:sz w:val="26"/>
          <w:szCs w:val="26"/>
        </w:rPr>
        <w:t xml:space="preserve">, в </w:t>
      </w:r>
      <w:r>
        <w:rPr>
          <w:sz w:val="26"/>
          <w:szCs w:val="26"/>
        </w:rPr>
        <w:t>главы</w:t>
      </w:r>
      <w:r w:rsidR="00DC03C7">
        <w:rPr>
          <w:sz w:val="26"/>
          <w:szCs w:val="26"/>
        </w:rPr>
        <w:t xml:space="preserve"> </w:t>
      </w:r>
      <w:r>
        <w:rPr>
          <w:sz w:val="26"/>
          <w:szCs w:val="26"/>
        </w:rPr>
        <w:t>Васюринского сельского поселения</w:t>
      </w:r>
      <w:r w:rsidR="00B72CD6" w:rsidRPr="00B72CD6">
        <w:rPr>
          <w:noProof/>
          <w:sz w:val="26"/>
          <w:szCs w:val="26"/>
        </w:rPr>
        <w:t xml:space="preserve"> </w:t>
      </w:r>
      <w:r>
        <w:rPr>
          <w:b/>
          <w:sz w:val="26"/>
          <w:szCs w:val="26"/>
        </w:rPr>
        <w:t>Позова Дмитрия Александровича</w:t>
      </w:r>
      <w:r w:rsidR="00B72CD6" w:rsidRPr="00B72CD6">
        <w:rPr>
          <w:noProof/>
          <w:sz w:val="26"/>
          <w:szCs w:val="26"/>
        </w:rPr>
        <w:t>,</w:t>
      </w:r>
      <w:r w:rsidR="00B72CD6" w:rsidRPr="00B72CD6">
        <w:rPr>
          <w:i/>
          <w:sz w:val="26"/>
          <w:szCs w:val="26"/>
        </w:rPr>
        <w:t xml:space="preserve"> </w:t>
      </w:r>
      <w:r w:rsidR="00B72CD6" w:rsidRPr="00B72CD6">
        <w:rPr>
          <w:iCs/>
          <w:sz w:val="26"/>
          <w:szCs w:val="26"/>
        </w:rPr>
        <w:t xml:space="preserve">действующего на основании </w:t>
      </w:r>
      <w:r w:rsidR="00B72CD6" w:rsidRPr="00B72CD6">
        <w:rPr>
          <w:noProof/>
          <w:sz w:val="26"/>
          <w:szCs w:val="26"/>
        </w:rPr>
        <w:t xml:space="preserve"> </w:t>
      </w:r>
      <w:r>
        <w:rPr>
          <w:noProof/>
          <w:sz w:val="26"/>
          <w:szCs w:val="26"/>
        </w:rPr>
        <w:t>Устава</w:t>
      </w:r>
      <w:r w:rsidR="00B72CD6" w:rsidRPr="00B72CD6">
        <w:rPr>
          <w:sz w:val="26"/>
          <w:szCs w:val="26"/>
        </w:rPr>
        <w:t xml:space="preserve">, </w:t>
      </w:r>
      <w:r w:rsidR="00B72CD6" w:rsidRPr="00B72CD6">
        <w:rPr>
          <w:noProof/>
          <w:sz w:val="27"/>
          <w:szCs w:val="27"/>
        </w:rPr>
        <w:t>именуем</w:t>
      </w:r>
      <w:r w:rsidR="00DC03C7">
        <w:rPr>
          <w:noProof/>
          <w:sz w:val="27"/>
          <w:szCs w:val="27"/>
        </w:rPr>
        <w:t>ая</w:t>
      </w:r>
      <w:r w:rsidR="00B72CD6" w:rsidRPr="00B72CD6">
        <w:rPr>
          <w:noProof/>
          <w:sz w:val="27"/>
          <w:szCs w:val="27"/>
        </w:rPr>
        <w:t xml:space="preserve"> в дальнейшем </w:t>
      </w:r>
      <w:r w:rsidR="00B72CD6" w:rsidRPr="00B72CD6">
        <w:rPr>
          <w:b/>
          <w:noProof/>
          <w:sz w:val="27"/>
          <w:szCs w:val="27"/>
        </w:rPr>
        <w:t>«Продавец»</w:t>
      </w:r>
      <w:r w:rsidR="00B72CD6" w:rsidRPr="00B72CD6">
        <w:rPr>
          <w:noProof/>
          <w:sz w:val="27"/>
          <w:szCs w:val="27"/>
        </w:rPr>
        <w:t>,</w:t>
      </w:r>
      <w:r w:rsidR="00B72CD6" w:rsidRPr="00B72CD6">
        <w:rPr>
          <w:sz w:val="26"/>
          <w:szCs w:val="26"/>
        </w:rPr>
        <w:t xml:space="preserve"> </w:t>
      </w:r>
      <w:r w:rsidR="00B72CD6" w:rsidRPr="00B72CD6">
        <w:rPr>
          <w:noProof/>
          <w:sz w:val="27"/>
          <w:szCs w:val="27"/>
        </w:rPr>
        <w:t xml:space="preserve">с одной стороны, </w:t>
      </w:r>
      <w:r w:rsidR="00B72CD6" w:rsidRPr="00B72CD6">
        <w:rPr>
          <w:sz w:val="26"/>
          <w:szCs w:val="26"/>
        </w:rPr>
        <w:t xml:space="preserve">и </w:t>
      </w:r>
      <w:r w:rsidR="00B72CD6" w:rsidRPr="00B72CD6">
        <w:rPr>
          <w:b/>
          <w:color w:val="000000"/>
          <w:sz w:val="26"/>
          <w:szCs w:val="26"/>
        </w:rPr>
        <w:t>___________________</w:t>
      </w:r>
      <w:r w:rsidR="00B72CD6" w:rsidRPr="00B72CD6">
        <w:rPr>
          <w:color w:val="000000"/>
          <w:sz w:val="26"/>
          <w:szCs w:val="26"/>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B72CD6">
        <w:rPr>
          <w:rFonts w:eastAsia="Calibri"/>
          <w:bCs/>
          <w:sz w:val="26"/>
          <w:szCs w:val="26"/>
        </w:rPr>
        <w:t xml:space="preserve"> </w:t>
      </w:r>
      <w:r w:rsidR="00B72CD6" w:rsidRPr="00B72CD6">
        <w:rPr>
          <w:sz w:val="26"/>
          <w:szCs w:val="26"/>
        </w:rPr>
        <w:t>именуемый в дальнейшем «</w:t>
      </w:r>
      <w:r w:rsidR="00B72CD6" w:rsidRPr="00B72CD6">
        <w:rPr>
          <w:b/>
          <w:sz w:val="26"/>
          <w:szCs w:val="26"/>
        </w:rPr>
        <w:t>Покупатель</w:t>
      </w:r>
      <w:r w:rsidR="00B72CD6" w:rsidRPr="00B72CD6">
        <w:rPr>
          <w:sz w:val="26"/>
          <w:szCs w:val="26"/>
        </w:rPr>
        <w:t>», с другой стороны, совместно именуемые в дальнейшем «</w:t>
      </w:r>
      <w:r w:rsidR="00B72CD6" w:rsidRPr="00B72CD6">
        <w:rPr>
          <w:b/>
          <w:sz w:val="26"/>
          <w:szCs w:val="26"/>
        </w:rPr>
        <w:t>Стороны</w:t>
      </w:r>
      <w:r w:rsidR="00B72CD6" w:rsidRPr="00B72CD6">
        <w:rPr>
          <w:sz w:val="26"/>
          <w:szCs w:val="26"/>
        </w:rPr>
        <w:t xml:space="preserve">», на основании ______________________________________, заключили настоящий договор (далее – </w:t>
      </w:r>
      <w:r w:rsidR="00B72CD6" w:rsidRPr="00B72CD6">
        <w:rPr>
          <w:b/>
          <w:sz w:val="26"/>
          <w:szCs w:val="26"/>
        </w:rPr>
        <w:t>Договор</w:t>
      </w:r>
      <w:r w:rsidR="00B72CD6" w:rsidRPr="00B72CD6">
        <w:rPr>
          <w:sz w:val="26"/>
          <w:szCs w:val="26"/>
        </w:rPr>
        <w:t xml:space="preserve">) о нижеследующем: </w:t>
      </w:r>
    </w:p>
    <w:p w:rsidR="00B72CD6" w:rsidRPr="00B72CD6" w:rsidRDefault="00B72CD6" w:rsidP="00B72CD6">
      <w:pPr>
        <w:tabs>
          <w:tab w:val="left" w:pos="851"/>
        </w:tabs>
        <w:jc w:val="both"/>
        <w:rPr>
          <w:sz w:val="26"/>
          <w:szCs w:val="26"/>
        </w:rPr>
      </w:pPr>
    </w:p>
    <w:p w:rsidR="00B72CD6" w:rsidRPr="00B72CD6" w:rsidRDefault="00B72CD6" w:rsidP="00B72CD6">
      <w:pPr>
        <w:tabs>
          <w:tab w:val="left" w:pos="4483"/>
          <w:tab w:val="center" w:pos="4890"/>
        </w:tabs>
        <w:jc w:val="both"/>
        <w:rPr>
          <w:b/>
          <w:sz w:val="26"/>
          <w:szCs w:val="26"/>
        </w:rPr>
      </w:pPr>
      <w:r w:rsidRPr="00B72CD6">
        <w:rPr>
          <w:sz w:val="26"/>
          <w:szCs w:val="26"/>
        </w:rPr>
        <w:t xml:space="preserve">                                             </w:t>
      </w:r>
      <w:r w:rsidRPr="00B72CD6">
        <w:rPr>
          <w:b/>
          <w:sz w:val="26"/>
          <w:szCs w:val="26"/>
        </w:rPr>
        <w:t>1.ПРЕДМЕТ ДОГОВОРА</w:t>
      </w:r>
    </w:p>
    <w:p w:rsidR="00B72CD6" w:rsidRPr="00B72CD6" w:rsidRDefault="00B72CD6" w:rsidP="00B72CD6">
      <w:pPr>
        <w:tabs>
          <w:tab w:val="left" w:pos="4483"/>
          <w:tab w:val="center" w:pos="4890"/>
        </w:tabs>
        <w:jc w:val="both"/>
        <w:rPr>
          <w:b/>
          <w:sz w:val="26"/>
          <w:szCs w:val="26"/>
        </w:rPr>
      </w:pPr>
    </w:p>
    <w:p w:rsidR="00B72CD6" w:rsidRPr="00B72CD6" w:rsidRDefault="00B72CD6" w:rsidP="00B72CD6">
      <w:pPr>
        <w:jc w:val="both"/>
        <w:rPr>
          <w:sz w:val="26"/>
          <w:szCs w:val="26"/>
        </w:rPr>
      </w:pPr>
      <w:r w:rsidRPr="00B72CD6">
        <w:rPr>
          <w:sz w:val="26"/>
          <w:szCs w:val="26"/>
        </w:rPr>
        <w:tab/>
        <w:t>Продавец обязуется передать в собственность, а Покупатель принять и оплатить по цене и на условиях настоящего Договора</w:t>
      </w:r>
      <w:r w:rsidRPr="00B72CD6">
        <w:rPr>
          <w:b/>
          <w:sz w:val="26"/>
          <w:szCs w:val="26"/>
        </w:rPr>
        <w:t xml:space="preserve"> </w:t>
      </w:r>
      <w:r w:rsidRPr="00B72CD6">
        <w:rPr>
          <w:sz w:val="26"/>
          <w:szCs w:val="26"/>
        </w:rPr>
        <w:t>земельный участок из земель населенных пунктов, с кадастровым номером 23:07:</w:t>
      </w:r>
      <w:r w:rsidR="00DC03C7">
        <w:rPr>
          <w:sz w:val="26"/>
          <w:szCs w:val="26"/>
        </w:rPr>
        <w:t>1101087</w:t>
      </w:r>
      <w:r w:rsidRPr="00B72CD6">
        <w:rPr>
          <w:sz w:val="26"/>
          <w:szCs w:val="26"/>
        </w:rPr>
        <w:t>:1</w:t>
      </w:r>
      <w:r w:rsidR="00DC03C7">
        <w:rPr>
          <w:sz w:val="26"/>
          <w:szCs w:val="26"/>
        </w:rPr>
        <w:t>39</w:t>
      </w:r>
      <w:r w:rsidRPr="00B72CD6">
        <w:rPr>
          <w:sz w:val="26"/>
          <w:szCs w:val="26"/>
        </w:rPr>
        <w:t>, площадью 7</w:t>
      </w:r>
      <w:r w:rsidR="00DC03C7">
        <w:rPr>
          <w:sz w:val="26"/>
          <w:szCs w:val="26"/>
        </w:rPr>
        <w:t>50</w:t>
      </w:r>
      <w:r w:rsidRPr="00B72CD6">
        <w:rPr>
          <w:sz w:val="26"/>
          <w:szCs w:val="26"/>
        </w:rPr>
        <w:t xml:space="preserve"> кв. м, расположенный по адресу: Российская Федерация, Краснодарский край, Динской муниципальный район, </w:t>
      </w:r>
      <w:r w:rsidR="00DC03C7">
        <w:rPr>
          <w:sz w:val="26"/>
          <w:szCs w:val="26"/>
        </w:rPr>
        <w:t>Васюринское</w:t>
      </w:r>
      <w:r w:rsidRPr="00B72CD6">
        <w:rPr>
          <w:sz w:val="26"/>
          <w:szCs w:val="26"/>
        </w:rPr>
        <w:t xml:space="preserve"> сельское поселение, станица </w:t>
      </w:r>
      <w:r w:rsidR="00DC03C7">
        <w:rPr>
          <w:sz w:val="26"/>
          <w:szCs w:val="26"/>
        </w:rPr>
        <w:t>Васюринская</w:t>
      </w:r>
      <w:r w:rsidRPr="00B72CD6">
        <w:rPr>
          <w:sz w:val="26"/>
          <w:szCs w:val="26"/>
        </w:rPr>
        <w:t xml:space="preserve">, улица </w:t>
      </w:r>
      <w:r w:rsidR="00DC03C7">
        <w:rPr>
          <w:sz w:val="26"/>
          <w:szCs w:val="26"/>
        </w:rPr>
        <w:t>Суворова</w:t>
      </w:r>
      <w:r w:rsidRPr="00B72CD6">
        <w:rPr>
          <w:sz w:val="26"/>
          <w:szCs w:val="26"/>
        </w:rPr>
        <w:t xml:space="preserve">, з/у </w:t>
      </w:r>
      <w:r w:rsidR="00DC03C7">
        <w:rPr>
          <w:sz w:val="26"/>
          <w:szCs w:val="26"/>
        </w:rPr>
        <w:t>149</w:t>
      </w:r>
      <w:r w:rsidRPr="00B72CD6">
        <w:rPr>
          <w:sz w:val="26"/>
          <w:szCs w:val="26"/>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________________, прилагаемой к настоящему Договору и являющейся его неотъемлемой частью, с видом разрешенного использования: для индивидуального жилищного строительства.</w:t>
      </w:r>
    </w:p>
    <w:p w:rsidR="00B72CD6" w:rsidRPr="00B72CD6" w:rsidRDefault="00B72CD6" w:rsidP="00B72CD6">
      <w:pPr>
        <w:jc w:val="center"/>
        <w:rPr>
          <w:b/>
          <w:sz w:val="26"/>
          <w:szCs w:val="26"/>
        </w:rPr>
      </w:pPr>
    </w:p>
    <w:p w:rsidR="00B72CD6" w:rsidRPr="00B72CD6" w:rsidRDefault="00B72CD6" w:rsidP="00B72CD6">
      <w:pPr>
        <w:jc w:val="center"/>
        <w:rPr>
          <w:b/>
          <w:sz w:val="26"/>
          <w:szCs w:val="26"/>
        </w:rPr>
      </w:pPr>
      <w:r w:rsidRPr="00B72CD6">
        <w:rPr>
          <w:b/>
          <w:sz w:val="26"/>
          <w:szCs w:val="26"/>
        </w:rPr>
        <w:t>2.ЦЕНА ДОГОВОРА</w:t>
      </w:r>
    </w:p>
    <w:p w:rsidR="00B72CD6" w:rsidRPr="00B72CD6" w:rsidRDefault="00B72CD6" w:rsidP="00B72CD6">
      <w:pPr>
        <w:jc w:val="center"/>
        <w:rPr>
          <w:b/>
          <w:sz w:val="26"/>
          <w:szCs w:val="26"/>
        </w:rPr>
      </w:pPr>
    </w:p>
    <w:p w:rsidR="00B72CD6" w:rsidRPr="00B72CD6" w:rsidRDefault="00B72CD6" w:rsidP="00B72CD6">
      <w:pPr>
        <w:tabs>
          <w:tab w:val="left" w:pos="284"/>
          <w:tab w:val="left" w:pos="709"/>
        </w:tabs>
        <w:jc w:val="both"/>
        <w:rPr>
          <w:sz w:val="26"/>
          <w:szCs w:val="26"/>
        </w:rPr>
      </w:pPr>
      <w:r w:rsidRPr="00B72CD6">
        <w:rPr>
          <w:sz w:val="26"/>
          <w:szCs w:val="26"/>
        </w:rPr>
        <w:tab/>
      </w:r>
      <w:r w:rsidRPr="00B72CD6">
        <w:rPr>
          <w:sz w:val="26"/>
          <w:szCs w:val="26"/>
        </w:rPr>
        <w:tab/>
        <w:t xml:space="preserve">2.1. Цена выкупа Участка определена на </w:t>
      </w:r>
      <w:proofErr w:type="gramStart"/>
      <w:r w:rsidRPr="00B72CD6">
        <w:rPr>
          <w:sz w:val="26"/>
          <w:szCs w:val="26"/>
        </w:rPr>
        <w:t>основании  _</w:t>
      </w:r>
      <w:proofErr w:type="gramEnd"/>
      <w:r w:rsidRPr="00B72CD6">
        <w:rPr>
          <w:sz w:val="26"/>
          <w:szCs w:val="26"/>
        </w:rPr>
        <w:t>______________________, составляет ________________  рублей ______ копеек.</w:t>
      </w:r>
    </w:p>
    <w:p w:rsidR="00B72CD6" w:rsidRPr="00B72CD6" w:rsidRDefault="00B72CD6" w:rsidP="00B72CD6">
      <w:pPr>
        <w:tabs>
          <w:tab w:val="left" w:pos="284"/>
          <w:tab w:val="left" w:pos="709"/>
        </w:tabs>
        <w:jc w:val="both"/>
        <w:rPr>
          <w:sz w:val="26"/>
          <w:szCs w:val="26"/>
        </w:rPr>
      </w:pPr>
      <w:r w:rsidRPr="00B72CD6">
        <w:rPr>
          <w:sz w:val="26"/>
          <w:szCs w:val="26"/>
        </w:rPr>
        <w:tab/>
      </w:r>
      <w:r w:rsidRPr="00B72CD6">
        <w:rPr>
          <w:sz w:val="26"/>
          <w:szCs w:val="26"/>
        </w:rPr>
        <w:tab/>
        <w:t>2.2.</w:t>
      </w:r>
      <w:r w:rsidRPr="00B72CD6">
        <w:rPr>
          <w:b/>
          <w:sz w:val="26"/>
          <w:szCs w:val="26"/>
        </w:rPr>
        <w:t xml:space="preserve"> </w:t>
      </w:r>
      <w:r w:rsidRPr="00B72CD6">
        <w:rPr>
          <w:sz w:val="26"/>
          <w:szCs w:val="26"/>
        </w:rPr>
        <w:t>Задаток в размере:</w:t>
      </w:r>
      <w:r w:rsidR="00A27C87" w:rsidRPr="00A27C87">
        <w:t xml:space="preserve"> </w:t>
      </w:r>
      <w:r w:rsidR="00A27C87" w:rsidRPr="00A27C87">
        <w:rPr>
          <w:sz w:val="26"/>
          <w:szCs w:val="26"/>
        </w:rPr>
        <w:t xml:space="preserve">305400 </w:t>
      </w:r>
      <w:r w:rsidRPr="00B72CD6">
        <w:rPr>
          <w:sz w:val="26"/>
          <w:szCs w:val="26"/>
        </w:rPr>
        <w:t>(</w:t>
      </w:r>
      <w:r w:rsidR="00A27C87">
        <w:rPr>
          <w:sz w:val="26"/>
          <w:szCs w:val="26"/>
        </w:rPr>
        <w:t>триста пять тысяч</w:t>
      </w:r>
      <w:r w:rsidRPr="00B72CD6">
        <w:rPr>
          <w:sz w:val="26"/>
          <w:szCs w:val="26"/>
        </w:rPr>
        <w:t xml:space="preserve"> </w:t>
      </w:r>
      <w:r w:rsidR="00A27C87">
        <w:rPr>
          <w:sz w:val="26"/>
          <w:szCs w:val="26"/>
        </w:rPr>
        <w:t>четыреста</w:t>
      </w:r>
      <w:r w:rsidRPr="00B72CD6">
        <w:rPr>
          <w:sz w:val="26"/>
          <w:szCs w:val="26"/>
        </w:rPr>
        <w:t>) руб</w:t>
      </w:r>
      <w:r w:rsidR="00A27C87">
        <w:rPr>
          <w:sz w:val="26"/>
          <w:szCs w:val="26"/>
        </w:rPr>
        <w:t xml:space="preserve">лей 00 копеек, перечисленный на </w:t>
      </w:r>
      <w:r w:rsidRPr="00B72CD6">
        <w:rPr>
          <w:sz w:val="26"/>
          <w:szCs w:val="26"/>
        </w:rPr>
        <w:t xml:space="preserve">залоговый счет администрации </w:t>
      </w:r>
      <w:r w:rsidR="00A27C87">
        <w:rPr>
          <w:sz w:val="26"/>
          <w:szCs w:val="26"/>
        </w:rPr>
        <w:t xml:space="preserve">Васюринского сельского поселения </w:t>
      </w:r>
      <w:r w:rsidRPr="00B72CD6">
        <w:rPr>
          <w:sz w:val="26"/>
          <w:szCs w:val="26"/>
        </w:rPr>
        <w:t>до проведения аукциона, засчитывается в счет оплаты цены Участка.</w:t>
      </w:r>
    </w:p>
    <w:p w:rsidR="00B72CD6" w:rsidRPr="00B72CD6" w:rsidRDefault="00B72CD6" w:rsidP="005533B9">
      <w:pPr>
        <w:ind w:firstLine="709"/>
        <w:jc w:val="both"/>
        <w:rPr>
          <w:sz w:val="27"/>
          <w:szCs w:val="27"/>
        </w:rPr>
      </w:pPr>
      <w:r w:rsidRPr="00B72CD6">
        <w:rPr>
          <w:sz w:val="26"/>
          <w:szCs w:val="26"/>
        </w:rPr>
        <w:t xml:space="preserve">2.3. </w:t>
      </w:r>
      <w:r w:rsidRPr="00B72CD6">
        <w:rPr>
          <w:sz w:val="27"/>
          <w:szCs w:val="27"/>
        </w:rPr>
        <w:t>Указанная в п. 2.1. сумма за минусом суммы задатка должна быть внесена Покупателем до государственной регистрации права собственности на вышеуказанный земельный участок</w:t>
      </w:r>
      <w:r w:rsidR="00523052">
        <w:rPr>
          <w:sz w:val="27"/>
          <w:szCs w:val="27"/>
        </w:rPr>
        <w:t>. Оплата</w:t>
      </w:r>
      <w:r w:rsidRPr="00B72CD6">
        <w:rPr>
          <w:sz w:val="27"/>
          <w:szCs w:val="27"/>
        </w:rPr>
        <w:t xml:space="preserve"> </w:t>
      </w:r>
      <w:r w:rsidR="00695977" w:rsidRPr="00695977">
        <w:rPr>
          <w:sz w:val="27"/>
          <w:szCs w:val="27"/>
        </w:rPr>
        <w:t xml:space="preserve">осуществляется единовременно в безналичном порядке на счет Продавца </w:t>
      </w:r>
      <w:r w:rsidRPr="00B72CD6">
        <w:rPr>
          <w:sz w:val="27"/>
          <w:szCs w:val="27"/>
        </w:rPr>
        <w:t xml:space="preserve">на банковский счет </w:t>
      </w:r>
      <w:r w:rsidR="005533B9">
        <w:rPr>
          <w:sz w:val="27"/>
          <w:szCs w:val="27"/>
        </w:rPr>
        <w:t xml:space="preserve">ИНН 2330031931 КПП 233001001 </w:t>
      </w:r>
      <w:r w:rsidR="005533B9" w:rsidRPr="005533B9">
        <w:rPr>
          <w:sz w:val="27"/>
          <w:szCs w:val="27"/>
        </w:rPr>
        <w:t>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w:t>
      </w:r>
      <w:r w:rsidR="005533B9">
        <w:rPr>
          <w:sz w:val="27"/>
          <w:szCs w:val="27"/>
        </w:rPr>
        <w:t xml:space="preserve"> </w:t>
      </w:r>
      <w:r w:rsidR="008A11F0">
        <w:rPr>
          <w:sz w:val="27"/>
          <w:szCs w:val="27"/>
        </w:rPr>
        <w:t xml:space="preserve">КС. № 03100643000000011800 </w:t>
      </w:r>
      <w:r w:rsidR="005533B9">
        <w:rPr>
          <w:sz w:val="27"/>
          <w:szCs w:val="27"/>
        </w:rPr>
        <w:t xml:space="preserve">ЕКС № 40102810945370000010 </w:t>
      </w:r>
      <w:r w:rsidR="005533B9" w:rsidRPr="005533B9">
        <w:rPr>
          <w:sz w:val="27"/>
          <w:szCs w:val="27"/>
        </w:rPr>
        <w:t>Южное ГУ Банка России//УФК по К</w:t>
      </w:r>
      <w:r w:rsidR="005533B9">
        <w:rPr>
          <w:sz w:val="27"/>
          <w:szCs w:val="27"/>
        </w:rPr>
        <w:t xml:space="preserve">раснодарскому краю </w:t>
      </w:r>
      <w:r w:rsidR="005533B9">
        <w:rPr>
          <w:sz w:val="27"/>
          <w:szCs w:val="27"/>
        </w:rPr>
        <w:lastRenderedPageBreak/>
        <w:t xml:space="preserve">г. Краснодар БИК 010349101 ОКТМО 03614402 </w:t>
      </w:r>
      <w:r w:rsidR="005533B9" w:rsidRPr="005533B9">
        <w:rPr>
          <w:sz w:val="27"/>
          <w:szCs w:val="27"/>
        </w:rPr>
        <w:t>КБК 992 1 14 02053 10 0000 410</w:t>
      </w:r>
      <w:r w:rsidR="005533B9">
        <w:rPr>
          <w:sz w:val="27"/>
          <w:szCs w:val="27"/>
        </w:rPr>
        <w:t xml:space="preserve"> </w:t>
      </w:r>
      <w:r w:rsidRPr="00B72CD6">
        <w:rPr>
          <w:sz w:val="27"/>
          <w:szCs w:val="27"/>
        </w:rPr>
        <w:t>в размере:</w:t>
      </w:r>
      <w:r w:rsidRPr="00B72CD6">
        <w:rPr>
          <w:sz w:val="26"/>
          <w:szCs w:val="26"/>
        </w:rPr>
        <w:t xml:space="preserve"> _________ рублей _____ 00 копеек.</w:t>
      </w:r>
    </w:p>
    <w:p w:rsidR="00B72CD6" w:rsidRPr="00B72CD6" w:rsidRDefault="00B72CD6" w:rsidP="00B72CD6">
      <w:pPr>
        <w:ind w:firstLine="709"/>
        <w:jc w:val="both"/>
        <w:rPr>
          <w:sz w:val="26"/>
          <w:szCs w:val="26"/>
        </w:rPr>
      </w:pPr>
    </w:p>
    <w:p w:rsidR="00B72CD6" w:rsidRPr="00B72CD6" w:rsidRDefault="00B72CD6" w:rsidP="00B72CD6">
      <w:pPr>
        <w:ind w:firstLine="851"/>
        <w:jc w:val="center"/>
        <w:rPr>
          <w:b/>
          <w:sz w:val="26"/>
          <w:szCs w:val="26"/>
        </w:rPr>
      </w:pPr>
      <w:r w:rsidRPr="00B72CD6">
        <w:rPr>
          <w:b/>
          <w:sz w:val="26"/>
          <w:szCs w:val="26"/>
        </w:rPr>
        <w:t>3. ОГРАНИЧЕНИЯ ИСПОЛЬЗОВАНИЯ И ОБРЕМЕНЕНИЯ             ЗЕМЕЛЬНОГО УЧАСТКА</w:t>
      </w:r>
    </w:p>
    <w:p w:rsidR="00B72CD6" w:rsidRPr="00B72CD6" w:rsidRDefault="00B72CD6" w:rsidP="00B72CD6">
      <w:pPr>
        <w:ind w:firstLine="851"/>
        <w:jc w:val="center"/>
        <w:rPr>
          <w:b/>
          <w:sz w:val="26"/>
          <w:szCs w:val="26"/>
        </w:rPr>
      </w:pPr>
    </w:p>
    <w:p w:rsidR="00B72CD6" w:rsidRPr="00B72CD6" w:rsidRDefault="00B72CD6" w:rsidP="00B72CD6">
      <w:pPr>
        <w:ind w:firstLine="567"/>
        <w:jc w:val="both"/>
        <w:rPr>
          <w:color w:val="000000"/>
          <w:sz w:val="26"/>
          <w:szCs w:val="26"/>
        </w:rPr>
      </w:pPr>
      <w:r w:rsidRPr="00B72CD6">
        <w:rPr>
          <w:color w:val="000000"/>
          <w:sz w:val="26"/>
          <w:szCs w:val="26"/>
        </w:rPr>
        <w:t xml:space="preserve">3.1. </w:t>
      </w:r>
      <w:r w:rsidR="00E97691">
        <w:rPr>
          <w:color w:val="000000"/>
          <w:sz w:val="26"/>
          <w:szCs w:val="26"/>
        </w:rPr>
        <w:t>О</w:t>
      </w:r>
      <w:r w:rsidR="00E97691" w:rsidRPr="00E97691">
        <w:rPr>
          <w:color w:val="000000"/>
          <w:sz w:val="26"/>
          <w:szCs w:val="26"/>
        </w:rPr>
        <w:t xml:space="preserve">граничения прав на земельный участок, предусмотренные статьей 56 Земельного кодекса Российской Федерации; Содержание ограничения (обременения): Пункты 8,10,11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 (в редакции от 21 декабря 2018 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пределах охранных зон без письменного решения о согласовании сетевых организаций юридическим и физическим лицам </w:t>
      </w:r>
      <w:proofErr w:type="spellStart"/>
      <w:r w:rsidR="00E97691" w:rsidRPr="00E97691">
        <w:rPr>
          <w:color w:val="000000"/>
          <w:sz w:val="26"/>
          <w:szCs w:val="26"/>
        </w:rPr>
        <w:t>запрещаются:а</w:t>
      </w:r>
      <w:proofErr w:type="spellEnd"/>
      <w:r w:rsidR="00E97691" w:rsidRPr="00E97691">
        <w:rPr>
          <w:color w:val="000000"/>
          <w:sz w:val="26"/>
          <w:szCs w:val="26"/>
        </w:rPr>
        <w:t xml:space="preserve">)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w:t>
      </w:r>
      <w:proofErr w:type="spellStart"/>
      <w:r w:rsidR="00E97691" w:rsidRPr="00E97691">
        <w:rPr>
          <w:color w:val="000000"/>
          <w:sz w:val="26"/>
          <w:szCs w:val="26"/>
        </w:rPr>
        <w:t>паводке;е</w:t>
      </w:r>
      <w:proofErr w:type="spellEnd"/>
      <w:r w:rsidR="00E97691" w:rsidRPr="00E97691">
        <w:rPr>
          <w:color w:val="000000"/>
          <w:sz w:val="26"/>
          <w:szCs w:val="26"/>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w:t>
      </w:r>
      <w:r w:rsidR="00E97691" w:rsidRPr="00E97691">
        <w:rPr>
          <w:color w:val="000000"/>
          <w:sz w:val="26"/>
          <w:szCs w:val="26"/>
        </w:rPr>
        <w:lastRenderedPageBreak/>
        <w:t>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72CD6" w:rsidRPr="00B72CD6" w:rsidRDefault="00B72CD6" w:rsidP="00B72CD6">
      <w:pPr>
        <w:ind w:firstLine="567"/>
        <w:jc w:val="both"/>
        <w:rPr>
          <w:color w:val="000000"/>
          <w:sz w:val="26"/>
          <w:szCs w:val="26"/>
        </w:rPr>
      </w:pPr>
      <w:r w:rsidRPr="00B72CD6">
        <w:rPr>
          <w:color w:val="000000"/>
          <w:sz w:val="26"/>
          <w:szCs w:val="26"/>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B72CD6" w:rsidRPr="00B72CD6" w:rsidRDefault="00B72CD6" w:rsidP="00B72CD6">
      <w:pPr>
        <w:ind w:firstLine="567"/>
        <w:jc w:val="both"/>
        <w:rPr>
          <w:sz w:val="26"/>
          <w:szCs w:val="26"/>
        </w:rPr>
      </w:pPr>
    </w:p>
    <w:p w:rsidR="00B72CD6" w:rsidRPr="00B72CD6" w:rsidRDefault="00B72CD6" w:rsidP="00B72CD6">
      <w:pPr>
        <w:ind w:left="1843"/>
        <w:rPr>
          <w:b/>
          <w:sz w:val="26"/>
          <w:szCs w:val="26"/>
        </w:rPr>
      </w:pPr>
      <w:r w:rsidRPr="00B72CD6">
        <w:rPr>
          <w:b/>
          <w:sz w:val="26"/>
          <w:szCs w:val="26"/>
        </w:rPr>
        <w:t>4.ОБЯЗАТЕЛЬСТВА И ОТВЕТСТВЕННОСТЬ СТОРОН</w:t>
      </w:r>
    </w:p>
    <w:p w:rsidR="00B72CD6" w:rsidRPr="00B72CD6" w:rsidRDefault="00B72CD6" w:rsidP="00B72CD6">
      <w:pPr>
        <w:ind w:left="1843"/>
        <w:rPr>
          <w:b/>
          <w:sz w:val="26"/>
          <w:szCs w:val="26"/>
        </w:rPr>
      </w:pPr>
    </w:p>
    <w:p w:rsidR="00B72CD6" w:rsidRPr="00B72CD6" w:rsidRDefault="00B72CD6" w:rsidP="00B72CD6">
      <w:pPr>
        <w:ind w:firstLine="709"/>
        <w:jc w:val="both"/>
        <w:rPr>
          <w:sz w:val="26"/>
          <w:szCs w:val="26"/>
        </w:rPr>
      </w:pPr>
      <w:r w:rsidRPr="00B72CD6">
        <w:rPr>
          <w:sz w:val="26"/>
          <w:szCs w:val="26"/>
        </w:rPr>
        <w:t>4.1.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B72CD6" w:rsidRPr="00B72CD6" w:rsidRDefault="00B72CD6" w:rsidP="00B72CD6">
      <w:pPr>
        <w:ind w:firstLine="709"/>
        <w:jc w:val="both"/>
        <w:rPr>
          <w:sz w:val="26"/>
          <w:szCs w:val="26"/>
        </w:rPr>
      </w:pPr>
      <w:r w:rsidRPr="00B72CD6">
        <w:rPr>
          <w:sz w:val="26"/>
          <w:szCs w:val="26"/>
        </w:rPr>
        <w:t>4.2. Покупатель осмотрел Участок в натуре, ознакомился с его количественными и качественными характеристиками, правовым режимом участка и каких-либо претензий, замечаний к ним не имеет.</w:t>
      </w:r>
    </w:p>
    <w:p w:rsidR="00B72CD6" w:rsidRPr="00B72CD6" w:rsidRDefault="00B72CD6" w:rsidP="00B72CD6">
      <w:pPr>
        <w:ind w:firstLine="709"/>
        <w:jc w:val="both"/>
        <w:rPr>
          <w:sz w:val="26"/>
          <w:szCs w:val="26"/>
        </w:rPr>
      </w:pPr>
      <w:r w:rsidRPr="00B72CD6">
        <w:rPr>
          <w:sz w:val="26"/>
          <w:szCs w:val="26"/>
        </w:rPr>
        <w:t>4.3. Покупатель обязан:</w:t>
      </w:r>
    </w:p>
    <w:p w:rsidR="00B72CD6" w:rsidRPr="00B72CD6" w:rsidRDefault="00B72CD6" w:rsidP="00B72CD6">
      <w:pPr>
        <w:ind w:firstLine="709"/>
        <w:jc w:val="both"/>
        <w:rPr>
          <w:sz w:val="26"/>
          <w:szCs w:val="26"/>
        </w:rPr>
      </w:pPr>
      <w:r w:rsidRPr="00B72CD6">
        <w:rPr>
          <w:sz w:val="26"/>
          <w:szCs w:val="26"/>
        </w:rPr>
        <w:t>использовать Участок в соответствии с его целевым назначением, принадлежностью к категории земель и разрешенными способами, которые не должны наносить вред окружающей среде, в том числе и земле как природному объекту;</w:t>
      </w:r>
    </w:p>
    <w:p w:rsidR="00B72CD6" w:rsidRPr="00B72CD6" w:rsidRDefault="00B72CD6" w:rsidP="00B72CD6">
      <w:pPr>
        <w:ind w:firstLine="709"/>
        <w:jc w:val="both"/>
        <w:rPr>
          <w:sz w:val="26"/>
          <w:szCs w:val="26"/>
        </w:rPr>
      </w:pPr>
      <w:r w:rsidRPr="00B72CD6">
        <w:rPr>
          <w:sz w:val="26"/>
          <w:szCs w:val="26"/>
        </w:rPr>
        <w:t>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течение 3-х (трех) дней с даты их выдачи Покупателю Управлением Федеральной службы государственной регистрации, кадастра и картографии по Краснодарскому краю.</w:t>
      </w:r>
    </w:p>
    <w:p w:rsidR="00B72CD6" w:rsidRPr="00B72CD6" w:rsidRDefault="00B72CD6" w:rsidP="00B72CD6">
      <w:pPr>
        <w:ind w:firstLine="709"/>
        <w:jc w:val="both"/>
        <w:rPr>
          <w:sz w:val="26"/>
          <w:szCs w:val="26"/>
        </w:rPr>
      </w:pPr>
      <w:r w:rsidRPr="00B72CD6">
        <w:rPr>
          <w:sz w:val="26"/>
          <w:szCs w:val="26"/>
        </w:rPr>
        <w:t>4.4.</w:t>
      </w:r>
      <w:r w:rsidRPr="00B72CD6">
        <w:rPr>
          <w:b/>
          <w:sz w:val="26"/>
          <w:szCs w:val="26"/>
        </w:rPr>
        <w:t xml:space="preserve"> </w:t>
      </w:r>
      <w:r w:rsidRPr="00B72CD6">
        <w:rPr>
          <w:sz w:val="26"/>
          <w:szCs w:val="26"/>
        </w:rPr>
        <w:t>Во всем, что не предусмотрено в настоящем Договоре, Стороны руководствуются законодательством Российской Федерации.</w:t>
      </w:r>
    </w:p>
    <w:p w:rsidR="00B72CD6" w:rsidRPr="00B72CD6" w:rsidRDefault="00B72CD6" w:rsidP="00B72CD6">
      <w:pPr>
        <w:ind w:firstLine="709"/>
        <w:jc w:val="both"/>
        <w:rPr>
          <w:sz w:val="26"/>
          <w:szCs w:val="26"/>
        </w:rPr>
      </w:pPr>
      <w:r w:rsidRPr="00B72CD6">
        <w:rPr>
          <w:sz w:val="26"/>
          <w:szCs w:val="26"/>
        </w:rPr>
        <w:t>4.5.</w:t>
      </w:r>
      <w:r w:rsidRPr="00B72CD6">
        <w:rPr>
          <w:b/>
          <w:sz w:val="26"/>
          <w:szCs w:val="26"/>
        </w:rPr>
        <w:t xml:space="preserve"> </w:t>
      </w:r>
      <w:r w:rsidRPr="00B72CD6">
        <w:rPr>
          <w:sz w:val="26"/>
          <w:szCs w:val="26"/>
        </w:rPr>
        <w:t xml:space="preserve">Настоящий Договор является документом, подтверждающим передачу Участка Покупателю без </w:t>
      </w:r>
      <w:r w:rsidR="0066455A" w:rsidRPr="00B72CD6">
        <w:rPr>
          <w:sz w:val="26"/>
          <w:szCs w:val="26"/>
        </w:rPr>
        <w:t>каких-либо</w:t>
      </w:r>
      <w:r w:rsidRPr="00B72CD6">
        <w:rPr>
          <w:sz w:val="26"/>
          <w:szCs w:val="26"/>
        </w:rPr>
        <w:t xml:space="preserve"> иных документов.</w:t>
      </w:r>
    </w:p>
    <w:p w:rsidR="00B72CD6" w:rsidRPr="00B72CD6" w:rsidRDefault="00B72CD6" w:rsidP="00B72CD6">
      <w:pPr>
        <w:ind w:firstLine="709"/>
        <w:jc w:val="both"/>
        <w:rPr>
          <w:sz w:val="26"/>
          <w:szCs w:val="26"/>
        </w:rPr>
      </w:pPr>
      <w:r w:rsidRPr="00B72CD6">
        <w:rPr>
          <w:sz w:val="26"/>
          <w:szCs w:val="26"/>
        </w:rPr>
        <w:t>4.6. Стороны несут ответственность за выполнение или ненадлежащее выполнение условий Договора в соответствии с законодательством Российской Федерации.</w:t>
      </w:r>
    </w:p>
    <w:p w:rsidR="0066455A" w:rsidRDefault="0066455A" w:rsidP="00B72CD6">
      <w:pPr>
        <w:rPr>
          <w:b/>
          <w:sz w:val="26"/>
          <w:szCs w:val="26"/>
        </w:rPr>
      </w:pPr>
    </w:p>
    <w:p w:rsidR="00B72CD6" w:rsidRPr="00B72CD6" w:rsidRDefault="00B72CD6" w:rsidP="0066455A">
      <w:pPr>
        <w:jc w:val="center"/>
        <w:rPr>
          <w:b/>
          <w:sz w:val="26"/>
          <w:szCs w:val="26"/>
        </w:rPr>
      </w:pPr>
      <w:r w:rsidRPr="00B72CD6">
        <w:rPr>
          <w:b/>
          <w:sz w:val="26"/>
          <w:szCs w:val="26"/>
        </w:rPr>
        <w:t>5. РАССМОТРЕНИЕ СПОРОВ</w:t>
      </w:r>
    </w:p>
    <w:p w:rsidR="00B72CD6" w:rsidRPr="00B72CD6" w:rsidRDefault="00B72CD6" w:rsidP="00B72CD6">
      <w:pPr>
        <w:rPr>
          <w:b/>
          <w:sz w:val="26"/>
          <w:szCs w:val="26"/>
        </w:rPr>
      </w:pPr>
    </w:p>
    <w:p w:rsidR="00B72CD6" w:rsidRPr="00B72CD6" w:rsidRDefault="00B72CD6" w:rsidP="00B72CD6">
      <w:pPr>
        <w:ind w:firstLine="709"/>
        <w:jc w:val="both"/>
        <w:rPr>
          <w:sz w:val="26"/>
          <w:szCs w:val="26"/>
        </w:rPr>
      </w:pPr>
      <w:r w:rsidRPr="00B72CD6">
        <w:rPr>
          <w:sz w:val="26"/>
          <w:szCs w:val="26"/>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B72CD6" w:rsidRPr="00B72CD6" w:rsidRDefault="00B72CD6" w:rsidP="00B72CD6">
      <w:pPr>
        <w:jc w:val="center"/>
        <w:rPr>
          <w:b/>
          <w:sz w:val="26"/>
          <w:szCs w:val="26"/>
        </w:rPr>
      </w:pPr>
    </w:p>
    <w:p w:rsidR="00B72CD6" w:rsidRPr="00B72CD6" w:rsidRDefault="00B72CD6" w:rsidP="00B72CD6">
      <w:pPr>
        <w:jc w:val="center"/>
        <w:rPr>
          <w:b/>
          <w:sz w:val="26"/>
          <w:szCs w:val="26"/>
        </w:rPr>
      </w:pPr>
    </w:p>
    <w:p w:rsidR="00B72CD6" w:rsidRPr="00B72CD6" w:rsidRDefault="00B72CD6" w:rsidP="00B72CD6">
      <w:pPr>
        <w:jc w:val="center"/>
        <w:rPr>
          <w:b/>
          <w:sz w:val="26"/>
          <w:szCs w:val="26"/>
        </w:rPr>
      </w:pPr>
      <w:r w:rsidRPr="00B72CD6">
        <w:rPr>
          <w:b/>
          <w:sz w:val="26"/>
          <w:szCs w:val="26"/>
        </w:rPr>
        <w:t>6. ЗАКЛЮЧИТЕЛЬНЫЕ ПОЛОЖЕНИЯ</w:t>
      </w:r>
    </w:p>
    <w:p w:rsidR="00B72CD6" w:rsidRPr="00B72CD6" w:rsidRDefault="00B72CD6" w:rsidP="00B72CD6">
      <w:pPr>
        <w:jc w:val="center"/>
        <w:rPr>
          <w:b/>
          <w:sz w:val="26"/>
          <w:szCs w:val="26"/>
        </w:rPr>
      </w:pPr>
    </w:p>
    <w:p w:rsidR="00B72CD6" w:rsidRPr="00B72CD6" w:rsidRDefault="00B72CD6" w:rsidP="00B72CD6">
      <w:pPr>
        <w:ind w:firstLine="709"/>
        <w:jc w:val="both"/>
        <w:rPr>
          <w:sz w:val="26"/>
          <w:szCs w:val="26"/>
        </w:rPr>
      </w:pPr>
      <w:r w:rsidRPr="00B72CD6">
        <w:rPr>
          <w:sz w:val="26"/>
          <w:szCs w:val="26"/>
        </w:rPr>
        <w:t>6.1. Право собственности на Участок у Покупателя возникает после регистрации права собственности в Управлении Федеральной службы государственной регистрации, кадастра и картографии по Краснодарскому краю в соответствии с законодательством.</w:t>
      </w:r>
    </w:p>
    <w:p w:rsidR="00B72CD6" w:rsidRPr="00B72CD6" w:rsidRDefault="00B72CD6" w:rsidP="00B72CD6">
      <w:pPr>
        <w:ind w:firstLine="709"/>
        <w:jc w:val="both"/>
        <w:rPr>
          <w:sz w:val="26"/>
          <w:szCs w:val="26"/>
        </w:rPr>
      </w:pPr>
      <w:r w:rsidRPr="00B72CD6">
        <w:rPr>
          <w:sz w:val="26"/>
          <w:szCs w:val="26"/>
        </w:rPr>
        <w:t>6.2. В качестве неотъемлемой части Договора к нему прилагаются:</w:t>
      </w:r>
    </w:p>
    <w:p w:rsidR="00B72CD6" w:rsidRPr="00B72CD6" w:rsidRDefault="00B72CD6" w:rsidP="00B72CD6">
      <w:pPr>
        <w:ind w:firstLine="709"/>
        <w:jc w:val="both"/>
        <w:rPr>
          <w:sz w:val="26"/>
          <w:szCs w:val="26"/>
        </w:rPr>
      </w:pPr>
      <w:r w:rsidRPr="00B72CD6">
        <w:rPr>
          <w:sz w:val="26"/>
          <w:szCs w:val="26"/>
        </w:rPr>
        <w:t>протокол ________;</w:t>
      </w:r>
    </w:p>
    <w:p w:rsidR="00B72CD6" w:rsidRPr="00B72CD6" w:rsidRDefault="00B72CD6" w:rsidP="00B72CD6">
      <w:pPr>
        <w:ind w:firstLine="709"/>
        <w:jc w:val="both"/>
        <w:rPr>
          <w:sz w:val="27"/>
          <w:szCs w:val="27"/>
        </w:rPr>
      </w:pPr>
      <w:r w:rsidRPr="00B72CD6">
        <w:rPr>
          <w:sz w:val="26"/>
          <w:szCs w:val="26"/>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от _____________________________.</w:t>
      </w:r>
    </w:p>
    <w:p w:rsidR="00B72CD6" w:rsidRPr="00B72CD6" w:rsidRDefault="00B72CD6" w:rsidP="00B72CD6">
      <w:pPr>
        <w:tabs>
          <w:tab w:val="left" w:pos="6300"/>
        </w:tabs>
        <w:ind w:firstLine="709"/>
        <w:jc w:val="both"/>
        <w:rPr>
          <w:sz w:val="26"/>
          <w:szCs w:val="26"/>
        </w:rPr>
      </w:pPr>
      <w:r w:rsidRPr="00B72CD6">
        <w:rPr>
          <w:sz w:val="26"/>
          <w:szCs w:val="26"/>
        </w:rPr>
        <w:t>6.3.</w:t>
      </w:r>
      <w:r w:rsidRPr="00B72CD6">
        <w:rPr>
          <w:b/>
          <w:sz w:val="26"/>
          <w:szCs w:val="26"/>
        </w:rPr>
        <w:t xml:space="preserve"> </w:t>
      </w:r>
      <w:r w:rsidRPr="00B72CD6">
        <w:rPr>
          <w:sz w:val="26"/>
          <w:szCs w:val="26"/>
        </w:rPr>
        <w:t>Настоящий Договор составлен в 2 экземплярах, имеющих одинаковую юридическую силу, и передается:</w:t>
      </w:r>
    </w:p>
    <w:p w:rsidR="00B72CD6" w:rsidRPr="00B72CD6" w:rsidRDefault="00B72CD6" w:rsidP="00B72CD6">
      <w:pPr>
        <w:ind w:firstLine="709"/>
        <w:jc w:val="both"/>
        <w:rPr>
          <w:sz w:val="26"/>
          <w:szCs w:val="26"/>
        </w:rPr>
      </w:pPr>
      <w:r w:rsidRPr="00B72CD6">
        <w:rPr>
          <w:sz w:val="26"/>
          <w:szCs w:val="26"/>
        </w:rPr>
        <w:t xml:space="preserve"> первый экземпляр – Продавцу;</w:t>
      </w:r>
    </w:p>
    <w:p w:rsidR="00B72CD6" w:rsidRPr="00B72CD6" w:rsidRDefault="00B72CD6" w:rsidP="00B72CD6">
      <w:pPr>
        <w:ind w:firstLine="709"/>
        <w:jc w:val="both"/>
        <w:rPr>
          <w:sz w:val="26"/>
          <w:szCs w:val="26"/>
        </w:rPr>
      </w:pPr>
      <w:r w:rsidRPr="00B72CD6">
        <w:rPr>
          <w:sz w:val="26"/>
          <w:szCs w:val="26"/>
        </w:rPr>
        <w:t xml:space="preserve"> второй экземпляр – Покупателю.</w:t>
      </w:r>
    </w:p>
    <w:p w:rsidR="00B72CD6" w:rsidRPr="00B72CD6" w:rsidRDefault="00B72CD6" w:rsidP="00B72CD6">
      <w:pPr>
        <w:jc w:val="both"/>
        <w:rPr>
          <w:sz w:val="26"/>
          <w:szCs w:val="26"/>
        </w:rPr>
      </w:pPr>
      <w:r w:rsidRPr="00B72CD6">
        <w:rPr>
          <w:sz w:val="26"/>
          <w:szCs w:val="26"/>
        </w:rPr>
        <w:t xml:space="preserve"> </w:t>
      </w:r>
    </w:p>
    <w:p w:rsidR="00B72CD6" w:rsidRPr="00B72CD6" w:rsidRDefault="00B72CD6" w:rsidP="00B72CD6">
      <w:pPr>
        <w:jc w:val="center"/>
        <w:rPr>
          <w:b/>
          <w:sz w:val="26"/>
          <w:szCs w:val="26"/>
        </w:rPr>
      </w:pPr>
      <w:r w:rsidRPr="00B72CD6">
        <w:rPr>
          <w:b/>
          <w:sz w:val="26"/>
          <w:szCs w:val="26"/>
        </w:rPr>
        <w:t>7. ЮРИДИЧЕСКИЕ АДРЕСА И РЕКВИЗИТЫ СТОРОН</w:t>
      </w:r>
    </w:p>
    <w:p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2"/>
        <w:gridCol w:w="4497"/>
      </w:tblGrid>
      <w:tr w:rsidR="00B72CD6" w:rsidRPr="00B72CD6" w:rsidTr="00C94EB3">
        <w:tc>
          <w:tcPr>
            <w:tcW w:w="5211" w:type="dxa"/>
            <w:shd w:val="clear" w:color="auto" w:fill="auto"/>
          </w:tcPr>
          <w:p w:rsidR="00B72CD6" w:rsidRPr="00B72CD6" w:rsidRDefault="00B72CD6" w:rsidP="00B72CD6">
            <w:pPr>
              <w:ind w:firstLine="709"/>
              <w:rPr>
                <w:b/>
                <w:sz w:val="26"/>
                <w:szCs w:val="26"/>
              </w:rPr>
            </w:pPr>
            <w:r w:rsidRPr="00B72CD6">
              <w:rPr>
                <w:b/>
                <w:sz w:val="26"/>
                <w:szCs w:val="26"/>
              </w:rPr>
              <w:t>Продавец</w:t>
            </w:r>
            <w:r w:rsidRPr="00B72CD6">
              <w:rPr>
                <w:sz w:val="26"/>
                <w:szCs w:val="26"/>
              </w:rPr>
              <w:t xml:space="preserve"> </w:t>
            </w:r>
          </w:p>
          <w:p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rsidR="0066455A" w:rsidRPr="0066455A" w:rsidRDefault="0066455A" w:rsidP="0066455A">
            <w:pPr>
              <w:tabs>
                <w:tab w:val="left" w:pos="5103"/>
                <w:tab w:val="left" w:pos="5387"/>
              </w:tabs>
              <w:rPr>
                <w:sz w:val="26"/>
                <w:szCs w:val="26"/>
              </w:rPr>
            </w:pPr>
            <w:r w:rsidRPr="0066455A">
              <w:rPr>
                <w:sz w:val="26"/>
                <w:szCs w:val="26"/>
              </w:rPr>
              <w:t>ул.</w:t>
            </w:r>
            <w:r w:rsidR="00C94EB3">
              <w:rPr>
                <w:sz w:val="26"/>
                <w:szCs w:val="26"/>
              </w:rPr>
              <w:t xml:space="preserve"> </w:t>
            </w:r>
            <w:r w:rsidRPr="0066455A">
              <w:rPr>
                <w:sz w:val="26"/>
                <w:szCs w:val="26"/>
              </w:rPr>
              <w:t>Луначарского, 94 а</w:t>
            </w:r>
          </w:p>
          <w:p w:rsidR="0066455A" w:rsidRPr="0066455A" w:rsidRDefault="0066455A" w:rsidP="0066455A">
            <w:pPr>
              <w:tabs>
                <w:tab w:val="left" w:pos="5103"/>
                <w:tab w:val="left" w:pos="5387"/>
              </w:tabs>
              <w:rPr>
                <w:sz w:val="26"/>
                <w:szCs w:val="26"/>
              </w:rPr>
            </w:pPr>
            <w:r w:rsidRPr="0066455A">
              <w:rPr>
                <w:sz w:val="26"/>
                <w:szCs w:val="26"/>
              </w:rPr>
              <w:t>Телефон, факс: (886162) 31233</w:t>
            </w:r>
          </w:p>
          <w:p w:rsidR="0066455A" w:rsidRPr="0066455A" w:rsidRDefault="0066455A" w:rsidP="0066455A">
            <w:pPr>
              <w:tabs>
                <w:tab w:val="left" w:pos="5103"/>
                <w:tab w:val="left" w:pos="5387"/>
              </w:tabs>
              <w:rPr>
                <w:sz w:val="26"/>
                <w:szCs w:val="26"/>
              </w:rPr>
            </w:pPr>
            <w:r w:rsidRPr="0066455A">
              <w:rPr>
                <w:sz w:val="26"/>
                <w:szCs w:val="26"/>
              </w:rPr>
              <w:t xml:space="preserve">ИНН 2330031931 </w:t>
            </w:r>
          </w:p>
          <w:p w:rsidR="0066455A" w:rsidRPr="0066455A" w:rsidRDefault="0066455A" w:rsidP="0066455A">
            <w:pPr>
              <w:tabs>
                <w:tab w:val="left" w:pos="5103"/>
                <w:tab w:val="left" w:pos="5387"/>
              </w:tabs>
              <w:rPr>
                <w:sz w:val="26"/>
                <w:szCs w:val="26"/>
              </w:rPr>
            </w:pPr>
            <w:r w:rsidRPr="0066455A">
              <w:rPr>
                <w:sz w:val="26"/>
                <w:szCs w:val="26"/>
              </w:rPr>
              <w:t xml:space="preserve">КПП 233001001 </w:t>
            </w:r>
          </w:p>
          <w:p w:rsidR="0066455A" w:rsidRPr="0066455A" w:rsidRDefault="0066455A" w:rsidP="0066455A">
            <w:pPr>
              <w:tabs>
                <w:tab w:val="left" w:pos="5103"/>
                <w:tab w:val="left" w:pos="5387"/>
              </w:tabs>
              <w:rPr>
                <w:sz w:val="26"/>
                <w:szCs w:val="26"/>
              </w:rPr>
            </w:pPr>
            <w:r w:rsidRPr="0066455A">
              <w:rPr>
                <w:sz w:val="26"/>
                <w:szCs w:val="26"/>
              </w:rPr>
              <w:t xml:space="preserve">Тел. 8(86162)31-3-25 </w:t>
            </w:r>
          </w:p>
          <w:p w:rsidR="0066455A" w:rsidRPr="0066455A" w:rsidRDefault="0066455A" w:rsidP="0066455A">
            <w:pPr>
              <w:tabs>
                <w:tab w:val="left" w:pos="5103"/>
                <w:tab w:val="left" w:pos="5387"/>
              </w:tabs>
              <w:rPr>
                <w:sz w:val="26"/>
                <w:szCs w:val="26"/>
              </w:rPr>
            </w:pPr>
            <w:r w:rsidRPr="0066455A">
              <w:rPr>
                <w:sz w:val="26"/>
                <w:szCs w:val="26"/>
              </w:rPr>
              <w:t>Тел. бух.8(86162)72-6-46</w:t>
            </w:r>
          </w:p>
          <w:p w:rsidR="00B72CD6" w:rsidRPr="00B72CD6" w:rsidRDefault="00B72CD6" w:rsidP="00B72CD6">
            <w:pPr>
              <w:tabs>
                <w:tab w:val="left" w:pos="4962"/>
              </w:tabs>
              <w:rPr>
                <w:b/>
                <w:sz w:val="26"/>
                <w:szCs w:val="26"/>
              </w:rPr>
            </w:pPr>
          </w:p>
        </w:tc>
        <w:tc>
          <w:tcPr>
            <w:tcW w:w="4501" w:type="dxa"/>
            <w:shd w:val="clear" w:color="auto" w:fill="auto"/>
          </w:tcPr>
          <w:p w:rsidR="00B72CD6" w:rsidRPr="00B72CD6" w:rsidRDefault="00B72CD6" w:rsidP="00B72CD6">
            <w:pPr>
              <w:ind w:firstLine="884"/>
              <w:jc w:val="both"/>
              <w:rPr>
                <w:b/>
                <w:sz w:val="26"/>
                <w:szCs w:val="26"/>
              </w:rPr>
            </w:pPr>
            <w:r w:rsidRPr="00B72CD6">
              <w:rPr>
                <w:b/>
                <w:sz w:val="26"/>
                <w:szCs w:val="26"/>
              </w:rPr>
              <w:t>Покупатель</w:t>
            </w:r>
          </w:p>
          <w:p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rsidR="00B72CD6" w:rsidRPr="00B72CD6" w:rsidRDefault="00B72CD6" w:rsidP="00B72CD6">
            <w:pPr>
              <w:ind w:left="-108" w:right="-1"/>
              <w:contextualSpacing/>
              <w:rPr>
                <w:sz w:val="28"/>
                <w:szCs w:val="28"/>
              </w:rPr>
            </w:pPr>
            <w:r w:rsidRPr="00B72CD6">
              <w:rPr>
                <w:color w:val="000000"/>
                <w:sz w:val="26"/>
                <w:szCs w:val="26"/>
              </w:rPr>
              <w:t xml:space="preserve">паспорт серия ____№ _______ выдан _______   __________ </w:t>
            </w:r>
            <w:proofErr w:type="gramStart"/>
            <w:r w:rsidRPr="00B72CD6">
              <w:rPr>
                <w:color w:val="000000"/>
                <w:sz w:val="26"/>
                <w:szCs w:val="26"/>
              </w:rPr>
              <w:t xml:space="preserve">года,   </w:t>
            </w:r>
            <w:proofErr w:type="gramEnd"/>
            <w:r w:rsidRPr="00B72CD6">
              <w:rPr>
                <w:color w:val="000000"/>
                <w:sz w:val="26"/>
                <w:szCs w:val="26"/>
              </w:rPr>
              <w:t xml:space="preserve">                      код подразделения _______, зарегистрированный по адресу:__________________________</w:t>
            </w:r>
          </w:p>
          <w:p w:rsidR="00B72CD6" w:rsidRPr="00B72CD6" w:rsidRDefault="00B72CD6" w:rsidP="00B72CD6">
            <w:pPr>
              <w:jc w:val="both"/>
              <w:rPr>
                <w:sz w:val="28"/>
                <w:szCs w:val="28"/>
                <w:highlight w:val="yellow"/>
              </w:rPr>
            </w:pPr>
          </w:p>
          <w:p w:rsidR="00B72CD6" w:rsidRPr="00B72CD6" w:rsidRDefault="00B72CD6" w:rsidP="00B72CD6">
            <w:pPr>
              <w:ind w:hanging="108"/>
              <w:jc w:val="both"/>
              <w:rPr>
                <w:sz w:val="26"/>
                <w:szCs w:val="26"/>
              </w:rPr>
            </w:pPr>
            <w:proofErr w:type="gramStart"/>
            <w:r w:rsidRPr="00B72CD6">
              <w:rPr>
                <w:sz w:val="28"/>
                <w:szCs w:val="28"/>
              </w:rPr>
              <w:t>телефон:_</w:t>
            </w:r>
            <w:proofErr w:type="gramEnd"/>
            <w:r w:rsidRPr="00B72CD6">
              <w:rPr>
                <w:sz w:val="28"/>
                <w:szCs w:val="28"/>
              </w:rPr>
              <w:t>__________</w:t>
            </w:r>
          </w:p>
        </w:tc>
      </w:tr>
    </w:tbl>
    <w:p w:rsidR="00B72CD6" w:rsidRPr="00B72CD6" w:rsidRDefault="00B72CD6" w:rsidP="00B72CD6">
      <w:pPr>
        <w:jc w:val="center"/>
        <w:rPr>
          <w:b/>
          <w:sz w:val="26"/>
          <w:szCs w:val="26"/>
        </w:rPr>
      </w:pPr>
    </w:p>
    <w:p w:rsidR="00B72CD6" w:rsidRPr="00B72CD6" w:rsidRDefault="00B72CD6" w:rsidP="00B72CD6">
      <w:pPr>
        <w:ind w:hanging="567"/>
        <w:jc w:val="center"/>
        <w:rPr>
          <w:b/>
          <w:sz w:val="26"/>
          <w:szCs w:val="26"/>
        </w:rPr>
      </w:pPr>
      <w:r w:rsidRPr="00B72CD6">
        <w:rPr>
          <w:b/>
          <w:sz w:val="26"/>
          <w:szCs w:val="26"/>
        </w:rPr>
        <w:t>8. ПОДПИСИ СТОРОН</w:t>
      </w:r>
    </w:p>
    <w:p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19"/>
        <w:gridCol w:w="4820"/>
      </w:tblGrid>
      <w:tr w:rsidR="00B72CD6" w:rsidRPr="00B72CD6" w:rsidTr="00C94EB3">
        <w:tc>
          <w:tcPr>
            <w:tcW w:w="4927" w:type="dxa"/>
            <w:shd w:val="clear" w:color="auto" w:fill="auto"/>
          </w:tcPr>
          <w:p w:rsidR="00B72CD6" w:rsidRPr="00B72CD6" w:rsidRDefault="00B72CD6" w:rsidP="00B72CD6">
            <w:pPr>
              <w:ind w:firstLine="851"/>
              <w:rPr>
                <w:sz w:val="26"/>
                <w:szCs w:val="26"/>
              </w:rPr>
            </w:pPr>
            <w:r w:rsidRPr="00B72CD6">
              <w:rPr>
                <w:b/>
                <w:sz w:val="26"/>
                <w:szCs w:val="26"/>
              </w:rPr>
              <w:t>Продавец</w:t>
            </w:r>
            <w:r w:rsidRPr="00B72CD6">
              <w:rPr>
                <w:sz w:val="26"/>
                <w:szCs w:val="26"/>
              </w:rPr>
              <w:t xml:space="preserve"> </w:t>
            </w:r>
          </w:p>
          <w:p w:rsidR="00B72CD6" w:rsidRPr="00B72CD6" w:rsidRDefault="00B72CD6" w:rsidP="00B72CD6">
            <w:pPr>
              <w:ind w:firstLine="851"/>
              <w:rPr>
                <w:sz w:val="26"/>
                <w:szCs w:val="26"/>
              </w:rPr>
            </w:pPr>
          </w:p>
          <w:p w:rsidR="00B72CD6" w:rsidRPr="00B72CD6" w:rsidRDefault="00B72CD6" w:rsidP="00B72CD6">
            <w:pPr>
              <w:rPr>
                <w:sz w:val="26"/>
                <w:szCs w:val="26"/>
              </w:rPr>
            </w:pPr>
          </w:p>
          <w:p w:rsidR="00B72CD6" w:rsidRPr="00B72CD6" w:rsidRDefault="00B72CD6" w:rsidP="00B72CD6">
            <w:pPr>
              <w:rPr>
                <w:sz w:val="26"/>
                <w:szCs w:val="26"/>
              </w:rPr>
            </w:pPr>
            <w:r w:rsidRPr="00B72CD6">
              <w:rPr>
                <w:sz w:val="26"/>
                <w:szCs w:val="26"/>
              </w:rPr>
              <w:t xml:space="preserve">________________ </w:t>
            </w:r>
            <w:r w:rsidR="00C94EB3">
              <w:rPr>
                <w:sz w:val="26"/>
                <w:szCs w:val="26"/>
              </w:rPr>
              <w:t>Д.А.Позов</w:t>
            </w:r>
            <w:r w:rsidRPr="00B72CD6">
              <w:rPr>
                <w:sz w:val="26"/>
                <w:szCs w:val="26"/>
              </w:rPr>
              <w:t xml:space="preserve">                         </w:t>
            </w:r>
          </w:p>
          <w:p w:rsidR="00B72CD6" w:rsidRPr="00B72CD6" w:rsidRDefault="00B72CD6" w:rsidP="00B72CD6">
            <w:r w:rsidRPr="00B72CD6">
              <w:t xml:space="preserve">   М.П.   </w:t>
            </w:r>
            <w:r w:rsidRPr="00B72CD6">
              <w:rPr>
                <w:i/>
                <w:sz w:val="22"/>
                <w:szCs w:val="22"/>
              </w:rPr>
              <w:t>(</w:t>
            </w:r>
            <w:proofErr w:type="gramStart"/>
            <w:r w:rsidRPr="00B72CD6">
              <w:rPr>
                <w:i/>
                <w:sz w:val="22"/>
                <w:szCs w:val="22"/>
              </w:rPr>
              <w:t xml:space="preserve">подпись) </w:t>
            </w:r>
            <w:r w:rsidRPr="00B72CD6">
              <w:rPr>
                <w:i/>
              </w:rPr>
              <w:t xml:space="preserve">  </w:t>
            </w:r>
            <w:proofErr w:type="gramEnd"/>
            <w:r w:rsidRPr="00B72CD6">
              <w:rPr>
                <w:i/>
              </w:rPr>
              <w:t xml:space="preserve">                                                  </w:t>
            </w:r>
            <w:r w:rsidRPr="00B72CD6">
              <w:t xml:space="preserve">         </w:t>
            </w:r>
          </w:p>
        </w:tc>
        <w:tc>
          <w:tcPr>
            <w:tcW w:w="4928" w:type="dxa"/>
            <w:shd w:val="clear" w:color="auto" w:fill="auto"/>
          </w:tcPr>
          <w:p w:rsidR="00B72CD6" w:rsidRPr="00B72CD6" w:rsidRDefault="00B72CD6" w:rsidP="00B72CD6">
            <w:pPr>
              <w:jc w:val="center"/>
              <w:rPr>
                <w:b/>
                <w:sz w:val="26"/>
                <w:szCs w:val="26"/>
              </w:rPr>
            </w:pPr>
            <w:r w:rsidRPr="00B72CD6">
              <w:rPr>
                <w:b/>
                <w:sz w:val="26"/>
                <w:szCs w:val="26"/>
              </w:rPr>
              <w:t>Покупатель</w:t>
            </w:r>
          </w:p>
          <w:p w:rsidR="00B72CD6" w:rsidRPr="00B72CD6" w:rsidRDefault="00B72CD6" w:rsidP="00B72CD6">
            <w:pPr>
              <w:jc w:val="center"/>
              <w:rPr>
                <w:b/>
                <w:sz w:val="26"/>
                <w:szCs w:val="26"/>
              </w:rPr>
            </w:pPr>
          </w:p>
          <w:p w:rsidR="00B72CD6" w:rsidRPr="00B72CD6" w:rsidRDefault="00B72CD6" w:rsidP="00B72CD6">
            <w:pPr>
              <w:jc w:val="center"/>
              <w:rPr>
                <w:b/>
                <w:sz w:val="26"/>
                <w:szCs w:val="26"/>
              </w:rPr>
            </w:pPr>
          </w:p>
          <w:p w:rsidR="00B72CD6" w:rsidRPr="00B72CD6" w:rsidRDefault="00B72CD6" w:rsidP="00B72CD6">
            <w:pPr>
              <w:jc w:val="center"/>
              <w:rPr>
                <w:sz w:val="26"/>
                <w:szCs w:val="26"/>
              </w:rPr>
            </w:pPr>
            <w:r w:rsidRPr="00B72CD6">
              <w:rPr>
                <w:sz w:val="26"/>
                <w:szCs w:val="26"/>
              </w:rPr>
              <w:t xml:space="preserve">          ________________ Ф.И.О.</w:t>
            </w:r>
          </w:p>
          <w:p w:rsidR="00B72CD6" w:rsidRPr="00B72CD6" w:rsidRDefault="00B72CD6" w:rsidP="00B72CD6">
            <w:pPr>
              <w:rPr>
                <w:i/>
                <w:sz w:val="22"/>
                <w:szCs w:val="22"/>
              </w:rPr>
            </w:pPr>
            <w:r w:rsidRPr="00B72CD6">
              <w:rPr>
                <w:i/>
              </w:rPr>
              <w:t xml:space="preserve">                 </w:t>
            </w:r>
            <w:r w:rsidRPr="00B72CD6">
              <w:rPr>
                <w:i/>
                <w:sz w:val="22"/>
                <w:szCs w:val="22"/>
              </w:rPr>
              <w:t>(подпись)</w:t>
            </w:r>
          </w:p>
          <w:p w:rsidR="00B72CD6" w:rsidRPr="00B72CD6" w:rsidRDefault="00B72CD6" w:rsidP="00B72CD6">
            <w:pPr>
              <w:rPr>
                <w:sz w:val="18"/>
                <w:szCs w:val="18"/>
              </w:rPr>
            </w:pPr>
            <w:r w:rsidRPr="00B72CD6">
              <w:rPr>
                <w:i/>
                <w:sz w:val="22"/>
                <w:szCs w:val="22"/>
              </w:rPr>
              <w:t xml:space="preserve"> </w:t>
            </w:r>
          </w:p>
        </w:tc>
      </w:tr>
    </w:tbl>
    <w:p w:rsidR="00B72CD6" w:rsidRPr="00B72CD6" w:rsidRDefault="00B72CD6" w:rsidP="00B72CD6">
      <w:pPr>
        <w:rPr>
          <w:sz w:val="22"/>
          <w:szCs w:val="22"/>
        </w:rPr>
      </w:pPr>
    </w:p>
    <w:p w:rsidR="009D7B52" w:rsidRDefault="009D7B52" w:rsidP="0006391A">
      <w:pPr>
        <w:jc w:val="right"/>
        <w:rPr>
          <w:sz w:val="28"/>
        </w:rPr>
      </w:pPr>
    </w:p>
    <w:p w:rsidR="00C94EB3" w:rsidRDefault="00C94EB3" w:rsidP="0006391A">
      <w:pPr>
        <w:jc w:val="right"/>
        <w:rPr>
          <w:sz w:val="28"/>
        </w:rPr>
      </w:pPr>
    </w:p>
    <w:p w:rsidR="00C94EB3" w:rsidRDefault="00C94EB3" w:rsidP="00C94EB3">
      <w:pPr>
        <w:jc w:val="right"/>
        <w:rPr>
          <w:sz w:val="28"/>
        </w:rPr>
      </w:pPr>
    </w:p>
    <w:p w:rsidR="00C94EB3" w:rsidRPr="00B72CD6" w:rsidRDefault="00C94EB3" w:rsidP="00C94EB3">
      <w:pPr>
        <w:jc w:val="center"/>
        <w:rPr>
          <w:b/>
          <w:sz w:val="26"/>
          <w:szCs w:val="26"/>
        </w:rPr>
      </w:pPr>
      <w:r>
        <w:rPr>
          <w:b/>
          <w:sz w:val="26"/>
          <w:szCs w:val="26"/>
        </w:rPr>
        <w:t>ДОГОВОР КУПЛИ - ПРОДАЖ</w:t>
      </w:r>
      <w:r w:rsidRPr="00B72CD6">
        <w:rPr>
          <w:b/>
          <w:sz w:val="26"/>
          <w:szCs w:val="26"/>
        </w:rPr>
        <w:t>И № _____</w:t>
      </w:r>
    </w:p>
    <w:p w:rsidR="00C94EB3" w:rsidRPr="00B72CD6" w:rsidRDefault="00C94EB3" w:rsidP="00C94EB3">
      <w:pPr>
        <w:jc w:val="center"/>
        <w:rPr>
          <w:sz w:val="26"/>
          <w:szCs w:val="26"/>
        </w:rPr>
      </w:pPr>
      <w:r w:rsidRPr="00B72CD6">
        <w:rPr>
          <w:sz w:val="26"/>
          <w:szCs w:val="26"/>
        </w:rPr>
        <w:t xml:space="preserve">земельного участка, расположенного по адресу: Российская Федерация, Краснодарский край, Динской муниципальный район, </w:t>
      </w:r>
      <w:r>
        <w:rPr>
          <w:sz w:val="26"/>
          <w:szCs w:val="26"/>
        </w:rPr>
        <w:t>Васюринско</w:t>
      </w:r>
      <w:r w:rsidRPr="00B72CD6">
        <w:rPr>
          <w:sz w:val="26"/>
          <w:szCs w:val="26"/>
        </w:rPr>
        <w:t xml:space="preserve">е сельское поселение, станица </w:t>
      </w:r>
      <w:r>
        <w:rPr>
          <w:sz w:val="26"/>
          <w:szCs w:val="26"/>
        </w:rPr>
        <w:t>Васюринская</w:t>
      </w:r>
      <w:r w:rsidRPr="00B72CD6">
        <w:rPr>
          <w:sz w:val="26"/>
          <w:szCs w:val="26"/>
        </w:rPr>
        <w:t xml:space="preserve">, улица </w:t>
      </w:r>
      <w:r>
        <w:rPr>
          <w:sz w:val="26"/>
          <w:szCs w:val="26"/>
        </w:rPr>
        <w:t>Суворова</w:t>
      </w:r>
      <w:r w:rsidRPr="00B72CD6">
        <w:rPr>
          <w:sz w:val="26"/>
          <w:szCs w:val="26"/>
        </w:rPr>
        <w:t xml:space="preserve">, з/у </w:t>
      </w:r>
      <w:r>
        <w:rPr>
          <w:sz w:val="26"/>
          <w:szCs w:val="26"/>
        </w:rPr>
        <w:t>149</w:t>
      </w:r>
      <w:r w:rsidR="00296DA5">
        <w:rPr>
          <w:sz w:val="26"/>
          <w:szCs w:val="26"/>
        </w:rPr>
        <w:t>А</w:t>
      </w:r>
    </w:p>
    <w:p w:rsidR="00C94EB3" w:rsidRPr="00B72CD6" w:rsidRDefault="00C94EB3" w:rsidP="00C94EB3">
      <w:pPr>
        <w:jc w:val="center"/>
        <w:rPr>
          <w:sz w:val="26"/>
          <w:szCs w:val="26"/>
        </w:rPr>
      </w:pPr>
    </w:p>
    <w:p w:rsidR="00C94EB3" w:rsidRPr="00B72CD6" w:rsidRDefault="00C94EB3" w:rsidP="00C94EB3">
      <w:pPr>
        <w:jc w:val="center"/>
        <w:rPr>
          <w:sz w:val="26"/>
          <w:szCs w:val="26"/>
        </w:rPr>
      </w:pPr>
      <w:proofErr w:type="gramStart"/>
      <w:r w:rsidRPr="00B72CD6">
        <w:rPr>
          <w:sz w:val="26"/>
          <w:szCs w:val="26"/>
        </w:rPr>
        <w:t>от  _</w:t>
      </w:r>
      <w:proofErr w:type="gramEnd"/>
      <w:r w:rsidRPr="00B72CD6">
        <w:rPr>
          <w:sz w:val="26"/>
          <w:szCs w:val="26"/>
        </w:rPr>
        <w:t xml:space="preserve">____________ 2022 г. </w:t>
      </w:r>
      <w:r w:rsidR="001C6DBF">
        <w:rPr>
          <w:sz w:val="26"/>
          <w:szCs w:val="26"/>
        </w:rPr>
        <w:t xml:space="preserve">                       </w:t>
      </w:r>
      <w:r w:rsidRPr="00B72CD6">
        <w:rPr>
          <w:sz w:val="26"/>
          <w:szCs w:val="26"/>
        </w:rPr>
        <w:t xml:space="preserve">                                                  ст. </w:t>
      </w:r>
      <w:r w:rsidR="001C6DBF">
        <w:rPr>
          <w:sz w:val="26"/>
          <w:szCs w:val="26"/>
        </w:rPr>
        <w:t>Васюринская</w:t>
      </w:r>
    </w:p>
    <w:p w:rsidR="00C94EB3" w:rsidRPr="00B72CD6" w:rsidRDefault="00C94EB3" w:rsidP="00C94EB3">
      <w:pPr>
        <w:tabs>
          <w:tab w:val="left" w:pos="284"/>
          <w:tab w:val="left" w:pos="567"/>
          <w:tab w:val="left" w:pos="709"/>
        </w:tabs>
        <w:ind w:firstLine="567"/>
        <w:jc w:val="both"/>
        <w:rPr>
          <w:sz w:val="26"/>
          <w:szCs w:val="26"/>
        </w:rPr>
      </w:pPr>
    </w:p>
    <w:p w:rsidR="00C94EB3" w:rsidRPr="00B72CD6" w:rsidRDefault="00C94EB3" w:rsidP="00C94EB3">
      <w:pPr>
        <w:tabs>
          <w:tab w:val="left" w:pos="284"/>
          <w:tab w:val="left" w:pos="567"/>
          <w:tab w:val="left" w:pos="709"/>
        </w:tabs>
        <w:ind w:firstLine="567"/>
        <w:jc w:val="both"/>
        <w:rPr>
          <w:sz w:val="26"/>
          <w:szCs w:val="26"/>
        </w:rPr>
      </w:pPr>
      <w:r>
        <w:rPr>
          <w:sz w:val="26"/>
          <w:szCs w:val="26"/>
        </w:rPr>
        <w:t>Администрация Васюринского сельского поселения</w:t>
      </w:r>
      <w:r w:rsidRPr="00B72CD6">
        <w:rPr>
          <w:sz w:val="26"/>
          <w:szCs w:val="26"/>
        </w:rPr>
        <w:t xml:space="preserve">, в </w:t>
      </w:r>
      <w:r>
        <w:rPr>
          <w:sz w:val="26"/>
          <w:szCs w:val="26"/>
        </w:rPr>
        <w:t>главы Васюринского сельского поселения</w:t>
      </w:r>
      <w:r w:rsidRPr="00B72CD6">
        <w:rPr>
          <w:noProof/>
          <w:sz w:val="26"/>
          <w:szCs w:val="26"/>
        </w:rPr>
        <w:t xml:space="preserve"> </w:t>
      </w:r>
      <w:r>
        <w:rPr>
          <w:b/>
          <w:sz w:val="26"/>
          <w:szCs w:val="26"/>
        </w:rPr>
        <w:t>Позова Дмитрия Александровича</w:t>
      </w:r>
      <w:r w:rsidRPr="00B72CD6">
        <w:rPr>
          <w:noProof/>
          <w:sz w:val="26"/>
          <w:szCs w:val="26"/>
        </w:rPr>
        <w:t>,</w:t>
      </w:r>
      <w:r w:rsidRPr="00B72CD6">
        <w:rPr>
          <w:i/>
          <w:sz w:val="26"/>
          <w:szCs w:val="26"/>
        </w:rPr>
        <w:t xml:space="preserve"> </w:t>
      </w:r>
      <w:r w:rsidRPr="00B72CD6">
        <w:rPr>
          <w:iCs/>
          <w:sz w:val="26"/>
          <w:szCs w:val="26"/>
        </w:rPr>
        <w:t xml:space="preserve">действующего на основании </w:t>
      </w:r>
      <w:r w:rsidRPr="00B72CD6">
        <w:rPr>
          <w:noProof/>
          <w:sz w:val="26"/>
          <w:szCs w:val="26"/>
        </w:rPr>
        <w:t xml:space="preserve"> </w:t>
      </w:r>
      <w:r>
        <w:rPr>
          <w:noProof/>
          <w:sz w:val="26"/>
          <w:szCs w:val="26"/>
        </w:rPr>
        <w:t>Устава</w:t>
      </w:r>
      <w:r w:rsidRPr="00B72CD6">
        <w:rPr>
          <w:sz w:val="26"/>
          <w:szCs w:val="26"/>
        </w:rPr>
        <w:t xml:space="preserve">, </w:t>
      </w:r>
      <w:r w:rsidRPr="00B72CD6">
        <w:rPr>
          <w:noProof/>
          <w:sz w:val="27"/>
          <w:szCs w:val="27"/>
        </w:rPr>
        <w:t>именуем</w:t>
      </w:r>
      <w:r>
        <w:rPr>
          <w:noProof/>
          <w:sz w:val="27"/>
          <w:szCs w:val="27"/>
        </w:rPr>
        <w:t>ая</w:t>
      </w:r>
      <w:r w:rsidRPr="00B72CD6">
        <w:rPr>
          <w:noProof/>
          <w:sz w:val="27"/>
          <w:szCs w:val="27"/>
        </w:rPr>
        <w:t xml:space="preserve"> в дальнейшем </w:t>
      </w:r>
      <w:r w:rsidRPr="00B72CD6">
        <w:rPr>
          <w:b/>
          <w:noProof/>
          <w:sz w:val="27"/>
          <w:szCs w:val="27"/>
        </w:rPr>
        <w:t>«Продавец»</w:t>
      </w:r>
      <w:r w:rsidRPr="00B72CD6">
        <w:rPr>
          <w:noProof/>
          <w:sz w:val="27"/>
          <w:szCs w:val="27"/>
        </w:rPr>
        <w:t>,</w:t>
      </w:r>
      <w:r w:rsidRPr="00B72CD6">
        <w:rPr>
          <w:sz w:val="26"/>
          <w:szCs w:val="26"/>
        </w:rPr>
        <w:t xml:space="preserve"> </w:t>
      </w:r>
      <w:r w:rsidRPr="00B72CD6">
        <w:rPr>
          <w:noProof/>
          <w:sz w:val="27"/>
          <w:szCs w:val="27"/>
        </w:rPr>
        <w:t xml:space="preserve">с одной стороны, </w:t>
      </w:r>
      <w:r w:rsidRPr="00B72CD6">
        <w:rPr>
          <w:sz w:val="26"/>
          <w:szCs w:val="26"/>
        </w:rPr>
        <w:t xml:space="preserve">и </w:t>
      </w:r>
      <w:r w:rsidRPr="00B72CD6">
        <w:rPr>
          <w:b/>
          <w:color w:val="000000"/>
          <w:sz w:val="26"/>
          <w:szCs w:val="26"/>
        </w:rPr>
        <w:t>___________________</w:t>
      </w:r>
      <w:r w:rsidRPr="00B72CD6">
        <w:rPr>
          <w:color w:val="000000"/>
          <w:sz w:val="26"/>
          <w:szCs w:val="26"/>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Pr="00B72CD6">
        <w:rPr>
          <w:rFonts w:eastAsia="Calibri"/>
          <w:bCs/>
          <w:sz w:val="26"/>
          <w:szCs w:val="26"/>
        </w:rPr>
        <w:t xml:space="preserve"> </w:t>
      </w:r>
      <w:r w:rsidRPr="00B72CD6">
        <w:rPr>
          <w:sz w:val="26"/>
          <w:szCs w:val="26"/>
        </w:rPr>
        <w:t>именуемый в дальнейшем «</w:t>
      </w:r>
      <w:r w:rsidRPr="00B72CD6">
        <w:rPr>
          <w:b/>
          <w:sz w:val="26"/>
          <w:szCs w:val="26"/>
        </w:rPr>
        <w:t>Покупатель</w:t>
      </w:r>
      <w:r w:rsidRPr="00B72CD6">
        <w:rPr>
          <w:sz w:val="26"/>
          <w:szCs w:val="26"/>
        </w:rPr>
        <w:t>», с другой стороны, совместно именуемые в дальнейшем «</w:t>
      </w:r>
      <w:r w:rsidRPr="00B72CD6">
        <w:rPr>
          <w:b/>
          <w:sz w:val="26"/>
          <w:szCs w:val="26"/>
        </w:rPr>
        <w:t>Стороны</w:t>
      </w:r>
      <w:r w:rsidRPr="00B72CD6">
        <w:rPr>
          <w:sz w:val="26"/>
          <w:szCs w:val="26"/>
        </w:rPr>
        <w:t xml:space="preserve">», на основании ______________________________________, заключили настоящий договор (далее – </w:t>
      </w:r>
      <w:r w:rsidRPr="00B72CD6">
        <w:rPr>
          <w:b/>
          <w:sz w:val="26"/>
          <w:szCs w:val="26"/>
        </w:rPr>
        <w:t>Договор</w:t>
      </w:r>
      <w:r w:rsidRPr="00B72CD6">
        <w:rPr>
          <w:sz w:val="26"/>
          <w:szCs w:val="26"/>
        </w:rPr>
        <w:t xml:space="preserve">) о нижеследующем: </w:t>
      </w:r>
    </w:p>
    <w:p w:rsidR="00C94EB3" w:rsidRPr="00B72CD6" w:rsidRDefault="00C94EB3" w:rsidP="00C94EB3">
      <w:pPr>
        <w:tabs>
          <w:tab w:val="left" w:pos="851"/>
        </w:tabs>
        <w:jc w:val="both"/>
        <w:rPr>
          <w:sz w:val="26"/>
          <w:szCs w:val="26"/>
        </w:rPr>
      </w:pPr>
    </w:p>
    <w:p w:rsidR="00C94EB3" w:rsidRPr="00B72CD6" w:rsidRDefault="00C94EB3" w:rsidP="00C94EB3">
      <w:pPr>
        <w:tabs>
          <w:tab w:val="left" w:pos="4483"/>
          <w:tab w:val="center" w:pos="4890"/>
        </w:tabs>
        <w:jc w:val="both"/>
        <w:rPr>
          <w:b/>
          <w:sz w:val="26"/>
          <w:szCs w:val="26"/>
        </w:rPr>
      </w:pPr>
      <w:r w:rsidRPr="00B72CD6">
        <w:rPr>
          <w:sz w:val="26"/>
          <w:szCs w:val="26"/>
        </w:rPr>
        <w:t xml:space="preserve">                                             </w:t>
      </w:r>
      <w:r w:rsidRPr="00B72CD6">
        <w:rPr>
          <w:b/>
          <w:sz w:val="26"/>
          <w:szCs w:val="26"/>
        </w:rPr>
        <w:t>1.ПРЕДМЕТ ДОГОВОРА</w:t>
      </w:r>
    </w:p>
    <w:p w:rsidR="00C94EB3" w:rsidRPr="00B72CD6" w:rsidRDefault="00C94EB3" w:rsidP="00C94EB3">
      <w:pPr>
        <w:tabs>
          <w:tab w:val="left" w:pos="4483"/>
          <w:tab w:val="center" w:pos="4890"/>
        </w:tabs>
        <w:jc w:val="both"/>
        <w:rPr>
          <w:b/>
          <w:sz w:val="26"/>
          <w:szCs w:val="26"/>
        </w:rPr>
      </w:pPr>
    </w:p>
    <w:p w:rsidR="00C94EB3" w:rsidRPr="00B72CD6" w:rsidRDefault="00C94EB3" w:rsidP="00C94EB3">
      <w:pPr>
        <w:jc w:val="both"/>
        <w:rPr>
          <w:sz w:val="26"/>
          <w:szCs w:val="26"/>
        </w:rPr>
      </w:pPr>
      <w:r w:rsidRPr="00B72CD6">
        <w:rPr>
          <w:sz w:val="26"/>
          <w:szCs w:val="26"/>
        </w:rPr>
        <w:tab/>
        <w:t>Продавец обязуется передать в собственность, а Покупатель принять и оплатить по цене и на условиях настоящего Договора</w:t>
      </w:r>
      <w:r w:rsidRPr="00B72CD6">
        <w:rPr>
          <w:b/>
          <w:sz w:val="26"/>
          <w:szCs w:val="26"/>
        </w:rPr>
        <w:t xml:space="preserve"> </w:t>
      </w:r>
      <w:r w:rsidRPr="00B72CD6">
        <w:rPr>
          <w:sz w:val="26"/>
          <w:szCs w:val="26"/>
        </w:rPr>
        <w:t>земельный участок из земель населенных пунктов, с кадастровым номером 23:07:</w:t>
      </w:r>
      <w:r>
        <w:rPr>
          <w:sz w:val="26"/>
          <w:szCs w:val="26"/>
        </w:rPr>
        <w:t>1101087</w:t>
      </w:r>
      <w:r w:rsidRPr="00B72CD6">
        <w:rPr>
          <w:sz w:val="26"/>
          <w:szCs w:val="26"/>
        </w:rPr>
        <w:t>:1</w:t>
      </w:r>
      <w:r w:rsidR="00296DA5">
        <w:rPr>
          <w:sz w:val="26"/>
          <w:szCs w:val="26"/>
        </w:rPr>
        <w:t>794</w:t>
      </w:r>
      <w:r w:rsidRPr="00B72CD6">
        <w:rPr>
          <w:sz w:val="26"/>
          <w:szCs w:val="26"/>
        </w:rPr>
        <w:t>, площадью 7</w:t>
      </w:r>
      <w:r>
        <w:rPr>
          <w:sz w:val="26"/>
          <w:szCs w:val="26"/>
        </w:rPr>
        <w:t>50</w:t>
      </w:r>
      <w:r w:rsidRPr="00B72CD6">
        <w:rPr>
          <w:sz w:val="26"/>
          <w:szCs w:val="26"/>
        </w:rPr>
        <w:t xml:space="preserve"> кв. м, расположенный по адресу: Российская Федерация, Краснодарский край, Динской муниципальный район, </w:t>
      </w:r>
      <w:r>
        <w:rPr>
          <w:sz w:val="26"/>
          <w:szCs w:val="26"/>
        </w:rPr>
        <w:t>Васюринское</w:t>
      </w:r>
      <w:r w:rsidRPr="00B72CD6">
        <w:rPr>
          <w:sz w:val="26"/>
          <w:szCs w:val="26"/>
        </w:rPr>
        <w:t xml:space="preserve"> сельское поселение, станица </w:t>
      </w:r>
      <w:r>
        <w:rPr>
          <w:sz w:val="26"/>
          <w:szCs w:val="26"/>
        </w:rPr>
        <w:t>Васюринская</w:t>
      </w:r>
      <w:r w:rsidRPr="00B72CD6">
        <w:rPr>
          <w:sz w:val="26"/>
          <w:szCs w:val="26"/>
        </w:rPr>
        <w:t xml:space="preserve">, улица </w:t>
      </w:r>
      <w:r>
        <w:rPr>
          <w:sz w:val="26"/>
          <w:szCs w:val="26"/>
        </w:rPr>
        <w:t>Суворова</w:t>
      </w:r>
      <w:r w:rsidRPr="00B72CD6">
        <w:rPr>
          <w:sz w:val="26"/>
          <w:szCs w:val="26"/>
        </w:rPr>
        <w:t xml:space="preserve">, з/у </w:t>
      </w:r>
      <w:r>
        <w:rPr>
          <w:sz w:val="26"/>
          <w:szCs w:val="26"/>
        </w:rPr>
        <w:t>149</w:t>
      </w:r>
      <w:r w:rsidR="00296DA5">
        <w:rPr>
          <w:sz w:val="26"/>
          <w:szCs w:val="26"/>
        </w:rPr>
        <w:t>А</w:t>
      </w:r>
      <w:r w:rsidRPr="00B72CD6">
        <w:rPr>
          <w:sz w:val="26"/>
          <w:szCs w:val="26"/>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________________, прилагаемой к настоящему Договору и являющейся его неотъемлемой частью, с видом разрешенного использования: для индивидуального жилищного строительства.</w:t>
      </w:r>
    </w:p>
    <w:p w:rsidR="00C94EB3" w:rsidRPr="00B72CD6" w:rsidRDefault="00C94EB3" w:rsidP="00C94EB3">
      <w:pPr>
        <w:jc w:val="center"/>
        <w:rPr>
          <w:b/>
          <w:sz w:val="26"/>
          <w:szCs w:val="26"/>
        </w:rPr>
      </w:pPr>
    </w:p>
    <w:p w:rsidR="00C94EB3" w:rsidRPr="00B72CD6" w:rsidRDefault="00C94EB3" w:rsidP="00C94EB3">
      <w:pPr>
        <w:jc w:val="center"/>
        <w:rPr>
          <w:b/>
          <w:sz w:val="26"/>
          <w:szCs w:val="26"/>
        </w:rPr>
      </w:pPr>
      <w:r w:rsidRPr="00B72CD6">
        <w:rPr>
          <w:b/>
          <w:sz w:val="26"/>
          <w:szCs w:val="26"/>
        </w:rPr>
        <w:t>2.ЦЕНА ДОГОВОРА</w:t>
      </w:r>
    </w:p>
    <w:p w:rsidR="00C94EB3" w:rsidRPr="00B72CD6" w:rsidRDefault="00C94EB3" w:rsidP="00C94EB3">
      <w:pPr>
        <w:jc w:val="center"/>
        <w:rPr>
          <w:b/>
          <w:sz w:val="26"/>
          <w:szCs w:val="26"/>
        </w:rPr>
      </w:pPr>
    </w:p>
    <w:p w:rsidR="00C94EB3" w:rsidRPr="00B72CD6" w:rsidRDefault="00C94EB3" w:rsidP="00C94EB3">
      <w:pPr>
        <w:tabs>
          <w:tab w:val="left" w:pos="284"/>
          <w:tab w:val="left" w:pos="709"/>
        </w:tabs>
        <w:jc w:val="both"/>
        <w:rPr>
          <w:sz w:val="26"/>
          <w:szCs w:val="26"/>
        </w:rPr>
      </w:pPr>
      <w:r w:rsidRPr="00B72CD6">
        <w:rPr>
          <w:sz w:val="26"/>
          <w:szCs w:val="26"/>
        </w:rPr>
        <w:tab/>
      </w:r>
      <w:r w:rsidRPr="00B72CD6">
        <w:rPr>
          <w:sz w:val="26"/>
          <w:szCs w:val="26"/>
        </w:rPr>
        <w:tab/>
        <w:t xml:space="preserve">2.1. Цена выкупа Участка определена на </w:t>
      </w:r>
      <w:proofErr w:type="gramStart"/>
      <w:r w:rsidRPr="00B72CD6">
        <w:rPr>
          <w:sz w:val="26"/>
          <w:szCs w:val="26"/>
        </w:rPr>
        <w:t>основании  _</w:t>
      </w:r>
      <w:proofErr w:type="gramEnd"/>
      <w:r w:rsidRPr="00B72CD6">
        <w:rPr>
          <w:sz w:val="26"/>
          <w:szCs w:val="26"/>
        </w:rPr>
        <w:t>______________________, составляет ________________  рублей ______ копеек.</w:t>
      </w:r>
    </w:p>
    <w:p w:rsidR="00C94EB3" w:rsidRPr="00B72CD6" w:rsidRDefault="00C94EB3" w:rsidP="00C94EB3">
      <w:pPr>
        <w:tabs>
          <w:tab w:val="left" w:pos="284"/>
          <w:tab w:val="left" w:pos="709"/>
        </w:tabs>
        <w:jc w:val="both"/>
        <w:rPr>
          <w:sz w:val="26"/>
          <w:szCs w:val="26"/>
        </w:rPr>
      </w:pPr>
      <w:r w:rsidRPr="00B72CD6">
        <w:rPr>
          <w:sz w:val="26"/>
          <w:szCs w:val="26"/>
        </w:rPr>
        <w:tab/>
      </w:r>
      <w:r w:rsidRPr="00B72CD6">
        <w:rPr>
          <w:sz w:val="26"/>
          <w:szCs w:val="26"/>
        </w:rPr>
        <w:tab/>
        <w:t>2.2.</w:t>
      </w:r>
      <w:r w:rsidRPr="00B72CD6">
        <w:rPr>
          <w:b/>
          <w:sz w:val="26"/>
          <w:szCs w:val="26"/>
        </w:rPr>
        <w:t xml:space="preserve"> </w:t>
      </w:r>
      <w:r w:rsidRPr="00B72CD6">
        <w:rPr>
          <w:sz w:val="26"/>
          <w:szCs w:val="26"/>
        </w:rPr>
        <w:t>Задаток в размере:</w:t>
      </w:r>
      <w:r w:rsidRPr="00A27C87">
        <w:t xml:space="preserve"> </w:t>
      </w:r>
      <w:r w:rsidRPr="00A27C87">
        <w:rPr>
          <w:sz w:val="26"/>
          <w:szCs w:val="26"/>
        </w:rPr>
        <w:t xml:space="preserve">305400 </w:t>
      </w:r>
      <w:r w:rsidRPr="00B72CD6">
        <w:rPr>
          <w:sz w:val="26"/>
          <w:szCs w:val="26"/>
        </w:rPr>
        <w:t>(</w:t>
      </w:r>
      <w:r>
        <w:rPr>
          <w:sz w:val="26"/>
          <w:szCs w:val="26"/>
        </w:rPr>
        <w:t>триста пять тысяч</w:t>
      </w:r>
      <w:r w:rsidRPr="00B72CD6">
        <w:rPr>
          <w:sz w:val="26"/>
          <w:szCs w:val="26"/>
        </w:rPr>
        <w:t xml:space="preserve"> </w:t>
      </w:r>
      <w:r>
        <w:rPr>
          <w:sz w:val="26"/>
          <w:szCs w:val="26"/>
        </w:rPr>
        <w:t>четыреста</w:t>
      </w:r>
      <w:r w:rsidRPr="00B72CD6">
        <w:rPr>
          <w:sz w:val="26"/>
          <w:szCs w:val="26"/>
        </w:rPr>
        <w:t>) руб</w:t>
      </w:r>
      <w:r>
        <w:rPr>
          <w:sz w:val="26"/>
          <w:szCs w:val="26"/>
        </w:rPr>
        <w:t xml:space="preserve">лей 00 копеек, перечисленный на </w:t>
      </w:r>
      <w:r w:rsidRPr="00B72CD6">
        <w:rPr>
          <w:sz w:val="26"/>
          <w:szCs w:val="26"/>
        </w:rPr>
        <w:t xml:space="preserve">залоговый счет администрации </w:t>
      </w:r>
      <w:r>
        <w:rPr>
          <w:sz w:val="26"/>
          <w:szCs w:val="26"/>
        </w:rPr>
        <w:t xml:space="preserve">Васюринского сельского поселения </w:t>
      </w:r>
      <w:r w:rsidRPr="00B72CD6">
        <w:rPr>
          <w:sz w:val="26"/>
          <w:szCs w:val="26"/>
        </w:rPr>
        <w:t>до проведения аукциона, засчитывается в счет оплаты цены Участка.</w:t>
      </w:r>
    </w:p>
    <w:p w:rsidR="00C94EB3" w:rsidRPr="00B72CD6" w:rsidRDefault="00C94EB3" w:rsidP="00C94EB3">
      <w:pPr>
        <w:ind w:firstLine="709"/>
        <w:jc w:val="both"/>
        <w:rPr>
          <w:sz w:val="27"/>
          <w:szCs w:val="27"/>
        </w:rPr>
      </w:pPr>
      <w:r w:rsidRPr="00B72CD6">
        <w:rPr>
          <w:sz w:val="26"/>
          <w:szCs w:val="26"/>
        </w:rPr>
        <w:t xml:space="preserve">2.3. </w:t>
      </w:r>
      <w:r w:rsidRPr="00B72CD6">
        <w:rPr>
          <w:sz w:val="27"/>
          <w:szCs w:val="27"/>
        </w:rPr>
        <w:t>Указанная в п. 2.1. сумма за минусом суммы задатка должна быть внесена Покупателем до государственной регистрации права собственности на вышеуказанный земельный участок</w:t>
      </w:r>
      <w:r w:rsidR="00523052">
        <w:rPr>
          <w:sz w:val="27"/>
          <w:szCs w:val="27"/>
        </w:rPr>
        <w:t>. Оплата</w:t>
      </w:r>
      <w:r w:rsidRPr="00B72CD6">
        <w:rPr>
          <w:sz w:val="27"/>
          <w:szCs w:val="27"/>
        </w:rPr>
        <w:t xml:space="preserve"> </w:t>
      </w:r>
      <w:r w:rsidRPr="00695977">
        <w:rPr>
          <w:sz w:val="27"/>
          <w:szCs w:val="27"/>
        </w:rPr>
        <w:t xml:space="preserve">осуществляется единовременно в безналичном порядке на счет Продавца </w:t>
      </w:r>
      <w:r w:rsidRPr="00B72CD6">
        <w:rPr>
          <w:sz w:val="27"/>
          <w:szCs w:val="27"/>
        </w:rPr>
        <w:t xml:space="preserve">на банковский счет </w:t>
      </w:r>
      <w:r>
        <w:rPr>
          <w:sz w:val="27"/>
          <w:szCs w:val="27"/>
        </w:rPr>
        <w:t xml:space="preserve">ИНН 2330031931 КПП 233001001 </w:t>
      </w:r>
      <w:r w:rsidRPr="005533B9">
        <w:rPr>
          <w:sz w:val="27"/>
          <w:szCs w:val="27"/>
        </w:rPr>
        <w:t>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w:t>
      </w:r>
      <w:r>
        <w:rPr>
          <w:sz w:val="27"/>
          <w:szCs w:val="27"/>
        </w:rPr>
        <w:t xml:space="preserve"> </w:t>
      </w:r>
      <w:r w:rsidRPr="005533B9">
        <w:rPr>
          <w:sz w:val="27"/>
          <w:szCs w:val="27"/>
        </w:rPr>
        <w:t xml:space="preserve">КС. № 03100643000000011800   </w:t>
      </w:r>
      <w:r>
        <w:rPr>
          <w:sz w:val="27"/>
          <w:szCs w:val="27"/>
        </w:rPr>
        <w:t xml:space="preserve"> ЕКС № 40102810945370000010 </w:t>
      </w:r>
      <w:r w:rsidRPr="005533B9">
        <w:rPr>
          <w:sz w:val="27"/>
          <w:szCs w:val="27"/>
        </w:rPr>
        <w:t>Южное ГУ Банка России//УФК по К</w:t>
      </w:r>
      <w:r>
        <w:rPr>
          <w:sz w:val="27"/>
          <w:szCs w:val="27"/>
        </w:rPr>
        <w:t xml:space="preserve">раснодарскому краю г. Краснодар БИК 010349101 ОКТМО 03614402 </w:t>
      </w:r>
      <w:r w:rsidRPr="005533B9">
        <w:rPr>
          <w:sz w:val="27"/>
          <w:szCs w:val="27"/>
        </w:rPr>
        <w:t>КБК 992 1 14 02053 10 0000 410</w:t>
      </w:r>
      <w:r>
        <w:rPr>
          <w:sz w:val="27"/>
          <w:szCs w:val="27"/>
        </w:rPr>
        <w:t xml:space="preserve"> </w:t>
      </w:r>
      <w:r w:rsidRPr="00B72CD6">
        <w:rPr>
          <w:sz w:val="27"/>
          <w:szCs w:val="27"/>
        </w:rPr>
        <w:t>в размере:</w:t>
      </w:r>
      <w:r w:rsidRPr="00B72CD6">
        <w:rPr>
          <w:sz w:val="26"/>
          <w:szCs w:val="26"/>
        </w:rPr>
        <w:t xml:space="preserve"> _________ рублей _____ 00 копеек.</w:t>
      </w:r>
    </w:p>
    <w:p w:rsidR="00C94EB3" w:rsidRPr="00B72CD6" w:rsidRDefault="00C94EB3" w:rsidP="00C94EB3">
      <w:pPr>
        <w:ind w:firstLine="709"/>
        <w:jc w:val="both"/>
        <w:rPr>
          <w:sz w:val="26"/>
          <w:szCs w:val="26"/>
        </w:rPr>
      </w:pPr>
    </w:p>
    <w:p w:rsidR="00C94EB3" w:rsidRPr="00B72CD6" w:rsidRDefault="00C94EB3" w:rsidP="00C94EB3">
      <w:pPr>
        <w:ind w:firstLine="851"/>
        <w:jc w:val="center"/>
        <w:rPr>
          <w:b/>
          <w:sz w:val="26"/>
          <w:szCs w:val="26"/>
        </w:rPr>
      </w:pPr>
      <w:r w:rsidRPr="00B72CD6">
        <w:rPr>
          <w:b/>
          <w:sz w:val="26"/>
          <w:szCs w:val="26"/>
        </w:rPr>
        <w:t>3. ОГРАНИЧЕНИЯ ИСПОЛЬЗОВАНИЯ И ОБРЕМЕНЕНИЯ             ЗЕМЕЛЬНОГО УЧАСТКА</w:t>
      </w:r>
    </w:p>
    <w:p w:rsidR="00C94EB3" w:rsidRPr="00B72CD6" w:rsidRDefault="00C94EB3" w:rsidP="00C94EB3">
      <w:pPr>
        <w:ind w:firstLine="851"/>
        <w:jc w:val="center"/>
        <w:rPr>
          <w:b/>
          <w:sz w:val="26"/>
          <w:szCs w:val="26"/>
        </w:rPr>
      </w:pPr>
    </w:p>
    <w:p w:rsidR="00C94EB3" w:rsidRPr="00B72CD6" w:rsidRDefault="00C94EB3" w:rsidP="00C94EB3">
      <w:pPr>
        <w:ind w:firstLine="567"/>
        <w:jc w:val="both"/>
        <w:rPr>
          <w:color w:val="000000"/>
          <w:sz w:val="26"/>
          <w:szCs w:val="26"/>
        </w:rPr>
      </w:pPr>
      <w:r w:rsidRPr="00B72CD6">
        <w:rPr>
          <w:color w:val="000000"/>
          <w:sz w:val="26"/>
          <w:szCs w:val="26"/>
        </w:rPr>
        <w:t xml:space="preserve">3.1. </w:t>
      </w:r>
      <w:r>
        <w:rPr>
          <w:color w:val="000000"/>
          <w:sz w:val="26"/>
          <w:szCs w:val="26"/>
        </w:rPr>
        <w:t>О</w:t>
      </w:r>
      <w:r w:rsidRPr="00E97691">
        <w:rPr>
          <w:color w:val="000000"/>
          <w:sz w:val="26"/>
          <w:szCs w:val="26"/>
        </w:rPr>
        <w:t>граничения прав на земельный участок</w:t>
      </w:r>
      <w:r>
        <w:rPr>
          <w:color w:val="000000"/>
          <w:sz w:val="26"/>
          <w:szCs w:val="26"/>
        </w:rPr>
        <w:t xml:space="preserve"> отсутствуют.</w:t>
      </w:r>
    </w:p>
    <w:p w:rsidR="00C94EB3" w:rsidRPr="00B72CD6" w:rsidRDefault="00C94EB3" w:rsidP="00C94EB3">
      <w:pPr>
        <w:ind w:firstLine="567"/>
        <w:jc w:val="both"/>
        <w:rPr>
          <w:color w:val="000000"/>
          <w:sz w:val="26"/>
          <w:szCs w:val="26"/>
        </w:rPr>
      </w:pPr>
      <w:r w:rsidRPr="00B72CD6">
        <w:rPr>
          <w:color w:val="000000"/>
          <w:sz w:val="26"/>
          <w:szCs w:val="26"/>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C94EB3" w:rsidRPr="00B72CD6" w:rsidRDefault="00C94EB3" w:rsidP="00C94EB3">
      <w:pPr>
        <w:ind w:firstLine="567"/>
        <w:jc w:val="both"/>
        <w:rPr>
          <w:sz w:val="26"/>
          <w:szCs w:val="26"/>
        </w:rPr>
      </w:pPr>
    </w:p>
    <w:p w:rsidR="00C94EB3" w:rsidRPr="00B72CD6" w:rsidRDefault="00C94EB3" w:rsidP="00C94EB3">
      <w:pPr>
        <w:ind w:left="1843"/>
        <w:rPr>
          <w:b/>
          <w:sz w:val="26"/>
          <w:szCs w:val="26"/>
        </w:rPr>
      </w:pPr>
      <w:r w:rsidRPr="00B72CD6">
        <w:rPr>
          <w:b/>
          <w:sz w:val="26"/>
          <w:szCs w:val="26"/>
        </w:rPr>
        <w:t>4.ОБЯЗАТЕЛЬСТВА И ОТВЕТСТВЕННОСТЬ СТОРОН</w:t>
      </w:r>
    </w:p>
    <w:p w:rsidR="00C94EB3" w:rsidRPr="00B72CD6" w:rsidRDefault="00C94EB3" w:rsidP="00C94EB3">
      <w:pPr>
        <w:ind w:left="1843"/>
        <w:rPr>
          <w:b/>
          <w:sz w:val="26"/>
          <w:szCs w:val="26"/>
        </w:rPr>
      </w:pPr>
    </w:p>
    <w:p w:rsidR="00C94EB3" w:rsidRPr="00B72CD6" w:rsidRDefault="00C94EB3" w:rsidP="00C94EB3">
      <w:pPr>
        <w:ind w:firstLine="709"/>
        <w:jc w:val="both"/>
        <w:rPr>
          <w:sz w:val="26"/>
          <w:szCs w:val="26"/>
        </w:rPr>
      </w:pPr>
      <w:r w:rsidRPr="00B72CD6">
        <w:rPr>
          <w:sz w:val="26"/>
          <w:szCs w:val="26"/>
        </w:rPr>
        <w:t>4.1.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C94EB3" w:rsidRPr="00B72CD6" w:rsidRDefault="00C94EB3" w:rsidP="00C94EB3">
      <w:pPr>
        <w:ind w:firstLine="709"/>
        <w:jc w:val="both"/>
        <w:rPr>
          <w:sz w:val="26"/>
          <w:szCs w:val="26"/>
        </w:rPr>
      </w:pPr>
      <w:r w:rsidRPr="00B72CD6">
        <w:rPr>
          <w:sz w:val="26"/>
          <w:szCs w:val="26"/>
        </w:rPr>
        <w:t>4.2. Покупатель осмотрел Участок в натуре, ознакомился с его количественными и качественными характеристиками, правовым режимом участка и каких-либо претензий, замечаний к ним не имеет.</w:t>
      </w:r>
    </w:p>
    <w:p w:rsidR="00C94EB3" w:rsidRPr="00B72CD6" w:rsidRDefault="00C94EB3" w:rsidP="00C94EB3">
      <w:pPr>
        <w:ind w:firstLine="709"/>
        <w:jc w:val="both"/>
        <w:rPr>
          <w:sz w:val="26"/>
          <w:szCs w:val="26"/>
        </w:rPr>
      </w:pPr>
      <w:r w:rsidRPr="00B72CD6">
        <w:rPr>
          <w:sz w:val="26"/>
          <w:szCs w:val="26"/>
        </w:rPr>
        <w:t>4.3. Покупатель обязан:</w:t>
      </w:r>
    </w:p>
    <w:p w:rsidR="00C94EB3" w:rsidRPr="00B72CD6" w:rsidRDefault="00C94EB3" w:rsidP="00C94EB3">
      <w:pPr>
        <w:ind w:firstLine="709"/>
        <w:jc w:val="both"/>
        <w:rPr>
          <w:sz w:val="26"/>
          <w:szCs w:val="26"/>
        </w:rPr>
      </w:pPr>
      <w:r w:rsidRPr="00B72CD6">
        <w:rPr>
          <w:sz w:val="26"/>
          <w:szCs w:val="26"/>
        </w:rPr>
        <w:lastRenderedPageBreak/>
        <w:t>использовать Участок в соответствии с его целевым назначением, принадлежностью к категории земель и разрешенными способами, которые не должны наносить вред окружающей среде, в том числе и земле как природному объекту;</w:t>
      </w:r>
    </w:p>
    <w:p w:rsidR="00C94EB3" w:rsidRPr="00B72CD6" w:rsidRDefault="00C94EB3" w:rsidP="00C94EB3">
      <w:pPr>
        <w:ind w:firstLine="709"/>
        <w:jc w:val="both"/>
        <w:rPr>
          <w:sz w:val="26"/>
          <w:szCs w:val="26"/>
        </w:rPr>
      </w:pPr>
      <w:r w:rsidRPr="00B72CD6">
        <w:rPr>
          <w:sz w:val="26"/>
          <w:szCs w:val="26"/>
        </w:rPr>
        <w:t>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течение 3-х (трех) дней с даты их выдачи Покупателю Управлением Федеральной службы государственной регистрации, кадастра и картографии по Краснодарскому краю.</w:t>
      </w:r>
    </w:p>
    <w:p w:rsidR="00C94EB3" w:rsidRPr="00B72CD6" w:rsidRDefault="00C94EB3" w:rsidP="00C94EB3">
      <w:pPr>
        <w:ind w:firstLine="709"/>
        <w:jc w:val="both"/>
        <w:rPr>
          <w:sz w:val="26"/>
          <w:szCs w:val="26"/>
        </w:rPr>
      </w:pPr>
      <w:r w:rsidRPr="00B72CD6">
        <w:rPr>
          <w:sz w:val="26"/>
          <w:szCs w:val="26"/>
        </w:rPr>
        <w:t>4.4.</w:t>
      </w:r>
      <w:r w:rsidRPr="00B72CD6">
        <w:rPr>
          <w:b/>
          <w:sz w:val="26"/>
          <w:szCs w:val="26"/>
        </w:rPr>
        <w:t xml:space="preserve"> </w:t>
      </w:r>
      <w:r w:rsidRPr="00B72CD6">
        <w:rPr>
          <w:sz w:val="26"/>
          <w:szCs w:val="26"/>
        </w:rPr>
        <w:t>Во всем, что не предусмотрено в настоящем Договоре, Стороны руководствуются законодательством Российской Федерации.</w:t>
      </w:r>
    </w:p>
    <w:p w:rsidR="00C94EB3" w:rsidRPr="00B72CD6" w:rsidRDefault="00C94EB3" w:rsidP="00C94EB3">
      <w:pPr>
        <w:ind w:firstLine="709"/>
        <w:jc w:val="both"/>
        <w:rPr>
          <w:sz w:val="26"/>
          <w:szCs w:val="26"/>
        </w:rPr>
      </w:pPr>
      <w:r w:rsidRPr="00B72CD6">
        <w:rPr>
          <w:sz w:val="26"/>
          <w:szCs w:val="26"/>
        </w:rPr>
        <w:t>4.5.</w:t>
      </w:r>
      <w:r w:rsidRPr="00B72CD6">
        <w:rPr>
          <w:b/>
          <w:sz w:val="26"/>
          <w:szCs w:val="26"/>
        </w:rPr>
        <w:t xml:space="preserve"> </w:t>
      </w:r>
      <w:r w:rsidRPr="00B72CD6">
        <w:rPr>
          <w:sz w:val="26"/>
          <w:szCs w:val="26"/>
        </w:rPr>
        <w:t>Настоящий Договор является документом, подтверждающим передачу Участка Покупателю без каких-либо иных документов.</w:t>
      </w:r>
    </w:p>
    <w:p w:rsidR="00C94EB3" w:rsidRPr="00B72CD6" w:rsidRDefault="00C94EB3" w:rsidP="00C94EB3">
      <w:pPr>
        <w:ind w:firstLine="709"/>
        <w:jc w:val="both"/>
        <w:rPr>
          <w:sz w:val="26"/>
          <w:szCs w:val="26"/>
        </w:rPr>
      </w:pPr>
      <w:r w:rsidRPr="00B72CD6">
        <w:rPr>
          <w:sz w:val="26"/>
          <w:szCs w:val="26"/>
        </w:rPr>
        <w:t>4.6. Стороны несут ответственность за выполнение или ненадлежащее выполнение условий Договора в соответствии с законодательством Российской Федерации.</w:t>
      </w:r>
    </w:p>
    <w:p w:rsidR="00C94EB3" w:rsidRDefault="00C94EB3" w:rsidP="00C94EB3">
      <w:pPr>
        <w:rPr>
          <w:b/>
          <w:sz w:val="26"/>
          <w:szCs w:val="26"/>
        </w:rPr>
      </w:pPr>
    </w:p>
    <w:p w:rsidR="00C94EB3" w:rsidRPr="00B72CD6" w:rsidRDefault="00C94EB3" w:rsidP="00C94EB3">
      <w:pPr>
        <w:jc w:val="center"/>
        <w:rPr>
          <w:b/>
          <w:sz w:val="26"/>
          <w:szCs w:val="26"/>
        </w:rPr>
      </w:pPr>
      <w:r w:rsidRPr="00B72CD6">
        <w:rPr>
          <w:b/>
          <w:sz w:val="26"/>
          <w:szCs w:val="26"/>
        </w:rPr>
        <w:t>5. РАССМОТРЕНИЕ СПОРОВ</w:t>
      </w:r>
    </w:p>
    <w:p w:rsidR="00C94EB3" w:rsidRPr="00B72CD6" w:rsidRDefault="00C94EB3" w:rsidP="00C94EB3">
      <w:pPr>
        <w:rPr>
          <w:b/>
          <w:sz w:val="26"/>
          <w:szCs w:val="26"/>
        </w:rPr>
      </w:pPr>
    </w:p>
    <w:p w:rsidR="00C94EB3" w:rsidRPr="00B72CD6" w:rsidRDefault="00C94EB3" w:rsidP="00C94EB3">
      <w:pPr>
        <w:ind w:firstLine="709"/>
        <w:jc w:val="both"/>
        <w:rPr>
          <w:sz w:val="26"/>
          <w:szCs w:val="26"/>
        </w:rPr>
      </w:pPr>
      <w:r w:rsidRPr="00B72CD6">
        <w:rPr>
          <w:sz w:val="26"/>
          <w:szCs w:val="26"/>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C94EB3" w:rsidRPr="00B72CD6" w:rsidRDefault="00C94EB3" w:rsidP="00C94EB3">
      <w:pPr>
        <w:jc w:val="center"/>
        <w:rPr>
          <w:b/>
          <w:sz w:val="26"/>
          <w:szCs w:val="26"/>
        </w:rPr>
      </w:pPr>
    </w:p>
    <w:p w:rsidR="00C94EB3" w:rsidRPr="00B72CD6" w:rsidRDefault="00C94EB3" w:rsidP="00C94EB3">
      <w:pPr>
        <w:jc w:val="center"/>
        <w:rPr>
          <w:b/>
          <w:sz w:val="26"/>
          <w:szCs w:val="26"/>
        </w:rPr>
      </w:pPr>
    </w:p>
    <w:p w:rsidR="00C94EB3" w:rsidRPr="00B72CD6" w:rsidRDefault="00C94EB3" w:rsidP="00C94EB3">
      <w:pPr>
        <w:jc w:val="center"/>
        <w:rPr>
          <w:b/>
          <w:sz w:val="26"/>
          <w:szCs w:val="26"/>
        </w:rPr>
      </w:pPr>
      <w:r w:rsidRPr="00B72CD6">
        <w:rPr>
          <w:b/>
          <w:sz w:val="26"/>
          <w:szCs w:val="26"/>
        </w:rPr>
        <w:t>6. ЗАКЛЮЧИТЕЛЬНЫЕ ПОЛОЖЕНИЯ</w:t>
      </w:r>
    </w:p>
    <w:p w:rsidR="00C94EB3" w:rsidRPr="00B72CD6" w:rsidRDefault="00C94EB3" w:rsidP="00C94EB3">
      <w:pPr>
        <w:jc w:val="center"/>
        <w:rPr>
          <w:b/>
          <w:sz w:val="26"/>
          <w:szCs w:val="26"/>
        </w:rPr>
      </w:pPr>
    </w:p>
    <w:p w:rsidR="00C94EB3" w:rsidRPr="00B72CD6" w:rsidRDefault="00C94EB3" w:rsidP="00C94EB3">
      <w:pPr>
        <w:ind w:firstLine="709"/>
        <w:jc w:val="both"/>
        <w:rPr>
          <w:sz w:val="26"/>
          <w:szCs w:val="26"/>
        </w:rPr>
      </w:pPr>
      <w:r w:rsidRPr="00B72CD6">
        <w:rPr>
          <w:sz w:val="26"/>
          <w:szCs w:val="26"/>
        </w:rPr>
        <w:t>6.1. Право собственности на Участок у Покупателя возникает после регистрации права собственности в Управлении Федеральной службы государственной регистрации, кадастра и картографии по Краснодарскому краю в соответствии с законодательством.</w:t>
      </w:r>
    </w:p>
    <w:p w:rsidR="00C94EB3" w:rsidRPr="00B72CD6" w:rsidRDefault="00C94EB3" w:rsidP="00C94EB3">
      <w:pPr>
        <w:ind w:firstLine="709"/>
        <w:jc w:val="both"/>
        <w:rPr>
          <w:sz w:val="26"/>
          <w:szCs w:val="26"/>
        </w:rPr>
      </w:pPr>
      <w:r w:rsidRPr="00B72CD6">
        <w:rPr>
          <w:sz w:val="26"/>
          <w:szCs w:val="26"/>
        </w:rPr>
        <w:t>6.2. В качестве неотъемлемой части Договора к нему прилагаются:</w:t>
      </w:r>
    </w:p>
    <w:p w:rsidR="00C94EB3" w:rsidRPr="00B72CD6" w:rsidRDefault="00C94EB3" w:rsidP="00C94EB3">
      <w:pPr>
        <w:ind w:firstLine="709"/>
        <w:jc w:val="both"/>
        <w:rPr>
          <w:sz w:val="26"/>
          <w:szCs w:val="26"/>
        </w:rPr>
      </w:pPr>
      <w:r w:rsidRPr="00B72CD6">
        <w:rPr>
          <w:sz w:val="26"/>
          <w:szCs w:val="26"/>
        </w:rPr>
        <w:t>протокол ________;</w:t>
      </w:r>
    </w:p>
    <w:p w:rsidR="00C94EB3" w:rsidRPr="00B72CD6" w:rsidRDefault="00C94EB3" w:rsidP="00C94EB3">
      <w:pPr>
        <w:ind w:firstLine="709"/>
        <w:jc w:val="both"/>
        <w:rPr>
          <w:sz w:val="27"/>
          <w:szCs w:val="27"/>
        </w:rPr>
      </w:pPr>
      <w:r w:rsidRPr="00B72CD6">
        <w:rPr>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от _____________________________.</w:t>
      </w:r>
    </w:p>
    <w:p w:rsidR="00C94EB3" w:rsidRPr="00B72CD6" w:rsidRDefault="00C94EB3" w:rsidP="00C94EB3">
      <w:pPr>
        <w:tabs>
          <w:tab w:val="left" w:pos="6300"/>
        </w:tabs>
        <w:ind w:firstLine="709"/>
        <w:jc w:val="both"/>
        <w:rPr>
          <w:sz w:val="26"/>
          <w:szCs w:val="26"/>
        </w:rPr>
      </w:pPr>
      <w:r w:rsidRPr="00B72CD6">
        <w:rPr>
          <w:sz w:val="26"/>
          <w:szCs w:val="26"/>
        </w:rPr>
        <w:t>6.3.</w:t>
      </w:r>
      <w:r w:rsidRPr="00B72CD6">
        <w:rPr>
          <w:b/>
          <w:sz w:val="26"/>
          <w:szCs w:val="26"/>
        </w:rPr>
        <w:t xml:space="preserve"> </w:t>
      </w:r>
      <w:r w:rsidRPr="00B72CD6">
        <w:rPr>
          <w:sz w:val="26"/>
          <w:szCs w:val="26"/>
        </w:rPr>
        <w:t>Настоящий Договор составлен в 2 экземплярах, имеющих одинаковую юридическую силу, и передается:</w:t>
      </w:r>
    </w:p>
    <w:p w:rsidR="00C94EB3" w:rsidRPr="00B72CD6" w:rsidRDefault="00C94EB3" w:rsidP="00C94EB3">
      <w:pPr>
        <w:ind w:firstLine="709"/>
        <w:jc w:val="both"/>
        <w:rPr>
          <w:sz w:val="26"/>
          <w:szCs w:val="26"/>
        </w:rPr>
      </w:pPr>
      <w:r w:rsidRPr="00B72CD6">
        <w:rPr>
          <w:sz w:val="26"/>
          <w:szCs w:val="26"/>
        </w:rPr>
        <w:t xml:space="preserve"> первый экземпляр – Продавцу;</w:t>
      </w:r>
    </w:p>
    <w:p w:rsidR="00C94EB3" w:rsidRPr="00B72CD6" w:rsidRDefault="00C94EB3" w:rsidP="00C94EB3">
      <w:pPr>
        <w:ind w:firstLine="709"/>
        <w:jc w:val="both"/>
        <w:rPr>
          <w:sz w:val="26"/>
          <w:szCs w:val="26"/>
        </w:rPr>
      </w:pPr>
      <w:r w:rsidRPr="00B72CD6">
        <w:rPr>
          <w:sz w:val="26"/>
          <w:szCs w:val="26"/>
        </w:rPr>
        <w:t xml:space="preserve"> второй экземпляр – Покупателю.</w:t>
      </w:r>
    </w:p>
    <w:p w:rsidR="00C94EB3" w:rsidRPr="00B72CD6" w:rsidRDefault="00C94EB3" w:rsidP="00C94EB3">
      <w:pPr>
        <w:jc w:val="both"/>
        <w:rPr>
          <w:sz w:val="26"/>
          <w:szCs w:val="26"/>
        </w:rPr>
      </w:pPr>
      <w:r w:rsidRPr="00B72CD6">
        <w:rPr>
          <w:sz w:val="26"/>
          <w:szCs w:val="26"/>
        </w:rPr>
        <w:t xml:space="preserve"> </w:t>
      </w:r>
    </w:p>
    <w:p w:rsidR="00C94EB3" w:rsidRPr="00B72CD6" w:rsidRDefault="00C94EB3" w:rsidP="00C94EB3">
      <w:pPr>
        <w:jc w:val="center"/>
        <w:rPr>
          <w:b/>
          <w:sz w:val="26"/>
          <w:szCs w:val="26"/>
        </w:rPr>
      </w:pPr>
      <w:r w:rsidRPr="00B72CD6">
        <w:rPr>
          <w:b/>
          <w:sz w:val="26"/>
          <w:szCs w:val="26"/>
        </w:rPr>
        <w:t>7. ЮРИДИЧЕСКИЕ АДРЕСА И РЕКВИЗИТЫ СТОРОН</w:t>
      </w:r>
    </w:p>
    <w:p w:rsidR="00C94EB3" w:rsidRPr="00B72CD6" w:rsidRDefault="00C94EB3" w:rsidP="00C94EB3">
      <w:pPr>
        <w:jc w:val="center"/>
        <w:rPr>
          <w:b/>
          <w:sz w:val="26"/>
          <w:szCs w:val="26"/>
        </w:rPr>
      </w:pPr>
    </w:p>
    <w:tbl>
      <w:tblPr>
        <w:tblW w:w="0" w:type="auto"/>
        <w:tblLook w:val="04A0" w:firstRow="1" w:lastRow="0" w:firstColumn="1" w:lastColumn="0" w:noHBand="0" w:noVBand="1"/>
      </w:tblPr>
      <w:tblGrid>
        <w:gridCol w:w="5142"/>
        <w:gridCol w:w="4497"/>
      </w:tblGrid>
      <w:tr w:rsidR="00C94EB3" w:rsidRPr="00B72CD6" w:rsidTr="00C94EB3">
        <w:tc>
          <w:tcPr>
            <w:tcW w:w="5211" w:type="dxa"/>
            <w:shd w:val="clear" w:color="auto" w:fill="auto"/>
          </w:tcPr>
          <w:p w:rsidR="00C94EB3" w:rsidRPr="00B72CD6" w:rsidRDefault="00C94EB3" w:rsidP="00C94EB3">
            <w:pPr>
              <w:ind w:firstLine="709"/>
              <w:rPr>
                <w:b/>
                <w:sz w:val="26"/>
                <w:szCs w:val="26"/>
              </w:rPr>
            </w:pPr>
            <w:r w:rsidRPr="00B72CD6">
              <w:rPr>
                <w:b/>
                <w:sz w:val="26"/>
                <w:szCs w:val="26"/>
              </w:rPr>
              <w:t>Продавец</w:t>
            </w:r>
            <w:r w:rsidRPr="00B72CD6">
              <w:rPr>
                <w:sz w:val="26"/>
                <w:szCs w:val="26"/>
              </w:rPr>
              <w:t xml:space="preserve"> </w:t>
            </w:r>
          </w:p>
          <w:p w:rsidR="00C94EB3" w:rsidRPr="0066455A" w:rsidRDefault="00C94EB3" w:rsidP="00C94EB3">
            <w:pPr>
              <w:tabs>
                <w:tab w:val="left" w:pos="5103"/>
                <w:tab w:val="left" w:pos="5387"/>
              </w:tabs>
              <w:rPr>
                <w:b/>
                <w:sz w:val="26"/>
                <w:szCs w:val="26"/>
              </w:rPr>
            </w:pPr>
            <w:r w:rsidRPr="0066455A">
              <w:rPr>
                <w:b/>
                <w:sz w:val="26"/>
                <w:szCs w:val="26"/>
              </w:rPr>
              <w:t>Администрация Васюринского сельского поселения</w:t>
            </w:r>
          </w:p>
          <w:p w:rsidR="00C94EB3" w:rsidRDefault="00C94EB3" w:rsidP="00C94EB3">
            <w:pPr>
              <w:tabs>
                <w:tab w:val="left" w:pos="5103"/>
                <w:tab w:val="left" w:pos="5387"/>
              </w:tabs>
              <w:rPr>
                <w:sz w:val="26"/>
                <w:szCs w:val="26"/>
              </w:rPr>
            </w:pPr>
            <w:r w:rsidRPr="0066455A">
              <w:rPr>
                <w:sz w:val="26"/>
                <w:szCs w:val="26"/>
              </w:rPr>
              <w:t>35322</w:t>
            </w:r>
            <w:r>
              <w:rPr>
                <w:sz w:val="26"/>
                <w:szCs w:val="26"/>
              </w:rPr>
              <w:t xml:space="preserve">5, Краснодарский край, Динской </w:t>
            </w:r>
            <w:r w:rsidRPr="0066455A">
              <w:rPr>
                <w:sz w:val="26"/>
                <w:szCs w:val="26"/>
              </w:rPr>
              <w:t xml:space="preserve">район, ст. Васюринская, </w:t>
            </w:r>
          </w:p>
          <w:p w:rsidR="00C94EB3" w:rsidRPr="0066455A" w:rsidRDefault="00C94EB3" w:rsidP="00C94EB3">
            <w:pPr>
              <w:tabs>
                <w:tab w:val="left" w:pos="5103"/>
                <w:tab w:val="left" w:pos="5387"/>
              </w:tabs>
              <w:rPr>
                <w:sz w:val="26"/>
                <w:szCs w:val="26"/>
              </w:rPr>
            </w:pPr>
            <w:r w:rsidRPr="0066455A">
              <w:rPr>
                <w:sz w:val="26"/>
                <w:szCs w:val="26"/>
              </w:rPr>
              <w:t>ул.</w:t>
            </w:r>
            <w:r>
              <w:rPr>
                <w:sz w:val="26"/>
                <w:szCs w:val="26"/>
              </w:rPr>
              <w:t xml:space="preserve"> </w:t>
            </w:r>
            <w:r w:rsidRPr="0066455A">
              <w:rPr>
                <w:sz w:val="26"/>
                <w:szCs w:val="26"/>
              </w:rPr>
              <w:t>Луначарского, 94 а</w:t>
            </w:r>
          </w:p>
          <w:p w:rsidR="00C94EB3" w:rsidRPr="0066455A" w:rsidRDefault="00C94EB3" w:rsidP="00C94EB3">
            <w:pPr>
              <w:tabs>
                <w:tab w:val="left" w:pos="5103"/>
                <w:tab w:val="left" w:pos="5387"/>
              </w:tabs>
              <w:rPr>
                <w:sz w:val="26"/>
                <w:szCs w:val="26"/>
              </w:rPr>
            </w:pPr>
            <w:r w:rsidRPr="0066455A">
              <w:rPr>
                <w:sz w:val="26"/>
                <w:szCs w:val="26"/>
              </w:rPr>
              <w:t>Телефон, факс: (886162) 31233</w:t>
            </w:r>
          </w:p>
          <w:p w:rsidR="00C94EB3" w:rsidRPr="0066455A" w:rsidRDefault="00C94EB3" w:rsidP="00C94EB3">
            <w:pPr>
              <w:tabs>
                <w:tab w:val="left" w:pos="5103"/>
                <w:tab w:val="left" w:pos="5387"/>
              </w:tabs>
              <w:rPr>
                <w:sz w:val="26"/>
                <w:szCs w:val="26"/>
              </w:rPr>
            </w:pPr>
            <w:r w:rsidRPr="0066455A">
              <w:rPr>
                <w:sz w:val="26"/>
                <w:szCs w:val="26"/>
              </w:rPr>
              <w:t xml:space="preserve">ИНН 2330031931 </w:t>
            </w:r>
          </w:p>
          <w:p w:rsidR="00C94EB3" w:rsidRPr="0066455A" w:rsidRDefault="00C94EB3" w:rsidP="00C94EB3">
            <w:pPr>
              <w:tabs>
                <w:tab w:val="left" w:pos="5103"/>
                <w:tab w:val="left" w:pos="5387"/>
              </w:tabs>
              <w:rPr>
                <w:sz w:val="26"/>
                <w:szCs w:val="26"/>
              </w:rPr>
            </w:pPr>
            <w:r w:rsidRPr="0066455A">
              <w:rPr>
                <w:sz w:val="26"/>
                <w:szCs w:val="26"/>
              </w:rPr>
              <w:t xml:space="preserve">КПП 233001001 </w:t>
            </w:r>
          </w:p>
          <w:p w:rsidR="00C94EB3" w:rsidRPr="0066455A" w:rsidRDefault="00C94EB3" w:rsidP="00C94EB3">
            <w:pPr>
              <w:tabs>
                <w:tab w:val="left" w:pos="5103"/>
                <w:tab w:val="left" w:pos="5387"/>
              </w:tabs>
              <w:rPr>
                <w:sz w:val="26"/>
                <w:szCs w:val="26"/>
              </w:rPr>
            </w:pPr>
            <w:r w:rsidRPr="0066455A">
              <w:rPr>
                <w:sz w:val="26"/>
                <w:szCs w:val="26"/>
              </w:rPr>
              <w:t xml:space="preserve">Тел. 8(86162)31-3-25 </w:t>
            </w:r>
          </w:p>
          <w:p w:rsidR="00C94EB3" w:rsidRPr="0066455A" w:rsidRDefault="00C94EB3" w:rsidP="00C94EB3">
            <w:pPr>
              <w:tabs>
                <w:tab w:val="left" w:pos="5103"/>
                <w:tab w:val="left" w:pos="5387"/>
              </w:tabs>
              <w:rPr>
                <w:sz w:val="26"/>
                <w:szCs w:val="26"/>
              </w:rPr>
            </w:pPr>
            <w:r w:rsidRPr="0066455A">
              <w:rPr>
                <w:sz w:val="26"/>
                <w:szCs w:val="26"/>
              </w:rPr>
              <w:lastRenderedPageBreak/>
              <w:t>Тел. бух.8(86162)72-6-46</w:t>
            </w:r>
          </w:p>
          <w:p w:rsidR="00C94EB3" w:rsidRPr="00B72CD6" w:rsidRDefault="00C94EB3" w:rsidP="00C94EB3">
            <w:pPr>
              <w:tabs>
                <w:tab w:val="left" w:pos="4962"/>
              </w:tabs>
              <w:rPr>
                <w:b/>
                <w:sz w:val="26"/>
                <w:szCs w:val="26"/>
              </w:rPr>
            </w:pPr>
          </w:p>
        </w:tc>
        <w:tc>
          <w:tcPr>
            <w:tcW w:w="4501" w:type="dxa"/>
            <w:shd w:val="clear" w:color="auto" w:fill="auto"/>
          </w:tcPr>
          <w:p w:rsidR="00C94EB3" w:rsidRPr="00B72CD6" w:rsidRDefault="00C94EB3" w:rsidP="00C94EB3">
            <w:pPr>
              <w:ind w:firstLine="884"/>
              <w:jc w:val="both"/>
              <w:rPr>
                <w:b/>
                <w:sz w:val="26"/>
                <w:szCs w:val="26"/>
              </w:rPr>
            </w:pPr>
            <w:r w:rsidRPr="00B72CD6">
              <w:rPr>
                <w:b/>
                <w:sz w:val="26"/>
                <w:szCs w:val="26"/>
              </w:rPr>
              <w:lastRenderedPageBreak/>
              <w:t>Покупатель</w:t>
            </w:r>
          </w:p>
          <w:p w:rsidR="00C94EB3" w:rsidRPr="00B72CD6" w:rsidRDefault="00C94EB3" w:rsidP="00C94EB3">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rsidR="00C94EB3" w:rsidRPr="00B72CD6" w:rsidRDefault="00C94EB3" w:rsidP="00C94EB3">
            <w:pPr>
              <w:ind w:left="-108" w:right="-1"/>
              <w:contextualSpacing/>
              <w:rPr>
                <w:sz w:val="28"/>
                <w:szCs w:val="28"/>
              </w:rPr>
            </w:pPr>
            <w:r w:rsidRPr="00B72CD6">
              <w:rPr>
                <w:color w:val="000000"/>
                <w:sz w:val="26"/>
                <w:szCs w:val="26"/>
              </w:rPr>
              <w:t xml:space="preserve">паспорт серия ____№ _______ выдан _______   __________ </w:t>
            </w:r>
            <w:proofErr w:type="gramStart"/>
            <w:r w:rsidRPr="00B72CD6">
              <w:rPr>
                <w:color w:val="000000"/>
                <w:sz w:val="26"/>
                <w:szCs w:val="26"/>
              </w:rPr>
              <w:t xml:space="preserve">года,   </w:t>
            </w:r>
            <w:proofErr w:type="gramEnd"/>
            <w:r w:rsidRPr="00B72CD6">
              <w:rPr>
                <w:color w:val="000000"/>
                <w:sz w:val="26"/>
                <w:szCs w:val="26"/>
              </w:rPr>
              <w:t xml:space="preserve">                      код подразделения _______, зарегистрированный по адресу:__________________________</w:t>
            </w:r>
          </w:p>
          <w:p w:rsidR="00C94EB3" w:rsidRPr="00B72CD6" w:rsidRDefault="00C94EB3" w:rsidP="00C94EB3">
            <w:pPr>
              <w:jc w:val="both"/>
              <w:rPr>
                <w:sz w:val="28"/>
                <w:szCs w:val="28"/>
                <w:highlight w:val="yellow"/>
              </w:rPr>
            </w:pPr>
          </w:p>
          <w:p w:rsidR="00C94EB3" w:rsidRPr="00B72CD6" w:rsidRDefault="00C94EB3" w:rsidP="00C94EB3">
            <w:pPr>
              <w:ind w:hanging="108"/>
              <w:jc w:val="both"/>
              <w:rPr>
                <w:sz w:val="26"/>
                <w:szCs w:val="26"/>
              </w:rPr>
            </w:pPr>
            <w:proofErr w:type="gramStart"/>
            <w:r w:rsidRPr="00B72CD6">
              <w:rPr>
                <w:sz w:val="28"/>
                <w:szCs w:val="28"/>
              </w:rPr>
              <w:t>телефон:_</w:t>
            </w:r>
            <w:proofErr w:type="gramEnd"/>
            <w:r w:rsidRPr="00B72CD6">
              <w:rPr>
                <w:sz w:val="28"/>
                <w:szCs w:val="28"/>
              </w:rPr>
              <w:t>__________</w:t>
            </w:r>
          </w:p>
        </w:tc>
      </w:tr>
    </w:tbl>
    <w:p w:rsidR="00C94EB3" w:rsidRPr="00B72CD6" w:rsidRDefault="00C94EB3" w:rsidP="00C94EB3">
      <w:pPr>
        <w:jc w:val="center"/>
        <w:rPr>
          <w:b/>
          <w:sz w:val="26"/>
          <w:szCs w:val="26"/>
        </w:rPr>
      </w:pPr>
    </w:p>
    <w:p w:rsidR="00C94EB3" w:rsidRPr="00B72CD6" w:rsidRDefault="00C94EB3" w:rsidP="00C94EB3">
      <w:pPr>
        <w:ind w:hanging="567"/>
        <w:jc w:val="center"/>
        <w:rPr>
          <w:b/>
          <w:sz w:val="26"/>
          <w:szCs w:val="26"/>
        </w:rPr>
      </w:pPr>
      <w:r w:rsidRPr="00B72CD6">
        <w:rPr>
          <w:b/>
          <w:sz w:val="26"/>
          <w:szCs w:val="26"/>
        </w:rPr>
        <w:t>8. ПОДПИСИ СТОРОН</w:t>
      </w:r>
    </w:p>
    <w:p w:rsidR="00C94EB3" w:rsidRPr="00B72CD6" w:rsidRDefault="00C94EB3" w:rsidP="00C94EB3">
      <w:pPr>
        <w:jc w:val="center"/>
        <w:rPr>
          <w:b/>
          <w:sz w:val="27"/>
          <w:szCs w:val="27"/>
        </w:rPr>
      </w:pPr>
    </w:p>
    <w:tbl>
      <w:tblPr>
        <w:tblW w:w="0" w:type="auto"/>
        <w:tblLook w:val="04A0" w:firstRow="1" w:lastRow="0" w:firstColumn="1" w:lastColumn="0" w:noHBand="0" w:noVBand="1"/>
      </w:tblPr>
      <w:tblGrid>
        <w:gridCol w:w="4819"/>
        <w:gridCol w:w="4820"/>
      </w:tblGrid>
      <w:tr w:rsidR="00C94EB3" w:rsidRPr="00B72CD6" w:rsidTr="00C94EB3">
        <w:tc>
          <w:tcPr>
            <w:tcW w:w="4927" w:type="dxa"/>
            <w:shd w:val="clear" w:color="auto" w:fill="auto"/>
          </w:tcPr>
          <w:p w:rsidR="00C94EB3" w:rsidRPr="00B72CD6" w:rsidRDefault="00C94EB3" w:rsidP="00C94EB3">
            <w:pPr>
              <w:ind w:firstLine="851"/>
              <w:rPr>
                <w:sz w:val="26"/>
                <w:szCs w:val="26"/>
              </w:rPr>
            </w:pPr>
            <w:r w:rsidRPr="00B72CD6">
              <w:rPr>
                <w:b/>
                <w:sz w:val="26"/>
                <w:szCs w:val="26"/>
              </w:rPr>
              <w:t>Продавец</w:t>
            </w:r>
            <w:r w:rsidRPr="00B72CD6">
              <w:rPr>
                <w:sz w:val="26"/>
                <w:szCs w:val="26"/>
              </w:rPr>
              <w:t xml:space="preserve"> </w:t>
            </w:r>
          </w:p>
          <w:p w:rsidR="00C94EB3" w:rsidRPr="00B72CD6" w:rsidRDefault="00C94EB3" w:rsidP="00C94EB3">
            <w:pPr>
              <w:ind w:firstLine="851"/>
              <w:rPr>
                <w:sz w:val="26"/>
                <w:szCs w:val="26"/>
              </w:rPr>
            </w:pPr>
          </w:p>
          <w:p w:rsidR="00C94EB3" w:rsidRPr="00B72CD6" w:rsidRDefault="00C94EB3" w:rsidP="00C94EB3">
            <w:pPr>
              <w:rPr>
                <w:sz w:val="26"/>
                <w:szCs w:val="26"/>
              </w:rPr>
            </w:pPr>
          </w:p>
          <w:p w:rsidR="00C94EB3" w:rsidRPr="00B72CD6" w:rsidRDefault="00C94EB3" w:rsidP="00C94EB3">
            <w:pPr>
              <w:rPr>
                <w:sz w:val="26"/>
                <w:szCs w:val="26"/>
              </w:rPr>
            </w:pPr>
            <w:r w:rsidRPr="00B72CD6">
              <w:rPr>
                <w:sz w:val="26"/>
                <w:szCs w:val="26"/>
              </w:rPr>
              <w:t xml:space="preserve">________________ </w:t>
            </w:r>
            <w:r>
              <w:rPr>
                <w:sz w:val="26"/>
                <w:szCs w:val="26"/>
              </w:rPr>
              <w:t>Д.А.Позов</w:t>
            </w:r>
            <w:r w:rsidRPr="00B72CD6">
              <w:rPr>
                <w:sz w:val="26"/>
                <w:szCs w:val="26"/>
              </w:rPr>
              <w:t xml:space="preserve">                         </w:t>
            </w:r>
          </w:p>
          <w:p w:rsidR="00C94EB3" w:rsidRPr="00B72CD6" w:rsidRDefault="00C94EB3" w:rsidP="00C94EB3">
            <w:r w:rsidRPr="00B72CD6">
              <w:t xml:space="preserve">   М.П.   </w:t>
            </w:r>
            <w:r w:rsidRPr="00B72CD6">
              <w:rPr>
                <w:i/>
                <w:sz w:val="22"/>
                <w:szCs w:val="22"/>
              </w:rPr>
              <w:t>(</w:t>
            </w:r>
            <w:proofErr w:type="gramStart"/>
            <w:r w:rsidRPr="00B72CD6">
              <w:rPr>
                <w:i/>
                <w:sz w:val="22"/>
                <w:szCs w:val="22"/>
              </w:rPr>
              <w:t xml:space="preserve">подпись) </w:t>
            </w:r>
            <w:r w:rsidRPr="00B72CD6">
              <w:rPr>
                <w:i/>
              </w:rPr>
              <w:t xml:space="preserve">  </w:t>
            </w:r>
            <w:proofErr w:type="gramEnd"/>
            <w:r w:rsidRPr="00B72CD6">
              <w:rPr>
                <w:i/>
              </w:rPr>
              <w:t xml:space="preserve">                                                  </w:t>
            </w:r>
            <w:r w:rsidRPr="00B72CD6">
              <w:t xml:space="preserve">         </w:t>
            </w:r>
          </w:p>
        </w:tc>
        <w:tc>
          <w:tcPr>
            <w:tcW w:w="4928" w:type="dxa"/>
            <w:shd w:val="clear" w:color="auto" w:fill="auto"/>
          </w:tcPr>
          <w:p w:rsidR="00C94EB3" w:rsidRPr="00B72CD6" w:rsidRDefault="00C94EB3" w:rsidP="00C94EB3">
            <w:pPr>
              <w:jc w:val="center"/>
              <w:rPr>
                <w:b/>
                <w:sz w:val="26"/>
                <w:szCs w:val="26"/>
              </w:rPr>
            </w:pPr>
            <w:r w:rsidRPr="00B72CD6">
              <w:rPr>
                <w:b/>
                <w:sz w:val="26"/>
                <w:szCs w:val="26"/>
              </w:rPr>
              <w:t>Покупатель</w:t>
            </w:r>
          </w:p>
          <w:p w:rsidR="00C94EB3" w:rsidRPr="00B72CD6" w:rsidRDefault="00C94EB3" w:rsidP="00C94EB3">
            <w:pPr>
              <w:jc w:val="center"/>
              <w:rPr>
                <w:b/>
                <w:sz w:val="26"/>
                <w:szCs w:val="26"/>
              </w:rPr>
            </w:pPr>
          </w:p>
          <w:p w:rsidR="00C94EB3" w:rsidRPr="00B72CD6" w:rsidRDefault="00C94EB3" w:rsidP="00C94EB3">
            <w:pPr>
              <w:jc w:val="center"/>
              <w:rPr>
                <w:b/>
                <w:sz w:val="26"/>
                <w:szCs w:val="26"/>
              </w:rPr>
            </w:pPr>
          </w:p>
          <w:p w:rsidR="00C94EB3" w:rsidRPr="00B72CD6" w:rsidRDefault="00C94EB3" w:rsidP="00C94EB3">
            <w:pPr>
              <w:jc w:val="center"/>
              <w:rPr>
                <w:sz w:val="26"/>
                <w:szCs w:val="26"/>
              </w:rPr>
            </w:pPr>
            <w:r w:rsidRPr="00B72CD6">
              <w:rPr>
                <w:sz w:val="26"/>
                <w:szCs w:val="26"/>
              </w:rPr>
              <w:t xml:space="preserve">          ________________ Ф.И.О.</w:t>
            </w:r>
          </w:p>
          <w:p w:rsidR="00C94EB3" w:rsidRPr="00B72CD6" w:rsidRDefault="00C94EB3" w:rsidP="00C94EB3">
            <w:pPr>
              <w:rPr>
                <w:i/>
                <w:sz w:val="22"/>
                <w:szCs w:val="22"/>
              </w:rPr>
            </w:pPr>
            <w:r w:rsidRPr="00B72CD6">
              <w:rPr>
                <w:i/>
              </w:rPr>
              <w:t xml:space="preserve">                 </w:t>
            </w:r>
            <w:r w:rsidRPr="00B72CD6">
              <w:rPr>
                <w:i/>
                <w:sz w:val="22"/>
                <w:szCs w:val="22"/>
              </w:rPr>
              <w:t>(подпись)</w:t>
            </w:r>
          </w:p>
          <w:p w:rsidR="00C94EB3" w:rsidRPr="00B72CD6" w:rsidRDefault="00C94EB3" w:rsidP="00C94EB3">
            <w:pPr>
              <w:rPr>
                <w:sz w:val="18"/>
                <w:szCs w:val="18"/>
              </w:rPr>
            </w:pPr>
            <w:r w:rsidRPr="00B72CD6">
              <w:rPr>
                <w:i/>
                <w:sz w:val="22"/>
                <w:szCs w:val="22"/>
              </w:rPr>
              <w:t xml:space="preserve"> </w:t>
            </w:r>
          </w:p>
        </w:tc>
      </w:tr>
    </w:tbl>
    <w:p w:rsidR="00C94EB3" w:rsidRDefault="00C94EB3" w:rsidP="0006391A">
      <w:pPr>
        <w:jc w:val="right"/>
        <w:rPr>
          <w:sz w:val="28"/>
        </w:rPr>
      </w:pPr>
    </w:p>
    <w:p w:rsidR="009D7B52" w:rsidRDefault="009D7B52" w:rsidP="0006391A">
      <w:pPr>
        <w:jc w:val="right"/>
        <w:rPr>
          <w:sz w:val="28"/>
        </w:rPr>
      </w:pPr>
    </w:p>
    <w:p w:rsidR="00263808" w:rsidRDefault="00263808" w:rsidP="0006391A">
      <w:pPr>
        <w:jc w:val="right"/>
        <w:rPr>
          <w:sz w:val="28"/>
        </w:rPr>
      </w:pPr>
    </w:p>
    <w:p w:rsidR="009D7B52" w:rsidRPr="009D7B52" w:rsidRDefault="009D7B52" w:rsidP="009D7B52">
      <w:pPr>
        <w:jc w:val="both"/>
        <w:rPr>
          <w:sz w:val="28"/>
        </w:rPr>
      </w:pPr>
      <w:r w:rsidRPr="009D7B52">
        <w:rPr>
          <w:sz w:val="28"/>
        </w:rPr>
        <w:t>Главный специалист отдела ЖКХ</w:t>
      </w:r>
    </w:p>
    <w:p w:rsidR="009D7B52" w:rsidRPr="009D7B52" w:rsidRDefault="009D7B52" w:rsidP="009D7B52">
      <w:pPr>
        <w:jc w:val="both"/>
        <w:rPr>
          <w:sz w:val="28"/>
        </w:rPr>
      </w:pPr>
      <w:r w:rsidRPr="009D7B52">
        <w:rPr>
          <w:sz w:val="28"/>
        </w:rPr>
        <w:t xml:space="preserve">администрации Васюринского </w:t>
      </w:r>
    </w:p>
    <w:p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rsidR="0006391A" w:rsidRPr="0006391A" w:rsidRDefault="004A291B" w:rsidP="0006391A">
      <w:pPr>
        <w:jc w:val="right"/>
        <w:rPr>
          <w:sz w:val="28"/>
        </w:rPr>
      </w:pPr>
      <w:r>
        <w:rPr>
          <w:sz w:val="28"/>
        </w:rPr>
        <w:t>Васюринского сельского поселения</w:t>
      </w:r>
    </w:p>
    <w:p w:rsidR="002003E5" w:rsidRPr="002003E5" w:rsidRDefault="005D1B2B" w:rsidP="005D1B2B">
      <w:pPr>
        <w:jc w:val="right"/>
        <w:rPr>
          <w:rStyle w:val="a6"/>
          <w:color w:val="000000"/>
          <w:sz w:val="32"/>
          <w:szCs w:val="32"/>
        </w:rPr>
      </w:pPr>
      <w:r w:rsidRPr="005D1B2B">
        <w:rPr>
          <w:sz w:val="28"/>
        </w:rPr>
        <w:t>от 01.11.2022 № 290</w:t>
      </w:r>
    </w:p>
    <w:p w:rsidR="00AE7CEB" w:rsidRPr="00AE7CEB" w:rsidRDefault="00AE7CEB" w:rsidP="00AE7CEB">
      <w:pPr>
        <w:jc w:val="center"/>
        <w:rPr>
          <w:b/>
          <w:color w:val="000000"/>
          <w:sz w:val="28"/>
          <w:szCs w:val="28"/>
        </w:rPr>
      </w:pPr>
      <w:r w:rsidRPr="00AE7CEB">
        <w:rPr>
          <w:b/>
          <w:color w:val="000000"/>
          <w:sz w:val="28"/>
          <w:szCs w:val="28"/>
        </w:rPr>
        <w:t>ИЗВЕЩЕНИЕ</w:t>
      </w:r>
    </w:p>
    <w:p w:rsidR="00AE7CEB" w:rsidRPr="00AE7CEB"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Pr="00AE7CEB">
        <w:rPr>
          <w:b/>
          <w:sz w:val="28"/>
          <w:szCs w:val="28"/>
        </w:rPr>
        <w:t xml:space="preserve">по продаже земельных участков   </w:t>
      </w:r>
    </w:p>
    <w:p w:rsidR="00AE7CEB" w:rsidRPr="00AE7CEB" w:rsidRDefault="00AE7CEB" w:rsidP="00AE7CEB">
      <w:pPr>
        <w:jc w:val="center"/>
        <w:rPr>
          <w:sz w:val="28"/>
          <w:szCs w:val="28"/>
        </w:rPr>
      </w:pPr>
    </w:p>
    <w:p w:rsidR="00AE7CEB" w:rsidRPr="00AE7CEB" w:rsidRDefault="00AE7CEB" w:rsidP="00AE7CEB">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832D27">
        <w:rPr>
          <w:sz w:val="28"/>
          <w:szCs w:val="28"/>
        </w:rPr>
        <w:t>распоряжение</w:t>
      </w:r>
      <w:r w:rsidR="00832D27">
        <w:rPr>
          <w:sz w:val="28"/>
          <w:szCs w:val="28"/>
        </w:rPr>
        <w:t>м</w:t>
      </w:r>
      <w:r w:rsidR="00832D27" w:rsidRPr="00832D27">
        <w:rPr>
          <w:sz w:val="28"/>
          <w:szCs w:val="28"/>
        </w:rPr>
        <w:t xml:space="preserve">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 </w:t>
      </w:r>
      <w:r w:rsidRPr="00AE7CEB">
        <w:rPr>
          <w:sz w:val="28"/>
          <w:szCs w:val="28"/>
        </w:rPr>
        <w:t xml:space="preserve">извещает о проведении аукциона по продаже 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rsidR="00AE7CEB" w:rsidRPr="00AE7CEB"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009B50B8">
        <w:rPr>
          <w:sz w:val="28"/>
          <w:szCs w:val="28"/>
        </w:rPr>
        <w:t>01</w:t>
      </w:r>
      <w:r w:rsidRPr="00AE7CEB">
        <w:rPr>
          <w:sz w:val="28"/>
          <w:szCs w:val="28"/>
        </w:rPr>
        <w:t xml:space="preserve">» </w:t>
      </w:r>
      <w:r w:rsidR="009B50B8">
        <w:rPr>
          <w:sz w:val="28"/>
          <w:szCs w:val="28"/>
        </w:rPr>
        <w:t>ноября</w:t>
      </w:r>
      <w:r w:rsidRPr="00AE7CEB">
        <w:rPr>
          <w:sz w:val="28"/>
          <w:szCs w:val="28"/>
        </w:rPr>
        <w:t xml:space="preserve"> 2022 г. № </w:t>
      </w:r>
      <w:r w:rsidR="00303BDB">
        <w:rPr>
          <w:sz w:val="28"/>
          <w:szCs w:val="28"/>
        </w:rPr>
        <w:t>__</w:t>
      </w:r>
      <w:r w:rsidR="009B50B8">
        <w:rPr>
          <w:sz w:val="28"/>
          <w:szCs w:val="28"/>
        </w:rPr>
        <w:t>__</w:t>
      </w:r>
      <w:r w:rsidRPr="00AE7CEB">
        <w:rPr>
          <w:sz w:val="28"/>
          <w:szCs w:val="28"/>
        </w:rPr>
        <w:t>.</w:t>
      </w:r>
    </w:p>
    <w:p w:rsidR="00AE7CEB" w:rsidRPr="00AE7CEB" w:rsidRDefault="00AE7CEB" w:rsidP="00AE7CEB">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AE7CEB">
        <w:rPr>
          <w:b/>
          <w:sz w:val="28"/>
          <w:szCs w:val="28"/>
        </w:rPr>
        <w:t>«</w:t>
      </w:r>
      <w:r w:rsidR="00D302FB">
        <w:rPr>
          <w:b/>
          <w:sz w:val="28"/>
          <w:szCs w:val="28"/>
        </w:rPr>
        <w:t>0</w:t>
      </w:r>
      <w:r w:rsidR="00CD3D8F">
        <w:rPr>
          <w:b/>
          <w:sz w:val="28"/>
          <w:szCs w:val="28"/>
        </w:rPr>
        <w:t>2</w:t>
      </w:r>
      <w:r w:rsidR="00D302FB">
        <w:rPr>
          <w:b/>
          <w:sz w:val="28"/>
          <w:szCs w:val="28"/>
        </w:rPr>
        <w:t>» декабря</w:t>
      </w:r>
      <w:r w:rsidRPr="00AE7CEB">
        <w:rPr>
          <w:b/>
          <w:sz w:val="28"/>
          <w:szCs w:val="28"/>
        </w:rPr>
        <w:t xml:space="preserve"> 2022 г. </w:t>
      </w:r>
      <w:r w:rsidRPr="00AE7CEB">
        <w:rPr>
          <w:sz w:val="28"/>
          <w:szCs w:val="28"/>
        </w:rPr>
        <w:t xml:space="preserve">в </w:t>
      </w:r>
      <w:r w:rsidR="00D302FB">
        <w:rPr>
          <w:b/>
          <w:sz w:val="28"/>
          <w:szCs w:val="28"/>
        </w:rPr>
        <w:t>10</w:t>
      </w:r>
      <w:r w:rsidRPr="00AE7CEB">
        <w:rPr>
          <w:b/>
          <w:sz w:val="28"/>
          <w:szCs w:val="28"/>
        </w:rPr>
        <w:t xml:space="preserve"> ч. 00 мин</w:t>
      </w:r>
      <w:r w:rsidRPr="00AE7CEB">
        <w:rPr>
          <w:sz w:val="28"/>
          <w:szCs w:val="28"/>
        </w:rPr>
        <w:t xml:space="preserve">., по адресу: </w:t>
      </w:r>
      <w:r w:rsidRPr="00AE7CEB">
        <w:rPr>
          <w:color w:val="000000"/>
          <w:kern w:val="1"/>
          <w:sz w:val="28"/>
          <w:szCs w:val="28"/>
          <w:lang w:eastAsia="ar-SA"/>
        </w:rPr>
        <w:t xml:space="preserve">Краснодарский край, Динской район, ст. </w:t>
      </w:r>
      <w:r w:rsidR="00D302FB">
        <w:rPr>
          <w:color w:val="000000"/>
          <w:kern w:val="1"/>
          <w:sz w:val="28"/>
          <w:szCs w:val="28"/>
          <w:lang w:eastAsia="ar-SA"/>
        </w:rPr>
        <w:t>Васюринская</w:t>
      </w:r>
      <w:r w:rsidRPr="00AE7CEB">
        <w:rPr>
          <w:color w:val="000000"/>
          <w:kern w:val="1"/>
          <w:sz w:val="28"/>
          <w:szCs w:val="28"/>
          <w:lang w:eastAsia="ar-SA"/>
        </w:rPr>
        <w:t xml:space="preserve">, ул. </w:t>
      </w:r>
      <w:r w:rsidR="00D302FB">
        <w:rPr>
          <w:color w:val="000000"/>
          <w:kern w:val="1"/>
          <w:sz w:val="28"/>
          <w:szCs w:val="28"/>
          <w:lang w:eastAsia="ar-SA"/>
        </w:rPr>
        <w:t>Луначарского</w:t>
      </w:r>
      <w:r w:rsidRPr="00AE7CEB">
        <w:rPr>
          <w:color w:val="000000"/>
          <w:kern w:val="1"/>
          <w:sz w:val="28"/>
          <w:szCs w:val="28"/>
          <w:lang w:eastAsia="ar-SA"/>
        </w:rPr>
        <w:t xml:space="preserve">, </w:t>
      </w:r>
      <w:r w:rsidR="00601BA7">
        <w:rPr>
          <w:color w:val="000000"/>
          <w:kern w:val="1"/>
          <w:sz w:val="28"/>
          <w:szCs w:val="28"/>
          <w:lang w:eastAsia="ar-SA"/>
        </w:rPr>
        <w:t>94А</w:t>
      </w:r>
      <w:r w:rsidRPr="00AE7CEB">
        <w:rPr>
          <w:color w:val="000000"/>
          <w:kern w:val="1"/>
          <w:sz w:val="28"/>
          <w:szCs w:val="28"/>
          <w:lang w:eastAsia="ar-SA"/>
        </w:rPr>
        <w:t>, кабинет №</w:t>
      </w:r>
      <w:r w:rsidR="00601BA7">
        <w:rPr>
          <w:color w:val="000000"/>
          <w:kern w:val="1"/>
          <w:sz w:val="28"/>
          <w:szCs w:val="28"/>
          <w:lang w:eastAsia="ar-SA"/>
        </w:rPr>
        <w:t>10</w:t>
      </w:r>
      <w:r w:rsidRPr="00AE7CEB">
        <w:rPr>
          <w:color w:val="000000"/>
          <w:kern w:val="1"/>
          <w:sz w:val="28"/>
          <w:szCs w:val="28"/>
          <w:lang w:eastAsia="ar-SA"/>
        </w:rPr>
        <w:t>.</w:t>
      </w:r>
    </w:p>
    <w:p w:rsidR="00AE7CEB" w:rsidRPr="00AE7CEB" w:rsidRDefault="00AE7CEB" w:rsidP="00AE7CEB">
      <w:pPr>
        <w:ind w:firstLine="708"/>
        <w:jc w:val="both"/>
        <w:rPr>
          <w:sz w:val="28"/>
          <w:szCs w:val="28"/>
        </w:rPr>
      </w:pPr>
      <w:r w:rsidRPr="00AE7CEB">
        <w:rPr>
          <w:sz w:val="28"/>
          <w:szCs w:val="28"/>
        </w:rPr>
        <w:t xml:space="preserve">3. Аукцион состоится: </w:t>
      </w:r>
      <w:r w:rsidRPr="00AE7CEB">
        <w:rPr>
          <w:b/>
          <w:sz w:val="28"/>
          <w:szCs w:val="28"/>
        </w:rPr>
        <w:t>«</w:t>
      </w:r>
      <w:r w:rsidR="00CD3D8F">
        <w:rPr>
          <w:b/>
          <w:sz w:val="28"/>
          <w:szCs w:val="28"/>
        </w:rPr>
        <w:t>08</w:t>
      </w:r>
      <w:r w:rsidRPr="00AE7CEB">
        <w:rPr>
          <w:b/>
          <w:sz w:val="28"/>
          <w:szCs w:val="28"/>
        </w:rPr>
        <w:t xml:space="preserve">» </w:t>
      </w:r>
      <w:r w:rsidR="00601BA7">
        <w:rPr>
          <w:b/>
          <w:sz w:val="28"/>
          <w:szCs w:val="28"/>
        </w:rPr>
        <w:t>декабря</w:t>
      </w:r>
      <w:r w:rsidRPr="00AE7CEB">
        <w:rPr>
          <w:b/>
          <w:sz w:val="28"/>
          <w:szCs w:val="28"/>
        </w:rPr>
        <w:t xml:space="preserve"> 2022 г. в 10 ч. 00 мин.</w:t>
      </w:r>
      <w:r w:rsidR="00BA5A9C">
        <w:rPr>
          <w:sz w:val="28"/>
          <w:szCs w:val="28"/>
        </w:rPr>
        <w:t xml:space="preserve">, по адресу: </w:t>
      </w:r>
      <w:r w:rsidRPr="00AE7CEB">
        <w:rPr>
          <w:sz w:val="28"/>
          <w:szCs w:val="28"/>
        </w:rPr>
        <w:t xml:space="preserve">Краснодарский край, Динской район, ст. Динская, ул. </w:t>
      </w:r>
      <w:r w:rsidR="00601BA7">
        <w:rPr>
          <w:sz w:val="28"/>
          <w:szCs w:val="28"/>
        </w:rPr>
        <w:t>Луначарского</w:t>
      </w:r>
      <w:r w:rsidRPr="00AE7CEB">
        <w:rPr>
          <w:sz w:val="28"/>
          <w:szCs w:val="28"/>
        </w:rPr>
        <w:t xml:space="preserve">, </w:t>
      </w:r>
      <w:r w:rsidR="00601BA7">
        <w:rPr>
          <w:sz w:val="28"/>
          <w:szCs w:val="28"/>
        </w:rPr>
        <w:t>94А, (</w:t>
      </w:r>
      <w:r w:rsidRPr="00AE7CEB">
        <w:rPr>
          <w:sz w:val="28"/>
          <w:szCs w:val="28"/>
        </w:rPr>
        <w:t xml:space="preserve">зал администрации </w:t>
      </w:r>
      <w:r w:rsidR="001A06CE" w:rsidRPr="001A06CE">
        <w:rPr>
          <w:sz w:val="28"/>
          <w:szCs w:val="28"/>
        </w:rPr>
        <w:t>Васюринского сельского поселения</w:t>
      </w:r>
      <w:r w:rsidRPr="00AE7CEB">
        <w:rPr>
          <w:sz w:val="28"/>
          <w:szCs w:val="28"/>
        </w:rPr>
        <w:t>).</w:t>
      </w:r>
    </w:p>
    <w:p w:rsidR="00AE7CEB" w:rsidRPr="00AE7CEB" w:rsidRDefault="00AE7CEB" w:rsidP="00AE7CEB">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по продаже земельных участков гражданам для индивидуального жилищного строительства.</w:t>
      </w:r>
    </w:p>
    <w:p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rsidR="001A06CE" w:rsidRPr="00A151DC" w:rsidRDefault="001A06CE" w:rsidP="001A06CE">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Pr>
          <w:sz w:val="28"/>
        </w:rPr>
        <w:t>й, Динской муниципальный район, стани</w:t>
      </w:r>
      <w:r w:rsidRPr="00881A72">
        <w:rPr>
          <w:sz w:val="28"/>
        </w:rPr>
        <w:t>ца Васюринская, ул</w:t>
      </w:r>
      <w:r>
        <w:rPr>
          <w:sz w:val="28"/>
        </w:rPr>
        <w:t>ица Суворова, 149</w:t>
      </w:r>
      <w:r w:rsidRPr="00A151DC">
        <w:rPr>
          <w:sz w:val="28"/>
        </w:rPr>
        <w:t>, площадью 7</w:t>
      </w:r>
      <w:r>
        <w:rPr>
          <w:sz w:val="28"/>
        </w:rPr>
        <w:t>50</w:t>
      </w:r>
      <w:r w:rsidRPr="00A151DC">
        <w:rPr>
          <w:sz w:val="28"/>
        </w:rPr>
        <w:t xml:space="preserve"> кв. м, с кадастровым номером 23:07:</w:t>
      </w:r>
      <w:r>
        <w:rPr>
          <w:sz w:val="28"/>
        </w:rPr>
        <w:t>1101087</w:t>
      </w:r>
      <w:r w:rsidRPr="00A151DC">
        <w:rPr>
          <w:sz w:val="28"/>
        </w:rPr>
        <w:t>:1</w:t>
      </w:r>
      <w:r>
        <w:rPr>
          <w:sz w:val="28"/>
        </w:rPr>
        <w:t>39</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Pr>
          <w:sz w:val="28"/>
        </w:rPr>
        <w:t>Торгово-промышленной палаты Динского района Краснодарского края</w:t>
      </w:r>
      <w:r w:rsidRPr="00A151DC">
        <w:rPr>
          <w:sz w:val="28"/>
        </w:rPr>
        <w:t xml:space="preserve"> – </w:t>
      </w:r>
      <w:r>
        <w:rPr>
          <w:sz w:val="28"/>
        </w:rPr>
        <w:t>1018000</w:t>
      </w:r>
      <w:r w:rsidRPr="00A151DC">
        <w:rPr>
          <w:sz w:val="28"/>
        </w:rPr>
        <w:t xml:space="preserve"> (</w:t>
      </w:r>
      <w:r>
        <w:rPr>
          <w:sz w:val="28"/>
        </w:rPr>
        <w:t>один миллион восемнадцать</w:t>
      </w:r>
      <w:r w:rsidRPr="00A151DC">
        <w:rPr>
          <w:sz w:val="28"/>
        </w:rPr>
        <w:t xml:space="preserve"> тысяч) рубль 00 копеек.</w:t>
      </w:r>
    </w:p>
    <w:p w:rsidR="001A06CE" w:rsidRPr="00A151DC" w:rsidRDefault="001A06CE" w:rsidP="001A06CE">
      <w:pPr>
        <w:ind w:firstLine="709"/>
        <w:jc w:val="both"/>
        <w:rPr>
          <w:sz w:val="28"/>
        </w:rPr>
      </w:pPr>
      <w:r w:rsidRPr="00A151DC">
        <w:rPr>
          <w:sz w:val="28"/>
        </w:rPr>
        <w:t xml:space="preserve">Шаг аукциона – </w:t>
      </w:r>
      <w:r>
        <w:rPr>
          <w:sz w:val="28"/>
        </w:rPr>
        <w:t>30540</w:t>
      </w:r>
      <w:r w:rsidRPr="00A151DC">
        <w:rPr>
          <w:sz w:val="28"/>
        </w:rPr>
        <w:t xml:space="preserve"> руб.</w:t>
      </w:r>
    </w:p>
    <w:p w:rsidR="001A06CE" w:rsidRPr="00A151DC" w:rsidRDefault="001A06CE" w:rsidP="001A06CE">
      <w:pPr>
        <w:ind w:firstLine="709"/>
        <w:jc w:val="both"/>
        <w:rPr>
          <w:sz w:val="28"/>
        </w:rPr>
      </w:pPr>
      <w:r w:rsidRPr="00A151DC">
        <w:rPr>
          <w:sz w:val="28"/>
        </w:rPr>
        <w:t xml:space="preserve">Сумма задатка – </w:t>
      </w:r>
      <w:r>
        <w:rPr>
          <w:sz w:val="28"/>
        </w:rPr>
        <w:t>305400</w:t>
      </w:r>
      <w:r w:rsidRPr="00A151DC">
        <w:rPr>
          <w:sz w:val="28"/>
        </w:rPr>
        <w:t xml:space="preserve"> руб.  </w:t>
      </w:r>
    </w:p>
    <w:p w:rsidR="001A06CE" w:rsidRDefault="001A06CE" w:rsidP="001A06CE">
      <w:pPr>
        <w:ind w:firstLine="709"/>
        <w:jc w:val="both"/>
        <w:rPr>
          <w:sz w:val="28"/>
        </w:rPr>
      </w:pPr>
      <w:r w:rsidRPr="00A151DC">
        <w:rPr>
          <w:sz w:val="28"/>
        </w:rPr>
        <w:t xml:space="preserve">Обременения правами третьих лиц: </w:t>
      </w:r>
      <w:r w:rsidRPr="0094033E">
        <w:rPr>
          <w:sz w:val="28"/>
        </w:rPr>
        <w:t>ограничения прав на земельный участок, предусмотренны</w:t>
      </w:r>
      <w:r>
        <w:rPr>
          <w:sz w:val="28"/>
        </w:rPr>
        <w:t xml:space="preserve">е статьей 56 Земельного кодекса </w:t>
      </w:r>
      <w:r w:rsidRPr="0094033E">
        <w:rPr>
          <w:sz w:val="28"/>
        </w:rPr>
        <w:t>Российской Федерации; Содержание ограничения (обременения)</w:t>
      </w:r>
      <w:r>
        <w:rPr>
          <w:sz w:val="28"/>
        </w:rPr>
        <w:t xml:space="preserve">: </w:t>
      </w:r>
      <w:r w:rsidRPr="0094033E">
        <w:rPr>
          <w:sz w:val="28"/>
        </w:rPr>
        <w:t>Пункты 8,10,11 Правил установления охранных зон объектов электросетевого хозяйства</w:t>
      </w:r>
      <w:r>
        <w:rPr>
          <w:sz w:val="28"/>
        </w:rPr>
        <w:t xml:space="preserve"> и особых условий использования </w:t>
      </w:r>
      <w:r w:rsidRPr="0094033E">
        <w:rPr>
          <w:sz w:val="28"/>
        </w:rPr>
        <w:t>земельных участков, расположенных в границах таких зон, утверждённых постановлением</w:t>
      </w:r>
      <w:r>
        <w:rPr>
          <w:sz w:val="28"/>
        </w:rPr>
        <w:t xml:space="preserve"> Правительства РФ от 24 февраля </w:t>
      </w:r>
      <w:r w:rsidRPr="0094033E">
        <w:rPr>
          <w:sz w:val="28"/>
        </w:rPr>
        <w:t xml:space="preserve">2009 г. № </w:t>
      </w:r>
      <w:r w:rsidRPr="0094033E">
        <w:rPr>
          <w:sz w:val="28"/>
        </w:rPr>
        <w:lastRenderedPageBreak/>
        <w:t>160 (в редакции от 21 декабря 2018 г.). В охранных зонах запрещается осуществлять любые действия, которые</w:t>
      </w:r>
      <w:r>
        <w:rPr>
          <w:sz w:val="28"/>
        </w:rPr>
        <w:t xml:space="preserve"> </w:t>
      </w:r>
      <w:r w:rsidRPr="0094033E">
        <w:rPr>
          <w:sz w:val="28"/>
        </w:rPr>
        <w:t>могут нарушить безопасную работу объектов электросетевого хозяйства, в том числ</w:t>
      </w:r>
      <w:r>
        <w:rPr>
          <w:sz w:val="28"/>
        </w:rPr>
        <w:t xml:space="preserve">е привести к их повреждению или </w:t>
      </w:r>
      <w:r w:rsidRPr="0094033E">
        <w:rPr>
          <w:sz w:val="28"/>
        </w:rPr>
        <w:t>уничтожению, и (или) повлечь причинение вреда жизни, здоровью граждан и имуществу фи</w:t>
      </w:r>
      <w:r>
        <w:rPr>
          <w:sz w:val="28"/>
        </w:rPr>
        <w:t xml:space="preserve">зических или юридических лиц, а </w:t>
      </w:r>
      <w:r w:rsidRPr="0094033E">
        <w:rPr>
          <w:sz w:val="28"/>
        </w:rPr>
        <w:t>также повлечь нанесение экологического ущерба и возникновение пожаров, в том числе:</w:t>
      </w:r>
      <w:r>
        <w:rPr>
          <w:sz w:val="28"/>
        </w:rPr>
        <w:t xml:space="preserve"> </w:t>
      </w:r>
      <w:r w:rsidRPr="0094033E">
        <w:rPr>
          <w:sz w:val="28"/>
        </w:rPr>
        <w:t>а)</w:t>
      </w:r>
      <w:r>
        <w:rPr>
          <w:sz w:val="28"/>
        </w:rPr>
        <w:t xml:space="preserve"> набрасывать на провода и опоры </w:t>
      </w:r>
      <w:r w:rsidRPr="0094033E">
        <w:rPr>
          <w:sz w:val="28"/>
        </w:rPr>
        <w:t>воздушных линий электропередачи посторонние предметы, а также подниматься на опоры воз</w:t>
      </w:r>
      <w:r>
        <w:rPr>
          <w:sz w:val="28"/>
        </w:rPr>
        <w:t xml:space="preserve">душных линий электропередачи; б) </w:t>
      </w:r>
      <w:r w:rsidRPr="0094033E">
        <w:rPr>
          <w:sz w:val="28"/>
        </w:rPr>
        <w:t>размещать любые объекты и предметы (материалы) в пределах созданны</w:t>
      </w:r>
      <w:r>
        <w:rPr>
          <w:sz w:val="28"/>
        </w:rPr>
        <w:t xml:space="preserve">х в соответствии с требованиями </w:t>
      </w:r>
      <w:r w:rsidRPr="0094033E">
        <w:rPr>
          <w:sz w:val="28"/>
        </w:rPr>
        <w:t>нормативно-технических документов проходов и подъездов для доступа к объектам эле</w:t>
      </w:r>
      <w:r>
        <w:rPr>
          <w:sz w:val="28"/>
        </w:rPr>
        <w:t xml:space="preserve">ктросетевого хозяйства, а также </w:t>
      </w:r>
      <w:r w:rsidRPr="0094033E">
        <w:rPr>
          <w:sz w:val="28"/>
        </w:rPr>
        <w:t>проводить любые работы и возводить сооружения, которые могут препятствовать дос</w:t>
      </w:r>
      <w:r>
        <w:rPr>
          <w:sz w:val="28"/>
        </w:rPr>
        <w:t xml:space="preserve">тупу к объектам электросетевого </w:t>
      </w:r>
      <w:r w:rsidRPr="0094033E">
        <w:rPr>
          <w:sz w:val="28"/>
        </w:rPr>
        <w:t>хозяйства, без создания необходимых для такого доступа проходов и подъездов;</w:t>
      </w:r>
      <w:r>
        <w:rPr>
          <w:sz w:val="28"/>
        </w:rPr>
        <w:t xml:space="preserve"> </w:t>
      </w:r>
      <w:r w:rsidRPr="0094033E">
        <w:rPr>
          <w:sz w:val="28"/>
        </w:rPr>
        <w:t>в) находиться в пре</w:t>
      </w:r>
      <w:r>
        <w:rPr>
          <w:sz w:val="28"/>
        </w:rPr>
        <w:t xml:space="preserve">делах огороженной </w:t>
      </w:r>
      <w:r w:rsidRPr="0094033E">
        <w:rPr>
          <w:sz w:val="28"/>
        </w:rPr>
        <w:t>территории и помещениях распределительных устройств и подстанций, открывать двери и люк</w:t>
      </w:r>
      <w:r>
        <w:rPr>
          <w:sz w:val="28"/>
        </w:rPr>
        <w:t xml:space="preserve">и распределительных устройств и </w:t>
      </w:r>
      <w:r w:rsidRPr="0094033E">
        <w:rPr>
          <w:sz w:val="28"/>
        </w:rPr>
        <w:t>подстанций, производить переключения и подключения в электрических сетях (указанное тр</w:t>
      </w:r>
      <w:r>
        <w:rPr>
          <w:sz w:val="28"/>
        </w:rPr>
        <w:t xml:space="preserve">ебование не распространяется на </w:t>
      </w:r>
      <w:r w:rsidRPr="0094033E">
        <w:rPr>
          <w:sz w:val="28"/>
        </w:rPr>
        <w:t>работников, занятых выполнением разрешенных в установленном порядке работ), разводит</w:t>
      </w:r>
      <w:r>
        <w:rPr>
          <w:sz w:val="28"/>
        </w:rPr>
        <w:t xml:space="preserve">ь огонь в пределах охранных зон </w:t>
      </w:r>
      <w:r w:rsidRPr="0094033E">
        <w:rPr>
          <w:sz w:val="28"/>
        </w:rPr>
        <w:t>вводных и распределительных устройств, подстанций, воздушных линий электропередачи, а т</w:t>
      </w:r>
      <w:r>
        <w:rPr>
          <w:sz w:val="28"/>
        </w:rPr>
        <w:t xml:space="preserve">акже в охранных зонах кабельных </w:t>
      </w:r>
      <w:r w:rsidRPr="0094033E">
        <w:rPr>
          <w:sz w:val="28"/>
        </w:rPr>
        <w:t>линий электропередачи;</w:t>
      </w:r>
      <w:r>
        <w:rPr>
          <w:sz w:val="28"/>
        </w:rPr>
        <w:t xml:space="preserve"> </w:t>
      </w:r>
      <w:r w:rsidRPr="0094033E">
        <w:rPr>
          <w:sz w:val="28"/>
        </w:rPr>
        <w:t>г) размещать свалки;</w:t>
      </w:r>
      <w:r>
        <w:rPr>
          <w:sz w:val="28"/>
        </w:rPr>
        <w:t xml:space="preserve"> </w:t>
      </w:r>
      <w:r w:rsidRPr="0094033E">
        <w:rPr>
          <w:sz w:val="28"/>
        </w:rPr>
        <w:t xml:space="preserve">д) производить работы ударными механизмами, </w:t>
      </w:r>
      <w:r>
        <w:rPr>
          <w:sz w:val="28"/>
        </w:rPr>
        <w:t xml:space="preserve">сбрасывать тяжести массой свыше </w:t>
      </w:r>
      <w:r w:rsidRPr="0094033E">
        <w:rPr>
          <w:sz w:val="28"/>
        </w:rPr>
        <w:t>5 тонн, производить сброс и слив едких и коррозионных веществ и горюче-смазочн</w:t>
      </w:r>
      <w:r>
        <w:rPr>
          <w:sz w:val="28"/>
        </w:rPr>
        <w:t xml:space="preserve">ых материалов (в охранных зонах </w:t>
      </w:r>
      <w:r w:rsidRPr="0094033E">
        <w:rPr>
          <w:sz w:val="28"/>
        </w:rPr>
        <w:t>подземных кабельных линий электропередачи). В пределах охранных зон без письменного</w:t>
      </w:r>
      <w:r>
        <w:rPr>
          <w:sz w:val="28"/>
        </w:rPr>
        <w:t xml:space="preserve"> решения о согласовании сетевых </w:t>
      </w:r>
      <w:r w:rsidRPr="0094033E">
        <w:rPr>
          <w:sz w:val="28"/>
        </w:rPr>
        <w:t xml:space="preserve">организаций юридическим и физическим лицам </w:t>
      </w:r>
      <w:proofErr w:type="spellStart"/>
      <w:r w:rsidRPr="0094033E">
        <w:rPr>
          <w:sz w:val="28"/>
        </w:rPr>
        <w:t>запрещаются:а</w:t>
      </w:r>
      <w:proofErr w:type="spellEnd"/>
      <w:r w:rsidRPr="0094033E">
        <w:rPr>
          <w:sz w:val="28"/>
        </w:rPr>
        <w:t>) строительство, капитальный</w:t>
      </w:r>
      <w:r>
        <w:rPr>
          <w:sz w:val="28"/>
        </w:rPr>
        <w:t xml:space="preserve"> ремонт, реконструкция или снос </w:t>
      </w:r>
      <w:r w:rsidRPr="0094033E">
        <w:rPr>
          <w:sz w:val="28"/>
        </w:rPr>
        <w:t>зданий и сооружений;</w:t>
      </w:r>
      <w:r>
        <w:rPr>
          <w:sz w:val="28"/>
        </w:rPr>
        <w:t xml:space="preserve"> </w:t>
      </w:r>
      <w:r w:rsidRPr="0094033E">
        <w:rPr>
          <w:sz w:val="28"/>
        </w:rPr>
        <w:t>б) горные, взрывные, мелиоративные работы, в том числе связанные с временным затоплением земель;</w:t>
      </w:r>
      <w:r>
        <w:rPr>
          <w:sz w:val="28"/>
        </w:rPr>
        <w:t xml:space="preserve"> в) </w:t>
      </w:r>
      <w:r w:rsidRPr="0094033E">
        <w:rPr>
          <w:sz w:val="28"/>
        </w:rPr>
        <w:t>посадка и вырубка деревьев и кустарников;</w:t>
      </w:r>
      <w:r>
        <w:rPr>
          <w:sz w:val="28"/>
        </w:rPr>
        <w:t xml:space="preserve"> </w:t>
      </w:r>
      <w:r w:rsidRPr="0094033E">
        <w:rPr>
          <w:sz w:val="28"/>
        </w:rPr>
        <w:t>г) дноуглубительные, землечерпальные и погрузо</w:t>
      </w:r>
      <w:r>
        <w:rPr>
          <w:sz w:val="28"/>
        </w:rPr>
        <w:t xml:space="preserve">чно-разгрузочные работы, добыча </w:t>
      </w:r>
      <w:r w:rsidRPr="0094033E">
        <w:rPr>
          <w:sz w:val="28"/>
        </w:rPr>
        <w:t xml:space="preserve">рыбы, других водных животных и растений придонными орудиями лова, устройство водопоев, колка </w:t>
      </w:r>
      <w:r>
        <w:rPr>
          <w:sz w:val="28"/>
        </w:rPr>
        <w:t xml:space="preserve">и заготовка льда (в </w:t>
      </w:r>
      <w:r w:rsidRPr="0094033E">
        <w:rPr>
          <w:sz w:val="28"/>
        </w:rPr>
        <w:t>охранных зонах подводных кабельных линий электропередачи);д) проход судов, у кот</w:t>
      </w:r>
      <w:r>
        <w:rPr>
          <w:sz w:val="28"/>
        </w:rPr>
        <w:t xml:space="preserve">орых расстояние по вертикали от </w:t>
      </w:r>
      <w:r w:rsidRPr="0094033E">
        <w:rPr>
          <w:sz w:val="28"/>
        </w:rPr>
        <w:t>верхнего крайнего габарита с грузом или без груза до нижней точки провеса про</w:t>
      </w:r>
      <w:r>
        <w:rPr>
          <w:sz w:val="28"/>
        </w:rPr>
        <w:t xml:space="preserve">водов переходов воздушных линий </w:t>
      </w:r>
      <w:r w:rsidRPr="0094033E">
        <w:rPr>
          <w:sz w:val="28"/>
        </w:rPr>
        <w:t>электропередачи через водоемы менее минимально допустимого расстояния, в том числ</w:t>
      </w:r>
      <w:r>
        <w:rPr>
          <w:sz w:val="28"/>
        </w:rPr>
        <w:t xml:space="preserve">е с учетом максимального уровня </w:t>
      </w:r>
      <w:r w:rsidRPr="0094033E">
        <w:rPr>
          <w:sz w:val="28"/>
        </w:rPr>
        <w:t xml:space="preserve">подъема воды при </w:t>
      </w:r>
      <w:proofErr w:type="spellStart"/>
      <w:r w:rsidRPr="0094033E">
        <w:rPr>
          <w:sz w:val="28"/>
        </w:rPr>
        <w:t>паводке;е</w:t>
      </w:r>
      <w:proofErr w:type="spellEnd"/>
      <w:r w:rsidRPr="0094033E">
        <w:rPr>
          <w:sz w:val="28"/>
        </w:rPr>
        <w:t>) проезд машин и механизмов, имеющих общую высоту с груз</w:t>
      </w:r>
      <w:r>
        <w:rPr>
          <w:sz w:val="28"/>
        </w:rPr>
        <w:t xml:space="preserve">ом или без груза от поверхности </w:t>
      </w:r>
      <w:r w:rsidRPr="0094033E">
        <w:rPr>
          <w:sz w:val="28"/>
        </w:rPr>
        <w:t>дороги более 4,5 метра (в охранных зонах воздушных линий электропередачи);ж) земля</w:t>
      </w:r>
      <w:r>
        <w:rPr>
          <w:sz w:val="28"/>
        </w:rPr>
        <w:t xml:space="preserve">ные работы на глубине более 0,3 </w:t>
      </w:r>
      <w:r w:rsidRPr="0094033E">
        <w:rPr>
          <w:sz w:val="28"/>
        </w:rPr>
        <w:t>метра (на вспахиваемых землях на глубине более 0,45 метра), а также планировка гру</w:t>
      </w:r>
      <w:r>
        <w:rPr>
          <w:sz w:val="28"/>
        </w:rPr>
        <w:t xml:space="preserve">нта (в охранных зонах подземных </w:t>
      </w:r>
      <w:r w:rsidRPr="0094033E">
        <w:rPr>
          <w:sz w:val="28"/>
        </w:rPr>
        <w:t>кабельных линий электропередачи);з) полив сельскохозяйственных культур в случае, если высота струи воды может</w:t>
      </w:r>
      <w:r>
        <w:rPr>
          <w:sz w:val="28"/>
        </w:rPr>
        <w:t xml:space="preserve"> </w:t>
      </w:r>
      <w:r w:rsidRPr="000408E0">
        <w:rPr>
          <w:sz w:val="28"/>
        </w:rPr>
        <w:t>составить свыше 3 метров (в охранных зонах воздушных линий электропередачи);и) полевы</w:t>
      </w:r>
      <w:r>
        <w:rPr>
          <w:sz w:val="28"/>
        </w:rPr>
        <w:t xml:space="preserve">е сельскохозяйственные работы с </w:t>
      </w:r>
      <w:r w:rsidRPr="000408E0">
        <w:rPr>
          <w:sz w:val="28"/>
        </w:rPr>
        <w:t>применением сельскохозяйственных машин и оборудования высотой более 4 метров (в охранных зонах воздушных линий</w:t>
      </w:r>
      <w:r>
        <w:rPr>
          <w:sz w:val="28"/>
        </w:rPr>
        <w:t xml:space="preserve"> </w:t>
      </w:r>
      <w:r w:rsidRPr="000408E0">
        <w:rPr>
          <w:sz w:val="28"/>
        </w:rPr>
        <w:t xml:space="preserve">электропередачи) или полевые </w:t>
      </w:r>
      <w:r w:rsidRPr="000408E0">
        <w:rPr>
          <w:sz w:val="28"/>
        </w:rPr>
        <w:lastRenderedPageBreak/>
        <w:t>сельскохозяйственные работы, связанные с вспашкой земли (в</w:t>
      </w:r>
      <w:r>
        <w:rPr>
          <w:sz w:val="28"/>
        </w:rPr>
        <w:t xml:space="preserve"> охранных зонах кабельных линий </w:t>
      </w:r>
      <w:r w:rsidRPr="000408E0">
        <w:rPr>
          <w:sz w:val="28"/>
        </w:rPr>
        <w:t>электропередачи)</w:t>
      </w:r>
      <w:r>
        <w:rPr>
          <w:sz w:val="28"/>
        </w:rPr>
        <w:t>.</w:t>
      </w:r>
    </w:p>
    <w:p w:rsidR="001A06CE" w:rsidRPr="00A151DC" w:rsidRDefault="001A06CE" w:rsidP="001A06CE">
      <w:pPr>
        <w:ind w:firstLine="709"/>
        <w:jc w:val="both"/>
        <w:rPr>
          <w:sz w:val="28"/>
        </w:rPr>
      </w:pPr>
      <w:r>
        <w:rPr>
          <w:sz w:val="28"/>
        </w:rPr>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1A06CE" w:rsidRPr="00A151DC" w:rsidRDefault="001A06CE" w:rsidP="001A06CE">
      <w:pPr>
        <w:ind w:firstLine="709"/>
        <w:jc w:val="both"/>
        <w:rPr>
          <w:sz w:val="28"/>
        </w:rPr>
      </w:pPr>
      <w:r w:rsidRPr="00A151DC">
        <w:rPr>
          <w:sz w:val="28"/>
        </w:rPr>
        <w:t>Ограничения земельного участка отсутствуют.</w:t>
      </w:r>
    </w:p>
    <w:p w:rsidR="001A06CE" w:rsidRPr="004773E2" w:rsidRDefault="001A06CE" w:rsidP="001A06CE">
      <w:pPr>
        <w:ind w:firstLine="709"/>
        <w:jc w:val="both"/>
        <w:rPr>
          <w:sz w:val="28"/>
        </w:rPr>
      </w:pPr>
      <w:r w:rsidRPr="000408E0">
        <w:rPr>
          <w:b/>
          <w:sz w:val="28"/>
        </w:rPr>
        <w:t>Лот № 2</w:t>
      </w:r>
      <w:r w:rsidRPr="00A151DC">
        <w:rPr>
          <w:sz w:val="28"/>
        </w:rPr>
        <w:t xml:space="preserve"> – земельный участок, расположенный по адресу: Российская Федерация, Краснодарский край, Динской муниципальный район, </w:t>
      </w:r>
      <w:r w:rsidR="00BA06F8">
        <w:rPr>
          <w:sz w:val="28"/>
        </w:rPr>
        <w:t>Васюринское</w:t>
      </w:r>
      <w:r w:rsidRPr="00A151DC">
        <w:rPr>
          <w:sz w:val="28"/>
        </w:rPr>
        <w:t xml:space="preserve"> сельское поселение, </w:t>
      </w:r>
      <w:r w:rsidRPr="00774979">
        <w:rPr>
          <w:sz w:val="28"/>
        </w:rPr>
        <w:t>станица Васюринская, улица Суворова, 149</w:t>
      </w:r>
      <w:r>
        <w:rPr>
          <w:sz w:val="28"/>
        </w:rPr>
        <w:t>А</w:t>
      </w:r>
      <w:r w:rsidRPr="00774979">
        <w:rPr>
          <w:sz w:val="28"/>
        </w:rPr>
        <w:t>, площадью 750 кв. м</w:t>
      </w:r>
      <w:r w:rsidRPr="00A151DC">
        <w:rPr>
          <w:sz w:val="28"/>
        </w:rPr>
        <w:t>, с кадастровым номером 23:07:</w:t>
      </w:r>
      <w:r>
        <w:rPr>
          <w:sz w:val="28"/>
        </w:rPr>
        <w:t>1101087</w:t>
      </w:r>
      <w:r w:rsidRPr="00A151DC">
        <w:rPr>
          <w:sz w:val="28"/>
        </w:rPr>
        <w:t>:1</w:t>
      </w:r>
      <w:r>
        <w:rPr>
          <w:sz w:val="28"/>
        </w:rPr>
        <w:t>794</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sidRPr="004773E2">
        <w:rPr>
          <w:sz w:val="28"/>
        </w:rPr>
        <w:t>Торгово-промышленной палаты Динского района Краснодарского края – 1018000 (один миллион восемнадцать тысяч) рубль 00 копеек.</w:t>
      </w:r>
    </w:p>
    <w:p w:rsidR="001A06CE" w:rsidRPr="004773E2" w:rsidRDefault="001A06CE" w:rsidP="001A06CE">
      <w:pPr>
        <w:ind w:firstLine="709"/>
        <w:jc w:val="both"/>
        <w:rPr>
          <w:sz w:val="28"/>
        </w:rPr>
      </w:pPr>
      <w:r w:rsidRPr="004773E2">
        <w:rPr>
          <w:sz w:val="28"/>
        </w:rPr>
        <w:t>Шаг аукциона – 30540 руб.</w:t>
      </w:r>
    </w:p>
    <w:p w:rsidR="001A06CE" w:rsidRDefault="001A06CE" w:rsidP="001A06CE">
      <w:pPr>
        <w:ind w:firstLine="709"/>
        <w:jc w:val="both"/>
        <w:rPr>
          <w:sz w:val="28"/>
        </w:rPr>
      </w:pPr>
      <w:r w:rsidRPr="004773E2">
        <w:rPr>
          <w:sz w:val="28"/>
        </w:rPr>
        <w:t>Сумма задатка – 305400 руб</w:t>
      </w:r>
      <w:r>
        <w:rPr>
          <w:sz w:val="28"/>
        </w:rPr>
        <w:t>.</w:t>
      </w:r>
      <w:r w:rsidRPr="004773E2">
        <w:rPr>
          <w:sz w:val="28"/>
        </w:rPr>
        <w:t xml:space="preserve"> </w:t>
      </w:r>
    </w:p>
    <w:p w:rsidR="001A06CE" w:rsidRPr="00A151DC" w:rsidRDefault="001A06CE" w:rsidP="001A06CE">
      <w:pPr>
        <w:ind w:firstLine="709"/>
        <w:jc w:val="both"/>
        <w:rPr>
          <w:sz w:val="28"/>
        </w:rPr>
      </w:pPr>
      <w:r w:rsidRPr="00A151DC">
        <w:rPr>
          <w:sz w:val="28"/>
        </w:rPr>
        <w:t>Обременения правами третьих лиц: в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AE7CEB" w:rsidRPr="00AE7CEB" w:rsidRDefault="001A06CE" w:rsidP="00AE7CEB">
      <w:pPr>
        <w:ind w:firstLine="709"/>
        <w:jc w:val="both"/>
        <w:rPr>
          <w:sz w:val="28"/>
        </w:rPr>
      </w:pPr>
      <w:r w:rsidRPr="00A151DC">
        <w:rPr>
          <w:sz w:val="28"/>
        </w:rPr>
        <w:t>Ограничения земельного участка отсутствуют.</w:t>
      </w:r>
    </w:p>
    <w:p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rsidR="00AE7CEB" w:rsidRPr="00AE7CEB" w:rsidRDefault="00BA5A9C" w:rsidP="00AE7CEB">
      <w:pPr>
        <w:ind w:firstLine="709"/>
        <w:jc w:val="both"/>
        <w:rPr>
          <w:sz w:val="28"/>
          <w:szCs w:val="28"/>
        </w:rPr>
      </w:pPr>
      <w:r>
        <w:rPr>
          <w:sz w:val="28"/>
          <w:szCs w:val="28"/>
        </w:rPr>
        <w:t>по лотам № 1-2</w:t>
      </w:r>
      <w:r w:rsidR="00AE7CEB" w:rsidRPr="00AE7CEB">
        <w:rPr>
          <w:sz w:val="28"/>
          <w:szCs w:val="28"/>
        </w:rPr>
        <w:t xml:space="preserve">: максимальный процент застройки в границах земельного участка – 40%; коэффициент плотности застройки Кпз-0,8.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красной линии проездов не менее 3 м, от границ соседнего земельного участка не менее 3 м. </w:t>
      </w:r>
    </w:p>
    <w:p w:rsidR="00AE7CEB" w:rsidRPr="00AE7CEB" w:rsidRDefault="00AE7CEB" w:rsidP="00AE7CEB">
      <w:pPr>
        <w:ind w:firstLine="709"/>
        <w:jc w:val="both"/>
        <w:rPr>
          <w:sz w:val="28"/>
          <w:szCs w:val="28"/>
        </w:rPr>
      </w:pPr>
      <w:r w:rsidRPr="00AE7CEB">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rsidR="00AE7CEB" w:rsidRPr="00AE7CEB" w:rsidRDefault="00AE7CEB" w:rsidP="00AE7CEB">
      <w:pPr>
        <w:ind w:firstLine="709"/>
        <w:jc w:val="both"/>
        <w:rPr>
          <w:b/>
          <w:sz w:val="28"/>
          <w:szCs w:val="28"/>
        </w:rPr>
      </w:pPr>
      <w:r w:rsidRPr="00AE7CEB">
        <w:rPr>
          <w:b/>
          <w:sz w:val="28"/>
          <w:szCs w:val="28"/>
        </w:rPr>
        <w:t xml:space="preserve">Водоснабжение и водоотведение: </w:t>
      </w:r>
    </w:p>
    <w:p w:rsidR="00BA5A9C" w:rsidRDefault="00BA5A9C" w:rsidP="00AE7CEB">
      <w:pPr>
        <w:ind w:firstLine="709"/>
        <w:jc w:val="both"/>
        <w:rPr>
          <w:color w:val="000000"/>
          <w:sz w:val="28"/>
          <w:szCs w:val="28"/>
        </w:rPr>
      </w:pPr>
      <w:r w:rsidRPr="00BA5A9C">
        <w:rPr>
          <w:color w:val="000000"/>
          <w:sz w:val="28"/>
          <w:szCs w:val="28"/>
        </w:rPr>
        <w:t xml:space="preserve">по лотам № 1-2: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w:t>
      </w:r>
      <w:r w:rsidR="00303BDB" w:rsidRPr="00BA5A9C">
        <w:rPr>
          <w:color w:val="000000"/>
          <w:sz w:val="28"/>
          <w:szCs w:val="28"/>
        </w:rPr>
        <w:t>действующей</w:t>
      </w:r>
      <w:r w:rsidRPr="00BA5A9C">
        <w:rPr>
          <w:color w:val="000000"/>
          <w:sz w:val="28"/>
          <w:szCs w:val="28"/>
        </w:rPr>
        <w:t xml:space="preserve"> сети по улице Суворова. Канализационная сеть и закрытый септик проектируется на расстоянии более 6 метров от водопроводной сети.</w:t>
      </w:r>
    </w:p>
    <w:p w:rsidR="00AE7CEB" w:rsidRPr="00AE7CEB" w:rsidRDefault="00AE7CEB" w:rsidP="00AE7CEB">
      <w:pPr>
        <w:ind w:firstLine="709"/>
        <w:jc w:val="both"/>
        <w:rPr>
          <w:b/>
          <w:sz w:val="28"/>
          <w:szCs w:val="28"/>
        </w:rPr>
      </w:pPr>
      <w:r w:rsidRPr="00AE7CEB">
        <w:rPr>
          <w:b/>
          <w:sz w:val="28"/>
          <w:szCs w:val="28"/>
        </w:rPr>
        <w:t xml:space="preserve">Газоснабжение: </w:t>
      </w:r>
    </w:p>
    <w:p w:rsidR="00AE7CEB" w:rsidRPr="00AE7CEB" w:rsidRDefault="00AE7CEB" w:rsidP="00AE7CEB">
      <w:pPr>
        <w:tabs>
          <w:tab w:val="left" w:pos="284"/>
          <w:tab w:val="left" w:pos="567"/>
          <w:tab w:val="left" w:pos="709"/>
        </w:tabs>
        <w:ind w:firstLine="709"/>
        <w:jc w:val="both"/>
        <w:rPr>
          <w:color w:val="000000"/>
          <w:sz w:val="28"/>
          <w:szCs w:val="28"/>
        </w:rPr>
      </w:pPr>
      <w:r w:rsidRPr="00AE7CEB">
        <w:rPr>
          <w:color w:val="000000"/>
          <w:sz w:val="28"/>
          <w:szCs w:val="28"/>
        </w:rPr>
        <w:t>по лотам № 1-</w:t>
      </w:r>
      <w:r w:rsidR="00BA5A9C">
        <w:rPr>
          <w:color w:val="000000"/>
          <w:sz w:val="28"/>
          <w:szCs w:val="28"/>
        </w:rPr>
        <w:t>2</w:t>
      </w:r>
      <w:r w:rsidRPr="00AE7CEB">
        <w:rPr>
          <w:color w:val="000000"/>
          <w:sz w:val="28"/>
          <w:szCs w:val="28"/>
        </w:rPr>
        <w:t xml:space="preserve">: для получения технических условий на подключение, технологического присоединения к сетям газораспределения, согласно правилам </w:t>
      </w:r>
      <w:r w:rsidRPr="00AE7CEB">
        <w:rPr>
          <w:color w:val="000000"/>
          <w:sz w:val="28"/>
          <w:szCs w:val="28"/>
        </w:rPr>
        <w:lastRenderedPageBreak/>
        <w:t>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rsidR="00AE7CEB" w:rsidRPr="00AE7CEB" w:rsidRDefault="00AE7CEB" w:rsidP="00AE7CEB">
      <w:pPr>
        <w:ind w:firstLine="709"/>
        <w:jc w:val="both"/>
        <w:rPr>
          <w:color w:val="000000"/>
          <w:sz w:val="28"/>
          <w:szCs w:val="28"/>
        </w:rPr>
      </w:pPr>
      <w:r w:rsidRPr="00AE7CEB">
        <w:rPr>
          <w:b/>
          <w:color w:val="000000"/>
          <w:sz w:val="28"/>
          <w:szCs w:val="28"/>
        </w:rPr>
        <w:t>Электроснабжение:</w:t>
      </w:r>
      <w:r w:rsidRPr="00AE7CEB">
        <w:rPr>
          <w:color w:val="000000"/>
          <w:sz w:val="28"/>
          <w:szCs w:val="28"/>
        </w:rPr>
        <w:t xml:space="preserve"> </w:t>
      </w:r>
    </w:p>
    <w:p w:rsidR="00AE7CEB" w:rsidRPr="00AE7CEB" w:rsidRDefault="00BA5A9C" w:rsidP="00AE7CEB">
      <w:pPr>
        <w:ind w:firstLine="709"/>
        <w:jc w:val="both"/>
        <w:rPr>
          <w:color w:val="000000"/>
          <w:sz w:val="28"/>
          <w:szCs w:val="28"/>
        </w:rPr>
      </w:pPr>
      <w:r>
        <w:rPr>
          <w:color w:val="000000"/>
          <w:sz w:val="28"/>
          <w:szCs w:val="28"/>
        </w:rPr>
        <w:t>по лотам № 1-2</w:t>
      </w:r>
      <w:r w:rsidR="00AE7CEB" w:rsidRPr="00AE7CEB">
        <w:rPr>
          <w:color w:val="000000"/>
          <w:sz w:val="28"/>
          <w:szCs w:val="28"/>
        </w:rPr>
        <w:t>: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rsidR="00AE7CEB" w:rsidRPr="00AE7CEB" w:rsidRDefault="00AE7CEB" w:rsidP="00AE7CEB">
      <w:pPr>
        <w:tabs>
          <w:tab w:val="left" w:pos="9720"/>
        </w:tabs>
        <w:ind w:firstLine="567"/>
        <w:jc w:val="both"/>
        <w:rPr>
          <w:color w:val="000000"/>
          <w:sz w:val="28"/>
          <w:szCs w:val="28"/>
        </w:rPr>
      </w:pPr>
      <w:r w:rsidRPr="00AE7CEB">
        <w:rPr>
          <w:b/>
          <w:sz w:val="28"/>
          <w:szCs w:val="28"/>
        </w:rPr>
        <w:t xml:space="preserve">6. </w:t>
      </w:r>
      <w:r w:rsidRPr="00AE7CEB">
        <w:rPr>
          <w:color w:val="000000"/>
          <w:sz w:val="28"/>
          <w:szCs w:val="28"/>
        </w:rPr>
        <w:t>Заявка подается по установленной форме (прилагается) в письменном виде и принимается одновременно с полным комплектом документов, требуемых для участия в аукционе.</w:t>
      </w:r>
    </w:p>
    <w:p w:rsidR="00AE7CEB" w:rsidRPr="00AE7CEB" w:rsidRDefault="00AE7CEB" w:rsidP="00AE7CEB">
      <w:pPr>
        <w:autoSpaceDE w:val="0"/>
        <w:autoSpaceDN w:val="0"/>
        <w:adjustRightInd w:val="0"/>
        <w:ind w:firstLine="567"/>
        <w:jc w:val="both"/>
        <w:rPr>
          <w:color w:val="000000"/>
          <w:sz w:val="28"/>
          <w:szCs w:val="28"/>
        </w:rPr>
      </w:pPr>
      <w:r w:rsidRPr="00AE7CEB">
        <w:rPr>
          <w:sz w:val="28"/>
          <w:szCs w:val="28"/>
        </w:rPr>
        <w:t xml:space="preserve">Для участия в аукционе физическим лицам (далее претенденты) необходимо представить организатору аукциона (лично или через своего представителя), в установленный срок </w:t>
      </w:r>
      <w:r w:rsidRPr="00AE7CEB">
        <w:rPr>
          <w:color w:val="000000"/>
          <w:sz w:val="28"/>
          <w:szCs w:val="28"/>
        </w:rPr>
        <w:t>следующие документы:</w:t>
      </w:r>
    </w:p>
    <w:p w:rsidR="00AE7CEB" w:rsidRPr="00AE7CEB" w:rsidRDefault="00AE7CEB" w:rsidP="00AE7CEB">
      <w:pPr>
        <w:autoSpaceDE w:val="0"/>
        <w:autoSpaceDN w:val="0"/>
        <w:adjustRightInd w:val="0"/>
        <w:ind w:firstLine="567"/>
        <w:jc w:val="both"/>
        <w:rPr>
          <w:color w:val="000000"/>
          <w:sz w:val="28"/>
          <w:szCs w:val="28"/>
        </w:rPr>
      </w:pPr>
      <w:r w:rsidRPr="00AE7CEB">
        <w:rPr>
          <w:color w:val="000000"/>
          <w:sz w:val="28"/>
          <w:szCs w:val="28"/>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AE7CEB" w:rsidRPr="00AE7CEB" w:rsidRDefault="00AE7CEB" w:rsidP="00AE7CEB">
      <w:pPr>
        <w:autoSpaceDE w:val="0"/>
        <w:autoSpaceDN w:val="0"/>
        <w:adjustRightInd w:val="0"/>
        <w:ind w:firstLine="567"/>
        <w:jc w:val="both"/>
        <w:rPr>
          <w:color w:val="000000"/>
          <w:sz w:val="28"/>
          <w:szCs w:val="28"/>
        </w:rPr>
      </w:pPr>
      <w:r w:rsidRPr="00AE7CEB">
        <w:rPr>
          <w:color w:val="000000"/>
          <w:sz w:val="28"/>
          <w:szCs w:val="28"/>
        </w:rPr>
        <w:t>2) копии документов, удостоверяющих личность заявителя (для граждан);</w:t>
      </w:r>
    </w:p>
    <w:p w:rsidR="00AE7CEB" w:rsidRPr="00AE7CEB" w:rsidRDefault="00AE7CEB" w:rsidP="00AE7CEB">
      <w:pPr>
        <w:autoSpaceDE w:val="0"/>
        <w:autoSpaceDN w:val="0"/>
        <w:adjustRightInd w:val="0"/>
        <w:ind w:firstLine="567"/>
        <w:jc w:val="both"/>
        <w:rPr>
          <w:color w:val="000000"/>
          <w:sz w:val="28"/>
          <w:szCs w:val="28"/>
        </w:rPr>
      </w:pPr>
      <w:r w:rsidRPr="00AE7CEB">
        <w:rPr>
          <w:color w:val="000000"/>
          <w:sz w:val="28"/>
          <w:szCs w:val="28"/>
        </w:rPr>
        <w:t>3) документы, подтверждающие внесение задатка.</w:t>
      </w:r>
    </w:p>
    <w:p w:rsidR="00AE7CEB" w:rsidRPr="00AE7CEB" w:rsidRDefault="00AE7CEB" w:rsidP="00AE7CEB">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 xml:space="preserve">Прием заявок для участия в аукционе, а также ознакомление с информационными пакетами документов осуществляется с </w:t>
      </w:r>
      <w:r w:rsidRPr="00AE7CEB">
        <w:rPr>
          <w:b/>
          <w:sz w:val="28"/>
          <w:szCs w:val="28"/>
        </w:rPr>
        <w:t>«</w:t>
      </w:r>
      <w:r w:rsidR="005866AA">
        <w:rPr>
          <w:b/>
          <w:sz w:val="28"/>
          <w:szCs w:val="28"/>
        </w:rPr>
        <w:t>07</w:t>
      </w:r>
      <w:r w:rsidRPr="00AE7CEB">
        <w:rPr>
          <w:b/>
          <w:sz w:val="28"/>
          <w:szCs w:val="28"/>
        </w:rPr>
        <w:t xml:space="preserve">» </w:t>
      </w:r>
      <w:r w:rsidR="005866AA">
        <w:rPr>
          <w:b/>
          <w:sz w:val="28"/>
          <w:szCs w:val="28"/>
        </w:rPr>
        <w:t>ноября</w:t>
      </w:r>
      <w:r w:rsidRPr="00AE7CEB">
        <w:rPr>
          <w:b/>
          <w:sz w:val="28"/>
          <w:szCs w:val="28"/>
        </w:rPr>
        <w:t xml:space="preserve"> 2022 г.</w:t>
      </w:r>
      <w:r w:rsidRPr="00AE7CEB">
        <w:rPr>
          <w:sz w:val="28"/>
          <w:szCs w:val="28"/>
        </w:rPr>
        <w:t xml:space="preserve"> по </w:t>
      </w:r>
      <w:r w:rsidRPr="00AE7CEB">
        <w:rPr>
          <w:b/>
          <w:sz w:val="28"/>
          <w:szCs w:val="28"/>
        </w:rPr>
        <w:t>«</w:t>
      </w:r>
      <w:r w:rsidR="004C090F">
        <w:rPr>
          <w:b/>
          <w:sz w:val="28"/>
          <w:szCs w:val="28"/>
        </w:rPr>
        <w:t>01</w:t>
      </w:r>
      <w:r w:rsidRPr="00AE7CEB">
        <w:rPr>
          <w:b/>
          <w:sz w:val="28"/>
          <w:szCs w:val="28"/>
        </w:rPr>
        <w:t xml:space="preserve">» </w:t>
      </w:r>
      <w:r w:rsidR="005866AA">
        <w:rPr>
          <w:b/>
          <w:sz w:val="28"/>
          <w:szCs w:val="28"/>
        </w:rPr>
        <w:t>декабря</w:t>
      </w:r>
      <w:r w:rsidRPr="00AE7CEB">
        <w:rPr>
          <w:b/>
          <w:sz w:val="28"/>
          <w:szCs w:val="28"/>
        </w:rPr>
        <w:t xml:space="preserve"> 2022 г.</w:t>
      </w:r>
      <w:r w:rsidRPr="00AE7CEB">
        <w:rPr>
          <w:sz w:val="28"/>
          <w:szCs w:val="28"/>
        </w:rPr>
        <w:t xml:space="preserve"> (по рабочим дням понедельник</w:t>
      </w:r>
      <w:r w:rsidR="00BA532C">
        <w:rPr>
          <w:sz w:val="28"/>
          <w:szCs w:val="28"/>
        </w:rPr>
        <w:t>,</w:t>
      </w:r>
      <w:r w:rsidRPr="00AE7CEB">
        <w:rPr>
          <w:sz w:val="28"/>
          <w:szCs w:val="28"/>
        </w:rPr>
        <w:t xml:space="preserve"> четверг с </w:t>
      </w:r>
      <w:r w:rsidR="00BA532C">
        <w:rPr>
          <w:sz w:val="28"/>
          <w:szCs w:val="28"/>
        </w:rPr>
        <w:t>8</w:t>
      </w:r>
      <w:r w:rsidRPr="00AE7CEB">
        <w:rPr>
          <w:sz w:val="28"/>
          <w:szCs w:val="28"/>
        </w:rPr>
        <w:t xml:space="preserve">-00 до </w:t>
      </w:r>
      <w:r w:rsidR="00BA532C">
        <w:rPr>
          <w:sz w:val="28"/>
          <w:szCs w:val="28"/>
        </w:rPr>
        <w:t>16-00</w:t>
      </w:r>
      <w:r w:rsidRPr="00AE7CEB">
        <w:rPr>
          <w:sz w:val="28"/>
          <w:szCs w:val="28"/>
        </w:rPr>
        <w:t xml:space="preserve">; пятница с </w:t>
      </w:r>
      <w:r w:rsidR="00BA532C">
        <w:rPr>
          <w:sz w:val="28"/>
          <w:szCs w:val="28"/>
        </w:rPr>
        <w:t>8</w:t>
      </w:r>
      <w:r w:rsidRPr="00AE7CEB">
        <w:rPr>
          <w:sz w:val="28"/>
          <w:szCs w:val="28"/>
        </w:rPr>
        <w:t xml:space="preserve">-00 до </w:t>
      </w:r>
      <w:r w:rsidR="00BA532C">
        <w:rPr>
          <w:sz w:val="28"/>
          <w:szCs w:val="28"/>
        </w:rPr>
        <w:t>15-00</w:t>
      </w:r>
      <w:r w:rsidRPr="00AE7CEB">
        <w:rPr>
          <w:sz w:val="28"/>
          <w:szCs w:val="28"/>
        </w:rPr>
        <w:t xml:space="preserve"> перерыв с 1</w:t>
      </w:r>
      <w:r w:rsidR="00BA532C">
        <w:rPr>
          <w:sz w:val="28"/>
          <w:szCs w:val="28"/>
        </w:rPr>
        <w:t>2-00 до 13</w:t>
      </w:r>
      <w:r w:rsidRPr="00AE7CEB">
        <w:rPr>
          <w:sz w:val="28"/>
          <w:szCs w:val="28"/>
        </w:rPr>
        <w:t xml:space="preserve">-00) по адресу: ст. </w:t>
      </w:r>
      <w:r w:rsidR="00BA532C">
        <w:rPr>
          <w:sz w:val="28"/>
          <w:szCs w:val="28"/>
        </w:rPr>
        <w:t>Васюринска</w:t>
      </w:r>
      <w:r w:rsidRPr="00AE7CEB">
        <w:rPr>
          <w:sz w:val="28"/>
          <w:szCs w:val="28"/>
        </w:rPr>
        <w:t xml:space="preserve">я, ул. </w:t>
      </w:r>
      <w:r w:rsidR="00BA532C">
        <w:rPr>
          <w:sz w:val="28"/>
          <w:szCs w:val="28"/>
        </w:rPr>
        <w:t>Луначарского, 94А</w:t>
      </w:r>
      <w:r w:rsidRPr="00AE7CEB">
        <w:rPr>
          <w:sz w:val="28"/>
          <w:szCs w:val="28"/>
        </w:rPr>
        <w:t xml:space="preserve">, </w:t>
      </w:r>
      <w:proofErr w:type="spellStart"/>
      <w:r w:rsidRPr="00AE7CEB">
        <w:rPr>
          <w:sz w:val="28"/>
          <w:szCs w:val="28"/>
        </w:rPr>
        <w:t>каб</w:t>
      </w:r>
      <w:proofErr w:type="spellEnd"/>
      <w:r w:rsidRPr="00AE7CEB">
        <w:rPr>
          <w:sz w:val="28"/>
          <w:szCs w:val="28"/>
        </w:rPr>
        <w:t xml:space="preserve">. </w:t>
      </w:r>
      <w:r w:rsidR="00BA532C">
        <w:rPr>
          <w:sz w:val="28"/>
          <w:szCs w:val="28"/>
        </w:rPr>
        <w:t>10</w:t>
      </w:r>
      <w:r w:rsidRPr="00AE7CEB">
        <w:rPr>
          <w:sz w:val="28"/>
          <w:szCs w:val="28"/>
        </w:rPr>
        <w:t>.</w:t>
      </w:r>
    </w:p>
    <w:p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00201FD0" w:rsidRPr="00201FD0">
        <w:rPr>
          <w:sz w:val="28"/>
          <w:szCs w:val="28"/>
        </w:rPr>
        <w:t xml:space="preserve">ИНН 2330031931 КПП-233001001 ОГРН 1052316931127 ОКВЭД 75.11.32 ОКПО 04090514 ОКТМО 03614402 ЮЖНОЕ ГУ Банка России//УФК по Краснодарскому краю г. Краснодар КС </w:t>
      </w:r>
      <w:r w:rsidR="00201FD0" w:rsidRPr="00201FD0">
        <w:rPr>
          <w:sz w:val="28"/>
          <w:szCs w:val="28"/>
        </w:rPr>
        <w:lastRenderedPageBreak/>
        <w:t>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rsidR="00AE7CEB" w:rsidRPr="00AE7CEB" w:rsidRDefault="00AE7CEB" w:rsidP="00AE7CEB">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0B6063">
        <w:rPr>
          <w:sz w:val="28"/>
          <w:szCs w:val="28"/>
        </w:rPr>
        <w:t>01</w:t>
      </w:r>
      <w:r w:rsidRPr="00AE7CEB">
        <w:rPr>
          <w:sz w:val="28"/>
          <w:szCs w:val="28"/>
        </w:rPr>
        <w:t xml:space="preserve">» </w:t>
      </w:r>
      <w:r w:rsidR="000B6063">
        <w:rPr>
          <w:sz w:val="28"/>
          <w:szCs w:val="28"/>
        </w:rPr>
        <w:t>ноября</w:t>
      </w:r>
      <w:r w:rsidRPr="00AE7CEB">
        <w:rPr>
          <w:sz w:val="28"/>
          <w:szCs w:val="28"/>
        </w:rPr>
        <w:t xml:space="preserve"> 2022 г. № </w:t>
      </w:r>
      <w:r w:rsidR="000B6063">
        <w:rPr>
          <w:sz w:val="28"/>
          <w:szCs w:val="28"/>
        </w:rPr>
        <w:t>_____</w:t>
      </w:r>
      <w:r w:rsidRPr="00AE7CEB">
        <w:rPr>
          <w:sz w:val="28"/>
          <w:szCs w:val="28"/>
        </w:rPr>
        <w:t>.</w:t>
      </w:r>
    </w:p>
    <w:p w:rsidR="00AE7CEB" w:rsidRPr="00AE7CEB" w:rsidRDefault="00AE7CEB" w:rsidP="00AE7CEB">
      <w:pPr>
        <w:tabs>
          <w:tab w:val="left" w:pos="9720"/>
        </w:tabs>
        <w:ind w:firstLine="709"/>
        <w:jc w:val="both"/>
        <w:rPr>
          <w:sz w:val="28"/>
          <w:szCs w:val="28"/>
        </w:rPr>
      </w:pPr>
      <w:r w:rsidRPr="00AE7CEB">
        <w:rPr>
          <w:sz w:val="28"/>
          <w:szCs w:val="28"/>
        </w:rPr>
        <w:t>Шаг аукциона 3% от начальной стоимости земельного участка.</w:t>
      </w:r>
    </w:p>
    <w:p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rsidR="00AE7CEB" w:rsidRPr="00AE7CEB" w:rsidRDefault="00AE7CEB" w:rsidP="00AE7CEB">
      <w:pPr>
        <w:autoSpaceDE w:val="0"/>
        <w:autoSpaceDN w:val="0"/>
        <w:adjustRightInd w:val="0"/>
        <w:ind w:firstLine="709"/>
        <w:jc w:val="both"/>
        <w:rPr>
          <w:kern w:val="2"/>
          <w:sz w:val="28"/>
          <w:szCs w:val="28"/>
        </w:rPr>
      </w:pPr>
      <w:r w:rsidRPr="00AE7CEB">
        <w:rPr>
          <w:b/>
          <w:color w:val="000000"/>
          <w:sz w:val="28"/>
          <w:szCs w:val="28"/>
        </w:rPr>
        <w:t>11.</w:t>
      </w:r>
      <w:r w:rsidRPr="00AE7CEB">
        <w:rPr>
          <w:color w:val="000000"/>
          <w:sz w:val="28"/>
          <w:szCs w:val="28"/>
        </w:rPr>
        <w:t xml:space="preserve"> Порядок проведения аукциона: </w:t>
      </w:r>
    </w:p>
    <w:p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определяется цена продажи земельного участка.</w:t>
      </w:r>
    </w:p>
    <w:p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 xml:space="preserve">В день проведения аукциона, до начала его проведения, секретарем </w:t>
      </w:r>
      <w:r w:rsidR="007317BD" w:rsidRPr="007317BD">
        <w:rPr>
          <w:color w:val="000000"/>
          <w:sz w:val="28"/>
          <w:szCs w:val="28"/>
        </w:rPr>
        <w:t xml:space="preserve">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 </w:t>
      </w:r>
      <w:r w:rsidRPr="00AE7CEB">
        <w:rPr>
          <w:sz w:val="28"/>
          <w:szCs w:val="28"/>
        </w:rPr>
        <w:t>(далее - Комиссия)</w:t>
      </w:r>
      <w:r w:rsidRPr="00AE7CEB">
        <w:rPr>
          <w:color w:val="000000"/>
          <w:sz w:val="28"/>
          <w:szCs w:val="28"/>
        </w:rPr>
        <w:t xml:space="preserve"> в регистрационном листе регистрируются участники аукциона (далее - Участники).</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Участникам выдаются пронумерованные карточки (далее-Карточки).</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Аукцион начинается с объявления аукционистом об открытии аукциона, оглашении предмета аукциона, основных характеристик и цены предмета аукциона, «шага аукциона».</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После оглашения аукционистом начальной стоимости земельного участка, участникам предлагается заявить эту цену путем поднятия Карточек.</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 xml:space="preserve">После заявления Участниками начальной стоимости земельного участка аукционист предлагает Участникам заявлять свои предложения по цене продажи, превышающей начальную цену. Каждая последующая цена увеличивается в соответствии с «шагом аукциона» и заявляется Участниками путем поднятия </w:t>
      </w:r>
      <w:r w:rsidRPr="00AE7CEB">
        <w:rPr>
          <w:kern w:val="2"/>
          <w:sz w:val="28"/>
          <w:szCs w:val="28"/>
        </w:rPr>
        <w:lastRenderedPageBreak/>
        <w:t xml:space="preserve">Карточек. В случае заявления цены кратной «шагу аукциона», эта цена заявляется Участниками путем поднятия Карточек. </w:t>
      </w:r>
    </w:p>
    <w:p w:rsidR="00AE7CEB" w:rsidRPr="00AE7CEB" w:rsidRDefault="00AE7CEB" w:rsidP="00AE7CEB">
      <w:pPr>
        <w:autoSpaceDE w:val="0"/>
        <w:autoSpaceDN w:val="0"/>
        <w:adjustRightInd w:val="0"/>
        <w:ind w:firstLine="709"/>
        <w:jc w:val="both"/>
        <w:rPr>
          <w:kern w:val="2"/>
          <w:sz w:val="28"/>
          <w:szCs w:val="28"/>
        </w:rPr>
      </w:pPr>
      <w:r w:rsidRPr="00AE7CEB">
        <w:rPr>
          <w:kern w:val="2"/>
          <w:sz w:val="28"/>
          <w:szCs w:val="28"/>
        </w:rPr>
        <w:t>Член комиссии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аукцион считается завершенным.</w:t>
      </w:r>
    </w:p>
    <w:p w:rsidR="00AE7CEB" w:rsidRPr="00AE7CEB" w:rsidRDefault="00AE7CEB" w:rsidP="00AE7CEB">
      <w:pPr>
        <w:autoSpaceDE w:val="0"/>
        <w:autoSpaceDN w:val="0"/>
        <w:adjustRightInd w:val="0"/>
        <w:ind w:firstLine="567"/>
        <w:jc w:val="both"/>
        <w:rPr>
          <w:sz w:val="28"/>
          <w:szCs w:val="28"/>
        </w:rPr>
      </w:pPr>
      <w:r w:rsidRPr="00AE7CEB">
        <w:rPr>
          <w:kern w:val="2"/>
          <w:sz w:val="28"/>
          <w:szCs w:val="28"/>
        </w:rPr>
        <w:t xml:space="preserve">По завершении аукциона аукционист объявляет о продаже </w:t>
      </w:r>
      <w:r w:rsidR="008C7578">
        <w:rPr>
          <w:sz w:val="28"/>
          <w:szCs w:val="28"/>
        </w:rPr>
        <w:t>земельного участка</w:t>
      </w:r>
      <w:r w:rsidRPr="00AE7CEB">
        <w:rPr>
          <w:sz w:val="28"/>
          <w:szCs w:val="28"/>
        </w:rPr>
        <w:t>, находящегося в муниципальной собственности, называет его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E7CEB" w:rsidRPr="00AE7CEB" w:rsidRDefault="00AE7CEB" w:rsidP="00AE7CEB">
      <w:pPr>
        <w:autoSpaceDE w:val="0"/>
        <w:autoSpaceDN w:val="0"/>
        <w:adjustRightInd w:val="0"/>
        <w:ind w:firstLine="567"/>
        <w:jc w:val="both"/>
        <w:rPr>
          <w:sz w:val="28"/>
          <w:szCs w:val="28"/>
        </w:rPr>
      </w:pPr>
      <w:r w:rsidRPr="00AE7CEB">
        <w:rPr>
          <w:sz w:val="28"/>
          <w:szCs w:val="28"/>
        </w:rPr>
        <w:t>Если после троекратного объявления аукционистом начальной цены земельного участка ни одним из участников аукциона не была поднята карточка, аукцион признается несостоявшимся.</w:t>
      </w:r>
      <w:bookmarkStart w:id="0" w:name="sub_391284"/>
      <w:r w:rsidRPr="00AE7CEB">
        <w:rPr>
          <w:sz w:val="28"/>
          <w:szCs w:val="28"/>
        </w:rPr>
        <w:t xml:space="preserve"> </w:t>
      </w:r>
      <w:bookmarkEnd w:id="0"/>
    </w:p>
    <w:p w:rsidR="00AE7CEB" w:rsidRPr="00AE7CEB" w:rsidRDefault="00AE7CEB" w:rsidP="00AE7CEB">
      <w:pPr>
        <w:autoSpaceDE w:val="0"/>
        <w:autoSpaceDN w:val="0"/>
        <w:adjustRightInd w:val="0"/>
        <w:ind w:firstLine="567"/>
        <w:jc w:val="both"/>
        <w:rPr>
          <w:sz w:val="28"/>
          <w:szCs w:val="28"/>
        </w:rPr>
      </w:pPr>
      <w:r w:rsidRPr="00AE7CEB">
        <w:rPr>
          <w:sz w:val="28"/>
          <w:szCs w:val="28"/>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купли-продажи. При этом договор аренды земельного участка заключается по начальной стоимости земельного участка. Задаток, внесенный лицом, признанным победителем аукциона или лицом, с которым заключается договор купли-продажи, как с единственным участником аукциона, засчитывается в счет стоимости земельного участка.</w:t>
      </w:r>
    </w:p>
    <w:p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купли-продажи обязан произвести оплату за земельный участок согласно результатам аукциона. </w:t>
      </w:r>
    </w:p>
    <w:p w:rsidR="00AE7CEB" w:rsidRPr="00AE7CEB" w:rsidRDefault="00AE7CEB" w:rsidP="00AE7CEB">
      <w:pPr>
        <w:autoSpaceDE w:val="0"/>
        <w:autoSpaceDN w:val="0"/>
        <w:adjustRightInd w:val="0"/>
        <w:ind w:firstLine="567"/>
        <w:jc w:val="both"/>
        <w:rPr>
          <w:sz w:val="28"/>
          <w:szCs w:val="28"/>
        </w:rPr>
      </w:pPr>
      <w:r w:rsidRPr="00AE7CEB">
        <w:rPr>
          <w:sz w:val="28"/>
          <w:szCs w:val="28"/>
        </w:rPr>
        <w:t>Не допускается заключение договора купли-продажи чем через десять дней со дня размещения информации о результатах аукциона на официальном сайте.</w:t>
      </w:r>
    </w:p>
    <w:p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8" w:history="1">
        <w:r w:rsidRPr="00AE7CEB">
          <w:rPr>
            <w:color w:val="0000FF"/>
            <w:sz w:val="28"/>
            <w:szCs w:val="28"/>
            <w:u w:val="single"/>
            <w:lang w:val="en-US"/>
          </w:rPr>
          <w:t>www</w:t>
        </w:r>
        <w:r w:rsidRPr="00AE7CEB">
          <w:rPr>
            <w:color w:val="0000FF"/>
            <w:sz w:val="28"/>
            <w:szCs w:val="28"/>
            <w:u w:val="single"/>
          </w:rPr>
          <w:t>./</w:t>
        </w:r>
        <w:proofErr w:type="spellStart"/>
        <w:r w:rsidRPr="00AE7CEB">
          <w:rPr>
            <w:color w:val="0000FF"/>
            <w:sz w:val="28"/>
            <w:szCs w:val="28"/>
            <w:u w:val="single"/>
            <w:lang w:val="en-US"/>
          </w:rPr>
          <w:t>torgi</w:t>
        </w:r>
        <w:proofErr w:type="spellEnd"/>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proofErr w:type="spellStart"/>
        <w:r w:rsidRPr="00AE7CEB">
          <w:rPr>
            <w:color w:val="0000FF"/>
            <w:sz w:val="28"/>
            <w:szCs w:val="28"/>
            <w:u w:val="single"/>
            <w:lang w:val="en-US"/>
          </w:rPr>
          <w:t>ru</w:t>
        </w:r>
        <w:proofErr w:type="spellEnd"/>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rsidR="00303BDB" w:rsidRDefault="00303BDB" w:rsidP="00B135BA">
      <w:pPr>
        <w:jc w:val="both"/>
        <w:rPr>
          <w:sz w:val="28"/>
          <w:szCs w:val="28"/>
        </w:rPr>
      </w:pPr>
    </w:p>
    <w:p w:rsidR="00263808" w:rsidRDefault="00263808" w:rsidP="00B135BA">
      <w:pPr>
        <w:jc w:val="both"/>
        <w:rPr>
          <w:sz w:val="28"/>
          <w:szCs w:val="28"/>
        </w:rPr>
      </w:pPr>
    </w:p>
    <w:p w:rsidR="0006391A" w:rsidRDefault="00B135BA" w:rsidP="00B135BA">
      <w:pPr>
        <w:jc w:val="both"/>
        <w:rPr>
          <w:sz w:val="28"/>
          <w:szCs w:val="28"/>
        </w:rPr>
      </w:pPr>
      <w:r>
        <w:rPr>
          <w:sz w:val="28"/>
          <w:szCs w:val="28"/>
        </w:rPr>
        <w:t>Главный специалист отдела ЖКХ</w:t>
      </w:r>
    </w:p>
    <w:p w:rsidR="00B135BA" w:rsidRDefault="00B135BA" w:rsidP="00B135BA">
      <w:pPr>
        <w:jc w:val="both"/>
        <w:rPr>
          <w:sz w:val="28"/>
          <w:szCs w:val="28"/>
        </w:rPr>
      </w:pPr>
      <w:r>
        <w:rPr>
          <w:sz w:val="28"/>
          <w:szCs w:val="28"/>
        </w:rPr>
        <w:t xml:space="preserve">администрации Васюринского </w:t>
      </w:r>
    </w:p>
    <w:p w:rsidR="00B624E5" w:rsidRDefault="00B135BA" w:rsidP="005D1B2B">
      <w:pPr>
        <w:jc w:val="both"/>
        <w:sectPr w:rsidR="00B624E5" w:rsidSect="00706931">
          <w:pgSz w:w="11906" w:h="16838"/>
          <w:pgMar w:top="567" w:right="566" w:bottom="709" w:left="1701" w:header="708" w:footer="708" w:gutter="0"/>
          <w:cols w:space="708"/>
          <w:docGrid w:linePitch="360"/>
        </w:sectPr>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w:t>
      </w:r>
      <w:r w:rsidR="005D1B2B">
        <w:rPr>
          <w:sz w:val="28"/>
          <w:szCs w:val="28"/>
        </w:rPr>
        <w:t>а</w:t>
      </w:r>
      <w:bookmarkStart w:id="1" w:name="_GoBack"/>
      <w:bookmarkEnd w:id="1"/>
    </w:p>
    <w:p w:rsidR="00E05F31" w:rsidRDefault="00E05F31" w:rsidP="005D1B2B">
      <w:pPr>
        <w:spacing w:before="100" w:beforeAutospacing="1"/>
      </w:pPr>
    </w:p>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10C4C"/>
    <w:rsid w:val="0001306E"/>
    <w:rsid w:val="000134DE"/>
    <w:rsid w:val="00027C5A"/>
    <w:rsid w:val="00040383"/>
    <w:rsid w:val="000408E0"/>
    <w:rsid w:val="00047F09"/>
    <w:rsid w:val="000550FA"/>
    <w:rsid w:val="0006391A"/>
    <w:rsid w:val="00072B22"/>
    <w:rsid w:val="000777CE"/>
    <w:rsid w:val="000945E5"/>
    <w:rsid w:val="000B6063"/>
    <w:rsid w:val="000B73EE"/>
    <w:rsid w:val="000C0D8A"/>
    <w:rsid w:val="000D0FBA"/>
    <w:rsid w:val="000F1154"/>
    <w:rsid w:val="001034DB"/>
    <w:rsid w:val="00120572"/>
    <w:rsid w:val="00150CD0"/>
    <w:rsid w:val="001570A9"/>
    <w:rsid w:val="00176A1B"/>
    <w:rsid w:val="001926EB"/>
    <w:rsid w:val="001A06CE"/>
    <w:rsid w:val="001A77E2"/>
    <w:rsid w:val="001B0EE8"/>
    <w:rsid w:val="001B7D80"/>
    <w:rsid w:val="001C6DBF"/>
    <w:rsid w:val="001D05ED"/>
    <w:rsid w:val="001D3C67"/>
    <w:rsid w:val="001E2842"/>
    <w:rsid w:val="001F0E72"/>
    <w:rsid w:val="001F5DDB"/>
    <w:rsid w:val="002003E5"/>
    <w:rsid w:val="00200CEB"/>
    <w:rsid w:val="00201FD0"/>
    <w:rsid w:val="00211CE8"/>
    <w:rsid w:val="002238E7"/>
    <w:rsid w:val="002279CC"/>
    <w:rsid w:val="00234F4D"/>
    <w:rsid w:val="00235E15"/>
    <w:rsid w:val="002438F6"/>
    <w:rsid w:val="002511CC"/>
    <w:rsid w:val="00251A78"/>
    <w:rsid w:val="00257350"/>
    <w:rsid w:val="00263808"/>
    <w:rsid w:val="00294AAD"/>
    <w:rsid w:val="00296DA5"/>
    <w:rsid w:val="002A2681"/>
    <w:rsid w:val="002A752C"/>
    <w:rsid w:val="002E3434"/>
    <w:rsid w:val="002E45EF"/>
    <w:rsid w:val="002F31AC"/>
    <w:rsid w:val="00303BDB"/>
    <w:rsid w:val="003477D0"/>
    <w:rsid w:val="00353E7C"/>
    <w:rsid w:val="00357A5C"/>
    <w:rsid w:val="003636D3"/>
    <w:rsid w:val="00367088"/>
    <w:rsid w:val="0038728E"/>
    <w:rsid w:val="003A0F23"/>
    <w:rsid w:val="003A1B42"/>
    <w:rsid w:val="003C7C2C"/>
    <w:rsid w:val="003D496E"/>
    <w:rsid w:val="003E7171"/>
    <w:rsid w:val="003F1085"/>
    <w:rsid w:val="00401169"/>
    <w:rsid w:val="00405501"/>
    <w:rsid w:val="00425852"/>
    <w:rsid w:val="00451708"/>
    <w:rsid w:val="00453FF7"/>
    <w:rsid w:val="004773E2"/>
    <w:rsid w:val="00480DF7"/>
    <w:rsid w:val="00483C9C"/>
    <w:rsid w:val="004A291B"/>
    <w:rsid w:val="004C090F"/>
    <w:rsid w:val="004C2A23"/>
    <w:rsid w:val="004C51AC"/>
    <w:rsid w:val="004C662A"/>
    <w:rsid w:val="00500ADD"/>
    <w:rsid w:val="00502DF6"/>
    <w:rsid w:val="00517FF8"/>
    <w:rsid w:val="00523052"/>
    <w:rsid w:val="00540052"/>
    <w:rsid w:val="0054530F"/>
    <w:rsid w:val="00547F28"/>
    <w:rsid w:val="00550B0A"/>
    <w:rsid w:val="005533B9"/>
    <w:rsid w:val="00556B71"/>
    <w:rsid w:val="00560E59"/>
    <w:rsid w:val="005866AA"/>
    <w:rsid w:val="005D1B2B"/>
    <w:rsid w:val="005E7778"/>
    <w:rsid w:val="00601BA7"/>
    <w:rsid w:val="00621583"/>
    <w:rsid w:val="00657ACB"/>
    <w:rsid w:val="0066344C"/>
    <w:rsid w:val="0066455A"/>
    <w:rsid w:val="00664EC0"/>
    <w:rsid w:val="00680278"/>
    <w:rsid w:val="00687CD9"/>
    <w:rsid w:val="00695977"/>
    <w:rsid w:val="00696A04"/>
    <w:rsid w:val="006B02DA"/>
    <w:rsid w:val="007038C0"/>
    <w:rsid w:val="00706931"/>
    <w:rsid w:val="00715CE3"/>
    <w:rsid w:val="007317BD"/>
    <w:rsid w:val="0073689A"/>
    <w:rsid w:val="00772281"/>
    <w:rsid w:val="00774979"/>
    <w:rsid w:val="007837CA"/>
    <w:rsid w:val="00784775"/>
    <w:rsid w:val="00790248"/>
    <w:rsid w:val="00793DC3"/>
    <w:rsid w:val="007B2556"/>
    <w:rsid w:val="007B433D"/>
    <w:rsid w:val="007C32BD"/>
    <w:rsid w:val="007D115D"/>
    <w:rsid w:val="007D18FA"/>
    <w:rsid w:val="007D720B"/>
    <w:rsid w:val="007F620A"/>
    <w:rsid w:val="00802C1A"/>
    <w:rsid w:val="00811F1A"/>
    <w:rsid w:val="008308CC"/>
    <w:rsid w:val="00832D27"/>
    <w:rsid w:val="00867396"/>
    <w:rsid w:val="0087373A"/>
    <w:rsid w:val="00881A72"/>
    <w:rsid w:val="00883799"/>
    <w:rsid w:val="008A11F0"/>
    <w:rsid w:val="008A34DA"/>
    <w:rsid w:val="008C2120"/>
    <w:rsid w:val="008C3002"/>
    <w:rsid w:val="008C6CC2"/>
    <w:rsid w:val="008C7578"/>
    <w:rsid w:val="008E58AF"/>
    <w:rsid w:val="009168B5"/>
    <w:rsid w:val="00940069"/>
    <w:rsid w:val="0094033E"/>
    <w:rsid w:val="00945569"/>
    <w:rsid w:val="0096226D"/>
    <w:rsid w:val="00964D8B"/>
    <w:rsid w:val="009A2313"/>
    <w:rsid w:val="009B50B8"/>
    <w:rsid w:val="009C38C5"/>
    <w:rsid w:val="009D7B52"/>
    <w:rsid w:val="009E342F"/>
    <w:rsid w:val="00A151DC"/>
    <w:rsid w:val="00A27C87"/>
    <w:rsid w:val="00A4487F"/>
    <w:rsid w:val="00A5279B"/>
    <w:rsid w:val="00A802C8"/>
    <w:rsid w:val="00AB048B"/>
    <w:rsid w:val="00AE7CEB"/>
    <w:rsid w:val="00B05DC6"/>
    <w:rsid w:val="00B135BA"/>
    <w:rsid w:val="00B1795D"/>
    <w:rsid w:val="00B3180D"/>
    <w:rsid w:val="00B35808"/>
    <w:rsid w:val="00B624E5"/>
    <w:rsid w:val="00B6316A"/>
    <w:rsid w:val="00B70128"/>
    <w:rsid w:val="00B72CD6"/>
    <w:rsid w:val="00BA06F8"/>
    <w:rsid w:val="00BA532C"/>
    <w:rsid w:val="00BA5A9C"/>
    <w:rsid w:val="00BA5C26"/>
    <w:rsid w:val="00BC15B5"/>
    <w:rsid w:val="00BE563E"/>
    <w:rsid w:val="00BF772C"/>
    <w:rsid w:val="00C0543D"/>
    <w:rsid w:val="00C17BA5"/>
    <w:rsid w:val="00C22CAD"/>
    <w:rsid w:val="00C24E0F"/>
    <w:rsid w:val="00C47E52"/>
    <w:rsid w:val="00C57F97"/>
    <w:rsid w:val="00C72118"/>
    <w:rsid w:val="00C94EB3"/>
    <w:rsid w:val="00CB0D99"/>
    <w:rsid w:val="00CD3D8F"/>
    <w:rsid w:val="00CE78D6"/>
    <w:rsid w:val="00D17148"/>
    <w:rsid w:val="00D24E9D"/>
    <w:rsid w:val="00D302FB"/>
    <w:rsid w:val="00D360C1"/>
    <w:rsid w:val="00D52C6E"/>
    <w:rsid w:val="00D846F3"/>
    <w:rsid w:val="00D95E61"/>
    <w:rsid w:val="00DA262D"/>
    <w:rsid w:val="00DA416B"/>
    <w:rsid w:val="00DC03C7"/>
    <w:rsid w:val="00DD7980"/>
    <w:rsid w:val="00DE7D36"/>
    <w:rsid w:val="00E0106F"/>
    <w:rsid w:val="00E05F31"/>
    <w:rsid w:val="00E11ED4"/>
    <w:rsid w:val="00E15F77"/>
    <w:rsid w:val="00E563DE"/>
    <w:rsid w:val="00E622DC"/>
    <w:rsid w:val="00E775AF"/>
    <w:rsid w:val="00E8469B"/>
    <w:rsid w:val="00E97691"/>
    <w:rsid w:val="00EA4D63"/>
    <w:rsid w:val="00EF2304"/>
    <w:rsid w:val="00EF5C08"/>
    <w:rsid w:val="00F0233C"/>
    <w:rsid w:val="00F07C5C"/>
    <w:rsid w:val="00F3485B"/>
    <w:rsid w:val="00F45768"/>
    <w:rsid w:val="00F531CA"/>
    <w:rsid w:val="00FA0990"/>
    <w:rsid w:val="00FB26E2"/>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F7DB"/>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617F-B71E-4A13-9C01-3F870F8A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22</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Катерина</cp:lastModifiedBy>
  <cp:revision>19</cp:revision>
  <cp:lastPrinted>2022-11-01T06:01:00Z</cp:lastPrinted>
  <dcterms:created xsi:type="dcterms:W3CDTF">2022-08-08T12:42:00Z</dcterms:created>
  <dcterms:modified xsi:type="dcterms:W3CDTF">2022-11-01T06:28:00Z</dcterms:modified>
</cp:coreProperties>
</file>