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C44696" w:rsidRDefault="0029312E" w:rsidP="00133B65">
      <w:pPr>
        <w:ind w:firstLine="567"/>
        <w:jc w:val="center"/>
        <w:rPr>
          <w:b/>
          <w:sz w:val="28"/>
          <w:szCs w:val="28"/>
        </w:rPr>
      </w:pPr>
      <w:r w:rsidRPr="00C4469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D7C" w:rsidRPr="00C44696">
        <w:rPr>
          <w:b/>
          <w:sz w:val="28"/>
          <w:szCs w:val="28"/>
        </w:rPr>
        <w:t xml:space="preserve"> </w:t>
      </w:r>
      <w:r w:rsidR="00E82565" w:rsidRPr="00C44696">
        <w:rPr>
          <w:b/>
          <w:sz w:val="28"/>
          <w:szCs w:val="28"/>
        </w:rPr>
        <w:br w:type="textWrapping" w:clear="all"/>
      </w:r>
      <w:r w:rsidR="00950BDC" w:rsidRPr="00C44696">
        <w:rPr>
          <w:b/>
          <w:sz w:val="28"/>
          <w:szCs w:val="28"/>
        </w:rPr>
        <w:t>АДМИНИСТРАЦИ</w:t>
      </w:r>
      <w:r w:rsidR="00F61218" w:rsidRPr="00C44696">
        <w:rPr>
          <w:b/>
          <w:sz w:val="28"/>
          <w:szCs w:val="28"/>
        </w:rPr>
        <w:t>Я</w:t>
      </w:r>
      <w:r w:rsidR="00950BDC" w:rsidRPr="00C44696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C44696" w:rsidRDefault="00F61218" w:rsidP="00950BDC">
      <w:pPr>
        <w:jc w:val="center"/>
        <w:rPr>
          <w:b/>
          <w:sz w:val="28"/>
          <w:szCs w:val="28"/>
        </w:rPr>
      </w:pPr>
    </w:p>
    <w:p w:rsidR="00950BDC" w:rsidRPr="00C44696" w:rsidRDefault="00950BDC" w:rsidP="002F5E94">
      <w:pPr>
        <w:jc w:val="center"/>
        <w:outlineLvl w:val="0"/>
        <w:rPr>
          <w:b/>
          <w:sz w:val="32"/>
          <w:szCs w:val="32"/>
        </w:rPr>
      </w:pPr>
      <w:r w:rsidRPr="00C44696">
        <w:rPr>
          <w:b/>
          <w:sz w:val="32"/>
          <w:szCs w:val="32"/>
        </w:rPr>
        <w:t>ПОСТАНОВЛЕНИЕ</w:t>
      </w:r>
    </w:p>
    <w:p w:rsidR="00950BDC" w:rsidRPr="00C44696" w:rsidRDefault="009715C6" w:rsidP="002F5E94">
      <w:pPr>
        <w:ind w:left="567" w:hanging="567"/>
        <w:jc w:val="both"/>
        <w:outlineLvl w:val="0"/>
        <w:rPr>
          <w:sz w:val="28"/>
          <w:szCs w:val="28"/>
        </w:rPr>
      </w:pPr>
      <w:r w:rsidRPr="00C44696">
        <w:rPr>
          <w:sz w:val="28"/>
          <w:szCs w:val="28"/>
        </w:rPr>
        <w:t xml:space="preserve">от </w:t>
      </w:r>
      <w:r w:rsidR="001A1D54">
        <w:rPr>
          <w:sz w:val="28"/>
          <w:szCs w:val="28"/>
        </w:rPr>
        <w:t>10.11.2021</w:t>
      </w:r>
      <w:r w:rsidR="00950BDC" w:rsidRPr="00C44696">
        <w:rPr>
          <w:sz w:val="28"/>
          <w:szCs w:val="28"/>
        </w:rPr>
        <w:t xml:space="preserve">                                         </w:t>
      </w:r>
      <w:r w:rsidR="0092529E" w:rsidRPr="00C44696">
        <w:rPr>
          <w:sz w:val="28"/>
          <w:szCs w:val="28"/>
        </w:rPr>
        <w:t xml:space="preserve">             </w:t>
      </w:r>
      <w:r w:rsidR="00950BDC" w:rsidRPr="00C44696">
        <w:rPr>
          <w:sz w:val="28"/>
          <w:szCs w:val="28"/>
        </w:rPr>
        <w:t xml:space="preserve">           </w:t>
      </w:r>
      <w:r w:rsidR="0092529E" w:rsidRPr="00C44696">
        <w:rPr>
          <w:sz w:val="28"/>
          <w:szCs w:val="28"/>
        </w:rPr>
        <w:t xml:space="preserve">  </w:t>
      </w:r>
      <w:r w:rsidR="00EF7A36" w:rsidRPr="00C44696">
        <w:rPr>
          <w:sz w:val="28"/>
          <w:szCs w:val="28"/>
        </w:rPr>
        <w:t xml:space="preserve">                </w:t>
      </w:r>
      <w:r w:rsidR="0092529E" w:rsidRPr="00C44696">
        <w:rPr>
          <w:sz w:val="28"/>
          <w:szCs w:val="28"/>
        </w:rPr>
        <w:t xml:space="preserve">  </w:t>
      </w:r>
      <w:r w:rsidR="002E38FA" w:rsidRPr="00C44696">
        <w:rPr>
          <w:sz w:val="28"/>
          <w:szCs w:val="28"/>
        </w:rPr>
        <w:t xml:space="preserve">   </w:t>
      </w:r>
      <w:r w:rsidR="001A1D54">
        <w:rPr>
          <w:sz w:val="28"/>
          <w:szCs w:val="28"/>
        </w:rPr>
        <w:tab/>
      </w:r>
      <w:r w:rsidR="001A1D54">
        <w:rPr>
          <w:sz w:val="28"/>
          <w:szCs w:val="28"/>
        </w:rPr>
        <w:tab/>
      </w:r>
      <w:r w:rsidR="00053AA6" w:rsidRPr="00C44696">
        <w:rPr>
          <w:sz w:val="28"/>
          <w:szCs w:val="28"/>
        </w:rPr>
        <w:t xml:space="preserve">№ </w:t>
      </w:r>
      <w:r w:rsidR="001A1D54">
        <w:rPr>
          <w:sz w:val="28"/>
          <w:szCs w:val="28"/>
        </w:rPr>
        <w:t>265</w:t>
      </w:r>
    </w:p>
    <w:p w:rsidR="00D119C3" w:rsidRPr="00C44696" w:rsidRDefault="00D119C3" w:rsidP="00950BDC">
      <w:pPr>
        <w:jc w:val="center"/>
        <w:rPr>
          <w:sz w:val="28"/>
          <w:szCs w:val="28"/>
        </w:rPr>
      </w:pPr>
    </w:p>
    <w:p w:rsidR="00950BDC" w:rsidRPr="00C44696" w:rsidRDefault="00950BDC" w:rsidP="00950BDC">
      <w:pPr>
        <w:jc w:val="center"/>
        <w:rPr>
          <w:sz w:val="28"/>
          <w:szCs w:val="28"/>
        </w:rPr>
      </w:pPr>
      <w:r w:rsidRPr="00C44696">
        <w:rPr>
          <w:sz w:val="28"/>
          <w:szCs w:val="28"/>
        </w:rPr>
        <w:t>станица Васюринская</w:t>
      </w:r>
    </w:p>
    <w:p w:rsidR="00950BDC" w:rsidRPr="00C44696" w:rsidRDefault="00950BDC" w:rsidP="007D0F54">
      <w:pPr>
        <w:ind w:left="142"/>
        <w:rPr>
          <w:b/>
          <w:sz w:val="28"/>
          <w:szCs w:val="28"/>
        </w:rPr>
      </w:pPr>
    </w:p>
    <w:p w:rsidR="00D119C3" w:rsidRPr="00C44696" w:rsidRDefault="00D119C3" w:rsidP="007D0F54">
      <w:pPr>
        <w:ind w:left="142"/>
        <w:rPr>
          <w:b/>
          <w:sz w:val="28"/>
          <w:szCs w:val="28"/>
        </w:rPr>
      </w:pPr>
    </w:p>
    <w:p w:rsidR="003040AF" w:rsidRPr="00C44696" w:rsidRDefault="003040AF" w:rsidP="003725E6">
      <w:pPr>
        <w:pStyle w:val="31"/>
        <w:shd w:val="clear" w:color="auto" w:fill="auto"/>
        <w:spacing w:after="0" w:line="322" w:lineRule="exact"/>
        <w:ind w:left="40" w:firstLine="527"/>
        <w:jc w:val="center"/>
        <w:rPr>
          <w:sz w:val="28"/>
          <w:szCs w:val="28"/>
        </w:rPr>
      </w:pPr>
      <w:r w:rsidRPr="00C44696">
        <w:rPr>
          <w:color w:val="000000"/>
          <w:sz w:val="28"/>
          <w:szCs w:val="28"/>
          <w:lang w:bidi="ru-RU"/>
        </w:rPr>
        <w:t>О</w:t>
      </w:r>
      <w:r w:rsidR="000327D0" w:rsidRPr="00C44696">
        <w:rPr>
          <w:color w:val="000000"/>
          <w:sz w:val="28"/>
          <w:szCs w:val="28"/>
          <w:lang w:bidi="ru-RU"/>
        </w:rPr>
        <w:t>б</w:t>
      </w:r>
      <w:r w:rsidRPr="00C44696">
        <w:rPr>
          <w:color w:val="000000"/>
          <w:sz w:val="28"/>
          <w:szCs w:val="28"/>
          <w:lang w:bidi="ru-RU"/>
        </w:rPr>
        <w:t xml:space="preserve"> утверждении нормативны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Pr="00C44696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Pr="00C44696">
        <w:rPr>
          <w:color w:val="000000"/>
          <w:sz w:val="28"/>
          <w:szCs w:val="28"/>
          <w:lang w:bidi="ru-RU"/>
        </w:rPr>
        <w:t xml:space="preserve"> услуг в </w:t>
      </w:r>
      <w:r w:rsidR="00053AA6" w:rsidRPr="00C44696">
        <w:rPr>
          <w:color w:val="000000"/>
          <w:sz w:val="28"/>
          <w:szCs w:val="28"/>
          <w:lang w:bidi="ru-RU"/>
        </w:rPr>
        <w:t>бюджетны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053AA6" w:rsidRPr="00C44696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053AA6" w:rsidRPr="00C44696">
        <w:rPr>
          <w:color w:val="000000"/>
          <w:sz w:val="28"/>
          <w:szCs w:val="28"/>
          <w:lang w:bidi="ru-RU"/>
        </w:rPr>
        <w:t xml:space="preserve"> Васюринского сельского поселения</w:t>
      </w:r>
      <w:r w:rsidRPr="00C44696">
        <w:rPr>
          <w:color w:val="000000"/>
          <w:sz w:val="28"/>
          <w:szCs w:val="28"/>
          <w:lang w:bidi="ru-RU"/>
        </w:rPr>
        <w:t>, применяемы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Pr="00C44696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</w:t>
      </w:r>
      <w:proofErr w:type="gramStart"/>
      <w:r w:rsidRPr="00C44696">
        <w:rPr>
          <w:color w:val="000000"/>
          <w:sz w:val="28"/>
          <w:szCs w:val="28"/>
          <w:lang w:bidi="ru-RU"/>
        </w:rPr>
        <w:t>выполнения  муниципального</w:t>
      </w:r>
      <w:proofErr w:type="gramEnd"/>
      <w:r w:rsidRPr="00C44696">
        <w:rPr>
          <w:color w:val="000000"/>
          <w:sz w:val="28"/>
          <w:szCs w:val="28"/>
          <w:lang w:bidi="ru-RU"/>
        </w:rPr>
        <w:t xml:space="preserve"> задания на оказание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Pr="00C44696">
        <w:rPr>
          <w:color w:val="000000"/>
          <w:sz w:val="28"/>
          <w:szCs w:val="28"/>
          <w:lang w:bidi="ru-RU"/>
        </w:rPr>
        <w:t xml:space="preserve"> услуг</w:t>
      </w:r>
      <w:r w:rsidR="00710247" w:rsidRPr="00C44696">
        <w:rPr>
          <w:color w:val="000000"/>
          <w:sz w:val="28"/>
          <w:szCs w:val="28"/>
          <w:lang w:bidi="ru-RU"/>
        </w:rPr>
        <w:t xml:space="preserve"> </w:t>
      </w:r>
      <w:r w:rsidR="00053AA6" w:rsidRPr="00C44696">
        <w:rPr>
          <w:color w:val="000000"/>
          <w:sz w:val="28"/>
          <w:szCs w:val="28"/>
          <w:lang w:bidi="ru-RU"/>
        </w:rPr>
        <w:t>(выполнени</w:t>
      </w:r>
      <w:r w:rsidR="00710247" w:rsidRPr="00C44696">
        <w:rPr>
          <w:color w:val="000000"/>
          <w:sz w:val="28"/>
          <w:szCs w:val="28"/>
          <w:lang w:bidi="ru-RU"/>
        </w:rPr>
        <w:t>е</w:t>
      </w:r>
      <w:r w:rsidR="00053AA6" w:rsidRPr="00C44696">
        <w:rPr>
          <w:color w:val="000000"/>
          <w:sz w:val="28"/>
          <w:szCs w:val="28"/>
          <w:lang w:bidi="ru-RU"/>
        </w:rPr>
        <w:t xml:space="preserve"> работ)</w:t>
      </w:r>
    </w:p>
    <w:p w:rsidR="003961BD" w:rsidRDefault="003961BD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D25A0C" w:rsidRPr="00C44696" w:rsidRDefault="00D25A0C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3040AF" w:rsidRPr="00C44696" w:rsidRDefault="003040AF" w:rsidP="00DE5EC4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C44696">
        <w:rPr>
          <w:color w:val="000000"/>
          <w:sz w:val="28"/>
          <w:szCs w:val="28"/>
          <w:lang w:bidi="ru-RU"/>
        </w:rPr>
        <w:t xml:space="preserve">В соответствии с абзацем вторым пункта 4 статьи 69.2 Бюджетного кодекса Российской </w:t>
      </w:r>
      <w:r w:rsidR="00152697" w:rsidRPr="00C44696">
        <w:rPr>
          <w:color w:val="000000"/>
          <w:sz w:val="28"/>
          <w:szCs w:val="28"/>
          <w:lang w:bidi="ru-RU"/>
        </w:rPr>
        <w:t>Ф</w:t>
      </w:r>
      <w:r w:rsidRPr="00C44696">
        <w:rPr>
          <w:color w:val="000000"/>
          <w:sz w:val="28"/>
          <w:szCs w:val="28"/>
          <w:lang w:bidi="ru-RU"/>
        </w:rPr>
        <w:t>едерации</w:t>
      </w:r>
      <w:r w:rsidR="00152697" w:rsidRPr="00C44696">
        <w:rPr>
          <w:color w:val="000000"/>
          <w:sz w:val="28"/>
          <w:szCs w:val="28"/>
          <w:lang w:bidi="ru-RU"/>
        </w:rPr>
        <w:t>,</w:t>
      </w:r>
      <w:r w:rsidR="00EF7A36" w:rsidRPr="00C44696">
        <w:rPr>
          <w:color w:val="000000"/>
          <w:sz w:val="28"/>
          <w:szCs w:val="28"/>
          <w:lang w:bidi="ru-RU"/>
        </w:rPr>
        <w:t xml:space="preserve"> в соответствии с постановление</w:t>
      </w:r>
      <w:r w:rsidR="002D716B" w:rsidRPr="00C44696">
        <w:rPr>
          <w:color w:val="000000"/>
          <w:sz w:val="28"/>
          <w:szCs w:val="28"/>
          <w:lang w:bidi="ru-RU"/>
        </w:rPr>
        <w:t>м</w:t>
      </w:r>
      <w:r w:rsidR="00EF7A36" w:rsidRPr="00C44696">
        <w:rPr>
          <w:color w:val="000000"/>
          <w:sz w:val="28"/>
          <w:szCs w:val="28"/>
          <w:lang w:bidi="ru-RU"/>
        </w:rPr>
        <w:t xml:space="preserve"> администрации Васюринского сельского поселения Динского района от 19 февраля 2015</w:t>
      </w:r>
      <w:r w:rsidR="0085152A" w:rsidRPr="00C44696">
        <w:rPr>
          <w:color w:val="000000"/>
          <w:sz w:val="28"/>
          <w:szCs w:val="28"/>
          <w:lang w:bidi="ru-RU"/>
        </w:rPr>
        <w:t xml:space="preserve"> года</w:t>
      </w:r>
      <w:r w:rsidR="00EF7A36" w:rsidRPr="00C44696">
        <w:rPr>
          <w:color w:val="000000"/>
          <w:sz w:val="28"/>
          <w:szCs w:val="28"/>
          <w:lang w:bidi="ru-RU"/>
        </w:rPr>
        <w:t xml:space="preserve"> № 94 «Об утверждении нормативны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EF7A36" w:rsidRPr="00C44696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EF7A36" w:rsidRPr="00C44696">
        <w:rPr>
          <w:color w:val="000000"/>
          <w:sz w:val="28"/>
          <w:szCs w:val="28"/>
          <w:lang w:bidi="ru-RU"/>
        </w:rPr>
        <w:t xml:space="preserve"> услуг в сфере культуры, применяемы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EF7A36" w:rsidRPr="00C44696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выполнение муниципального задания на оказание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EF7A36" w:rsidRPr="00C44696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C44696">
        <w:rPr>
          <w:color w:val="000000"/>
          <w:sz w:val="28"/>
          <w:szCs w:val="28"/>
          <w:lang w:bidi="ru-RU"/>
        </w:rPr>
        <w:t xml:space="preserve"> </w:t>
      </w:r>
      <w:r w:rsidRPr="00C44696">
        <w:rPr>
          <w:rStyle w:val="23pt"/>
          <w:sz w:val="28"/>
          <w:szCs w:val="28"/>
        </w:rPr>
        <w:t>постановляю:</w:t>
      </w:r>
    </w:p>
    <w:p w:rsidR="003040AF" w:rsidRPr="00C44696" w:rsidRDefault="00053AA6" w:rsidP="00412D28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22" w:lineRule="exact"/>
        <w:ind w:left="40" w:firstLine="527"/>
        <w:jc w:val="both"/>
        <w:rPr>
          <w:b w:val="0"/>
          <w:sz w:val="28"/>
          <w:szCs w:val="28"/>
        </w:rPr>
      </w:pPr>
      <w:r w:rsidRPr="00C44696">
        <w:rPr>
          <w:b w:val="0"/>
          <w:color w:val="000000"/>
          <w:sz w:val="28"/>
          <w:szCs w:val="28"/>
          <w:lang w:bidi="ru-RU"/>
        </w:rPr>
        <w:t>Утвердить  нормативные затраты на оказание муниципальны</w:t>
      </w:r>
      <w:r w:rsidR="002B4A37" w:rsidRPr="00C44696">
        <w:rPr>
          <w:b w:val="0"/>
          <w:color w:val="000000"/>
          <w:sz w:val="28"/>
          <w:szCs w:val="28"/>
          <w:lang w:bidi="ru-RU"/>
        </w:rPr>
        <w:t>х</w:t>
      </w:r>
      <w:r w:rsidRPr="00C44696">
        <w:rPr>
          <w:b w:val="0"/>
          <w:color w:val="000000"/>
          <w:sz w:val="28"/>
          <w:szCs w:val="28"/>
          <w:lang w:bidi="ru-RU"/>
        </w:rPr>
        <w:t xml:space="preserve"> услуг в бюджетны</w:t>
      </w:r>
      <w:r w:rsidR="002B4A37" w:rsidRPr="00C44696">
        <w:rPr>
          <w:b w:val="0"/>
          <w:color w:val="000000"/>
          <w:sz w:val="28"/>
          <w:szCs w:val="28"/>
          <w:lang w:bidi="ru-RU"/>
        </w:rPr>
        <w:t>х</w:t>
      </w:r>
      <w:r w:rsidRPr="00C44696">
        <w:rPr>
          <w:b w:val="0"/>
          <w:color w:val="000000"/>
          <w:sz w:val="28"/>
          <w:szCs w:val="28"/>
          <w:lang w:bidi="ru-RU"/>
        </w:rPr>
        <w:t xml:space="preserve"> учреждения</w:t>
      </w:r>
      <w:r w:rsidR="002B4A37" w:rsidRPr="00C44696">
        <w:rPr>
          <w:b w:val="0"/>
          <w:color w:val="000000"/>
          <w:sz w:val="28"/>
          <w:szCs w:val="28"/>
          <w:lang w:bidi="ru-RU"/>
        </w:rPr>
        <w:t>х</w:t>
      </w:r>
      <w:r w:rsidRPr="00C44696">
        <w:rPr>
          <w:b w:val="0"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C44696">
        <w:rPr>
          <w:b w:val="0"/>
          <w:color w:val="000000"/>
          <w:sz w:val="28"/>
          <w:szCs w:val="28"/>
          <w:lang w:bidi="ru-RU"/>
        </w:rPr>
        <w:t>х</w:t>
      </w:r>
      <w:r w:rsidRPr="00C44696">
        <w:rPr>
          <w:b w:val="0"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C44696">
        <w:rPr>
          <w:b w:val="0"/>
          <w:color w:val="000000"/>
          <w:sz w:val="28"/>
          <w:szCs w:val="28"/>
          <w:lang w:bidi="ru-RU"/>
        </w:rPr>
        <w:t>х</w:t>
      </w:r>
      <w:r w:rsidRPr="00C44696">
        <w:rPr>
          <w:b w:val="0"/>
          <w:color w:val="000000"/>
          <w:sz w:val="28"/>
          <w:szCs w:val="28"/>
          <w:lang w:bidi="ru-RU"/>
        </w:rPr>
        <w:t xml:space="preserve"> услуг</w:t>
      </w:r>
      <w:r w:rsidR="00412D28" w:rsidRPr="00C44696">
        <w:rPr>
          <w:b w:val="0"/>
          <w:color w:val="000000"/>
          <w:sz w:val="28"/>
          <w:szCs w:val="28"/>
          <w:lang w:bidi="ru-RU"/>
        </w:rPr>
        <w:t xml:space="preserve"> </w:t>
      </w:r>
      <w:r w:rsidRPr="00C44696">
        <w:rPr>
          <w:b w:val="0"/>
          <w:color w:val="000000"/>
          <w:sz w:val="28"/>
          <w:szCs w:val="28"/>
          <w:lang w:bidi="ru-RU"/>
        </w:rPr>
        <w:t>(выполнени</w:t>
      </w:r>
      <w:r w:rsidR="00710247" w:rsidRPr="00C44696">
        <w:rPr>
          <w:b w:val="0"/>
          <w:color w:val="000000"/>
          <w:sz w:val="28"/>
          <w:szCs w:val="28"/>
          <w:lang w:bidi="ru-RU"/>
        </w:rPr>
        <w:t>е</w:t>
      </w:r>
      <w:r w:rsidRPr="00C44696">
        <w:rPr>
          <w:b w:val="0"/>
          <w:color w:val="000000"/>
          <w:sz w:val="28"/>
          <w:szCs w:val="28"/>
          <w:lang w:bidi="ru-RU"/>
        </w:rPr>
        <w:t xml:space="preserve"> работ)»</w:t>
      </w:r>
      <w:r w:rsidR="00412D28" w:rsidRPr="00C44696">
        <w:rPr>
          <w:b w:val="0"/>
          <w:color w:val="000000"/>
          <w:sz w:val="28"/>
          <w:szCs w:val="28"/>
          <w:lang w:bidi="ru-RU"/>
        </w:rPr>
        <w:t xml:space="preserve"> (согласно приложения).</w:t>
      </w:r>
    </w:p>
    <w:p w:rsidR="003040AF" w:rsidRPr="00C44696" w:rsidRDefault="003040AF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C44696">
        <w:rPr>
          <w:color w:val="000000"/>
          <w:sz w:val="28"/>
          <w:szCs w:val="28"/>
          <w:lang w:bidi="ru-RU"/>
        </w:rPr>
        <w:t xml:space="preserve">Начальнику общего отдела </w:t>
      </w:r>
      <w:r w:rsidR="00FE7C58" w:rsidRPr="00C44696">
        <w:rPr>
          <w:color w:val="000000"/>
          <w:sz w:val="28"/>
          <w:szCs w:val="28"/>
          <w:lang w:bidi="ru-RU"/>
        </w:rPr>
        <w:t xml:space="preserve">(Дзыбовой) </w:t>
      </w:r>
      <w:r w:rsidRPr="00C44696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администрации Васюринского сельского поселения в сети Интернет.</w:t>
      </w:r>
    </w:p>
    <w:p w:rsidR="003040AF" w:rsidRPr="00C44696" w:rsidRDefault="003040AF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077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C44696">
        <w:rPr>
          <w:color w:val="000000"/>
          <w:sz w:val="28"/>
          <w:szCs w:val="28"/>
          <w:lang w:bidi="ru-RU"/>
        </w:rPr>
        <w:t>Контроль за выполнением настоящего постановления оставляю за собой.</w:t>
      </w:r>
    </w:p>
    <w:p w:rsidR="00950BDC" w:rsidRPr="00C44696" w:rsidRDefault="00DE5EC4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C44696">
        <w:rPr>
          <w:color w:val="000000"/>
          <w:sz w:val="28"/>
          <w:szCs w:val="28"/>
          <w:lang w:bidi="ru-RU"/>
        </w:rPr>
        <w:t>Настоящее п</w:t>
      </w:r>
      <w:r w:rsidR="003040AF" w:rsidRPr="00C44696">
        <w:rPr>
          <w:color w:val="000000"/>
          <w:sz w:val="28"/>
          <w:szCs w:val="28"/>
          <w:lang w:bidi="ru-RU"/>
        </w:rPr>
        <w:t xml:space="preserve">остановление вступает в силу </w:t>
      </w:r>
      <w:r w:rsidR="00DA35A0" w:rsidRPr="00C44696">
        <w:rPr>
          <w:color w:val="000000"/>
          <w:sz w:val="28"/>
          <w:szCs w:val="28"/>
          <w:lang w:bidi="ru-RU"/>
        </w:rPr>
        <w:t>в</w:t>
      </w:r>
      <w:r w:rsidR="003040AF" w:rsidRPr="00C44696">
        <w:rPr>
          <w:color w:val="000000"/>
          <w:sz w:val="28"/>
          <w:szCs w:val="28"/>
          <w:lang w:bidi="ru-RU"/>
        </w:rPr>
        <w:t xml:space="preserve"> день его официального опубликования и распространяется на правоотношения начиная с формирования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3040AF" w:rsidRPr="00C44696">
        <w:rPr>
          <w:color w:val="000000"/>
          <w:sz w:val="28"/>
          <w:szCs w:val="28"/>
          <w:lang w:bidi="ru-RU"/>
        </w:rPr>
        <w:t xml:space="preserve"> заданий на оказание и выполнение муниципальны</w:t>
      </w:r>
      <w:r w:rsidR="002B4A37" w:rsidRPr="00C44696">
        <w:rPr>
          <w:color w:val="000000"/>
          <w:sz w:val="28"/>
          <w:szCs w:val="28"/>
          <w:lang w:bidi="ru-RU"/>
        </w:rPr>
        <w:t>х</w:t>
      </w:r>
      <w:r w:rsidR="003040AF" w:rsidRPr="00C44696">
        <w:rPr>
          <w:color w:val="000000"/>
          <w:sz w:val="28"/>
          <w:szCs w:val="28"/>
          <w:lang w:bidi="ru-RU"/>
        </w:rPr>
        <w:t xml:space="preserve"> услуг (выполнение работ) с 20</w:t>
      </w:r>
      <w:r w:rsidR="001767A6" w:rsidRPr="00C44696">
        <w:rPr>
          <w:color w:val="000000"/>
          <w:sz w:val="28"/>
          <w:szCs w:val="28"/>
          <w:lang w:bidi="ru-RU"/>
        </w:rPr>
        <w:t>22</w:t>
      </w:r>
      <w:r w:rsidR="003040AF" w:rsidRPr="00C44696">
        <w:rPr>
          <w:color w:val="000000"/>
          <w:sz w:val="28"/>
          <w:szCs w:val="28"/>
          <w:lang w:bidi="ru-RU"/>
        </w:rPr>
        <w:t xml:space="preserve"> года.</w:t>
      </w:r>
    </w:p>
    <w:p w:rsidR="00DE5EC4" w:rsidRPr="00C44696" w:rsidRDefault="00DE5EC4" w:rsidP="002C2AEC">
      <w:pPr>
        <w:pStyle w:val="21"/>
        <w:shd w:val="clear" w:color="auto" w:fill="auto"/>
        <w:tabs>
          <w:tab w:val="left" w:pos="993"/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:rsidR="00DE5EC4" w:rsidRPr="00C44696" w:rsidRDefault="00DE5EC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:rsidR="00E12C1B" w:rsidRPr="00C44696" w:rsidRDefault="00E12C1B" w:rsidP="002F5E94">
      <w:pPr>
        <w:jc w:val="both"/>
        <w:outlineLvl w:val="0"/>
        <w:rPr>
          <w:sz w:val="28"/>
          <w:szCs w:val="28"/>
        </w:rPr>
      </w:pPr>
      <w:r w:rsidRPr="00C44696">
        <w:rPr>
          <w:sz w:val="28"/>
          <w:szCs w:val="28"/>
        </w:rPr>
        <w:t>Глава Васюринского</w:t>
      </w:r>
    </w:p>
    <w:p w:rsidR="003040AF" w:rsidRPr="00C44696" w:rsidRDefault="00E12C1B" w:rsidP="00E12C1B">
      <w:pPr>
        <w:jc w:val="both"/>
        <w:rPr>
          <w:sz w:val="28"/>
          <w:szCs w:val="28"/>
        </w:rPr>
      </w:pPr>
      <w:r w:rsidRPr="00C44696">
        <w:rPr>
          <w:sz w:val="28"/>
          <w:szCs w:val="28"/>
        </w:rPr>
        <w:t>сельского поселения</w:t>
      </w:r>
      <w:r w:rsidR="00950BDC" w:rsidRPr="00C44696">
        <w:rPr>
          <w:sz w:val="28"/>
          <w:szCs w:val="28"/>
        </w:rPr>
        <w:t xml:space="preserve">                                                              </w:t>
      </w:r>
      <w:r w:rsidR="00DE5EC4" w:rsidRPr="00C44696">
        <w:rPr>
          <w:sz w:val="28"/>
          <w:szCs w:val="28"/>
        </w:rPr>
        <w:t xml:space="preserve"> </w:t>
      </w:r>
      <w:r w:rsidR="00950BDC" w:rsidRPr="00C44696">
        <w:rPr>
          <w:sz w:val="28"/>
          <w:szCs w:val="28"/>
        </w:rPr>
        <w:t xml:space="preserve">      </w:t>
      </w:r>
      <w:r w:rsidR="00D119C3" w:rsidRPr="00C44696">
        <w:rPr>
          <w:sz w:val="28"/>
          <w:szCs w:val="28"/>
        </w:rPr>
        <w:t xml:space="preserve"> </w:t>
      </w:r>
      <w:r w:rsidR="0092529E" w:rsidRPr="00C44696">
        <w:rPr>
          <w:sz w:val="28"/>
          <w:szCs w:val="28"/>
        </w:rPr>
        <w:t xml:space="preserve">  </w:t>
      </w:r>
      <w:r w:rsidR="00387DD1" w:rsidRPr="00C44696">
        <w:rPr>
          <w:sz w:val="28"/>
          <w:szCs w:val="28"/>
        </w:rPr>
        <w:t xml:space="preserve">      </w:t>
      </w:r>
      <w:r w:rsidR="0092529E" w:rsidRPr="00C44696">
        <w:rPr>
          <w:sz w:val="28"/>
          <w:szCs w:val="28"/>
        </w:rPr>
        <w:t xml:space="preserve">    </w:t>
      </w:r>
      <w:r w:rsidRPr="00C44696">
        <w:rPr>
          <w:sz w:val="28"/>
          <w:szCs w:val="28"/>
        </w:rPr>
        <w:t>Д.А. Позов</w:t>
      </w:r>
    </w:p>
    <w:p w:rsidR="00C91F94" w:rsidRPr="00C44696" w:rsidRDefault="00C91F94" w:rsidP="00FA0C88">
      <w:pPr>
        <w:tabs>
          <w:tab w:val="left" w:pos="5245"/>
        </w:tabs>
        <w:ind w:right="-19" w:firstLine="6096"/>
        <w:jc w:val="right"/>
        <w:outlineLvl w:val="0"/>
        <w:rPr>
          <w:sz w:val="28"/>
          <w:szCs w:val="28"/>
        </w:rPr>
      </w:pPr>
      <w:r w:rsidRPr="00C44696">
        <w:rPr>
          <w:sz w:val="28"/>
          <w:szCs w:val="28"/>
        </w:rPr>
        <w:lastRenderedPageBreak/>
        <w:t xml:space="preserve">Приложение 1 </w:t>
      </w:r>
    </w:p>
    <w:p w:rsidR="00C91F94" w:rsidRPr="00C44696" w:rsidRDefault="009715C6" w:rsidP="00FA0C88">
      <w:pPr>
        <w:tabs>
          <w:tab w:val="left" w:pos="5103"/>
        </w:tabs>
        <w:ind w:left="5103" w:right="-19"/>
        <w:jc w:val="right"/>
        <w:rPr>
          <w:sz w:val="28"/>
          <w:szCs w:val="28"/>
        </w:rPr>
      </w:pPr>
      <w:r w:rsidRPr="00C44696">
        <w:rPr>
          <w:sz w:val="28"/>
          <w:szCs w:val="28"/>
        </w:rPr>
        <w:t xml:space="preserve">к  постановлению </w:t>
      </w:r>
      <w:r w:rsidR="00C91F94" w:rsidRPr="00C44696">
        <w:rPr>
          <w:sz w:val="28"/>
          <w:szCs w:val="28"/>
        </w:rPr>
        <w:t>администрации</w:t>
      </w:r>
    </w:p>
    <w:p w:rsidR="007D0F54" w:rsidRPr="00C44696" w:rsidRDefault="00CC4967" w:rsidP="00FA0C88">
      <w:pPr>
        <w:ind w:left="4956" w:right="-19" w:firstLine="6"/>
        <w:jc w:val="right"/>
        <w:outlineLvl w:val="0"/>
        <w:rPr>
          <w:sz w:val="28"/>
          <w:szCs w:val="28"/>
        </w:rPr>
      </w:pPr>
      <w:r w:rsidRPr="00C44696">
        <w:rPr>
          <w:sz w:val="28"/>
          <w:szCs w:val="28"/>
        </w:rPr>
        <w:t xml:space="preserve">Васюринского </w:t>
      </w:r>
      <w:r w:rsidR="00C91F94" w:rsidRPr="00C44696">
        <w:rPr>
          <w:sz w:val="28"/>
          <w:szCs w:val="28"/>
        </w:rPr>
        <w:t>сельского</w:t>
      </w:r>
      <w:r w:rsidRPr="00C44696">
        <w:rPr>
          <w:sz w:val="28"/>
          <w:szCs w:val="28"/>
        </w:rPr>
        <w:t xml:space="preserve"> </w:t>
      </w:r>
      <w:r w:rsidR="00C91F94" w:rsidRPr="00C44696">
        <w:rPr>
          <w:sz w:val="28"/>
          <w:szCs w:val="28"/>
        </w:rPr>
        <w:t>поселения</w:t>
      </w:r>
      <w:r w:rsidR="007D0F54" w:rsidRPr="00C44696">
        <w:rPr>
          <w:sz w:val="28"/>
          <w:szCs w:val="28"/>
        </w:rPr>
        <w:t xml:space="preserve"> </w:t>
      </w:r>
    </w:p>
    <w:p w:rsidR="00C91F94" w:rsidRPr="00C44696" w:rsidRDefault="00C91F94" w:rsidP="00FA0C88">
      <w:pPr>
        <w:tabs>
          <w:tab w:val="left" w:pos="6237"/>
        </w:tabs>
        <w:ind w:left="4962" w:right="-19"/>
        <w:jc w:val="right"/>
        <w:rPr>
          <w:sz w:val="28"/>
          <w:szCs w:val="28"/>
        </w:rPr>
      </w:pPr>
      <w:bookmarkStart w:id="0" w:name="_GoBack"/>
      <w:r w:rsidRPr="00C44696">
        <w:rPr>
          <w:sz w:val="28"/>
          <w:szCs w:val="28"/>
        </w:rPr>
        <w:t xml:space="preserve">от </w:t>
      </w:r>
      <w:r w:rsidR="001A1D54">
        <w:rPr>
          <w:sz w:val="28"/>
          <w:szCs w:val="28"/>
        </w:rPr>
        <w:t xml:space="preserve">10.11.2021 </w:t>
      </w:r>
      <w:r w:rsidRPr="00C44696">
        <w:rPr>
          <w:sz w:val="28"/>
          <w:szCs w:val="28"/>
        </w:rPr>
        <w:t xml:space="preserve">№ </w:t>
      </w:r>
      <w:r w:rsidR="001A1D54">
        <w:rPr>
          <w:sz w:val="28"/>
          <w:szCs w:val="28"/>
        </w:rPr>
        <w:t>265</w:t>
      </w:r>
    </w:p>
    <w:bookmarkEnd w:id="0"/>
    <w:p w:rsidR="003040AF" w:rsidRPr="00C44696" w:rsidRDefault="003040AF" w:rsidP="003040AF">
      <w:pPr>
        <w:rPr>
          <w:color w:val="0D0D0D" w:themeColor="text1" w:themeTint="F2"/>
          <w:sz w:val="28"/>
          <w:szCs w:val="28"/>
        </w:rPr>
      </w:pPr>
    </w:p>
    <w:p w:rsidR="003040AF" w:rsidRPr="00C44696" w:rsidRDefault="003040AF" w:rsidP="003040AF">
      <w:pPr>
        <w:rPr>
          <w:color w:val="0D0D0D" w:themeColor="text1" w:themeTint="F2"/>
          <w:sz w:val="28"/>
          <w:szCs w:val="28"/>
        </w:rPr>
      </w:pPr>
    </w:p>
    <w:p w:rsidR="007D0F54" w:rsidRPr="00C44696" w:rsidRDefault="007D0F54" w:rsidP="002F5E94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C44696">
        <w:rPr>
          <w:b/>
          <w:color w:val="0D0D0D" w:themeColor="text1" w:themeTint="F2"/>
          <w:sz w:val="28"/>
          <w:szCs w:val="28"/>
        </w:rPr>
        <w:t xml:space="preserve">Расчет </w:t>
      </w:r>
      <w:r w:rsidR="00FE7C58" w:rsidRPr="00C44696">
        <w:rPr>
          <w:b/>
          <w:color w:val="0D0D0D" w:themeColor="text1" w:themeTint="F2"/>
          <w:sz w:val="28"/>
          <w:szCs w:val="28"/>
        </w:rPr>
        <w:t>нормативны</w:t>
      </w:r>
      <w:r w:rsidR="002B4A37" w:rsidRPr="00C44696">
        <w:rPr>
          <w:b/>
          <w:color w:val="0D0D0D" w:themeColor="text1" w:themeTint="F2"/>
          <w:sz w:val="28"/>
          <w:szCs w:val="28"/>
        </w:rPr>
        <w:t>х</w:t>
      </w:r>
      <w:r w:rsidR="00FE7C58" w:rsidRPr="00C44696">
        <w:rPr>
          <w:b/>
          <w:color w:val="0D0D0D" w:themeColor="text1" w:themeTint="F2"/>
          <w:sz w:val="28"/>
          <w:szCs w:val="28"/>
        </w:rPr>
        <w:t xml:space="preserve"> затрат на оказание работ</w:t>
      </w:r>
    </w:p>
    <w:p w:rsidR="007D0F54" w:rsidRPr="00C44696" w:rsidRDefault="007D0F54" w:rsidP="007D0F54">
      <w:pPr>
        <w:jc w:val="center"/>
        <w:rPr>
          <w:b/>
          <w:color w:val="0D0D0D" w:themeColor="text1" w:themeTint="F2"/>
          <w:sz w:val="28"/>
          <w:szCs w:val="28"/>
        </w:rPr>
      </w:pPr>
      <w:r w:rsidRPr="00C44696">
        <w:rPr>
          <w:b/>
          <w:color w:val="0D0D0D" w:themeColor="text1" w:themeTint="F2"/>
          <w:sz w:val="28"/>
          <w:szCs w:val="28"/>
        </w:rPr>
        <w:t>Библиотечное, библиографическое и информационное обслуживан</w:t>
      </w:r>
      <w:r w:rsidR="00152697" w:rsidRPr="00C44696">
        <w:rPr>
          <w:b/>
          <w:color w:val="0D0D0D" w:themeColor="text1" w:themeTint="F2"/>
          <w:sz w:val="28"/>
          <w:szCs w:val="28"/>
        </w:rPr>
        <w:t xml:space="preserve">ие пользователей библиотеки </w:t>
      </w:r>
    </w:p>
    <w:p w:rsidR="006B1392" w:rsidRPr="00C44696" w:rsidRDefault="007D0F54" w:rsidP="002F5E94">
      <w:pPr>
        <w:jc w:val="center"/>
        <w:outlineLvl w:val="0"/>
        <w:rPr>
          <w:color w:val="0D0D0D" w:themeColor="text1" w:themeTint="F2"/>
          <w:sz w:val="28"/>
          <w:szCs w:val="28"/>
        </w:rPr>
      </w:pPr>
      <w:r w:rsidRPr="00C44696">
        <w:rPr>
          <w:color w:val="0D0D0D" w:themeColor="text1" w:themeTint="F2"/>
          <w:sz w:val="28"/>
          <w:szCs w:val="28"/>
        </w:rPr>
        <w:t>Форма 1.  Расчет норм рас</w:t>
      </w:r>
      <w:r w:rsidR="002B4A37" w:rsidRPr="00C44696">
        <w:rPr>
          <w:color w:val="0D0D0D" w:themeColor="text1" w:themeTint="F2"/>
          <w:sz w:val="28"/>
          <w:szCs w:val="28"/>
        </w:rPr>
        <w:t>х</w:t>
      </w:r>
      <w:r w:rsidRPr="00C44696">
        <w:rPr>
          <w:color w:val="0D0D0D" w:themeColor="text1" w:themeTint="F2"/>
          <w:sz w:val="28"/>
          <w:szCs w:val="28"/>
        </w:rPr>
        <w:t xml:space="preserve">ода ресурсов на оказание муниципальной </w:t>
      </w:r>
      <w:r w:rsidR="00FE7C58" w:rsidRPr="00C44696">
        <w:rPr>
          <w:color w:val="0D0D0D" w:themeColor="text1" w:themeTint="F2"/>
          <w:sz w:val="28"/>
          <w:szCs w:val="28"/>
        </w:rPr>
        <w:t>работы</w:t>
      </w:r>
    </w:p>
    <w:p w:rsidR="007D0F54" w:rsidRPr="00C44696" w:rsidRDefault="007D0F54" w:rsidP="006B1392">
      <w:pPr>
        <w:tabs>
          <w:tab w:val="left" w:pos="5529"/>
          <w:tab w:val="left" w:pos="5954"/>
        </w:tabs>
        <w:jc w:val="center"/>
        <w:rPr>
          <w:color w:val="0D0D0D" w:themeColor="text1" w:themeTint="F2"/>
          <w:sz w:val="28"/>
          <w:szCs w:val="28"/>
        </w:rPr>
      </w:pPr>
      <w:r w:rsidRPr="00C44696">
        <w:rPr>
          <w:color w:val="0D0D0D" w:themeColor="text1" w:themeTint="F2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3578"/>
      </w:tblGrid>
      <w:tr w:rsidR="007D0F54" w:rsidRPr="00C44696" w:rsidTr="0004238B">
        <w:tc>
          <w:tcPr>
            <w:tcW w:w="2376" w:type="dxa"/>
            <w:vAlign w:val="center"/>
          </w:tcPr>
          <w:p w:rsidR="007D0F54" w:rsidRPr="00C44696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Наименование ресурса</w:t>
            </w:r>
          </w:p>
        </w:tc>
        <w:tc>
          <w:tcPr>
            <w:tcW w:w="1276" w:type="dxa"/>
            <w:vAlign w:val="center"/>
          </w:tcPr>
          <w:p w:rsidR="007D0F54" w:rsidRPr="00C44696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  <w:p w:rsidR="007D0F54" w:rsidRPr="00C44696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D0F54" w:rsidRPr="00C44696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ресурса</w:t>
            </w:r>
          </w:p>
          <w:p w:rsidR="007D0F54" w:rsidRPr="00C44696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0F54" w:rsidRPr="00C44696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услуг</w:t>
            </w:r>
          </w:p>
          <w:p w:rsidR="007D0F54" w:rsidRPr="00C44696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578" w:type="dxa"/>
            <w:vAlign w:val="center"/>
          </w:tcPr>
          <w:p w:rsidR="007D0F54" w:rsidRPr="00C44696" w:rsidRDefault="007D0F54" w:rsidP="00FE7C58">
            <w:pPr>
              <w:ind w:left="-108" w:hanging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состава и количественны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C44696" w:rsidTr="0004238B">
        <w:tc>
          <w:tcPr>
            <w:tcW w:w="2376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2=3/4</w:t>
            </w:r>
          </w:p>
        </w:tc>
        <w:tc>
          <w:tcPr>
            <w:tcW w:w="1276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578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7D0F54" w:rsidRPr="00C44696" w:rsidTr="001F3B79">
        <w:tc>
          <w:tcPr>
            <w:tcW w:w="9781" w:type="dxa"/>
            <w:gridSpan w:val="5"/>
          </w:tcPr>
          <w:p w:rsidR="007D0F54" w:rsidRPr="00C44696" w:rsidRDefault="007D0F54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с оказанием муниципальной </w:t>
            </w:r>
            <w:r w:rsidR="00A258E2" w:rsidRPr="00C44696">
              <w:rPr>
                <w:bCs/>
                <w:color w:val="0D0D0D" w:themeColor="text1" w:themeTint="F2"/>
                <w:sz w:val="22"/>
                <w:szCs w:val="22"/>
              </w:rPr>
              <w:t>работы</w:t>
            </w:r>
          </w:p>
        </w:tc>
      </w:tr>
      <w:tr w:rsidR="00EE5685" w:rsidRPr="00C44696" w:rsidTr="00004F90">
        <w:trPr>
          <w:trHeight w:val="885"/>
        </w:trPr>
        <w:tc>
          <w:tcPr>
            <w:tcW w:w="2376" w:type="dxa"/>
            <w:vAlign w:val="center"/>
          </w:tcPr>
          <w:p w:rsidR="00EE5685" w:rsidRPr="00C44696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Гл.библиотекарь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5902</w:t>
            </w:r>
          </w:p>
        </w:tc>
        <w:tc>
          <w:tcPr>
            <w:tcW w:w="3578" w:type="dxa"/>
            <w:vMerge w:val="restart"/>
            <w:vAlign w:val="center"/>
          </w:tcPr>
          <w:p w:rsidR="00EE5685" w:rsidRPr="00C44696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Нормативное количество </w:t>
            </w:r>
            <w:r w:rsidR="00FE7C58"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работ 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установлено в соответствии с Межотраслевыми нормами в</w:t>
            </w:r>
            <w:r w:rsidR="0092529E" w:rsidRPr="00C44696">
              <w:rPr>
                <w:bCs/>
                <w:color w:val="0D0D0D" w:themeColor="text1" w:themeTint="F2"/>
                <w:sz w:val="22"/>
                <w:szCs w:val="22"/>
              </w:rPr>
              <w:t>р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емени  на работы, выполняемые в библиотека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</w:p>
          <w:p w:rsidR="00EE5685" w:rsidRPr="00C44696" w:rsidRDefault="00EE5685" w:rsidP="00A258E2">
            <w:pPr>
              <w:ind w:right="459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1 посещение -18 минут (0,3ч.) Нормативное количество обслуживаемы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посещений в час для библиотекаря = 60/18=3,33 человека.</w:t>
            </w:r>
          </w:p>
          <w:p w:rsidR="00EE5685" w:rsidRPr="00C44696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В соответствии с производственным </w:t>
            </w:r>
            <w:proofErr w:type="gramStart"/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календарем  кол</w:t>
            </w:r>
            <w:proofErr w:type="gramEnd"/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-во рабочи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часов в год – </w:t>
            </w:r>
            <w:r w:rsidR="005A77BD" w:rsidRPr="00C44696">
              <w:rPr>
                <w:bCs/>
                <w:color w:val="0D0D0D" w:themeColor="text1" w:themeTint="F2"/>
                <w:sz w:val="22"/>
                <w:szCs w:val="22"/>
              </w:rPr>
              <w:t>1772,4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ч. (36-часовая раб. неделя)</w:t>
            </w:r>
          </w:p>
          <w:p w:rsidR="00EE5685" w:rsidRPr="00C44696" w:rsidRDefault="005A77BD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1772,4</w:t>
            </w:r>
            <w:r w:rsidR="00EE5685"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*3,33= 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5902 </w:t>
            </w:r>
            <w:r w:rsidR="00EE5685" w:rsidRPr="00C44696">
              <w:rPr>
                <w:bCs/>
                <w:color w:val="0D0D0D" w:themeColor="text1" w:themeTint="F2"/>
                <w:sz w:val="22"/>
                <w:szCs w:val="22"/>
              </w:rPr>
              <w:t>посещений в год</w:t>
            </w:r>
          </w:p>
        </w:tc>
      </w:tr>
      <w:tr w:rsidR="00EE5685" w:rsidRPr="00C44696" w:rsidTr="00004F90">
        <w:trPr>
          <w:trHeight w:val="970"/>
        </w:trPr>
        <w:tc>
          <w:tcPr>
            <w:tcW w:w="2376" w:type="dxa"/>
            <w:vAlign w:val="center"/>
          </w:tcPr>
          <w:p w:rsidR="00EE5685" w:rsidRPr="00C44696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5902</w:t>
            </w:r>
          </w:p>
        </w:tc>
        <w:tc>
          <w:tcPr>
            <w:tcW w:w="3578" w:type="dxa"/>
            <w:vMerge/>
            <w:vAlign w:val="center"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004F90">
        <w:trPr>
          <w:trHeight w:val="997"/>
        </w:trPr>
        <w:tc>
          <w:tcPr>
            <w:tcW w:w="2376" w:type="dxa"/>
            <w:vAlign w:val="center"/>
          </w:tcPr>
          <w:p w:rsidR="00EE5685" w:rsidRPr="00C44696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5902</w:t>
            </w:r>
          </w:p>
        </w:tc>
        <w:tc>
          <w:tcPr>
            <w:tcW w:w="3578" w:type="dxa"/>
            <w:vMerge/>
            <w:vAlign w:val="center"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004F90">
        <w:tc>
          <w:tcPr>
            <w:tcW w:w="2376" w:type="dxa"/>
            <w:vAlign w:val="center"/>
          </w:tcPr>
          <w:p w:rsidR="00EE5685" w:rsidRPr="00C44696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5902</w:t>
            </w:r>
          </w:p>
        </w:tc>
        <w:tc>
          <w:tcPr>
            <w:tcW w:w="3578" w:type="dxa"/>
            <w:vMerge/>
            <w:vAlign w:val="center"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004F90">
        <w:tc>
          <w:tcPr>
            <w:tcW w:w="9781" w:type="dxa"/>
            <w:gridSpan w:val="5"/>
            <w:vAlign w:val="center"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EE5685" w:rsidRPr="00C44696" w:rsidTr="00004F90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Персональный </w:t>
            </w:r>
            <w:proofErr w:type="gramStart"/>
            <w:r w:rsidRPr="00C44696">
              <w:rPr>
                <w:color w:val="0D0D0D" w:themeColor="text1" w:themeTint="F2"/>
                <w:sz w:val="22"/>
                <w:szCs w:val="22"/>
              </w:rPr>
              <w:t>компьютер ,</w:t>
            </w:r>
            <w:proofErr w:type="gramEnd"/>
            <w:r w:rsidRPr="00C44696">
              <w:rPr>
                <w:color w:val="0D0D0D" w:themeColor="text1" w:themeTint="F2"/>
                <w:sz w:val="22"/>
                <w:szCs w:val="22"/>
              </w:rPr>
              <w:t xml:space="preserve"> ноутбук)</w:t>
            </w:r>
          </w:p>
        </w:tc>
        <w:tc>
          <w:tcPr>
            <w:tcW w:w="1276" w:type="dxa"/>
          </w:tcPr>
          <w:p w:rsidR="00EE5685" w:rsidRPr="00C44696" w:rsidRDefault="00EE5685" w:rsidP="00A5585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</w:t>
            </w:r>
            <w:r w:rsidR="00A55853" w:rsidRPr="00C44696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E5685" w:rsidRPr="00C44696" w:rsidRDefault="009D2C49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 w:val="restart"/>
            <w:vAlign w:val="center"/>
          </w:tcPr>
          <w:p w:rsidR="00EE5685" w:rsidRPr="00C44696" w:rsidRDefault="00EE5685" w:rsidP="00A55853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обслуживания посетителей 18 минут, нормативное количество услуг =1</w:t>
            </w:r>
            <w:r w:rsidR="00A55853" w:rsidRPr="00C44696">
              <w:rPr>
                <w:bCs/>
                <w:color w:val="0D0D0D" w:themeColor="text1" w:themeTint="F2"/>
                <w:sz w:val="22"/>
                <w:szCs w:val="22"/>
              </w:rPr>
              <w:t>772,4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*4 работника=</w:t>
            </w:r>
            <w:r w:rsidR="00A55853" w:rsidRPr="00C44696">
              <w:rPr>
                <w:bCs/>
                <w:color w:val="0D0D0D" w:themeColor="text1" w:themeTint="F2"/>
                <w:sz w:val="22"/>
                <w:szCs w:val="22"/>
              </w:rPr>
              <w:t>7089,6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Телефон-факс</w:t>
            </w:r>
          </w:p>
        </w:tc>
        <w:tc>
          <w:tcPr>
            <w:tcW w:w="1276" w:type="dxa"/>
          </w:tcPr>
          <w:p w:rsidR="00EE5685" w:rsidRPr="00C44696" w:rsidRDefault="00EE5685" w:rsidP="00B34F9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0,00014</w:t>
            </w:r>
          </w:p>
        </w:tc>
        <w:tc>
          <w:tcPr>
            <w:tcW w:w="1276" w:type="dxa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A55853" w:rsidRPr="00C44696" w:rsidTr="001F3B79">
        <w:tc>
          <w:tcPr>
            <w:tcW w:w="2376" w:type="dxa"/>
          </w:tcPr>
          <w:p w:rsidR="00A55853" w:rsidRPr="00C44696" w:rsidRDefault="00A55853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A55853" w:rsidRPr="00C44696" w:rsidRDefault="00A55853" w:rsidP="0015269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0,00014</w:t>
            </w:r>
          </w:p>
        </w:tc>
        <w:tc>
          <w:tcPr>
            <w:tcW w:w="1276" w:type="dxa"/>
          </w:tcPr>
          <w:p w:rsidR="00A55853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55853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A55853" w:rsidRPr="00C44696" w:rsidRDefault="00A55853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Набор канцелярски</w:t>
            </w:r>
            <w:r w:rsidR="002B4A37" w:rsidRPr="00C44696">
              <w:rPr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276" w:type="dxa"/>
          </w:tcPr>
          <w:p w:rsidR="00EE5685" w:rsidRPr="00C44696" w:rsidRDefault="00EE5685" w:rsidP="0015269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</w:t>
            </w:r>
            <w:r w:rsidR="00152697" w:rsidRPr="00C44696">
              <w:rPr>
                <w:color w:val="0D0D0D" w:themeColor="text1" w:themeTint="F2"/>
                <w:sz w:val="22"/>
                <w:szCs w:val="22"/>
              </w:rPr>
              <w:t>06</w:t>
            </w:r>
          </w:p>
        </w:tc>
        <w:tc>
          <w:tcPr>
            <w:tcW w:w="1276" w:type="dxa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Бумага для факса</w:t>
            </w:r>
          </w:p>
        </w:tc>
        <w:tc>
          <w:tcPr>
            <w:tcW w:w="1276" w:type="dxa"/>
          </w:tcPr>
          <w:p w:rsidR="00EE5685" w:rsidRPr="00C44696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0,0008</w:t>
            </w:r>
          </w:p>
        </w:tc>
        <w:tc>
          <w:tcPr>
            <w:tcW w:w="1276" w:type="dxa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Бумага для принтера</w:t>
            </w:r>
          </w:p>
        </w:tc>
        <w:tc>
          <w:tcPr>
            <w:tcW w:w="1276" w:type="dxa"/>
          </w:tcPr>
          <w:p w:rsidR="00EE5685" w:rsidRPr="00C44696" w:rsidRDefault="00BB742A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0,0034</w:t>
            </w:r>
          </w:p>
        </w:tc>
        <w:tc>
          <w:tcPr>
            <w:tcW w:w="1276" w:type="dxa"/>
          </w:tcPr>
          <w:p w:rsidR="00EE5685" w:rsidRPr="00C44696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Подписка (газеты, журналы)</w:t>
            </w:r>
          </w:p>
        </w:tc>
        <w:tc>
          <w:tcPr>
            <w:tcW w:w="1276" w:type="dxa"/>
          </w:tcPr>
          <w:p w:rsidR="00EE5685" w:rsidRPr="00C44696" w:rsidRDefault="00EE5685" w:rsidP="00BB742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</w:t>
            </w:r>
            <w:r w:rsidR="00BB742A" w:rsidRPr="00C44696">
              <w:rPr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EE5685" w:rsidRPr="00C44696" w:rsidRDefault="0097043A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2376" w:type="dxa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Книги</w:t>
            </w:r>
          </w:p>
        </w:tc>
        <w:tc>
          <w:tcPr>
            <w:tcW w:w="1276" w:type="dxa"/>
          </w:tcPr>
          <w:p w:rsidR="00EE5685" w:rsidRPr="00C44696" w:rsidRDefault="00A258E2" w:rsidP="00801CE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6,206</w:t>
            </w:r>
          </w:p>
        </w:tc>
        <w:tc>
          <w:tcPr>
            <w:tcW w:w="1276" w:type="dxa"/>
          </w:tcPr>
          <w:p w:rsidR="00EE5685" w:rsidRPr="00C44696" w:rsidRDefault="00A258E2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44 000</w:t>
            </w:r>
          </w:p>
        </w:tc>
        <w:tc>
          <w:tcPr>
            <w:tcW w:w="1275" w:type="dxa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  <w:vMerge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44696" w:rsidTr="001F3B79">
        <w:tc>
          <w:tcPr>
            <w:tcW w:w="9781" w:type="dxa"/>
            <w:gridSpan w:val="5"/>
          </w:tcPr>
          <w:p w:rsidR="00EE5685" w:rsidRPr="00C44696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E5685" w:rsidRPr="00C44696" w:rsidTr="000F3AA4">
        <w:tc>
          <w:tcPr>
            <w:tcW w:w="2376" w:type="dxa"/>
            <w:vAlign w:val="center"/>
          </w:tcPr>
          <w:p w:rsidR="00EE5685" w:rsidRPr="00C44696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Заправка ка</w:t>
            </w:r>
            <w:r w:rsidR="0092529E" w:rsidRPr="00C44696">
              <w:rPr>
                <w:color w:val="0D0D0D" w:themeColor="text1" w:themeTint="F2"/>
                <w:sz w:val="22"/>
                <w:szCs w:val="22"/>
              </w:rPr>
              <w:t>р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триджа</w:t>
            </w:r>
          </w:p>
        </w:tc>
        <w:tc>
          <w:tcPr>
            <w:tcW w:w="1276" w:type="dxa"/>
            <w:vAlign w:val="center"/>
          </w:tcPr>
          <w:p w:rsidR="00EE5685" w:rsidRPr="00C44696" w:rsidRDefault="00EE5685" w:rsidP="00801CE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0,00</w:t>
            </w:r>
            <w:r w:rsidR="00B451F1" w:rsidRPr="00C44696">
              <w:rPr>
                <w:color w:val="0D0D0D" w:themeColor="text1" w:themeTint="F2"/>
                <w:sz w:val="22"/>
                <w:szCs w:val="22"/>
              </w:rPr>
              <w:t>1</w:t>
            </w:r>
            <w:r w:rsidR="00801CE9"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E5685" w:rsidRPr="00C44696" w:rsidRDefault="001B792D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EE5685" w:rsidRPr="00C44696" w:rsidRDefault="00A55853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7089,6</w:t>
            </w:r>
          </w:p>
        </w:tc>
        <w:tc>
          <w:tcPr>
            <w:tcW w:w="3578" w:type="dxa"/>
          </w:tcPr>
          <w:p w:rsidR="00EE5685" w:rsidRPr="00C44696" w:rsidRDefault="00B451F1" w:rsidP="00A55853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обслуживания посетителей 18 минут, нормативное количество услуг =</w:t>
            </w:r>
            <w:r w:rsidR="00A55853" w:rsidRPr="00C44696">
              <w:rPr>
                <w:bCs/>
                <w:color w:val="0D0D0D" w:themeColor="text1" w:themeTint="F2"/>
                <w:sz w:val="22"/>
                <w:szCs w:val="22"/>
              </w:rPr>
              <w:t>1772,4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*4 работника=</w:t>
            </w:r>
            <w:r w:rsidR="00A55853" w:rsidRPr="00C44696">
              <w:rPr>
                <w:bCs/>
                <w:color w:val="0D0D0D" w:themeColor="text1" w:themeTint="F2"/>
                <w:sz w:val="22"/>
                <w:szCs w:val="22"/>
              </w:rPr>
              <w:t>7089,6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 производится раза в год</w:t>
            </w:r>
          </w:p>
        </w:tc>
      </w:tr>
    </w:tbl>
    <w:p w:rsidR="007D0F54" w:rsidRPr="00C44696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C44696">
        <w:rPr>
          <w:color w:val="0D0D0D" w:themeColor="text1" w:themeTint="F2"/>
          <w:sz w:val="22"/>
          <w:szCs w:val="22"/>
        </w:rPr>
        <w:t>Форма 2.  Расчет нормативны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 затрат, непосредственно связанны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 с оказанием </w:t>
      </w:r>
      <w:r w:rsidRPr="00C44696">
        <w:rPr>
          <w:bCs/>
          <w:color w:val="0D0D0D" w:themeColor="text1" w:themeTint="F2"/>
          <w:sz w:val="22"/>
          <w:szCs w:val="22"/>
        </w:rPr>
        <w:t>муниципальной</w:t>
      </w:r>
      <w:r w:rsidRPr="00C44696">
        <w:rPr>
          <w:color w:val="0D0D0D" w:themeColor="text1" w:themeTint="F2"/>
          <w:sz w:val="22"/>
          <w:szCs w:val="22"/>
        </w:rPr>
        <w:t xml:space="preserve"> </w:t>
      </w:r>
      <w:r w:rsidR="00A258E2" w:rsidRPr="00C44696">
        <w:rPr>
          <w:color w:val="0D0D0D" w:themeColor="text1" w:themeTint="F2"/>
          <w:sz w:val="22"/>
          <w:szCs w:val="22"/>
        </w:rPr>
        <w:t>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"/>
        <w:gridCol w:w="108"/>
        <w:gridCol w:w="1026"/>
        <w:gridCol w:w="1559"/>
        <w:gridCol w:w="1701"/>
      </w:tblGrid>
      <w:tr w:rsidR="007D0F54" w:rsidRPr="00C44696" w:rsidTr="000F3AA4">
        <w:tc>
          <w:tcPr>
            <w:tcW w:w="1843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:rsidR="007D0F54" w:rsidRPr="00C44696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7D0F54" w:rsidRPr="00C44696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Срок использования  ресурса</w:t>
            </w:r>
          </w:p>
        </w:tc>
        <w:tc>
          <w:tcPr>
            <w:tcW w:w="1559" w:type="dxa"/>
            <w:gridSpan w:val="3"/>
            <w:vAlign w:val="center"/>
          </w:tcPr>
          <w:p w:rsidR="007D0F54" w:rsidRPr="00C44696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Цена единицы  ресурса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</w:tc>
        <w:tc>
          <w:tcPr>
            <w:tcW w:w="1701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арактеристик ресурсов)</w:t>
            </w:r>
          </w:p>
        </w:tc>
      </w:tr>
      <w:tr w:rsidR="007D0F54" w:rsidRPr="00C44696" w:rsidTr="000F3AA4">
        <w:tc>
          <w:tcPr>
            <w:tcW w:w="1843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5=2</w:t>
            </w:r>
            <w:r w:rsidRPr="00C44696">
              <w:rPr>
                <w:color w:val="0D0D0D" w:themeColor="text1" w:themeTint="F2"/>
                <w:sz w:val="22"/>
                <w:szCs w:val="22"/>
                <w:lang w:val="en-US"/>
              </w:rPr>
              <w:t>*4/3</w:t>
            </w:r>
          </w:p>
        </w:tc>
        <w:tc>
          <w:tcPr>
            <w:tcW w:w="1701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92F6B" w:rsidRPr="00C44696" w:rsidTr="001F3B79">
        <w:tc>
          <w:tcPr>
            <w:tcW w:w="9781" w:type="dxa"/>
            <w:gridSpan w:val="8"/>
          </w:tcPr>
          <w:p w:rsidR="007D0F54" w:rsidRPr="00C44696" w:rsidRDefault="007D0F54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C92F6B" w:rsidRPr="00C44696" w:rsidTr="00BF4154">
        <w:trPr>
          <w:trHeight w:val="450"/>
        </w:trPr>
        <w:tc>
          <w:tcPr>
            <w:tcW w:w="1843" w:type="dxa"/>
            <w:vAlign w:val="center"/>
          </w:tcPr>
          <w:p w:rsidR="001B3E35" w:rsidRPr="00C44696" w:rsidRDefault="001B3E35" w:rsidP="001B3E3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44696">
              <w:rPr>
                <w:color w:val="000000" w:themeColor="text1"/>
                <w:sz w:val="22"/>
                <w:szCs w:val="22"/>
              </w:rPr>
              <w:t>Гл</w:t>
            </w:r>
            <w:proofErr w:type="spellEnd"/>
            <w:r w:rsidRPr="00C44696">
              <w:rPr>
                <w:color w:val="000000" w:themeColor="text1"/>
                <w:sz w:val="22"/>
                <w:szCs w:val="22"/>
              </w:rPr>
              <w:t xml:space="preserve"> библиотекарь</w:t>
            </w:r>
          </w:p>
        </w:tc>
        <w:tc>
          <w:tcPr>
            <w:tcW w:w="1418" w:type="dxa"/>
            <w:vAlign w:val="center"/>
          </w:tcPr>
          <w:p w:rsidR="001B3E35" w:rsidRPr="00C44696" w:rsidRDefault="001B3E35" w:rsidP="001B3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B3E35" w:rsidRPr="00C44696" w:rsidRDefault="001B3E3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470947" w:rsidRPr="00C44696" w:rsidRDefault="001767A6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421051,18</w:t>
            </w:r>
          </w:p>
        </w:tc>
        <w:tc>
          <w:tcPr>
            <w:tcW w:w="1559" w:type="dxa"/>
            <w:vAlign w:val="center"/>
          </w:tcPr>
          <w:p w:rsidR="00B92675" w:rsidRPr="00C44696" w:rsidRDefault="001767A6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71,58</w:t>
            </w:r>
          </w:p>
        </w:tc>
        <w:tc>
          <w:tcPr>
            <w:tcW w:w="1701" w:type="dxa"/>
            <w:vMerge w:val="restart"/>
            <w:vAlign w:val="center"/>
          </w:tcPr>
          <w:p w:rsidR="001B3E35" w:rsidRPr="00C44696" w:rsidRDefault="001B3E35" w:rsidP="001444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767A6" w:rsidRPr="00C44696" w:rsidTr="00BF4154">
        <w:trPr>
          <w:trHeight w:val="416"/>
        </w:trPr>
        <w:tc>
          <w:tcPr>
            <w:tcW w:w="1843" w:type="dxa"/>
            <w:vAlign w:val="center"/>
          </w:tcPr>
          <w:p w:rsidR="001767A6" w:rsidRPr="00C44696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421051,18</w:t>
            </w:r>
          </w:p>
        </w:tc>
        <w:tc>
          <w:tcPr>
            <w:tcW w:w="1559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71,58</w:t>
            </w:r>
          </w:p>
        </w:tc>
        <w:tc>
          <w:tcPr>
            <w:tcW w:w="1701" w:type="dxa"/>
            <w:vMerge/>
            <w:vAlign w:val="center"/>
          </w:tcPr>
          <w:p w:rsidR="001767A6" w:rsidRPr="00C44696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C44696" w:rsidTr="00BF4154">
        <w:trPr>
          <w:trHeight w:val="422"/>
        </w:trPr>
        <w:tc>
          <w:tcPr>
            <w:tcW w:w="1843" w:type="dxa"/>
            <w:vAlign w:val="center"/>
          </w:tcPr>
          <w:p w:rsidR="001767A6" w:rsidRPr="00C44696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421051,18</w:t>
            </w:r>
          </w:p>
        </w:tc>
        <w:tc>
          <w:tcPr>
            <w:tcW w:w="1559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71,58</w:t>
            </w:r>
          </w:p>
        </w:tc>
        <w:tc>
          <w:tcPr>
            <w:tcW w:w="1701" w:type="dxa"/>
            <w:vMerge/>
            <w:vAlign w:val="center"/>
          </w:tcPr>
          <w:p w:rsidR="001767A6" w:rsidRPr="00C44696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C44696" w:rsidTr="00BF4154">
        <w:tc>
          <w:tcPr>
            <w:tcW w:w="1843" w:type="dxa"/>
            <w:vAlign w:val="center"/>
          </w:tcPr>
          <w:p w:rsidR="001767A6" w:rsidRPr="00C44696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421051,18</w:t>
            </w:r>
          </w:p>
        </w:tc>
        <w:tc>
          <w:tcPr>
            <w:tcW w:w="1559" w:type="dxa"/>
            <w:vAlign w:val="center"/>
          </w:tcPr>
          <w:p w:rsidR="001767A6" w:rsidRPr="00C44696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71,58</w:t>
            </w:r>
          </w:p>
        </w:tc>
        <w:tc>
          <w:tcPr>
            <w:tcW w:w="1701" w:type="dxa"/>
            <w:vMerge/>
            <w:vAlign w:val="center"/>
          </w:tcPr>
          <w:p w:rsidR="001767A6" w:rsidRPr="00C44696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c>
          <w:tcPr>
            <w:tcW w:w="1843" w:type="dxa"/>
            <w:vAlign w:val="center"/>
          </w:tcPr>
          <w:p w:rsidR="001B3E35" w:rsidRPr="00C44696" w:rsidRDefault="001B3E35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Итого гр. 1 </w:t>
            </w:r>
          </w:p>
        </w:tc>
        <w:tc>
          <w:tcPr>
            <w:tcW w:w="1418" w:type="dxa"/>
            <w:vAlign w:val="center"/>
          </w:tcPr>
          <w:p w:rsidR="001B3E35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1B3E35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3"/>
            <w:vAlign w:val="center"/>
          </w:tcPr>
          <w:p w:rsidR="001B3E35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B92675" w:rsidRPr="00C44696" w:rsidRDefault="001767A6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286,32</w:t>
            </w:r>
          </w:p>
        </w:tc>
        <w:tc>
          <w:tcPr>
            <w:tcW w:w="1701" w:type="dxa"/>
            <w:vAlign w:val="center"/>
          </w:tcPr>
          <w:p w:rsidR="001B3E35" w:rsidRPr="00C44696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1F3B79">
        <w:tc>
          <w:tcPr>
            <w:tcW w:w="9781" w:type="dxa"/>
            <w:gridSpan w:val="8"/>
          </w:tcPr>
          <w:p w:rsidR="001B3E35" w:rsidRPr="00C44696" w:rsidRDefault="001B3E35" w:rsidP="00A25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2. Материальные запасы/основные средства, потребляемые в процессе оказания муниципальной </w:t>
            </w:r>
            <w:r w:rsidR="00A258E2" w:rsidRPr="00C44696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44696" w:rsidTr="00BF4154">
        <w:tc>
          <w:tcPr>
            <w:tcW w:w="1843" w:type="dxa"/>
          </w:tcPr>
          <w:p w:rsidR="001B3E35" w:rsidRPr="00C44696" w:rsidRDefault="001B3E35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Телефон-факс</w:t>
            </w:r>
          </w:p>
        </w:tc>
        <w:tc>
          <w:tcPr>
            <w:tcW w:w="1418" w:type="dxa"/>
            <w:vAlign w:val="center"/>
          </w:tcPr>
          <w:p w:rsidR="001B3E35" w:rsidRPr="00C44696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</w:t>
            </w:r>
            <w:r w:rsidR="000130B3" w:rsidRPr="00C44696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2126" w:type="dxa"/>
            <w:gridSpan w:val="2"/>
            <w:vAlign w:val="center"/>
          </w:tcPr>
          <w:p w:rsidR="001B3E35" w:rsidRPr="00C44696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B3E35" w:rsidRPr="00C44696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500</w:t>
            </w:r>
            <w:r w:rsidR="00B76A95" w:rsidRPr="00C44696">
              <w:rPr>
                <w:color w:val="000000" w:themeColor="text1"/>
                <w:sz w:val="22"/>
                <w:szCs w:val="22"/>
              </w:rPr>
              <w:t>0</w:t>
            </w:r>
            <w:r w:rsidRPr="00C44696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1B3E35" w:rsidRPr="00C44696" w:rsidRDefault="000130B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701" w:type="dxa"/>
            <w:vMerge w:val="restart"/>
          </w:tcPr>
          <w:p w:rsidR="001B3E35" w:rsidRPr="00C44696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rPr>
          <w:trHeight w:val="275"/>
        </w:trPr>
        <w:tc>
          <w:tcPr>
            <w:tcW w:w="1843" w:type="dxa"/>
          </w:tcPr>
          <w:p w:rsidR="001B3E35" w:rsidRPr="00C44696" w:rsidRDefault="000F3AA4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Т</w:t>
            </w:r>
            <w:r w:rsidR="00BE1A0B" w:rsidRPr="00C44696">
              <w:rPr>
                <w:color w:val="000000" w:themeColor="text1"/>
                <w:sz w:val="22"/>
                <w:szCs w:val="22"/>
              </w:rPr>
              <w:t>елефон</w:t>
            </w:r>
          </w:p>
        </w:tc>
        <w:tc>
          <w:tcPr>
            <w:tcW w:w="1418" w:type="dxa"/>
            <w:vAlign w:val="center"/>
          </w:tcPr>
          <w:p w:rsidR="001B3E35" w:rsidRPr="00C44696" w:rsidRDefault="0074770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0,00014</w:t>
            </w:r>
          </w:p>
        </w:tc>
        <w:tc>
          <w:tcPr>
            <w:tcW w:w="2126" w:type="dxa"/>
            <w:gridSpan w:val="2"/>
            <w:vAlign w:val="center"/>
          </w:tcPr>
          <w:p w:rsidR="001B3E35" w:rsidRPr="00C44696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B3E35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1600,00</w:t>
            </w:r>
          </w:p>
        </w:tc>
        <w:tc>
          <w:tcPr>
            <w:tcW w:w="1559" w:type="dxa"/>
            <w:vAlign w:val="center"/>
          </w:tcPr>
          <w:p w:rsidR="001B3E35" w:rsidRPr="00C44696" w:rsidRDefault="00EE0E2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0,2</w:t>
            </w:r>
            <w:r w:rsidR="0074770E" w:rsidRPr="00C4469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1B3E35" w:rsidRPr="00C44696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rPr>
          <w:trHeight w:val="615"/>
        </w:trPr>
        <w:tc>
          <w:tcPr>
            <w:tcW w:w="1843" w:type="dxa"/>
          </w:tcPr>
          <w:p w:rsidR="00BE1A0B" w:rsidRPr="00C44696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Набор канцелярски</w:t>
            </w:r>
            <w:r w:rsidR="002B4A37" w:rsidRPr="00C44696">
              <w:rPr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color w:val="000000" w:themeColor="text1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418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559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701" w:type="dxa"/>
            <w:vMerge/>
          </w:tcPr>
          <w:p w:rsidR="00BE1A0B" w:rsidRPr="00C44696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c>
          <w:tcPr>
            <w:tcW w:w="1843" w:type="dxa"/>
          </w:tcPr>
          <w:p w:rsidR="00BE1A0B" w:rsidRPr="00C44696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Бумага для факса</w:t>
            </w:r>
          </w:p>
        </w:tc>
        <w:tc>
          <w:tcPr>
            <w:tcW w:w="1418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0,0008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559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701" w:type="dxa"/>
            <w:vMerge/>
          </w:tcPr>
          <w:p w:rsidR="00BE1A0B" w:rsidRPr="00C44696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c>
          <w:tcPr>
            <w:tcW w:w="1843" w:type="dxa"/>
          </w:tcPr>
          <w:p w:rsidR="00BE1A0B" w:rsidRPr="00C44696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0,0034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559" w:type="dxa"/>
            <w:vAlign w:val="center"/>
          </w:tcPr>
          <w:p w:rsidR="00BE1A0B" w:rsidRPr="00C44696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1701" w:type="dxa"/>
            <w:vMerge/>
          </w:tcPr>
          <w:p w:rsidR="00BE1A0B" w:rsidRPr="00C44696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rPr>
          <w:trHeight w:val="304"/>
        </w:trPr>
        <w:tc>
          <w:tcPr>
            <w:tcW w:w="1843" w:type="dxa"/>
          </w:tcPr>
          <w:p w:rsidR="00B3562B" w:rsidRPr="00C44696" w:rsidRDefault="00B3562B" w:rsidP="000F3AA4">
            <w:pPr>
              <w:ind w:left="34" w:right="-108"/>
              <w:rPr>
                <w:color w:val="000000" w:themeColor="text1"/>
                <w:sz w:val="22"/>
                <w:szCs w:val="22"/>
                <w:u w:val="single"/>
              </w:rPr>
            </w:pPr>
            <w:r w:rsidRPr="00C44696">
              <w:rPr>
                <w:color w:val="000000" w:themeColor="text1"/>
                <w:sz w:val="22"/>
                <w:szCs w:val="22"/>
                <w:u w:val="single"/>
              </w:rPr>
              <w:t>Книги</w:t>
            </w:r>
          </w:p>
        </w:tc>
        <w:tc>
          <w:tcPr>
            <w:tcW w:w="1418" w:type="dxa"/>
            <w:vAlign w:val="center"/>
          </w:tcPr>
          <w:p w:rsidR="00B3562B" w:rsidRPr="00C44696" w:rsidRDefault="00B3562B" w:rsidP="000F3AA4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C44696">
              <w:rPr>
                <w:color w:val="000000" w:themeColor="text1"/>
                <w:sz w:val="22"/>
                <w:szCs w:val="22"/>
                <w:u w:val="single"/>
              </w:rPr>
              <w:t>6,206</w:t>
            </w:r>
          </w:p>
        </w:tc>
        <w:tc>
          <w:tcPr>
            <w:tcW w:w="2126" w:type="dxa"/>
            <w:gridSpan w:val="2"/>
            <w:vAlign w:val="center"/>
          </w:tcPr>
          <w:p w:rsidR="00B3562B" w:rsidRPr="00C44696" w:rsidRDefault="00DB3113" w:rsidP="000F3AA4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C44696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C1615" w:rsidRPr="00C44696" w:rsidRDefault="00DB3113" w:rsidP="000F3AA4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C44696">
              <w:rPr>
                <w:color w:val="000000" w:themeColor="text1"/>
                <w:sz w:val="22"/>
                <w:szCs w:val="22"/>
                <w:u w:val="single"/>
              </w:rPr>
              <w:t>300,00</w:t>
            </w:r>
          </w:p>
        </w:tc>
        <w:tc>
          <w:tcPr>
            <w:tcW w:w="1559" w:type="dxa"/>
            <w:vAlign w:val="center"/>
          </w:tcPr>
          <w:p w:rsidR="00B3562B" w:rsidRPr="00C44696" w:rsidRDefault="00DB3113" w:rsidP="000F3AA4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C44696">
              <w:rPr>
                <w:color w:val="000000" w:themeColor="text1"/>
                <w:sz w:val="22"/>
                <w:szCs w:val="22"/>
                <w:u w:val="single"/>
              </w:rPr>
              <w:t>1 861,80</w:t>
            </w:r>
          </w:p>
        </w:tc>
        <w:tc>
          <w:tcPr>
            <w:tcW w:w="1701" w:type="dxa"/>
            <w:vMerge/>
          </w:tcPr>
          <w:p w:rsidR="00B3562B" w:rsidRPr="00C44696" w:rsidRDefault="00B3562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BF4154">
        <w:tc>
          <w:tcPr>
            <w:tcW w:w="1843" w:type="dxa"/>
          </w:tcPr>
          <w:p w:rsidR="00BE1A0B" w:rsidRPr="00C44696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418" w:type="dxa"/>
            <w:vAlign w:val="center"/>
          </w:tcPr>
          <w:p w:rsidR="00BE1A0B" w:rsidRPr="00C44696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C44696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C44696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591E4C" w:rsidRPr="00C44696" w:rsidRDefault="001767A6" w:rsidP="0059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1863,41</w:t>
            </w:r>
          </w:p>
        </w:tc>
        <w:tc>
          <w:tcPr>
            <w:tcW w:w="1701" w:type="dxa"/>
          </w:tcPr>
          <w:p w:rsidR="00BE1A0B" w:rsidRPr="00C44696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1F3B79">
        <w:tc>
          <w:tcPr>
            <w:tcW w:w="9781" w:type="dxa"/>
            <w:gridSpan w:val="8"/>
          </w:tcPr>
          <w:p w:rsidR="00BE1A0B" w:rsidRPr="00C44696" w:rsidRDefault="00BE1A0B" w:rsidP="00DC16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3. Иные ресурсы, непосредственно связанные с оказанием i-ой муниципальной </w:t>
            </w:r>
            <w:r w:rsidR="00DC1615" w:rsidRPr="00C44696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44696" w:rsidTr="00496E38">
        <w:trPr>
          <w:trHeight w:val="73"/>
        </w:trPr>
        <w:tc>
          <w:tcPr>
            <w:tcW w:w="1843" w:type="dxa"/>
          </w:tcPr>
          <w:p w:rsidR="00BE1A0B" w:rsidRPr="00C44696" w:rsidRDefault="00BE1A0B" w:rsidP="00B16F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1A0B" w:rsidRPr="00C44696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gridSpan w:val="3"/>
          </w:tcPr>
          <w:p w:rsidR="00BE1A0B" w:rsidRPr="00C44696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</w:tcPr>
          <w:p w:rsidR="00BE1A0B" w:rsidRPr="00C44696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1A0B" w:rsidRPr="00C44696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E1A0B" w:rsidRPr="00C44696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C92F6B" w:rsidRPr="00C44696" w:rsidTr="000F3AA4">
        <w:tc>
          <w:tcPr>
            <w:tcW w:w="1843" w:type="dxa"/>
          </w:tcPr>
          <w:p w:rsidR="00BE1A0B" w:rsidRPr="00C44696" w:rsidRDefault="00BE1A0B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Заправка картриджа</w:t>
            </w:r>
          </w:p>
        </w:tc>
        <w:tc>
          <w:tcPr>
            <w:tcW w:w="1418" w:type="dxa"/>
          </w:tcPr>
          <w:p w:rsidR="00BE1A0B" w:rsidRPr="00C44696" w:rsidRDefault="00BE1A0B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0,001</w:t>
            </w:r>
            <w:r w:rsidR="005124A7" w:rsidRPr="00C4469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4" w:type="dxa"/>
            <w:gridSpan w:val="3"/>
          </w:tcPr>
          <w:p w:rsidR="00BE1A0B" w:rsidRPr="00C44696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BE1A0B" w:rsidRPr="00C44696" w:rsidRDefault="001B792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</w:t>
            </w:r>
            <w:r w:rsidR="005124A7" w:rsidRPr="00C4469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E1A0B" w:rsidRPr="00C44696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701" w:type="dxa"/>
            <w:vMerge/>
          </w:tcPr>
          <w:p w:rsidR="00BE1A0B" w:rsidRPr="00C44696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0F3AA4">
        <w:tc>
          <w:tcPr>
            <w:tcW w:w="1843" w:type="dxa"/>
          </w:tcPr>
          <w:p w:rsidR="00BE1A0B" w:rsidRPr="00C44696" w:rsidRDefault="00BE1A0B" w:rsidP="000F3A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418" w:type="dxa"/>
          </w:tcPr>
          <w:p w:rsidR="00BE1A0B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234" w:type="dxa"/>
            <w:gridSpan w:val="3"/>
          </w:tcPr>
          <w:p w:rsidR="00BE1A0B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6" w:type="dxa"/>
          </w:tcPr>
          <w:p w:rsidR="00BE1A0B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BE1A0B" w:rsidRPr="00C44696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701" w:type="dxa"/>
          </w:tcPr>
          <w:p w:rsidR="00BE1A0B" w:rsidRPr="00C44696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0F3AA4">
        <w:tc>
          <w:tcPr>
            <w:tcW w:w="6521" w:type="dxa"/>
            <w:gridSpan w:val="6"/>
          </w:tcPr>
          <w:p w:rsidR="00BE1A0B" w:rsidRPr="00C44696" w:rsidRDefault="000F3AA4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В</w:t>
            </w:r>
            <w:r w:rsidR="00BE1A0B" w:rsidRPr="00C44696">
              <w:rPr>
                <w:color w:val="000000" w:themeColor="text1"/>
                <w:sz w:val="22"/>
                <w:szCs w:val="22"/>
              </w:rPr>
              <w:t>СЕГО (гр.1 + гр.2 + гр.3)</w:t>
            </w:r>
          </w:p>
        </w:tc>
        <w:tc>
          <w:tcPr>
            <w:tcW w:w="1559" w:type="dxa"/>
          </w:tcPr>
          <w:p w:rsidR="00BE1A0B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2150,15</w:t>
            </w:r>
          </w:p>
        </w:tc>
        <w:tc>
          <w:tcPr>
            <w:tcW w:w="1701" w:type="dxa"/>
          </w:tcPr>
          <w:p w:rsidR="00BE1A0B" w:rsidRPr="00C44696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C44696" w:rsidRDefault="007D0F54" w:rsidP="000F3AA4">
      <w:pPr>
        <w:outlineLvl w:val="0"/>
        <w:rPr>
          <w:color w:val="000000" w:themeColor="text1"/>
          <w:sz w:val="22"/>
          <w:szCs w:val="22"/>
        </w:rPr>
      </w:pPr>
      <w:r w:rsidRPr="00C44696">
        <w:rPr>
          <w:color w:val="000000" w:themeColor="text1"/>
          <w:sz w:val="22"/>
          <w:szCs w:val="22"/>
        </w:rPr>
        <w:t>Форма 3.  Расчет плановы</w:t>
      </w:r>
      <w:r w:rsidR="002B4A37" w:rsidRPr="00C44696">
        <w:rPr>
          <w:color w:val="000000" w:themeColor="text1"/>
          <w:sz w:val="22"/>
          <w:szCs w:val="22"/>
        </w:rPr>
        <w:t>х</w:t>
      </w:r>
      <w:r w:rsidRPr="00C44696">
        <w:rPr>
          <w:color w:val="000000" w:themeColor="text1"/>
          <w:sz w:val="22"/>
          <w:szCs w:val="22"/>
        </w:rPr>
        <w:t xml:space="preserve"> затрат на обще</w:t>
      </w:r>
      <w:r w:rsidR="002B4A37" w:rsidRPr="00C44696">
        <w:rPr>
          <w:color w:val="000000" w:themeColor="text1"/>
          <w:sz w:val="22"/>
          <w:szCs w:val="22"/>
        </w:rPr>
        <w:t>х</w:t>
      </w:r>
      <w:r w:rsidRPr="00C44696">
        <w:rPr>
          <w:color w:val="000000" w:themeColor="text1"/>
          <w:sz w:val="22"/>
          <w:szCs w:val="22"/>
        </w:rPr>
        <w:t xml:space="preserve">озяйственные нужды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702"/>
        <w:gridCol w:w="1842"/>
      </w:tblGrid>
      <w:tr w:rsidR="00C92F6B" w:rsidRPr="00C44696" w:rsidTr="000F3AA4">
        <w:tc>
          <w:tcPr>
            <w:tcW w:w="336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Объем</w:t>
            </w:r>
          </w:p>
        </w:tc>
        <w:tc>
          <w:tcPr>
            <w:tcW w:w="1417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Тариф</w:t>
            </w: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Плановые затраты</w:t>
            </w:r>
          </w:p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lastRenderedPageBreak/>
              <w:t>состава и количественны</w:t>
            </w:r>
            <w:r w:rsidR="002B4A37" w:rsidRPr="00C44696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4A37" w:rsidRPr="00C44696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>арактеристик)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 =2</w:t>
            </w:r>
            <w:r w:rsidRPr="00C44696">
              <w:rPr>
                <w:color w:val="000000" w:themeColor="text1"/>
                <w:sz w:val="22"/>
                <w:szCs w:val="22"/>
                <w:lang w:val="en-US"/>
              </w:rPr>
              <w:t>*3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92F6B" w:rsidRPr="00C44696" w:rsidTr="00EB07E6">
        <w:tc>
          <w:tcPr>
            <w:tcW w:w="9889" w:type="dxa"/>
            <w:gridSpan w:val="5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1. Коммунальные услуги</w:t>
            </w:r>
          </w:p>
        </w:tc>
      </w:tr>
      <w:tr w:rsidR="00C92F6B" w:rsidRPr="00C44696" w:rsidTr="00EB07E6">
        <w:trPr>
          <w:trHeight w:val="256"/>
        </w:trPr>
        <w:tc>
          <w:tcPr>
            <w:tcW w:w="3369" w:type="dxa"/>
            <w:vAlign w:val="center"/>
          </w:tcPr>
          <w:p w:rsidR="007D0F54" w:rsidRPr="00C44696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Электроэнергия 90%</w:t>
            </w:r>
          </w:p>
        </w:tc>
        <w:tc>
          <w:tcPr>
            <w:tcW w:w="1559" w:type="dxa"/>
            <w:vAlign w:val="center"/>
          </w:tcPr>
          <w:p w:rsidR="007D0F54" w:rsidRPr="00C44696" w:rsidRDefault="0046242B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7849,37</w:t>
            </w:r>
          </w:p>
        </w:tc>
        <w:tc>
          <w:tcPr>
            <w:tcW w:w="1417" w:type="dxa"/>
            <w:vAlign w:val="center"/>
          </w:tcPr>
          <w:p w:rsidR="007D0F54" w:rsidRPr="00C44696" w:rsidRDefault="00C92F6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10,32</w:t>
            </w:r>
          </w:p>
        </w:tc>
        <w:tc>
          <w:tcPr>
            <w:tcW w:w="1702" w:type="dxa"/>
            <w:vAlign w:val="center"/>
          </w:tcPr>
          <w:p w:rsidR="005124A7" w:rsidRPr="00C44696" w:rsidRDefault="00DB3113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81 000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Газоснабжение 50%</w:t>
            </w:r>
          </w:p>
        </w:tc>
        <w:tc>
          <w:tcPr>
            <w:tcW w:w="1559" w:type="dxa"/>
            <w:vAlign w:val="center"/>
          </w:tcPr>
          <w:p w:rsidR="0046242B" w:rsidRPr="00C44696" w:rsidRDefault="00EF5A06" w:rsidP="004624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229</w:t>
            </w:r>
            <w:r w:rsidR="0046242B" w:rsidRPr="00C44696">
              <w:rPr>
                <w:color w:val="000000" w:themeColor="text1"/>
                <w:sz w:val="22"/>
                <w:szCs w:val="22"/>
              </w:rPr>
              <w:t>0,58</w:t>
            </w:r>
          </w:p>
        </w:tc>
        <w:tc>
          <w:tcPr>
            <w:tcW w:w="1417" w:type="dxa"/>
            <w:vAlign w:val="center"/>
          </w:tcPr>
          <w:p w:rsidR="007D0F54" w:rsidRPr="00C44696" w:rsidRDefault="00EF5A0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7,64</w:t>
            </w:r>
          </w:p>
        </w:tc>
        <w:tc>
          <w:tcPr>
            <w:tcW w:w="1702" w:type="dxa"/>
            <w:vAlign w:val="center"/>
          </w:tcPr>
          <w:p w:rsidR="007D0F54" w:rsidRPr="00C44696" w:rsidRDefault="0010209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17</w:t>
            </w:r>
            <w:r w:rsidR="005A562E" w:rsidRPr="00C44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44696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2B4A37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  <w:r w:rsidR="005256F2" w:rsidRPr="00C44696">
              <w:rPr>
                <w:color w:val="000000" w:themeColor="text1"/>
                <w:sz w:val="22"/>
                <w:szCs w:val="22"/>
              </w:rPr>
              <w:t>олодное водоснабжение</w:t>
            </w:r>
          </w:p>
        </w:tc>
        <w:tc>
          <w:tcPr>
            <w:tcW w:w="1559" w:type="dxa"/>
            <w:vAlign w:val="center"/>
          </w:tcPr>
          <w:p w:rsidR="007D0F54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140,49</w:t>
            </w:r>
          </w:p>
        </w:tc>
        <w:tc>
          <w:tcPr>
            <w:tcW w:w="1417" w:type="dxa"/>
            <w:vAlign w:val="center"/>
          </w:tcPr>
          <w:p w:rsidR="007D0F54" w:rsidRPr="00C44696" w:rsidRDefault="001767A6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28,47</w:t>
            </w:r>
          </w:p>
        </w:tc>
        <w:tc>
          <w:tcPr>
            <w:tcW w:w="1702" w:type="dxa"/>
            <w:vAlign w:val="center"/>
          </w:tcPr>
          <w:p w:rsidR="007D0F54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1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10209D" w:rsidRPr="00C44696" w:rsidRDefault="001767A6" w:rsidP="00102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102500</w:t>
            </w:r>
          </w:p>
        </w:tc>
        <w:tc>
          <w:tcPr>
            <w:tcW w:w="1842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EB07E6">
        <w:tc>
          <w:tcPr>
            <w:tcW w:w="9889" w:type="dxa"/>
            <w:gridSpan w:val="5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="005A562E" w:rsidRPr="00C4469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562E" w:rsidRPr="00C44696">
              <w:rPr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:rsidR="007D0F54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10,16</w:t>
            </w:r>
          </w:p>
        </w:tc>
        <w:tc>
          <w:tcPr>
            <w:tcW w:w="1417" w:type="dxa"/>
            <w:vAlign w:val="center"/>
          </w:tcPr>
          <w:p w:rsidR="007D0F54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393,75</w:t>
            </w:r>
          </w:p>
        </w:tc>
        <w:tc>
          <w:tcPr>
            <w:tcW w:w="1702" w:type="dxa"/>
            <w:vAlign w:val="center"/>
          </w:tcPr>
          <w:p w:rsidR="007D0F54" w:rsidRPr="00C44696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59" w:type="dxa"/>
            <w:vAlign w:val="center"/>
          </w:tcPr>
          <w:p w:rsidR="007D0F54" w:rsidRPr="00C44696" w:rsidRDefault="0060191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5256F2" w:rsidRPr="00C44696" w:rsidRDefault="0060191E" w:rsidP="00525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10500,00</w:t>
            </w:r>
          </w:p>
        </w:tc>
        <w:tc>
          <w:tcPr>
            <w:tcW w:w="1702" w:type="dxa"/>
            <w:vAlign w:val="center"/>
          </w:tcPr>
          <w:p w:rsidR="007D0F54" w:rsidRPr="00C44696" w:rsidRDefault="005256F2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42</w:t>
            </w:r>
            <w:r w:rsidR="005A562E" w:rsidRPr="00C44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44696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47166A" w:rsidRPr="00C44696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ТО  о</w:t>
            </w:r>
            <w:r w:rsidR="002B4A37" w:rsidRPr="00C44696">
              <w:rPr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color w:val="000000" w:themeColor="text1"/>
                <w:sz w:val="22"/>
                <w:szCs w:val="22"/>
              </w:rPr>
              <w:t xml:space="preserve">ранной </w:t>
            </w:r>
            <w:r w:rsidR="005A562E" w:rsidRPr="00C44696">
              <w:rPr>
                <w:color w:val="000000" w:themeColor="text1"/>
                <w:sz w:val="22"/>
                <w:szCs w:val="22"/>
              </w:rPr>
              <w:t>сигнализации</w:t>
            </w:r>
          </w:p>
        </w:tc>
        <w:tc>
          <w:tcPr>
            <w:tcW w:w="1559" w:type="dxa"/>
            <w:vAlign w:val="center"/>
          </w:tcPr>
          <w:p w:rsidR="0047166A" w:rsidRPr="00C44696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47166A" w:rsidRPr="00C44696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2 500,00</w:t>
            </w:r>
          </w:p>
        </w:tc>
        <w:tc>
          <w:tcPr>
            <w:tcW w:w="1702" w:type="dxa"/>
            <w:vAlign w:val="center"/>
          </w:tcPr>
          <w:p w:rsidR="0047166A" w:rsidRPr="00C44696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842" w:type="dxa"/>
            <w:vAlign w:val="center"/>
          </w:tcPr>
          <w:p w:rsidR="0047166A" w:rsidRPr="00C44696" w:rsidRDefault="0047166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47166A" w:rsidRPr="00C44696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Обслуживание здания</w:t>
            </w:r>
          </w:p>
          <w:p w:rsidR="0047166A" w:rsidRPr="00C44696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 (Услуги электрика)</w:t>
            </w:r>
          </w:p>
        </w:tc>
        <w:tc>
          <w:tcPr>
            <w:tcW w:w="1559" w:type="dxa"/>
            <w:vAlign w:val="center"/>
          </w:tcPr>
          <w:p w:rsidR="0047166A" w:rsidRPr="00C44696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7166A" w:rsidRPr="00C44696" w:rsidRDefault="0046242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</w:t>
            </w:r>
            <w:r w:rsidR="005A562E" w:rsidRPr="00C44696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  <w:tc>
          <w:tcPr>
            <w:tcW w:w="1702" w:type="dxa"/>
            <w:vAlign w:val="center"/>
          </w:tcPr>
          <w:p w:rsidR="004D06D0" w:rsidRPr="00C44696" w:rsidRDefault="005A562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12 000,00</w:t>
            </w:r>
          </w:p>
        </w:tc>
        <w:tc>
          <w:tcPr>
            <w:tcW w:w="1842" w:type="dxa"/>
            <w:vAlign w:val="center"/>
          </w:tcPr>
          <w:p w:rsidR="0047166A" w:rsidRPr="00C44696" w:rsidRDefault="0047166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88000</w:t>
            </w:r>
          </w:p>
        </w:tc>
        <w:tc>
          <w:tcPr>
            <w:tcW w:w="1842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EB07E6">
        <w:tc>
          <w:tcPr>
            <w:tcW w:w="9889" w:type="dxa"/>
            <w:gridSpan w:val="5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Pr="00C44696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EB07E6">
        <w:tc>
          <w:tcPr>
            <w:tcW w:w="9889" w:type="dxa"/>
            <w:gridSpan w:val="5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4. Услуги связи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Абонентская плата за местное телефонное соединение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D0F54" w:rsidRPr="00C44696" w:rsidRDefault="00650CAF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702" w:type="dxa"/>
            <w:vAlign w:val="center"/>
          </w:tcPr>
          <w:p w:rsidR="0047166A" w:rsidRPr="00C44696" w:rsidRDefault="00650CAF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1842" w:type="dxa"/>
            <w:vAlign w:val="center"/>
          </w:tcPr>
          <w:p w:rsidR="007D0F54" w:rsidRPr="00C44696" w:rsidRDefault="00E13D75" w:rsidP="003C3A35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 обоненские линии</w:t>
            </w:r>
            <w:r w:rsidR="007D0F54" w:rsidRPr="00C44696">
              <w:rPr>
                <w:color w:val="000000" w:themeColor="text1"/>
                <w:sz w:val="22"/>
                <w:szCs w:val="22"/>
              </w:rPr>
              <w:t xml:space="preserve"> с безлимитным тарифом* 12 месяцев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Интернет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D0F54" w:rsidRPr="00C44696" w:rsidRDefault="00650CAF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4 500,00</w:t>
            </w:r>
          </w:p>
        </w:tc>
        <w:tc>
          <w:tcPr>
            <w:tcW w:w="1702" w:type="dxa"/>
            <w:vAlign w:val="center"/>
          </w:tcPr>
          <w:p w:rsidR="007D0F54" w:rsidRPr="00C44696" w:rsidRDefault="00650CAF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54 000,00</w:t>
            </w:r>
          </w:p>
        </w:tc>
        <w:tc>
          <w:tcPr>
            <w:tcW w:w="1842" w:type="dxa"/>
            <w:vAlign w:val="center"/>
          </w:tcPr>
          <w:p w:rsidR="007D0F54" w:rsidRPr="00C44696" w:rsidRDefault="00655CDF" w:rsidP="00655CDF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2 </w:t>
            </w:r>
            <w:r w:rsidR="00E13D75" w:rsidRPr="00C44696">
              <w:rPr>
                <w:color w:val="000000" w:themeColor="text1"/>
                <w:sz w:val="22"/>
                <w:szCs w:val="22"/>
              </w:rPr>
              <w:t xml:space="preserve">линии </w:t>
            </w:r>
            <w:r w:rsidR="001E57A0" w:rsidRPr="00C44696">
              <w:rPr>
                <w:color w:val="000000" w:themeColor="text1"/>
                <w:sz w:val="22"/>
                <w:szCs w:val="22"/>
              </w:rPr>
              <w:t>Ростелеком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4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47166A" w:rsidRPr="00C44696" w:rsidRDefault="00650CAF" w:rsidP="004716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5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1F3B79">
        <w:tc>
          <w:tcPr>
            <w:tcW w:w="9889" w:type="dxa"/>
            <w:gridSpan w:val="5"/>
          </w:tcPr>
          <w:p w:rsidR="007D0F54" w:rsidRPr="00C44696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</w:t>
            </w:r>
            <w:r w:rsidR="002B4A37" w:rsidRPr="00C44696">
              <w:rPr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</w:tr>
      <w:tr w:rsidR="00C92F6B" w:rsidRPr="00C44696" w:rsidTr="00EB07E6">
        <w:trPr>
          <w:trHeight w:val="520"/>
        </w:trPr>
        <w:tc>
          <w:tcPr>
            <w:tcW w:w="3369" w:type="dxa"/>
            <w:vAlign w:val="center"/>
          </w:tcPr>
          <w:p w:rsidR="00280E05" w:rsidRPr="00C44696" w:rsidRDefault="00B956E6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280E05" w:rsidRPr="00C44696" w:rsidRDefault="0085424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80E05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606313,5</w:t>
            </w:r>
          </w:p>
        </w:tc>
        <w:tc>
          <w:tcPr>
            <w:tcW w:w="1702" w:type="dxa"/>
            <w:vAlign w:val="center"/>
          </w:tcPr>
          <w:p w:rsidR="00280E05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606313,5</w:t>
            </w:r>
          </w:p>
        </w:tc>
        <w:tc>
          <w:tcPr>
            <w:tcW w:w="1842" w:type="dxa"/>
            <w:vMerge w:val="restart"/>
          </w:tcPr>
          <w:p w:rsidR="00280E05" w:rsidRPr="00C44696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C92F6B" w:rsidRPr="00C44696" w:rsidTr="00EB07E6">
        <w:trPr>
          <w:trHeight w:val="556"/>
        </w:trPr>
        <w:tc>
          <w:tcPr>
            <w:tcW w:w="3369" w:type="dxa"/>
            <w:vAlign w:val="center"/>
          </w:tcPr>
          <w:p w:rsidR="00280E05" w:rsidRPr="00C44696" w:rsidRDefault="00280E05" w:rsidP="000F3AA4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Уборщик служебны</w:t>
            </w:r>
            <w:r w:rsidR="002B4A37" w:rsidRPr="00C44696">
              <w:rPr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color w:val="000000" w:themeColor="text1"/>
                <w:sz w:val="22"/>
                <w:szCs w:val="22"/>
              </w:rPr>
              <w:t xml:space="preserve"> помещений</w:t>
            </w:r>
          </w:p>
        </w:tc>
        <w:tc>
          <w:tcPr>
            <w:tcW w:w="1559" w:type="dxa"/>
            <w:vAlign w:val="center"/>
          </w:tcPr>
          <w:p w:rsidR="00280E05" w:rsidRPr="00C44696" w:rsidRDefault="001209E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80E05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235788,6</w:t>
            </w:r>
          </w:p>
        </w:tc>
        <w:tc>
          <w:tcPr>
            <w:tcW w:w="1702" w:type="dxa"/>
            <w:vAlign w:val="center"/>
          </w:tcPr>
          <w:p w:rsidR="00280E05" w:rsidRPr="00C44696" w:rsidRDefault="002A764B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235788,6</w:t>
            </w:r>
          </w:p>
        </w:tc>
        <w:tc>
          <w:tcPr>
            <w:tcW w:w="1842" w:type="dxa"/>
            <w:vMerge/>
          </w:tcPr>
          <w:p w:rsidR="00280E05" w:rsidRPr="00C44696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  <w:vAlign w:val="center"/>
          </w:tcPr>
          <w:p w:rsidR="007D0F54" w:rsidRPr="00C44696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6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9C7A33" w:rsidRPr="00C44696" w:rsidRDefault="002A764B" w:rsidP="009C7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842102,1</w:t>
            </w:r>
          </w:p>
        </w:tc>
        <w:tc>
          <w:tcPr>
            <w:tcW w:w="1842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1F3B79">
        <w:tc>
          <w:tcPr>
            <w:tcW w:w="9889" w:type="dxa"/>
            <w:gridSpan w:val="5"/>
          </w:tcPr>
          <w:p w:rsidR="007D0F54" w:rsidRPr="00C44696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</w:tr>
      <w:tr w:rsidR="00C92F6B" w:rsidRPr="00C44696" w:rsidTr="00EB07E6">
        <w:tc>
          <w:tcPr>
            <w:tcW w:w="3369" w:type="dxa"/>
          </w:tcPr>
          <w:p w:rsidR="007D0F54" w:rsidRPr="00C44696" w:rsidRDefault="007D0F54" w:rsidP="008120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0F54" w:rsidRPr="00C44696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</w:tcPr>
          <w:p w:rsidR="00280E05" w:rsidRPr="00C44696" w:rsidRDefault="00280E05" w:rsidP="008120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80E05" w:rsidRPr="00C44696" w:rsidRDefault="00280E0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0E05" w:rsidRPr="00C44696" w:rsidRDefault="00280E0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280E05" w:rsidRPr="00C44696" w:rsidRDefault="00280E0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80E05" w:rsidRPr="00C44696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</w:tcPr>
          <w:p w:rsidR="00A65564" w:rsidRPr="00C44696" w:rsidRDefault="00A65564" w:rsidP="008120BD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A65564" w:rsidRPr="00C44696" w:rsidRDefault="004A254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65564" w:rsidRPr="00C44696" w:rsidRDefault="004A254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02" w:type="dxa"/>
            <w:vAlign w:val="center"/>
          </w:tcPr>
          <w:p w:rsidR="00A65564" w:rsidRPr="00C44696" w:rsidRDefault="00AB59A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 xml:space="preserve">10 </w:t>
            </w:r>
            <w:r w:rsidR="00A65564" w:rsidRPr="00C44696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</w:tcPr>
          <w:p w:rsidR="00A65564" w:rsidRPr="00C44696" w:rsidRDefault="00A6556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</w:tcPr>
          <w:p w:rsidR="00A65564" w:rsidRPr="00C44696" w:rsidRDefault="008D682B" w:rsidP="008120BD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Расчет за негативное воздействие</w:t>
            </w:r>
          </w:p>
        </w:tc>
        <w:tc>
          <w:tcPr>
            <w:tcW w:w="1559" w:type="dxa"/>
            <w:vAlign w:val="center"/>
          </w:tcPr>
          <w:p w:rsidR="00A65564" w:rsidRPr="00C44696" w:rsidRDefault="008D682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65564" w:rsidRPr="00C44696" w:rsidRDefault="008D682B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</w:t>
            </w:r>
            <w:r w:rsidR="00AB59A4" w:rsidRPr="00C44696">
              <w:rPr>
                <w:color w:val="000000" w:themeColor="text1"/>
                <w:sz w:val="22"/>
                <w:szCs w:val="22"/>
              </w:rPr>
              <w:t xml:space="preserve"> 50</w:t>
            </w:r>
            <w:r w:rsidRPr="00C4469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2" w:type="dxa"/>
            <w:vAlign w:val="center"/>
          </w:tcPr>
          <w:p w:rsidR="00A65564" w:rsidRPr="00C44696" w:rsidRDefault="00AB59A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6 000,00</w:t>
            </w:r>
          </w:p>
        </w:tc>
        <w:tc>
          <w:tcPr>
            <w:tcW w:w="1842" w:type="dxa"/>
          </w:tcPr>
          <w:p w:rsidR="00A65564" w:rsidRPr="00C44696" w:rsidRDefault="00A6556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44696" w:rsidTr="00EB07E6">
        <w:tc>
          <w:tcPr>
            <w:tcW w:w="3369" w:type="dxa"/>
          </w:tcPr>
          <w:p w:rsidR="007D0F54" w:rsidRPr="00C44696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 гр. 7</w:t>
            </w:r>
          </w:p>
        </w:tc>
        <w:tc>
          <w:tcPr>
            <w:tcW w:w="1559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C44696" w:rsidRDefault="004A254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16000,00</w:t>
            </w:r>
          </w:p>
        </w:tc>
        <w:tc>
          <w:tcPr>
            <w:tcW w:w="1842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44696" w:rsidTr="001F3B79">
        <w:tc>
          <w:tcPr>
            <w:tcW w:w="6345" w:type="dxa"/>
            <w:gridSpan w:val="3"/>
          </w:tcPr>
          <w:p w:rsidR="007D0F54" w:rsidRPr="00C44696" w:rsidRDefault="007D0F54" w:rsidP="000F3A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ВСЕГО (гр.1 + гр.2 + гр3 + гр.4 + гр.5 + гр.6 + гр.</w:t>
            </w:r>
            <w:proofErr w:type="gramStart"/>
            <w:r w:rsidRPr="00C44696">
              <w:rPr>
                <w:color w:val="000000" w:themeColor="text1"/>
                <w:sz w:val="22"/>
                <w:szCs w:val="22"/>
              </w:rPr>
              <w:t>7 )</w:t>
            </w:r>
            <w:proofErr w:type="gramEnd"/>
          </w:p>
        </w:tc>
        <w:tc>
          <w:tcPr>
            <w:tcW w:w="1702" w:type="dxa"/>
          </w:tcPr>
          <w:p w:rsidR="00F25830" w:rsidRPr="00C44696" w:rsidRDefault="002A764B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1108602,4</w:t>
            </w:r>
          </w:p>
        </w:tc>
        <w:tc>
          <w:tcPr>
            <w:tcW w:w="1842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C44696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C44696">
        <w:rPr>
          <w:color w:val="0D0D0D" w:themeColor="text1" w:themeTint="F2"/>
          <w:sz w:val="22"/>
          <w:szCs w:val="22"/>
        </w:rPr>
        <w:t>Форма 4.  Расчет нормативны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 затрат на обще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озяйственные нужды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702"/>
        <w:gridCol w:w="1417"/>
        <w:gridCol w:w="1134"/>
        <w:gridCol w:w="1559"/>
      </w:tblGrid>
      <w:tr w:rsidR="007D0F54" w:rsidRPr="00C44696" w:rsidTr="000F3AA4">
        <w:trPr>
          <w:trHeight w:val="2097"/>
        </w:trPr>
        <w:tc>
          <w:tcPr>
            <w:tcW w:w="1560" w:type="dxa"/>
            <w:vAlign w:val="center"/>
          </w:tcPr>
          <w:p w:rsidR="007D0F54" w:rsidRPr="00C44696" w:rsidRDefault="007D0F54" w:rsidP="000F3AA4">
            <w:pPr>
              <w:ind w:left="-108" w:right="-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 xml:space="preserve">Наименование ресурса </w:t>
            </w:r>
          </w:p>
        </w:tc>
        <w:tc>
          <w:tcPr>
            <w:tcW w:w="1276" w:type="dxa"/>
            <w:vAlign w:val="center"/>
          </w:tcPr>
          <w:p w:rsidR="007D0F54" w:rsidRPr="00C44696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  <w:tc>
          <w:tcPr>
            <w:tcW w:w="1275" w:type="dxa"/>
            <w:vAlign w:val="center"/>
          </w:tcPr>
          <w:p w:rsidR="007D0F54" w:rsidRPr="00C44696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702" w:type="dxa"/>
            <w:vAlign w:val="center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1417" w:type="dxa"/>
            <w:vAlign w:val="center"/>
          </w:tcPr>
          <w:p w:rsidR="007D0F54" w:rsidRPr="00C44696" w:rsidRDefault="007D0F54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134" w:type="dxa"/>
            <w:vAlign w:val="center"/>
          </w:tcPr>
          <w:p w:rsidR="007D0F54" w:rsidRPr="00C44696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озяй-ственные нужды</w:t>
            </w:r>
          </w:p>
        </w:tc>
        <w:tc>
          <w:tcPr>
            <w:tcW w:w="1559" w:type="dxa"/>
            <w:vAlign w:val="center"/>
          </w:tcPr>
          <w:p w:rsidR="007D0F54" w:rsidRPr="00C44696" w:rsidRDefault="007D0F54" w:rsidP="008120BD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C44696" w:rsidTr="00D10210">
        <w:tc>
          <w:tcPr>
            <w:tcW w:w="1560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5=2</w:t>
            </w:r>
            <w:r w:rsidRPr="00C44696">
              <w:rPr>
                <w:color w:val="0D0D0D" w:themeColor="text1" w:themeTint="F2"/>
                <w:sz w:val="22"/>
                <w:szCs w:val="22"/>
                <w:lang w:val="en-US"/>
              </w:rPr>
              <w:t>/3</w:t>
            </w:r>
          </w:p>
        </w:tc>
        <w:tc>
          <w:tcPr>
            <w:tcW w:w="1134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6=2</w:t>
            </w:r>
            <w:r w:rsidRPr="00C44696">
              <w:rPr>
                <w:color w:val="0D0D0D" w:themeColor="text1" w:themeTint="F2"/>
                <w:sz w:val="22"/>
                <w:szCs w:val="22"/>
                <w:lang w:val="en-US"/>
              </w:rPr>
              <w:t>/3*4</w:t>
            </w:r>
          </w:p>
        </w:tc>
        <w:tc>
          <w:tcPr>
            <w:tcW w:w="1559" w:type="dxa"/>
          </w:tcPr>
          <w:p w:rsidR="007D0F54" w:rsidRPr="00C44696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144481" w:rsidRPr="00C44696" w:rsidTr="000F3AA4">
        <w:trPr>
          <w:trHeight w:val="927"/>
        </w:trPr>
        <w:tc>
          <w:tcPr>
            <w:tcW w:w="1560" w:type="dxa"/>
          </w:tcPr>
          <w:p w:rsidR="00144481" w:rsidRPr="00C44696" w:rsidRDefault="00144481" w:rsidP="008120B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1. Коммунальные услуги</w:t>
            </w:r>
          </w:p>
        </w:tc>
        <w:tc>
          <w:tcPr>
            <w:tcW w:w="1276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102500,0</w:t>
            </w:r>
          </w:p>
        </w:tc>
        <w:tc>
          <w:tcPr>
            <w:tcW w:w="1275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9</w:t>
            </w:r>
            <w:r w:rsidR="008120B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10,37</w:t>
            </w:r>
          </w:p>
        </w:tc>
        <w:tc>
          <w:tcPr>
            <w:tcW w:w="1134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3,11</w:t>
            </w:r>
          </w:p>
        </w:tc>
        <w:tc>
          <w:tcPr>
            <w:tcW w:w="1559" w:type="dxa"/>
            <w:vMerge w:val="restart"/>
            <w:vAlign w:val="center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Общее полезное время использования имущества</w:t>
            </w:r>
            <w:r w:rsidR="008120B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249 дней в году*10 часов*4 работника</w:t>
            </w:r>
            <w:r w:rsidR="008120B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9880</w:t>
            </w:r>
          </w:p>
        </w:tc>
      </w:tr>
      <w:tr w:rsidR="00144481" w:rsidRPr="00C44696" w:rsidTr="00D10210">
        <w:tc>
          <w:tcPr>
            <w:tcW w:w="1560" w:type="dxa"/>
          </w:tcPr>
          <w:p w:rsidR="00144481" w:rsidRPr="00C44696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88000,00</w:t>
            </w:r>
          </w:p>
        </w:tc>
        <w:tc>
          <w:tcPr>
            <w:tcW w:w="1275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9</w:t>
            </w:r>
            <w:r w:rsidR="008120B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8,91</w:t>
            </w:r>
          </w:p>
        </w:tc>
        <w:tc>
          <w:tcPr>
            <w:tcW w:w="1134" w:type="dxa"/>
            <w:vAlign w:val="center"/>
          </w:tcPr>
          <w:p w:rsidR="00144481" w:rsidRPr="00C44696" w:rsidRDefault="002A764B" w:rsidP="00BB6C4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2,67</w:t>
            </w:r>
          </w:p>
        </w:tc>
        <w:tc>
          <w:tcPr>
            <w:tcW w:w="1559" w:type="dxa"/>
            <w:vMerge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C44696" w:rsidTr="00D10210">
        <w:tc>
          <w:tcPr>
            <w:tcW w:w="1560" w:type="dxa"/>
          </w:tcPr>
          <w:p w:rsidR="00144481" w:rsidRPr="00C44696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C44696" w:rsidTr="00D10210">
        <w:tc>
          <w:tcPr>
            <w:tcW w:w="1560" w:type="dxa"/>
          </w:tcPr>
          <w:p w:rsidR="00144481" w:rsidRPr="00C44696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4. Услуги связи</w:t>
            </w:r>
          </w:p>
        </w:tc>
        <w:tc>
          <w:tcPr>
            <w:tcW w:w="1276" w:type="dxa"/>
          </w:tcPr>
          <w:p w:rsidR="00144481" w:rsidRPr="00C44696" w:rsidRDefault="002A764B" w:rsidP="00496E3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60000,00</w:t>
            </w:r>
          </w:p>
        </w:tc>
        <w:tc>
          <w:tcPr>
            <w:tcW w:w="1275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9</w:t>
            </w:r>
            <w:r w:rsidR="00D10210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44481" w:rsidRPr="00C44696" w:rsidRDefault="002A764B" w:rsidP="002854D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6,07</w:t>
            </w:r>
          </w:p>
        </w:tc>
        <w:tc>
          <w:tcPr>
            <w:tcW w:w="1134" w:type="dxa"/>
          </w:tcPr>
          <w:p w:rsidR="00144481" w:rsidRPr="00C44696" w:rsidRDefault="00D10210" w:rsidP="002854D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1,</w:t>
            </w:r>
            <w:r w:rsidR="002A764B" w:rsidRPr="00C44696">
              <w:rPr>
                <w:color w:val="0D0D0D" w:themeColor="text1" w:themeTint="F2"/>
                <w:sz w:val="22"/>
                <w:szCs w:val="22"/>
              </w:rPr>
              <w:t>82</w:t>
            </w:r>
          </w:p>
        </w:tc>
        <w:tc>
          <w:tcPr>
            <w:tcW w:w="1559" w:type="dxa"/>
            <w:vMerge/>
          </w:tcPr>
          <w:p w:rsidR="00144481" w:rsidRPr="00C44696" w:rsidRDefault="00144481" w:rsidP="00B16F1B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C44696" w:rsidTr="00D10210">
        <w:tc>
          <w:tcPr>
            <w:tcW w:w="1560" w:type="dxa"/>
          </w:tcPr>
          <w:p w:rsidR="00144481" w:rsidRPr="00C44696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5. Транспортные услуги</w:t>
            </w:r>
          </w:p>
        </w:tc>
        <w:tc>
          <w:tcPr>
            <w:tcW w:w="1276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44481" w:rsidRPr="00C44696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C44696" w:rsidTr="00D10210">
        <w:tc>
          <w:tcPr>
            <w:tcW w:w="1560" w:type="dxa"/>
          </w:tcPr>
          <w:p w:rsidR="00144481" w:rsidRPr="00C44696" w:rsidRDefault="00144481" w:rsidP="00D10210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</w:t>
            </w:r>
            <w:r w:rsidR="002B4A37" w:rsidRPr="00C44696">
              <w:rPr>
                <w:color w:val="000000" w:themeColor="text1"/>
                <w:sz w:val="22"/>
                <w:szCs w:val="22"/>
              </w:rPr>
              <w:t>х</w:t>
            </w:r>
            <w:r w:rsidRPr="00C44696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  <w:tc>
          <w:tcPr>
            <w:tcW w:w="1276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842102,4</w:t>
            </w:r>
          </w:p>
        </w:tc>
        <w:tc>
          <w:tcPr>
            <w:tcW w:w="1275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9</w:t>
            </w:r>
            <w:r w:rsidR="00D10210" w:rsidRPr="00C44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44696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C44696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85,23</w:t>
            </w:r>
          </w:p>
        </w:tc>
        <w:tc>
          <w:tcPr>
            <w:tcW w:w="1134" w:type="dxa"/>
            <w:vAlign w:val="center"/>
          </w:tcPr>
          <w:p w:rsidR="009C7A33" w:rsidRPr="00C44696" w:rsidRDefault="00D9075D" w:rsidP="00120E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25,</w:t>
            </w:r>
            <w:r w:rsidR="002A764B" w:rsidRPr="00C44696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559" w:type="dxa"/>
            <w:vMerge/>
            <w:vAlign w:val="center"/>
          </w:tcPr>
          <w:p w:rsidR="00144481" w:rsidRPr="00C44696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C44696" w:rsidTr="00D10210">
        <w:tc>
          <w:tcPr>
            <w:tcW w:w="1560" w:type="dxa"/>
          </w:tcPr>
          <w:p w:rsidR="007D0F54" w:rsidRPr="00C44696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lastRenderedPageBreak/>
              <w:t>7. Прочие ресурсы (затраты)</w:t>
            </w:r>
          </w:p>
        </w:tc>
        <w:tc>
          <w:tcPr>
            <w:tcW w:w="1276" w:type="dxa"/>
            <w:vAlign w:val="center"/>
          </w:tcPr>
          <w:p w:rsidR="007D0F54" w:rsidRPr="00C44696" w:rsidRDefault="00D9075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16000,00</w:t>
            </w:r>
          </w:p>
        </w:tc>
        <w:tc>
          <w:tcPr>
            <w:tcW w:w="1275" w:type="dxa"/>
            <w:vAlign w:val="center"/>
          </w:tcPr>
          <w:p w:rsidR="007D0F54" w:rsidRPr="00C44696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9</w:t>
            </w:r>
            <w:r w:rsidR="00D10210" w:rsidRPr="00C44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44696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7D0F54" w:rsidRPr="00C44696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7D0F54" w:rsidRPr="00C44696" w:rsidRDefault="00D9075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1,62</w:t>
            </w:r>
          </w:p>
        </w:tc>
        <w:tc>
          <w:tcPr>
            <w:tcW w:w="1134" w:type="dxa"/>
            <w:vAlign w:val="center"/>
          </w:tcPr>
          <w:p w:rsidR="00D9075D" w:rsidRPr="00C44696" w:rsidRDefault="00D9075D" w:rsidP="00D90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0,49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C44696" w:rsidTr="002854D4">
        <w:trPr>
          <w:trHeight w:val="105"/>
        </w:trPr>
        <w:tc>
          <w:tcPr>
            <w:tcW w:w="1560" w:type="dxa"/>
          </w:tcPr>
          <w:p w:rsidR="007D0F54" w:rsidRPr="00C44696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D0F54" w:rsidRPr="00C44696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0F54" w:rsidRPr="00C44696" w:rsidRDefault="002A764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33,66</w:t>
            </w:r>
          </w:p>
        </w:tc>
        <w:tc>
          <w:tcPr>
            <w:tcW w:w="1559" w:type="dxa"/>
          </w:tcPr>
          <w:p w:rsidR="007D0F54" w:rsidRPr="00C44696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4696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C44696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C44696">
        <w:rPr>
          <w:color w:val="0D0D0D" w:themeColor="text1" w:themeTint="F2"/>
          <w:sz w:val="22"/>
          <w:szCs w:val="22"/>
        </w:rPr>
        <w:t>Форма 5.  Расчет нормативны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 затрат на оказание услуги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7"/>
        <w:gridCol w:w="851"/>
        <w:gridCol w:w="692"/>
        <w:gridCol w:w="14"/>
        <w:gridCol w:w="695"/>
        <w:gridCol w:w="722"/>
        <w:gridCol w:w="695"/>
        <w:gridCol w:w="567"/>
        <w:gridCol w:w="567"/>
        <w:gridCol w:w="735"/>
        <w:gridCol w:w="683"/>
        <w:gridCol w:w="1134"/>
      </w:tblGrid>
      <w:tr w:rsidR="000F3AA4" w:rsidRPr="00C44696" w:rsidTr="00FA19E6">
        <w:trPr>
          <w:trHeight w:val="1355"/>
        </w:trPr>
        <w:tc>
          <w:tcPr>
            <w:tcW w:w="1809" w:type="dxa"/>
            <w:vMerge w:val="restart"/>
            <w:vAlign w:val="center"/>
          </w:tcPr>
          <w:p w:rsidR="000F3AA4" w:rsidRPr="00C44696" w:rsidRDefault="000F3AA4" w:rsidP="00D102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0F3AA4" w:rsidRPr="00C44696" w:rsidRDefault="000F3AA4" w:rsidP="009B64AD">
            <w:pPr>
              <w:ind w:left="-108" w:right="-108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693" w:type="dxa"/>
            <w:gridSpan w:val="5"/>
            <w:vAlign w:val="center"/>
          </w:tcPr>
          <w:p w:rsidR="000F3AA4" w:rsidRPr="00C44696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C44696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озяйственные </w:t>
            </w:r>
          </w:p>
          <w:p w:rsidR="000F3AA4" w:rsidRPr="00C44696" w:rsidRDefault="000F3AA4" w:rsidP="00D10210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нужды</w:t>
            </w:r>
          </w:p>
        </w:tc>
        <w:tc>
          <w:tcPr>
            <w:tcW w:w="3119" w:type="dxa"/>
            <w:gridSpan w:val="4"/>
            <w:vAlign w:val="center"/>
          </w:tcPr>
          <w:p w:rsidR="000F3AA4" w:rsidRPr="00C44696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  <w:p w:rsidR="000F3AA4" w:rsidRPr="00C44696" w:rsidRDefault="000F3AA4" w:rsidP="009B64AD">
            <w:pPr>
              <w:tabs>
                <w:tab w:val="left" w:pos="1593"/>
              </w:tabs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на оказание услуги</w:t>
            </w:r>
          </w:p>
        </w:tc>
      </w:tr>
      <w:tr w:rsidR="000F3AA4" w:rsidRPr="00C44696" w:rsidTr="00FA19E6">
        <w:tc>
          <w:tcPr>
            <w:tcW w:w="1809" w:type="dxa"/>
            <w:vMerge/>
          </w:tcPr>
          <w:p w:rsidR="000F3AA4" w:rsidRPr="00C44696" w:rsidRDefault="000F3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ОТ1</w:t>
            </w:r>
          </w:p>
        </w:tc>
        <w:tc>
          <w:tcPr>
            <w:tcW w:w="851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МЗ</w:t>
            </w:r>
          </w:p>
        </w:tc>
        <w:tc>
          <w:tcPr>
            <w:tcW w:w="706" w:type="dxa"/>
            <w:gridSpan w:val="2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ИНЗ</w:t>
            </w:r>
          </w:p>
        </w:tc>
        <w:tc>
          <w:tcPr>
            <w:tcW w:w="695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КУ</w:t>
            </w:r>
          </w:p>
        </w:tc>
        <w:tc>
          <w:tcPr>
            <w:tcW w:w="722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СНИ</w:t>
            </w:r>
          </w:p>
        </w:tc>
        <w:tc>
          <w:tcPr>
            <w:tcW w:w="695" w:type="dxa"/>
            <w:vAlign w:val="center"/>
          </w:tcPr>
          <w:p w:rsidR="00FA19E6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СО</w:t>
            </w:r>
          </w:p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ЦД</w:t>
            </w:r>
          </w:p>
        </w:tc>
        <w:tc>
          <w:tcPr>
            <w:tcW w:w="567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УС</w:t>
            </w:r>
          </w:p>
        </w:tc>
        <w:tc>
          <w:tcPr>
            <w:tcW w:w="567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735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ОТ2</w:t>
            </w:r>
          </w:p>
        </w:tc>
        <w:tc>
          <w:tcPr>
            <w:tcW w:w="683" w:type="dxa"/>
            <w:vAlign w:val="center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ПНЗ</w:t>
            </w:r>
          </w:p>
        </w:tc>
        <w:tc>
          <w:tcPr>
            <w:tcW w:w="1134" w:type="dxa"/>
          </w:tcPr>
          <w:p w:rsidR="000F3AA4" w:rsidRPr="00C44696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8D682B" w:rsidRPr="00C44696" w:rsidTr="00FA19E6">
        <w:tc>
          <w:tcPr>
            <w:tcW w:w="1809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67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06" w:type="dxa"/>
            <w:gridSpan w:val="2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695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735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683" w:type="dxa"/>
            <w:vAlign w:val="center"/>
          </w:tcPr>
          <w:p w:rsidR="007D0F54" w:rsidRPr="00C44696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D0F54" w:rsidRPr="00C44696" w:rsidRDefault="007D0F54" w:rsidP="009B64AD">
            <w:pPr>
              <w:tabs>
                <w:tab w:val="left" w:pos="66"/>
              </w:tabs>
              <w:ind w:left="-108" w:firstLine="142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12</w:t>
            </w:r>
            <w:r w:rsidR="009B64A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9B64AD" w:rsidRPr="00C44696">
              <w:rPr>
                <w:color w:val="0D0D0D" w:themeColor="text1" w:themeTint="F2"/>
                <w:sz w:val="18"/>
                <w:szCs w:val="18"/>
              </w:rPr>
              <w:t>(сумма)</w:t>
            </w:r>
          </w:p>
        </w:tc>
      </w:tr>
      <w:tr w:rsidR="00E40AA4" w:rsidRPr="00C44696" w:rsidTr="00FA19E6">
        <w:trPr>
          <w:trHeight w:val="2070"/>
        </w:trPr>
        <w:tc>
          <w:tcPr>
            <w:tcW w:w="1809" w:type="dxa"/>
          </w:tcPr>
          <w:p w:rsidR="00E40AA4" w:rsidRPr="00C44696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E40AA4" w:rsidRPr="00C44696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Библиографическая обработка документов создание каталогов</w:t>
            </w:r>
          </w:p>
        </w:tc>
        <w:tc>
          <w:tcPr>
            <w:tcW w:w="867" w:type="dxa"/>
            <w:vAlign w:val="center"/>
          </w:tcPr>
          <w:p w:rsidR="00E40AA4" w:rsidRPr="00C44696" w:rsidRDefault="002A764B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286,32</w:t>
            </w:r>
          </w:p>
        </w:tc>
        <w:tc>
          <w:tcPr>
            <w:tcW w:w="851" w:type="dxa"/>
            <w:vAlign w:val="center"/>
          </w:tcPr>
          <w:p w:rsidR="00E40AA4" w:rsidRPr="00C44696" w:rsidRDefault="00691DC1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1864,16</w:t>
            </w:r>
          </w:p>
        </w:tc>
        <w:tc>
          <w:tcPr>
            <w:tcW w:w="706" w:type="dxa"/>
            <w:gridSpan w:val="2"/>
            <w:vAlign w:val="center"/>
          </w:tcPr>
          <w:p w:rsidR="00E40AA4" w:rsidRPr="00C44696" w:rsidRDefault="00691DC1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0</w:t>
            </w:r>
            <w:r w:rsidR="00E40AA4" w:rsidRPr="00C44696">
              <w:rPr>
                <w:color w:val="0D0D0D" w:themeColor="text1" w:themeTint="F2"/>
                <w:sz w:val="18"/>
                <w:szCs w:val="18"/>
              </w:rPr>
              <w:t>,42</w:t>
            </w:r>
          </w:p>
        </w:tc>
        <w:tc>
          <w:tcPr>
            <w:tcW w:w="695" w:type="dxa"/>
            <w:vAlign w:val="center"/>
          </w:tcPr>
          <w:p w:rsidR="00E40AA4" w:rsidRPr="00C44696" w:rsidRDefault="002A764B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3,11</w:t>
            </w:r>
          </w:p>
        </w:tc>
        <w:tc>
          <w:tcPr>
            <w:tcW w:w="722" w:type="dxa"/>
            <w:vAlign w:val="center"/>
          </w:tcPr>
          <w:p w:rsidR="00E40AA4" w:rsidRPr="00C44696" w:rsidRDefault="00691DC1" w:rsidP="00691DC1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2,6</w:t>
            </w:r>
            <w:r w:rsidR="002A764B" w:rsidRPr="00C44696">
              <w:rPr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695" w:type="dxa"/>
            <w:vAlign w:val="center"/>
          </w:tcPr>
          <w:p w:rsidR="00E40AA4" w:rsidRPr="00C44696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0AA4" w:rsidRPr="00C44696" w:rsidRDefault="002A764B" w:rsidP="001840BD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1,82</w:t>
            </w:r>
          </w:p>
        </w:tc>
        <w:tc>
          <w:tcPr>
            <w:tcW w:w="567" w:type="dxa"/>
            <w:vAlign w:val="center"/>
          </w:tcPr>
          <w:p w:rsidR="00E40AA4" w:rsidRPr="00C44696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40AA4" w:rsidRPr="00C44696" w:rsidRDefault="00691DC1" w:rsidP="002A764B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25,</w:t>
            </w:r>
            <w:r w:rsidR="002A764B" w:rsidRPr="00C44696">
              <w:rPr>
                <w:color w:val="0D0D0D" w:themeColor="text1" w:themeTint="F2"/>
                <w:sz w:val="18"/>
                <w:szCs w:val="18"/>
              </w:rPr>
              <w:t>57</w:t>
            </w:r>
          </w:p>
        </w:tc>
        <w:tc>
          <w:tcPr>
            <w:tcW w:w="683" w:type="dxa"/>
            <w:vAlign w:val="center"/>
          </w:tcPr>
          <w:p w:rsidR="00E40AA4" w:rsidRPr="00C44696" w:rsidRDefault="00691DC1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0,49</w:t>
            </w:r>
          </w:p>
        </w:tc>
        <w:tc>
          <w:tcPr>
            <w:tcW w:w="1134" w:type="dxa"/>
            <w:vAlign w:val="center"/>
          </w:tcPr>
          <w:p w:rsidR="00E40AA4" w:rsidRPr="00C44696" w:rsidRDefault="002A764B" w:rsidP="003A09AC">
            <w:pPr>
              <w:ind w:left="-284" w:right="-108" w:firstLine="151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44696">
              <w:rPr>
                <w:color w:val="0D0D0D" w:themeColor="text1" w:themeTint="F2"/>
                <w:sz w:val="18"/>
                <w:szCs w:val="18"/>
              </w:rPr>
              <w:t>2184,56</w:t>
            </w:r>
          </w:p>
        </w:tc>
      </w:tr>
    </w:tbl>
    <w:p w:rsidR="007D0F54" w:rsidRPr="00C44696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C44696">
        <w:rPr>
          <w:color w:val="0D0D0D" w:themeColor="text1" w:themeTint="F2"/>
          <w:sz w:val="22"/>
          <w:szCs w:val="22"/>
        </w:rPr>
        <w:t>Форма 6.  Расчет нормативны</w:t>
      </w:r>
      <w:r w:rsidR="002B4A37" w:rsidRPr="00C44696">
        <w:rPr>
          <w:color w:val="0D0D0D" w:themeColor="text1" w:themeTint="F2"/>
          <w:sz w:val="22"/>
          <w:szCs w:val="22"/>
        </w:rPr>
        <w:t>х</w:t>
      </w:r>
      <w:r w:rsidRPr="00C44696">
        <w:rPr>
          <w:color w:val="0D0D0D" w:themeColor="text1" w:themeTint="F2"/>
          <w:sz w:val="22"/>
          <w:szCs w:val="22"/>
        </w:rPr>
        <w:t xml:space="preserve"> затрат на содержание имущества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968"/>
        <w:gridCol w:w="1852"/>
        <w:gridCol w:w="1858"/>
        <w:gridCol w:w="1568"/>
      </w:tblGrid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1840B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Гр. 1 Коммунальные ресурсы</w:t>
            </w:r>
          </w:p>
        </w:tc>
        <w:tc>
          <w:tcPr>
            <w:tcW w:w="101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Объем</w:t>
            </w:r>
          </w:p>
        </w:tc>
        <w:tc>
          <w:tcPr>
            <w:tcW w:w="95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Тариф</w:t>
            </w:r>
          </w:p>
        </w:tc>
        <w:tc>
          <w:tcPr>
            <w:tcW w:w="957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954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57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808" w:type="pct"/>
            <w:vAlign w:val="center"/>
          </w:tcPr>
          <w:p w:rsidR="0092529E" w:rsidRPr="00C44696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5=2</w:t>
            </w:r>
            <w:r w:rsidRPr="00C44696">
              <w:rPr>
                <w:color w:val="0D0D0D" w:themeColor="text1" w:themeTint="F2"/>
                <w:sz w:val="22"/>
                <w:szCs w:val="22"/>
                <w:lang w:val="en-US"/>
              </w:rPr>
              <w:t>*3*4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Электроэнергия (10%)</w:t>
            </w:r>
          </w:p>
        </w:tc>
        <w:tc>
          <w:tcPr>
            <w:tcW w:w="101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:rsidR="0092529E" w:rsidRPr="00C44696" w:rsidRDefault="001840BD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9 0</w:t>
            </w:r>
            <w:r w:rsidR="00E40AA4" w:rsidRPr="00C44696">
              <w:rPr>
                <w:color w:val="0D0D0D" w:themeColor="text1" w:themeTint="F2"/>
                <w:sz w:val="22"/>
                <w:szCs w:val="22"/>
              </w:rPr>
              <w:t>00,00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Тепловая энергия (50%)</w:t>
            </w:r>
          </w:p>
        </w:tc>
        <w:tc>
          <w:tcPr>
            <w:tcW w:w="101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2529E" w:rsidRPr="00C44696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:rsidR="0092529E" w:rsidRPr="00C44696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17</w:t>
            </w:r>
            <w:r w:rsidR="001840BD" w:rsidRPr="00C44696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500,00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Итого гр. 1</w:t>
            </w:r>
          </w:p>
        </w:tc>
        <w:tc>
          <w:tcPr>
            <w:tcW w:w="1014" w:type="pct"/>
            <w:vAlign w:val="center"/>
          </w:tcPr>
          <w:p w:rsidR="0092529E" w:rsidRPr="00C44696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:rsidR="0092529E" w:rsidRPr="00C44696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:rsidR="0092529E" w:rsidRPr="00C44696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:rsidR="0092529E" w:rsidRPr="00C44696" w:rsidRDefault="003F554D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26</w:t>
            </w:r>
            <w:r w:rsidR="001840BD" w:rsidRPr="00C44696">
              <w:rPr>
                <w:color w:val="0D0D0D" w:themeColor="text1" w:themeTint="F2"/>
                <w:sz w:val="22"/>
                <w:szCs w:val="22"/>
              </w:rPr>
              <w:t xml:space="preserve"> 500,00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Гр. 2 Налог</w:t>
            </w:r>
            <w:r w:rsidR="009B64AD" w:rsidRPr="00C44696">
              <w:rPr>
                <w:color w:val="0D0D0D" w:themeColor="text1" w:themeTint="F2"/>
                <w:sz w:val="22"/>
                <w:szCs w:val="22"/>
              </w:rPr>
              <w:t>и</w:t>
            </w:r>
          </w:p>
        </w:tc>
        <w:tc>
          <w:tcPr>
            <w:tcW w:w="1014" w:type="pct"/>
            <w:vAlign w:val="center"/>
          </w:tcPr>
          <w:p w:rsidR="0092529E" w:rsidRPr="00C44696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 xml:space="preserve">Налогооблагаемая база </w:t>
            </w:r>
          </w:p>
        </w:tc>
        <w:tc>
          <w:tcPr>
            <w:tcW w:w="954" w:type="pct"/>
            <w:vAlign w:val="center"/>
          </w:tcPr>
          <w:p w:rsidR="0092529E" w:rsidRPr="00C44696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Ставка  налога, %</w:t>
            </w:r>
          </w:p>
        </w:tc>
        <w:tc>
          <w:tcPr>
            <w:tcW w:w="957" w:type="pct"/>
            <w:vAlign w:val="center"/>
          </w:tcPr>
          <w:p w:rsidR="0092529E" w:rsidRPr="00C44696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:rsidR="0092529E" w:rsidRPr="00C44696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44696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25661E" w:rsidRPr="00C44696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Земельный налог</w:t>
            </w:r>
          </w:p>
        </w:tc>
        <w:tc>
          <w:tcPr>
            <w:tcW w:w="1014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 w:val="restart"/>
            <w:vAlign w:val="center"/>
          </w:tcPr>
          <w:p w:rsidR="0025661E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  <w:r w:rsidR="001840BD" w:rsidRPr="00C44696">
              <w:rPr>
                <w:color w:val="0D0D0D" w:themeColor="text1" w:themeTint="F2"/>
                <w:sz w:val="22"/>
                <w:szCs w:val="22"/>
              </w:rPr>
              <w:t> 000,00</w:t>
            </w: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25661E" w:rsidRPr="00C44696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Налог на имущество</w:t>
            </w:r>
          </w:p>
        </w:tc>
        <w:tc>
          <w:tcPr>
            <w:tcW w:w="1014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</w:tcPr>
          <w:p w:rsidR="0025661E" w:rsidRPr="00C44696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3961BD" w:rsidRPr="00C44696" w:rsidTr="009B64AD">
        <w:tc>
          <w:tcPr>
            <w:tcW w:w="1267" w:type="pct"/>
            <w:vAlign w:val="center"/>
          </w:tcPr>
          <w:p w:rsidR="0092529E" w:rsidRPr="00C44696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Итого гр. 2</w:t>
            </w:r>
          </w:p>
        </w:tc>
        <w:tc>
          <w:tcPr>
            <w:tcW w:w="1014" w:type="pct"/>
            <w:vAlign w:val="center"/>
          </w:tcPr>
          <w:p w:rsidR="0092529E" w:rsidRPr="00C44696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:rsidR="0092529E" w:rsidRPr="00C44696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:rsidR="0092529E" w:rsidRPr="00C44696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:rsidR="0092529E" w:rsidRPr="00C44696" w:rsidRDefault="002A764B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2</w:t>
            </w:r>
            <w:r w:rsidR="00FA19E6" w:rsidRPr="00C44696">
              <w:rPr>
                <w:color w:val="0D0D0D" w:themeColor="text1" w:themeTint="F2"/>
                <w:sz w:val="22"/>
                <w:szCs w:val="22"/>
              </w:rPr>
              <w:t> 000,00</w:t>
            </w:r>
          </w:p>
        </w:tc>
      </w:tr>
      <w:tr w:rsidR="0092529E" w:rsidRPr="00C44696" w:rsidTr="009B64AD">
        <w:tc>
          <w:tcPr>
            <w:tcW w:w="5000" w:type="pct"/>
            <w:gridSpan w:val="5"/>
            <w:vAlign w:val="center"/>
          </w:tcPr>
          <w:p w:rsidR="0092529E" w:rsidRPr="00C44696" w:rsidRDefault="0092529E" w:rsidP="00C93635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 xml:space="preserve">Нормативные затраты на содержание имущества </w:t>
            </w:r>
            <w:r w:rsidR="00120EF4" w:rsidRPr="00C44696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proofErr w:type="gramStart"/>
            <w:r w:rsidR="00120EF4" w:rsidRPr="00C44696">
              <w:rPr>
                <w:color w:val="0D0D0D" w:themeColor="text1" w:themeTint="F2"/>
                <w:sz w:val="22"/>
                <w:szCs w:val="22"/>
              </w:rPr>
              <w:t xml:space="preserve">   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>(</w:t>
            </w:r>
            <w:proofErr w:type="gramEnd"/>
            <w:r w:rsidRPr="00C44696">
              <w:rPr>
                <w:color w:val="0D0D0D" w:themeColor="text1" w:themeTint="F2"/>
                <w:sz w:val="22"/>
                <w:szCs w:val="22"/>
              </w:rPr>
              <w:t>гр.1 + гр.2)</w:t>
            </w:r>
            <w:r w:rsidR="008407FE" w:rsidRPr="00C44696">
              <w:rPr>
                <w:color w:val="0D0D0D" w:themeColor="text1" w:themeTint="F2"/>
                <w:sz w:val="22"/>
                <w:szCs w:val="22"/>
              </w:rPr>
              <w:t>=</w:t>
            </w:r>
            <w:r w:rsidR="00C93635" w:rsidRPr="00C44696">
              <w:rPr>
                <w:color w:val="0D0D0D" w:themeColor="text1" w:themeTint="F2"/>
                <w:sz w:val="22"/>
                <w:szCs w:val="22"/>
              </w:rPr>
              <w:t>28</w:t>
            </w:r>
            <w:r w:rsidR="001840BD" w:rsidRPr="00C44696">
              <w:rPr>
                <w:color w:val="0D0D0D" w:themeColor="text1" w:themeTint="F2"/>
                <w:sz w:val="22"/>
                <w:szCs w:val="22"/>
              </w:rPr>
              <w:t> 500,00</w:t>
            </w:r>
          </w:p>
        </w:tc>
      </w:tr>
    </w:tbl>
    <w:p w:rsidR="001D1B55" w:rsidRPr="00C44696" w:rsidRDefault="001D1B55" w:rsidP="009B64AD">
      <w:pPr>
        <w:rPr>
          <w:color w:val="0D0D0D" w:themeColor="text1" w:themeTint="F2"/>
        </w:rPr>
        <w:sectPr w:rsidR="001D1B55" w:rsidRPr="00C44696" w:rsidSect="00FC0984">
          <w:headerReference w:type="default" r:id="rId9"/>
          <w:pgSz w:w="11900" w:h="16840"/>
          <w:pgMar w:top="1135" w:right="701" w:bottom="1701" w:left="1560" w:header="284" w:footer="3" w:gutter="0"/>
          <w:cols w:space="720"/>
          <w:noEndnote/>
          <w:titlePg/>
          <w:docGrid w:linePitch="360"/>
        </w:sectPr>
      </w:pPr>
    </w:p>
    <w:p w:rsidR="001D1B55" w:rsidRPr="00C44696" w:rsidRDefault="001D1B55" w:rsidP="002F5E94">
      <w:pPr>
        <w:jc w:val="center"/>
        <w:outlineLvl w:val="0"/>
        <w:rPr>
          <w:b/>
          <w:color w:val="0D0D0D" w:themeColor="text1" w:themeTint="F2"/>
        </w:rPr>
      </w:pPr>
      <w:r w:rsidRPr="00C44696">
        <w:rPr>
          <w:b/>
          <w:color w:val="0D0D0D" w:themeColor="text1" w:themeTint="F2"/>
        </w:rPr>
        <w:lastRenderedPageBreak/>
        <w:t>Расчет нормативны</w:t>
      </w:r>
      <w:r w:rsidR="002B4A37" w:rsidRPr="00C44696">
        <w:rPr>
          <w:b/>
          <w:color w:val="0D0D0D" w:themeColor="text1" w:themeTint="F2"/>
        </w:rPr>
        <w:t>х</w:t>
      </w:r>
      <w:r w:rsidRPr="00C44696">
        <w:rPr>
          <w:b/>
          <w:color w:val="0D0D0D" w:themeColor="text1" w:themeTint="F2"/>
        </w:rPr>
        <w:t xml:space="preserve"> затрат на оказание услуг</w:t>
      </w:r>
      <w:r w:rsidR="00120EF4" w:rsidRPr="00C44696">
        <w:rPr>
          <w:b/>
          <w:color w:val="0D0D0D" w:themeColor="text1" w:themeTint="F2"/>
        </w:rPr>
        <w:t>и (202</w:t>
      </w:r>
      <w:r w:rsidR="00C44696">
        <w:rPr>
          <w:b/>
          <w:color w:val="0D0D0D" w:themeColor="text1" w:themeTint="F2"/>
        </w:rPr>
        <w:t>2</w:t>
      </w:r>
      <w:r w:rsidRPr="00C44696">
        <w:rPr>
          <w:b/>
          <w:color w:val="0D0D0D" w:themeColor="text1" w:themeTint="F2"/>
        </w:rPr>
        <w:t>)</w:t>
      </w:r>
    </w:p>
    <w:p w:rsidR="001D1B55" w:rsidRPr="00C44696" w:rsidRDefault="001D1B55" w:rsidP="001D1B55">
      <w:pPr>
        <w:jc w:val="center"/>
        <w:rPr>
          <w:b/>
          <w:color w:val="0D0D0D" w:themeColor="text1" w:themeTint="F2"/>
        </w:rPr>
      </w:pPr>
      <w:r w:rsidRPr="00C44696">
        <w:rPr>
          <w:b/>
          <w:color w:val="0D0D0D" w:themeColor="text1" w:themeTint="F2"/>
        </w:rPr>
        <w:t>Организация и проведение культурно-массовы</w:t>
      </w:r>
      <w:r w:rsidR="002B4A37" w:rsidRPr="00C44696">
        <w:rPr>
          <w:b/>
          <w:color w:val="0D0D0D" w:themeColor="text1" w:themeTint="F2"/>
        </w:rPr>
        <w:t>х</w:t>
      </w:r>
      <w:r w:rsidRPr="00C44696">
        <w:rPr>
          <w:b/>
          <w:color w:val="0D0D0D" w:themeColor="text1" w:themeTint="F2"/>
        </w:rPr>
        <w:t xml:space="preserve"> мероприятий, организация деятельности клубны</w:t>
      </w:r>
      <w:r w:rsidR="002B4A37" w:rsidRPr="00C44696">
        <w:rPr>
          <w:b/>
          <w:color w:val="0D0D0D" w:themeColor="text1" w:themeTint="F2"/>
        </w:rPr>
        <w:t>х</w:t>
      </w:r>
      <w:r w:rsidRPr="00C44696">
        <w:rPr>
          <w:b/>
          <w:color w:val="0D0D0D" w:themeColor="text1" w:themeTint="F2"/>
        </w:rPr>
        <w:t xml:space="preserve"> формирований и формирований самодеятельного народного творчества</w:t>
      </w:r>
    </w:p>
    <w:p w:rsidR="001D1B55" w:rsidRPr="00C44696" w:rsidRDefault="001D1B55" w:rsidP="001D1B55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1.  Расчет норм рас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ода ресурсов на оказание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</w:t>
      </w:r>
      <w:r w:rsidR="00786DD7" w:rsidRPr="00C44696">
        <w:rPr>
          <w:color w:val="0D0D0D" w:themeColor="text1" w:themeTint="F2"/>
        </w:rPr>
        <w:t>услуги (работы)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1D1B55" w:rsidRPr="00C44696" w:rsidTr="009B64AD">
        <w:tc>
          <w:tcPr>
            <w:tcW w:w="2376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C44696" w:rsidTr="001D1B55">
        <w:tc>
          <w:tcPr>
            <w:tcW w:w="2376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</w:tr>
      <w:tr w:rsidR="001D1B55" w:rsidRPr="00C44696" w:rsidTr="001D1B55">
        <w:tc>
          <w:tcPr>
            <w:tcW w:w="14709" w:type="dxa"/>
            <w:gridSpan w:val="5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 оказанием муниципальной услуг</w:t>
            </w:r>
            <w:r w:rsidR="00786DD7" w:rsidRPr="00C44696">
              <w:rPr>
                <w:bCs/>
                <w:color w:val="0D0D0D" w:themeColor="text1" w:themeTint="F2"/>
              </w:rPr>
              <w:t xml:space="preserve"> </w:t>
            </w:r>
            <w:r w:rsidRPr="00C44696">
              <w:rPr>
                <w:bCs/>
                <w:color w:val="0D0D0D" w:themeColor="text1" w:themeTint="F2"/>
              </w:rPr>
              <w:t>(работ)</w:t>
            </w:r>
          </w:p>
        </w:tc>
      </w:tr>
      <w:tr w:rsidR="001D1B55" w:rsidRPr="00C44696" w:rsidTr="009B64AD">
        <w:trPr>
          <w:trHeight w:val="141"/>
        </w:trPr>
        <w:tc>
          <w:tcPr>
            <w:tcW w:w="2376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0,</w:t>
            </w:r>
            <w:r w:rsidRPr="00C44696">
              <w:rPr>
                <w:color w:val="0D0D0D" w:themeColor="text1" w:themeTint="F2"/>
                <w:lang w:val="en-US"/>
              </w:rPr>
              <w:t>04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  <w:vAlign w:val="center"/>
          </w:tcPr>
          <w:p w:rsidR="001D1B55" w:rsidRPr="00C44696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Align w:val="center"/>
          </w:tcPr>
          <w:p w:rsidR="001D1B55" w:rsidRPr="00C44696" w:rsidRDefault="001D1B55" w:rsidP="0085291F">
            <w:pPr>
              <w:ind w:left="34" w:hanging="34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оказывающи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услуги и в которы</w:t>
            </w:r>
            <w:r w:rsidR="002B4A37" w:rsidRPr="00C44696">
              <w:rPr>
                <w:bCs/>
                <w:color w:val="0D0D0D" w:themeColor="text1" w:themeTint="F2"/>
              </w:rPr>
              <w:t>х занято в 202</w:t>
            </w:r>
            <w:r w:rsidR="007B52C9" w:rsidRPr="00C44696">
              <w:rPr>
                <w:bCs/>
                <w:color w:val="0D0D0D" w:themeColor="text1" w:themeTint="F2"/>
              </w:rPr>
              <w:t>2</w:t>
            </w:r>
            <w:r w:rsidRPr="00C44696">
              <w:rPr>
                <w:bCs/>
                <w:color w:val="0D0D0D" w:themeColor="text1" w:themeTint="F2"/>
              </w:rPr>
              <w:t xml:space="preserve"> году </w:t>
            </w:r>
            <w:r w:rsidR="00786DD7"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  <w:r w:rsidRPr="00C44696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1D1B55" w:rsidRPr="00C44696" w:rsidTr="001D1B55">
        <w:tc>
          <w:tcPr>
            <w:tcW w:w="14709" w:type="dxa"/>
            <w:gridSpan w:val="5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86DD7" w:rsidRPr="00C44696" w:rsidTr="00FA4BBC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</w:tcPr>
          <w:p w:rsidR="00786DD7" w:rsidRPr="00C44696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 w:val="restart"/>
          </w:tcPr>
          <w:p w:rsidR="00786DD7" w:rsidRPr="00C44696" w:rsidRDefault="00786DD7" w:rsidP="007B52C9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оказывающих услуги и в которых занято в 202</w:t>
            </w:r>
            <w:r w:rsidR="007B52C9" w:rsidRPr="00C44696">
              <w:rPr>
                <w:bCs/>
                <w:color w:val="0D0D0D" w:themeColor="text1" w:themeTint="F2"/>
              </w:rPr>
              <w:t>2</w:t>
            </w:r>
            <w:r w:rsidRPr="00C44696">
              <w:rPr>
                <w:bCs/>
                <w:color w:val="0D0D0D" w:themeColor="text1" w:themeTint="F2"/>
              </w:rPr>
              <w:t xml:space="preserve"> году </w:t>
            </w: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  <w:r w:rsidRPr="00C44696">
              <w:rPr>
                <w:bCs/>
                <w:color w:val="0D0D0D" w:themeColor="text1" w:themeTint="F2"/>
              </w:rPr>
              <w:t xml:space="preserve"> человек </w:t>
            </w:r>
          </w:p>
        </w:tc>
      </w:tr>
      <w:tr w:rsidR="00786DD7" w:rsidRPr="00C44696" w:rsidTr="00FA4BBC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</w:tcPr>
          <w:p w:rsidR="00786DD7" w:rsidRPr="00C44696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C44696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C44696" w:rsidTr="00FA4BBC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</w:tcPr>
          <w:p w:rsidR="00786DD7" w:rsidRPr="00C44696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C44696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C44696" w:rsidTr="00FA4BBC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</w:tcPr>
          <w:p w:rsidR="00786DD7" w:rsidRPr="00C44696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C44696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C44696" w:rsidTr="001D1B55">
        <w:trPr>
          <w:trHeight w:val="375"/>
        </w:trPr>
        <w:tc>
          <w:tcPr>
            <w:tcW w:w="14709" w:type="dxa"/>
            <w:gridSpan w:val="5"/>
          </w:tcPr>
          <w:p w:rsidR="00786DD7" w:rsidRPr="00C44696" w:rsidRDefault="00786DD7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786DD7" w:rsidRPr="00C44696" w:rsidTr="00786DD7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786DD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:rsidR="00786DD7" w:rsidRPr="00C44696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 w:val="restart"/>
          </w:tcPr>
          <w:p w:rsidR="00786DD7" w:rsidRPr="00C44696" w:rsidRDefault="00786DD7" w:rsidP="007B52C9">
            <w:pPr>
              <w:ind w:left="34" w:hanging="34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оказывающих услуги и в которых занято в 202</w:t>
            </w:r>
            <w:r w:rsidR="007B52C9" w:rsidRPr="00C44696">
              <w:rPr>
                <w:bCs/>
                <w:color w:val="0D0D0D" w:themeColor="text1" w:themeTint="F2"/>
              </w:rPr>
              <w:t>2</w:t>
            </w:r>
            <w:r w:rsidRPr="00C44696">
              <w:rPr>
                <w:bCs/>
                <w:color w:val="0D0D0D" w:themeColor="text1" w:themeTint="F2"/>
              </w:rPr>
              <w:t xml:space="preserve"> году </w:t>
            </w: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  <w:r w:rsidRPr="00C44696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786DD7" w:rsidRPr="00C44696" w:rsidTr="00786DD7">
        <w:tc>
          <w:tcPr>
            <w:tcW w:w="2376" w:type="dxa"/>
          </w:tcPr>
          <w:p w:rsidR="00786DD7" w:rsidRPr="00C44696" w:rsidRDefault="00786DD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vAlign w:val="center"/>
          </w:tcPr>
          <w:p w:rsidR="00786DD7" w:rsidRPr="00C44696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786DD7" w:rsidRPr="00C44696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vAlign w:val="center"/>
          </w:tcPr>
          <w:p w:rsidR="00786DD7" w:rsidRPr="00C44696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</w:t>
            </w:r>
            <w:r w:rsidR="007B52C9"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C44696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</w:tbl>
    <w:p w:rsidR="001D1B55" w:rsidRPr="00C44696" w:rsidRDefault="001D1B55" w:rsidP="001D1B55">
      <w:pPr>
        <w:rPr>
          <w:color w:val="0D0D0D" w:themeColor="text1" w:themeTint="F2"/>
        </w:rPr>
      </w:pPr>
      <w:r w:rsidRPr="00C44696">
        <w:rPr>
          <w:color w:val="0D0D0D" w:themeColor="text1" w:themeTint="F2"/>
        </w:rPr>
        <w:t>Рассчитываем нормативное количество услуг. В соотв</w:t>
      </w:r>
      <w:r w:rsidR="009B64AD" w:rsidRPr="00C44696">
        <w:rPr>
          <w:color w:val="0D0D0D" w:themeColor="text1" w:themeTint="F2"/>
        </w:rPr>
        <w:t>ет</w:t>
      </w:r>
      <w:r w:rsidRPr="00C44696">
        <w:rPr>
          <w:color w:val="0D0D0D" w:themeColor="text1" w:themeTint="F2"/>
        </w:rPr>
        <w:t>ствии</w:t>
      </w:r>
    </w:p>
    <w:p w:rsidR="001D1B55" w:rsidRPr="00C44696" w:rsidRDefault="001D1B55" w:rsidP="001D1B55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2.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затрат, непосредственно связанны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с оказанием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701"/>
        <w:gridCol w:w="1417"/>
        <w:gridCol w:w="2127"/>
        <w:gridCol w:w="5670"/>
      </w:tblGrid>
      <w:tr w:rsidR="001D1B55" w:rsidRPr="00C44696" w:rsidTr="009B64AD">
        <w:tc>
          <w:tcPr>
            <w:tcW w:w="266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</w:t>
            </w:r>
          </w:p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1D1B55" w:rsidRPr="00C44696" w:rsidTr="0034624A">
        <w:tc>
          <w:tcPr>
            <w:tcW w:w="2660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</w:t>
            </w:r>
          </w:p>
        </w:tc>
      </w:tr>
      <w:tr w:rsidR="001D1B55" w:rsidRPr="00C44696" w:rsidTr="001D1B55">
        <w:tc>
          <w:tcPr>
            <w:tcW w:w="14709" w:type="dxa"/>
            <w:gridSpan w:val="6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2B4A3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  <w:r w:rsidR="001D1B55" w:rsidRPr="00C44696">
              <w:rPr>
                <w:color w:val="0D0D0D" w:themeColor="text1" w:themeTint="F2"/>
              </w:rPr>
              <w:t xml:space="preserve">удожественные руководители кружков, </w:t>
            </w:r>
            <w:r w:rsidRPr="00C44696">
              <w:rPr>
                <w:color w:val="0D0D0D" w:themeColor="text1" w:themeTint="F2"/>
              </w:rPr>
              <w:t>х</w:t>
            </w:r>
            <w:r w:rsidR="001D1B55" w:rsidRPr="00C44696">
              <w:rPr>
                <w:color w:val="0D0D0D" w:themeColor="text1" w:themeTint="F2"/>
              </w:rPr>
              <w:t xml:space="preserve">ормейстер, звукооператор, </w:t>
            </w:r>
            <w:r w:rsidR="001D1B55" w:rsidRPr="00C44696">
              <w:rPr>
                <w:color w:val="0D0D0D" w:themeColor="text1" w:themeTint="F2"/>
              </w:rPr>
              <w:lastRenderedPageBreak/>
              <w:t>режиссер культурно массовы</w:t>
            </w:r>
            <w:r w:rsidRPr="00C44696">
              <w:rPr>
                <w:color w:val="0D0D0D" w:themeColor="text1" w:themeTint="F2"/>
              </w:rPr>
              <w:t>х</w:t>
            </w:r>
            <w:r w:rsidR="001D1B55" w:rsidRPr="00C44696">
              <w:rPr>
                <w:color w:val="0D0D0D" w:themeColor="text1" w:themeTint="F2"/>
              </w:rPr>
              <w:t xml:space="preserve"> мероприятий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lastRenderedPageBreak/>
              <w:t>0,04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B17646" w:rsidP="00471EEB">
            <w:pPr>
              <w:ind w:left="-108" w:right="-108"/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2 388 000,024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95 520,01</w:t>
            </w:r>
          </w:p>
        </w:tc>
        <w:tc>
          <w:tcPr>
            <w:tcW w:w="5670" w:type="dxa"/>
          </w:tcPr>
          <w:p w:rsidR="001D1B55" w:rsidRPr="00C44696" w:rsidRDefault="007B52C9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D1B55" w:rsidRPr="00C44696" w:rsidTr="0034624A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134" w:type="dxa"/>
          </w:tcPr>
          <w:p w:rsidR="001D1B55" w:rsidRPr="00C44696" w:rsidRDefault="002B4A37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:rsidR="001D1B55" w:rsidRPr="00C44696" w:rsidRDefault="002B4A37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:rsidR="001D1B55" w:rsidRPr="00C44696" w:rsidRDefault="002B4A37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</w:tcPr>
          <w:p w:rsidR="001D1B55" w:rsidRPr="00C44696" w:rsidRDefault="00B17646" w:rsidP="0057457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95 520,01</w:t>
            </w:r>
          </w:p>
        </w:tc>
        <w:tc>
          <w:tcPr>
            <w:tcW w:w="5670" w:type="dxa"/>
          </w:tcPr>
          <w:p w:rsidR="001D1B55" w:rsidRPr="00C44696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1D1B55" w:rsidRPr="00C44696" w:rsidTr="001D1B55">
        <w:tc>
          <w:tcPr>
            <w:tcW w:w="14709" w:type="dxa"/>
            <w:gridSpan w:val="6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4560B7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</w:t>
            </w:r>
            <w:r w:rsidR="001D1B55" w:rsidRPr="00C44696">
              <w:rPr>
                <w:color w:val="0D0D0D" w:themeColor="text1" w:themeTint="F2"/>
              </w:rPr>
              <w:t>омпьютер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</w:t>
            </w:r>
            <w:r w:rsidR="004560B7" w:rsidRPr="00C44696">
              <w:rPr>
                <w:color w:val="0D0D0D" w:themeColor="text1" w:themeTint="F2"/>
              </w:rPr>
              <w:t> </w:t>
            </w:r>
            <w:r w:rsidRPr="00C44696">
              <w:rPr>
                <w:color w:val="0D0D0D" w:themeColor="text1" w:themeTint="F2"/>
              </w:rPr>
              <w:t>000</w:t>
            </w:r>
            <w:r w:rsidR="004560B7"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100</w:t>
            </w:r>
          </w:p>
        </w:tc>
        <w:tc>
          <w:tcPr>
            <w:tcW w:w="5670" w:type="dxa"/>
            <w:vMerge w:val="restart"/>
            <w:vAlign w:val="center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</w:t>
            </w:r>
            <w:r w:rsidR="000805DD" w:rsidRPr="00C44696">
              <w:rPr>
                <w:color w:val="0D0D0D" w:themeColor="text1" w:themeTint="F2"/>
              </w:rPr>
              <w:t>р</w:t>
            </w:r>
            <w:r w:rsidRPr="00C44696">
              <w:rPr>
                <w:color w:val="0D0D0D" w:themeColor="text1" w:themeTint="F2"/>
              </w:rPr>
              <w:t>тридж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  <w:r w:rsidR="004560B7" w:rsidRPr="00C44696">
              <w:rPr>
                <w:color w:val="0D0D0D" w:themeColor="text1" w:themeTint="F2"/>
              </w:rPr>
              <w:t xml:space="preserve"> 200,</w:t>
            </w:r>
            <w:r w:rsidRPr="00C44696">
              <w:rPr>
                <w:color w:val="0D0D0D" w:themeColor="text1" w:themeTint="F2"/>
              </w:rPr>
              <w:t>00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24</w:t>
            </w:r>
          </w:p>
        </w:tc>
        <w:tc>
          <w:tcPr>
            <w:tcW w:w="5670" w:type="dxa"/>
            <w:vMerge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Набор канцелярски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450,00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18</w:t>
            </w:r>
          </w:p>
        </w:tc>
        <w:tc>
          <w:tcPr>
            <w:tcW w:w="5670" w:type="dxa"/>
            <w:vMerge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4560B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250,00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4560B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  <w:r w:rsidR="004560B7" w:rsidRPr="00C44696">
              <w:rPr>
                <w:color w:val="0D0D0D" w:themeColor="text1" w:themeTint="F2"/>
              </w:rPr>
              <w:t>7</w:t>
            </w:r>
            <w:r w:rsidRPr="00C44696">
              <w:rPr>
                <w:color w:val="0D0D0D" w:themeColor="text1" w:themeTint="F2"/>
              </w:rPr>
              <w:t>,</w:t>
            </w:r>
            <w:r w:rsidR="004560B7"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5670" w:type="dxa"/>
            <w:vMerge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4560B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159,5</w:t>
            </w:r>
          </w:p>
        </w:tc>
        <w:tc>
          <w:tcPr>
            <w:tcW w:w="5670" w:type="dxa"/>
          </w:tcPr>
          <w:p w:rsidR="001D1B55" w:rsidRPr="00C44696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1D1B55" w:rsidRPr="00C44696" w:rsidTr="001D1B55">
        <w:tc>
          <w:tcPr>
            <w:tcW w:w="14709" w:type="dxa"/>
            <w:gridSpan w:val="6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1D1B55" w:rsidRPr="00C44696" w:rsidTr="009B64AD">
        <w:tc>
          <w:tcPr>
            <w:tcW w:w="2660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Обслуживание и ремонт оргте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4560B7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vAlign w:val="center"/>
          </w:tcPr>
          <w:p w:rsidR="001D1B55" w:rsidRPr="00C44696" w:rsidRDefault="004560B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1D1B55" w:rsidRPr="00C44696" w:rsidTr="009B64AD">
        <w:tc>
          <w:tcPr>
            <w:tcW w:w="2660" w:type="dxa"/>
          </w:tcPr>
          <w:p w:rsidR="001D1B55" w:rsidRPr="00C44696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4560B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30 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1D1B55" w:rsidRPr="00C44696" w:rsidTr="009B64AD">
        <w:tc>
          <w:tcPr>
            <w:tcW w:w="6912" w:type="dxa"/>
            <w:gridSpan w:val="4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95 709,51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1D1B55" w:rsidRPr="00C44696" w:rsidRDefault="001D1B55" w:rsidP="001D1B55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3.  Расчет плановы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обще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2127"/>
        <w:gridCol w:w="5670"/>
      </w:tblGrid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 =2</w:t>
            </w:r>
            <w:r w:rsidRPr="00C44696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</w:tr>
      <w:tr w:rsidR="00AC321A" w:rsidRPr="00C44696" w:rsidTr="00AC321A">
        <w:tc>
          <w:tcPr>
            <w:tcW w:w="14601" w:type="dxa"/>
            <w:gridSpan w:val="5"/>
            <w:vAlign w:val="center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vAlign w:val="center"/>
          </w:tcPr>
          <w:p w:rsidR="001D1B55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34883,72</w:t>
            </w:r>
          </w:p>
        </w:tc>
        <w:tc>
          <w:tcPr>
            <w:tcW w:w="1417" w:type="dxa"/>
            <w:vAlign w:val="center"/>
          </w:tcPr>
          <w:p w:rsidR="001D1B55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10,32</w:t>
            </w:r>
          </w:p>
        </w:tc>
        <w:tc>
          <w:tcPr>
            <w:tcW w:w="2127" w:type="dxa"/>
            <w:vAlign w:val="center"/>
          </w:tcPr>
          <w:p w:rsidR="001D1B55" w:rsidRPr="00C44696" w:rsidRDefault="004560B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360 000,00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затрата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2B4A37" w:rsidP="001E038F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  <w:r w:rsidR="001D1B55" w:rsidRPr="00C44696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vAlign w:val="center"/>
          </w:tcPr>
          <w:p w:rsidR="001D1B55" w:rsidRPr="00C44696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42,15</w:t>
            </w:r>
          </w:p>
        </w:tc>
        <w:tc>
          <w:tcPr>
            <w:tcW w:w="1417" w:type="dxa"/>
            <w:vAlign w:val="center"/>
          </w:tcPr>
          <w:p w:rsidR="001D1B55" w:rsidRPr="00C44696" w:rsidRDefault="00B17646" w:rsidP="000805D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28,47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177B15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361200,0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AC321A" w:rsidRPr="00C44696" w:rsidTr="00AC321A">
        <w:tc>
          <w:tcPr>
            <w:tcW w:w="14601" w:type="dxa"/>
            <w:gridSpan w:val="5"/>
            <w:vAlign w:val="center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9B64AD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1D1B55" w:rsidRPr="00C44696" w:rsidRDefault="001D1B55" w:rsidP="007D302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7D3027" w:rsidP="009B64AD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Обслуживание</w:t>
            </w:r>
            <w:r w:rsidR="001D1B55" w:rsidRPr="00C44696">
              <w:rPr>
                <w:color w:val="0D0D0D" w:themeColor="text1" w:themeTint="F2"/>
              </w:rPr>
              <w:t xml:space="preserve"> тревожной кнопки 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7D302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12 </w:t>
            </w:r>
          </w:p>
        </w:tc>
        <w:tc>
          <w:tcPr>
            <w:tcW w:w="1417" w:type="dxa"/>
            <w:vAlign w:val="center"/>
          </w:tcPr>
          <w:p w:rsidR="001D1B55" w:rsidRPr="00C44696" w:rsidRDefault="00177B15" w:rsidP="00B1764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  <w:r w:rsidR="00B17646" w:rsidRPr="00C44696">
              <w:rPr>
                <w:color w:val="0D0D0D" w:themeColor="text1" w:themeTint="F2"/>
              </w:rPr>
              <w:t>0</w:t>
            </w:r>
            <w:r w:rsidRPr="00C44696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24</w:t>
            </w:r>
            <w:r w:rsidR="007D3027" w:rsidRPr="00C44696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7D3027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ТО</w:t>
            </w:r>
            <w:r w:rsidR="001D1B55" w:rsidRPr="00C44696">
              <w:rPr>
                <w:color w:val="0D0D0D" w:themeColor="text1" w:themeTint="F2"/>
              </w:rPr>
              <w:t xml:space="preserve"> пожарной сигнализации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:rsidR="001D1B55" w:rsidRPr="00C44696" w:rsidRDefault="007D302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20 000,00</w:t>
            </w:r>
          </w:p>
        </w:tc>
        <w:tc>
          <w:tcPr>
            <w:tcW w:w="2127" w:type="dxa"/>
            <w:vAlign w:val="center"/>
          </w:tcPr>
          <w:p w:rsidR="001D1B55" w:rsidRPr="00C44696" w:rsidRDefault="007D302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80 </w:t>
            </w:r>
            <w:r w:rsidR="001D1B55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Вывоз мусора</w:t>
            </w:r>
          </w:p>
        </w:tc>
        <w:tc>
          <w:tcPr>
            <w:tcW w:w="1134" w:type="dxa"/>
            <w:vAlign w:val="center"/>
          </w:tcPr>
          <w:p w:rsidR="001D1B55" w:rsidRPr="00C44696" w:rsidRDefault="00B17646" w:rsidP="0085291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6,93</w:t>
            </w:r>
          </w:p>
        </w:tc>
        <w:tc>
          <w:tcPr>
            <w:tcW w:w="1417" w:type="dxa"/>
            <w:vAlign w:val="center"/>
          </w:tcPr>
          <w:p w:rsidR="001D1B55" w:rsidRPr="00C44696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360,63</w:t>
            </w:r>
          </w:p>
        </w:tc>
        <w:tc>
          <w:tcPr>
            <w:tcW w:w="2127" w:type="dxa"/>
            <w:vAlign w:val="center"/>
          </w:tcPr>
          <w:p w:rsidR="001D1B55" w:rsidRPr="00C44696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77B15" w:rsidRPr="00C44696" w:rsidRDefault="00B17646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Материально-техническое оснащение</w:t>
            </w:r>
          </w:p>
        </w:tc>
        <w:tc>
          <w:tcPr>
            <w:tcW w:w="1134" w:type="dxa"/>
            <w:vAlign w:val="center"/>
          </w:tcPr>
          <w:p w:rsidR="00177B15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77B1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2140000,00</w:t>
            </w:r>
          </w:p>
        </w:tc>
        <w:tc>
          <w:tcPr>
            <w:tcW w:w="2127" w:type="dxa"/>
            <w:vAlign w:val="center"/>
          </w:tcPr>
          <w:p w:rsidR="00177B1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2140000,00</w:t>
            </w:r>
          </w:p>
        </w:tc>
        <w:tc>
          <w:tcPr>
            <w:tcW w:w="5670" w:type="dxa"/>
            <w:vAlign w:val="center"/>
          </w:tcPr>
          <w:p w:rsidR="00177B15" w:rsidRPr="00C44696" w:rsidRDefault="00177B1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7D3027" w:rsidRPr="00C44696" w:rsidRDefault="00177B1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Услуги охраны ЧОП</w:t>
            </w:r>
          </w:p>
        </w:tc>
        <w:tc>
          <w:tcPr>
            <w:tcW w:w="1134" w:type="dxa"/>
            <w:vAlign w:val="center"/>
          </w:tcPr>
          <w:p w:rsidR="007D3027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:rsidR="007D3027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40</w:t>
            </w:r>
            <w:r w:rsidR="007D3027" w:rsidRPr="00C44696">
              <w:rPr>
                <w:color w:val="0D0D0D" w:themeColor="text1" w:themeTint="F2"/>
              </w:rPr>
              <w:t> 000,00</w:t>
            </w:r>
          </w:p>
        </w:tc>
        <w:tc>
          <w:tcPr>
            <w:tcW w:w="2127" w:type="dxa"/>
            <w:vAlign w:val="center"/>
          </w:tcPr>
          <w:p w:rsidR="007D3027" w:rsidRPr="00C44696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480</w:t>
            </w:r>
            <w:r w:rsidR="007D3027" w:rsidRPr="00C44696">
              <w:rPr>
                <w:color w:val="0D0D0D" w:themeColor="text1" w:themeTint="F2"/>
              </w:rPr>
              <w:t xml:space="preserve"> 000,00</w:t>
            </w:r>
          </w:p>
        </w:tc>
        <w:tc>
          <w:tcPr>
            <w:tcW w:w="5670" w:type="dxa"/>
            <w:vAlign w:val="center"/>
          </w:tcPr>
          <w:p w:rsidR="007D3027" w:rsidRPr="00C44696" w:rsidRDefault="007D302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ИТОГО гр. 2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2620000,00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AC321A" w:rsidRPr="00C44696" w:rsidTr="00AC321A">
        <w:tc>
          <w:tcPr>
            <w:tcW w:w="14601" w:type="dxa"/>
            <w:gridSpan w:val="5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34624A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-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AC321A" w:rsidRPr="00C44696" w:rsidTr="00AC321A">
        <w:tc>
          <w:tcPr>
            <w:tcW w:w="14601" w:type="dxa"/>
            <w:gridSpan w:val="5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4. Услуги связи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:rsidR="001D1B5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270</w:t>
            </w:r>
          </w:p>
        </w:tc>
        <w:tc>
          <w:tcPr>
            <w:tcW w:w="2127" w:type="dxa"/>
            <w:vAlign w:val="center"/>
          </w:tcPr>
          <w:p w:rsidR="001D1B5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3240,0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Интернет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:rsidR="001D1B5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2200,00</w:t>
            </w:r>
          </w:p>
        </w:tc>
        <w:tc>
          <w:tcPr>
            <w:tcW w:w="2127" w:type="dxa"/>
            <w:vAlign w:val="center"/>
          </w:tcPr>
          <w:p w:rsidR="001D1B55" w:rsidRPr="00C44696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26400,00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7B40A8" w:rsidP="0085291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29640,0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AC321A" w:rsidRPr="00C44696" w:rsidTr="0085291F">
        <w:tc>
          <w:tcPr>
            <w:tcW w:w="14601" w:type="dxa"/>
            <w:gridSpan w:val="5"/>
            <w:vAlign w:val="center"/>
          </w:tcPr>
          <w:p w:rsidR="00AC321A" w:rsidRPr="00C44696" w:rsidRDefault="00AC321A" w:rsidP="00AC321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5. Транспортные услуги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Заказ автобуса по краю</w:t>
            </w:r>
          </w:p>
        </w:tc>
        <w:tc>
          <w:tcPr>
            <w:tcW w:w="1134" w:type="dxa"/>
            <w:vAlign w:val="center"/>
          </w:tcPr>
          <w:p w:rsidR="001D1B55" w:rsidRPr="00C44696" w:rsidRDefault="00AF32DC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:rsidR="001D1B55" w:rsidRPr="00C44696" w:rsidRDefault="00AF32DC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8000,00</w:t>
            </w:r>
          </w:p>
        </w:tc>
        <w:tc>
          <w:tcPr>
            <w:tcW w:w="2127" w:type="dxa"/>
            <w:vAlign w:val="center"/>
          </w:tcPr>
          <w:p w:rsidR="001D1B55" w:rsidRPr="00C44696" w:rsidRDefault="00AF32DC" w:rsidP="00AF32D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32000</w:t>
            </w:r>
            <w:r w:rsidR="007D3027"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Заказ автобуса по </w:t>
            </w:r>
            <w:proofErr w:type="spellStart"/>
            <w:r w:rsidRPr="00C44696">
              <w:rPr>
                <w:color w:val="0D0D0D" w:themeColor="text1" w:themeTint="F2"/>
              </w:rPr>
              <w:t>Динскому</w:t>
            </w:r>
            <w:proofErr w:type="spellEnd"/>
            <w:r w:rsidRPr="00C44696">
              <w:rPr>
                <w:color w:val="0D0D0D" w:themeColor="text1" w:themeTint="F2"/>
              </w:rPr>
              <w:t xml:space="preserve"> району </w:t>
            </w:r>
          </w:p>
        </w:tc>
        <w:tc>
          <w:tcPr>
            <w:tcW w:w="1134" w:type="dxa"/>
            <w:vAlign w:val="center"/>
          </w:tcPr>
          <w:p w:rsidR="001D1B55" w:rsidRPr="00C44696" w:rsidRDefault="00AF32DC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:rsidR="001D1B55" w:rsidRPr="00C44696" w:rsidRDefault="007D302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4 000,00</w:t>
            </w:r>
          </w:p>
        </w:tc>
        <w:tc>
          <w:tcPr>
            <w:tcW w:w="2127" w:type="dxa"/>
            <w:vAlign w:val="center"/>
          </w:tcPr>
          <w:p w:rsidR="001D1B55" w:rsidRPr="00C44696" w:rsidRDefault="00AF32DC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8 000,00</w:t>
            </w:r>
          </w:p>
        </w:tc>
        <w:tc>
          <w:tcPr>
            <w:tcW w:w="5670" w:type="dxa"/>
            <w:vAlign w:val="center"/>
          </w:tcPr>
          <w:p w:rsidR="001D1B55" w:rsidRPr="00C44696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C44696" w:rsidRDefault="00AF32DC" w:rsidP="009B64AD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40</w:t>
            </w:r>
            <w:r w:rsidR="007D3027" w:rsidRPr="00C44696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AC321A" w:rsidRPr="00C44696" w:rsidTr="00AC321A">
        <w:tc>
          <w:tcPr>
            <w:tcW w:w="14601" w:type="dxa"/>
            <w:gridSpan w:val="5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1D1B55" w:rsidRPr="00C44696" w:rsidRDefault="001D1B55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557200,06</w:t>
            </w:r>
          </w:p>
        </w:tc>
        <w:tc>
          <w:tcPr>
            <w:tcW w:w="2127" w:type="dxa"/>
            <w:vAlign w:val="center"/>
          </w:tcPr>
          <w:p w:rsidR="001D1B55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557200,06</w:t>
            </w:r>
          </w:p>
        </w:tc>
        <w:tc>
          <w:tcPr>
            <w:tcW w:w="5670" w:type="dxa"/>
            <w:vMerge w:val="restart"/>
            <w:vAlign w:val="center"/>
          </w:tcPr>
          <w:p w:rsidR="001D1B55" w:rsidRPr="00C44696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Уборщик служебны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помещений</w:t>
            </w:r>
          </w:p>
        </w:tc>
        <w:tc>
          <w:tcPr>
            <w:tcW w:w="1134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238800,02</w:t>
            </w:r>
          </w:p>
        </w:tc>
        <w:tc>
          <w:tcPr>
            <w:tcW w:w="212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238800,02</w:t>
            </w:r>
          </w:p>
        </w:tc>
        <w:tc>
          <w:tcPr>
            <w:tcW w:w="5670" w:type="dxa"/>
            <w:vMerge/>
            <w:vAlign w:val="center"/>
          </w:tcPr>
          <w:p w:rsidR="00261957" w:rsidRPr="00C44696" w:rsidRDefault="00261957" w:rsidP="0057457E">
            <w:pPr>
              <w:jc w:val="both"/>
              <w:rPr>
                <w:bCs/>
                <w:color w:val="0D0D0D" w:themeColor="text1" w:themeTint="F2"/>
              </w:rPr>
            </w:pPr>
          </w:p>
        </w:tc>
      </w:tr>
      <w:tr w:rsidR="00AC321A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vAlign w:val="center"/>
          </w:tcPr>
          <w:p w:rsidR="00261957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261957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796000,08</w:t>
            </w:r>
          </w:p>
        </w:tc>
        <w:tc>
          <w:tcPr>
            <w:tcW w:w="5670" w:type="dxa"/>
            <w:vMerge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134" w:type="dxa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vAlign w:val="center"/>
          </w:tcPr>
          <w:p w:rsidR="00261957" w:rsidRPr="00C44696" w:rsidRDefault="00AF32DC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11900,0</w:t>
            </w:r>
          </w:p>
        </w:tc>
        <w:tc>
          <w:tcPr>
            <w:tcW w:w="212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23800,00</w:t>
            </w: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CD4BA2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Поздравительная, сувенирная продукция </w:t>
            </w:r>
            <w:r w:rsidR="00261957" w:rsidRPr="00C44696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1957" w:rsidRPr="00C44696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500</w:t>
            </w:r>
          </w:p>
        </w:tc>
        <w:tc>
          <w:tcPr>
            <w:tcW w:w="1417" w:type="dxa"/>
            <w:vAlign w:val="center"/>
          </w:tcPr>
          <w:p w:rsidR="00261957" w:rsidRPr="00C44696" w:rsidRDefault="0085291F" w:rsidP="00CD4B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600</w:t>
            </w:r>
          </w:p>
        </w:tc>
        <w:tc>
          <w:tcPr>
            <w:tcW w:w="2127" w:type="dxa"/>
            <w:vAlign w:val="center"/>
          </w:tcPr>
          <w:p w:rsidR="00261957" w:rsidRPr="00C44696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300</w:t>
            </w:r>
            <w:r w:rsidR="00CD4BA2" w:rsidRPr="00C44696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AC321A" w:rsidP="007B40A8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Ст</w:t>
            </w:r>
            <w:r w:rsidR="007B40A8" w:rsidRPr="00C44696">
              <w:rPr>
                <w:color w:val="0D0D0D" w:themeColor="text1" w:themeTint="F2"/>
              </w:rPr>
              <w:t xml:space="preserve">енды </w:t>
            </w:r>
          </w:p>
        </w:tc>
        <w:tc>
          <w:tcPr>
            <w:tcW w:w="1134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7000,0</w:t>
            </w:r>
          </w:p>
        </w:tc>
        <w:tc>
          <w:tcPr>
            <w:tcW w:w="2127" w:type="dxa"/>
            <w:vAlign w:val="center"/>
          </w:tcPr>
          <w:p w:rsidR="00261957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35000,0</w:t>
            </w: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Расчет за негативное воздействие </w:t>
            </w:r>
          </w:p>
        </w:tc>
        <w:tc>
          <w:tcPr>
            <w:tcW w:w="1134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:rsidR="00261957" w:rsidRPr="00C44696" w:rsidRDefault="00CD4BA2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1 500,00</w:t>
            </w:r>
          </w:p>
        </w:tc>
        <w:tc>
          <w:tcPr>
            <w:tcW w:w="2127" w:type="dxa"/>
            <w:vAlign w:val="center"/>
          </w:tcPr>
          <w:p w:rsidR="00261957" w:rsidRPr="00C44696" w:rsidRDefault="00CD4BA2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 6 </w:t>
            </w:r>
            <w:r w:rsidR="00261957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571148" w:rsidRPr="00C44696" w:rsidRDefault="00AC321A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Канцелярские, хозяйственные товары</w:t>
            </w:r>
          </w:p>
        </w:tc>
        <w:tc>
          <w:tcPr>
            <w:tcW w:w="1134" w:type="dxa"/>
            <w:vAlign w:val="center"/>
          </w:tcPr>
          <w:p w:rsidR="00571148" w:rsidRPr="00C44696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571148" w:rsidRPr="00C44696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571148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25000,0</w:t>
            </w:r>
          </w:p>
        </w:tc>
        <w:tc>
          <w:tcPr>
            <w:tcW w:w="5670" w:type="dxa"/>
            <w:vAlign w:val="center"/>
          </w:tcPr>
          <w:p w:rsidR="00571148" w:rsidRPr="00C44696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Итого  </w:t>
            </w:r>
            <w:proofErr w:type="spellStart"/>
            <w:r w:rsidRPr="00C44696">
              <w:rPr>
                <w:color w:val="0D0D0D" w:themeColor="text1" w:themeTint="F2"/>
              </w:rPr>
              <w:t>гр</w:t>
            </w:r>
            <w:proofErr w:type="spellEnd"/>
            <w:r w:rsidRPr="00C44696">
              <w:rPr>
                <w:color w:val="0D0D0D" w:themeColor="text1" w:themeTint="F2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AC321A" w:rsidRPr="00C44696" w:rsidRDefault="007B40A8" w:rsidP="00AC321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389800,00</w:t>
            </w: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AC321A">
        <w:tc>
          <w:tcPr>
            <w:tcW w:w="4253" w:type="dxa"/>
            <w:vAlign w:val="center"/>
          </w:tcPr>
          <w:p w:rsidR="00261957" w:rsidRPr="00C44696" w:rsidRDefault="00261957" w:rsidP="00446D3F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ВСЕГО (</w:t>
            </w:r>
            <w:r w:rsidR="00446D3F" w:rsidRPr="00C44696">
              <w:rPr>
                <w:color w:val="0D0D0D" w:themeColor="text1" w:themeTint="F2"/>
              </w:rPr>
              <w:t>сумма</w:t>
            </w:r>
            <w:r w:rsidRPr="00C44696">
              <w:rPr>
                <w:color w:val="0D0D0D" w:themeColor="text1" w:themeTint="F2"/>
              </w:rPr>
              <w:t>)</w:t>
            </w:r>
          </w:p>
        </w:tc>
        <w:tc>
          <w:tcPr>
            <w:tcW w:w="1134" w:type="dxa"/>
            <w:vAlign w:val="center"/>
          </w:tcPr>
          <w:p w:rsidR="00261957" w:rsidRPr="00C44696" w:rsidRDefault="0057114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261957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261957" w:rsidRPr="00C44696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261957" w:rsidRPr="00C44696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</w:tbl>
    <w:p w:rsidR="00AC321A" w:rsidRPr="00C44696" w:rsidRDefault="00AC321A" w:rsidP="001D1B55">
      <w:pPr>
        <w:jc w:val="center"/>
        <w:rPr>
          <w:color w:val="0D0D0D" w:themeColor="text1" w:themeTint="F2"/>
        </w:rPr>
      </w:pPr>
    </w:p>
    <w:p w:rsidR="001D1B55" w:rsidRPr="00C44696" w:rsidRDefault="001D1B55" w:rsidP="001D1B55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4.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обще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984"/>
        <w:gridCol w:w="2126"/>
        <w:gridCol w:w="1418"/>
        <w:gridCol w:w="2977"/>
      </w:tblGrid>
      <w:tr w:rsidR="001D1B55" w:rsidRPr="00C44696" w:rsidTr="00DC0CD6">
        <w:tc>
          <w:tcPr>
            <w:tcW w:w="322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60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Общее полезное время исполь-зования имущест-</w:t>
            </w:r>
            <w:r w:rsidRPr="00C44696">
              <w:rPr>
                <w:bCs/>
                <w:color w:val="0D0D0D" w:themeColor="text1" w:themeTint="F2"/>
              </w:rPr>
              <w:lastRenderedPageBreak/>
              <w:t>венного комплекса</w:t>
            </w:r>
          </w:p>
        </w:tc>
        <w:tc>
          <w:tcPr>
            <w:tcW w:w="198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lastRenderedPageBreak/>
              <w:t xml:space="preserve">Норма времени использования имущест-венного комплекса на оказание </w:t>
            </w:r>
            <w:r w:rsidRPr="00C44696">
              <w:rPr>
                <w:bCs/>
                <w:color w:val="0D0D0D" w:themeColor="text1" w:themeTint="F2"/>
              </w:rPr>
              <w:lastRenderedPageBreak/>
              <w:t>муниципальной услуги</w:t>
            </w:r>
          </w:p>
        </w:tc>
        <w:tc>
          <w:tcPr>
            <w:tcW w:w="2126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Стоимость единицы времени использования (аренды) имущественного комплекса</w:t>
            </w:r>
          </w:p>
        </w:tc>
        <w:tc>
          <w:tcPr>
            <w:tcW w:w="1418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7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C44696" w:rsidTr="00DC0CD6">
        <w:tc>
          <w:tcPr>
            <w:tcW w:w="322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560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 =3/кол круж</w:t>
            </w:r>
          </w:p>
        </w:tc>
        <w:tc>
          <w:tcPr>
            <w:tcW w:w="2126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8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6=2</w:t>
            </w:r>
            <w:r w:rsidRPr="00C44696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7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</w:p>
        </w:tc>
      </w:tr>
      <w:tr w:rsidR="001D1B55" w:rsidRPr="00C44696" w:rsidTr="00DC0CD6">
        <w:tc>
          <w:tcPr>
            <w:tcW w:w="322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vAlign w:val="center"/>
          </w:tcPr>
          <w:p w:rsidR="001D1B55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361200,0</w:t>
            </w:r>
          </w:p>
        </w:tc>
        <w:tc>
          <w:tcPr>
            <w:tcW w:w="1560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  <w:r w:rsidR="00571148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470</w:t>
            </w:r>
          </w:p>
        </w:tc>
        <w:tc>
          <w:tcPr>
            <w:tcW w:w="1984" w:type="dxa"/>
            <w:vAlign w:val="center"/>
          </w:tcPr>
          <w:p w:rsidR="001D1B55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1D1B55" w:rsidRPr="00C44696" w:rsidRDefault="007B40A8" w:rsidP="00733C0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146,23</w:t>
            </w:r>
          </w:p>
        </w:tc>
        <w:tc>
          <w:tcPr>
            <w:tcW w:w="1418" w:type="dxa"/>
            <w:vAlign w:val="center"/>
          </w:tcPr>
          <w:p w:rsidR="001D1B55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19009,9</w:t>
            </w:r>
          </w:p>
        </w:tc>
        <w:tc>
          <w:tcPr>
            <w:tcW w:w="2977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C44696" w:rsidTr="00DC0CD6">
        <w:tc>
          <w:tcPr>
            <w:tcW w:w="3227" w:type="dxa"/>
            <w:vAlign w:val="center"/>
          </w:tcPr>
          <w:p w:rsidR="00DC0CD6" w:rsidRPr="00C44696" w:rsidRDefault="00DC0CD6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2620000,00</w:t>
            </w:r>
          </w:p>
        </w:tc>
        <w:tc>
          <w:tcPr>
            <w:tcW w:w="1560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C44696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1060,73</w:t>
            </w:r>
          </w:p>
        </w:tc>
        <w:tc>
          <w:tcPr>
            <w:tcW w:w="1418" w:type="dxa"/>
            <w:vAlign w:val="center"/>
          </w:tcPr>
          <w:p w:rsidR="00DC0CD6" w:rsidRPr="00C44696" w:rsidRDefault="007B40A8" w:rsidP="00DC0CD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137894,9</w:t>
            </w:r>
          </w:p>
        </w:tc>
        <w:tc>
          <w:tcPr>
            <w:tcW w:w="297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C44696" w:rsidTr="00DC0CD6">
        <w:tc>
          <w:tcPr>
            <w:tcW w:w="3227" w:type="dxa"/>
            <w:vAlign w:val="center"/>
          </w:tcPr>
          <w:p w:rsidR="00DC0CD6" w:rsidRPr="00C44696" w:rsidRDefault="00DC0CD6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60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:rsidR="00DC0CD6" w:rsidRPr="00C44696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C44696" w:rsidTr="00DC0CD6">
        <w:tc>
          <w:tcPr>
            <w:tcW w:w="3227" w:type="dxa"/>
            <w:vAlign w:val="center"/>
          </w:tcPr>
          <w:p w:rsidR="00DC0CD6" w:rsidRPr="00C44696" w:rsidRDefault="00DC0CD6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vAlign w:val="center"/>
          </w:tcPr>
          <w:p w:rsidR="00DC0CD6" w:rsidRPr="00C44696" w:rsidRDefault="007B40A8" w:rsidP="0085291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29640,0</w:t>
            </w:r>
          </w:p>
        </w:tc>
        <w:tc>
          <w:tcPr>
            <w:tcW w:w="1560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C44696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12,0</w:t>
            </w:r>
          </w:p>
        </w:tc>
        <w:tc>
          <w:tcPr>
            <w:tcW w:w="1418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1560,0</w:t>
            </w:r>
          </w:p>
        </w:tc>
        <w:tc>
          <w:tcPr>
            <w:tcW w:w="297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C44696" w:rsidTr="00DC0CD6">
        <w:tc>
          <w:tcPr>
            <w:tcW w:w="3227" w:type="dxa"/>
            <w:vAlign w:val="center"/>
          </w:tcPr>
          <w:p w:rsidR="00DC0CD6" w:rsidRPr="00C44696" w:rsidRDefault="00DC0CD6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60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:rsidR="00DC0CD6" w:rsidRPr="00C44696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C44696" w:rsidTr="00DC0CD6">
        <w:tc>
          <w:tcPr>
            <w:tcW w:w="3227" w:type="dxa"/>
            <w:vAlign w:val="center"/>
          </w:tcPr>
          <w:p w:rsidR="00DC0CD6" w:rsidRPr="00C44696" w:rsidRDefault="00DC0CD6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796000,08</w:t>
            </w:r>
          </w:p>
        </w:tc>
        <w:tc>
          <w:tcPr>
            <w:tcW w:w="1560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C44696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322,27</w:t>
            </w:r>
          </w:p>
        </w:tc>
        <w:tc>
          <w:tcPr>
            <w:tcW w:w="1418" w:type="dxa"/>
            <w:vAlign w:val="center"/>
          </w:tcPr>
          <w:p w:rsidR="00DC0CD6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41,89</w:t>
            </w:r>
          </w:p>
        </w:tc>
        <w:tc>
          <w:tcPr>
            <w:tcW w:w="2977" w:type="dxa"/>
            <w:vAlign w:val="center"/>
          </w:tcPr>
          <w:p w:rsidR="00DC0CD6" w:rsidRPr="00C44696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34624A" w:rsidRPr="00C44696" w:rsidTr="00DC0CD6">
        <w:tc>
          <w:tcPr>
            <w:tcW w:w="3227" w:type="dxa"/>
            <w:vAlign w:val="center"/>
          </w:tcPr>
          <w:p w:rsidR="0034624A" w:rsidRPr="00C44696" w:rsidRDefault="0034624A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7. Прочие ресурсы (затраты)</w:t>
            </w:r>
          </w:p>
        </w:tc>
        <w:tc>
          <w:tcPr>
            <w:tcW w:w="1417" w:type="dxa"/>
            <w:vAlign w:val="center"/>
          </w:tcPr>
          <w:p w:rsidR="0034624A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389800,0</w:t>
            </w:r>
          </w:p>
        </w:tc>
        <w:tc>
          <w:tcPr>
            <w:tcW w:w="1560" w:type="dxa"/>
            <w:vAlign w:val="center"/>
          </w:tcPr>
          <w:p w:rsidR="0034624A" w:rsidRPr="00C44696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2470</w:t>
            </w:r>
          </w:p>
        </w:tc>
        <w:tc>
          <w:tcPr>
            <w:tcW w:w="1984" w:type="dxa"/>
            <w:vAlign w:val="center"/>
          </w:tcPr>
          <w:p w:rsidR="0034624A" w:rsidRPr="00C44696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34624A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157,8</w:t>
            </w:r>
          </w:p>
        </w:tc>
        <w:tc>
          <w:tcPr>
            <w:tcW w:w="1418" w:type="dxa"/>
            <w:vAlign w:val="center"/>
          </w:tcPr>
          <w:p w:rsidR="0034624A" w:rsidRPr="00C44696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20514,0</w:t>
            </w:r>
          </w:p>
        </w:tc>
        <w:tc>
          <w:tcPr>
            <w:tcW w:w="2977" w:type="dxa"/>
            <w:vAlign w:val="center"/>
          </w:tcPr>
          <w:p w:rsidR="0034624A" w:rsidRPr="00C44696" w:rsidRDefault="0034624A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1D1B55" w:rsidRPr="00C44696" w:rsidTr="00DC0CD6">
        <w:tc>
          <w:tcPr>
            <w:tcW w:w="322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560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984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6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C44696" w:rsidRDefault="007B40A8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179042,62</w:t>
            </w:r>
          </w:p>
        </w:tc>
        <w:tc>
          <w:tcPr>
            <w:tcW w:w="2977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1D1B55" w:rsidRPr="00C44696" w:rsidRDefault="001D1B55" w:rsidP="00F10690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5.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6"/>
      </w:tblGrid>
      <w:tr w:rsidR="001D1B55" w:rsidRPr="00C44696" w:rsidTr="00261957">
        <w:tc>
          <w:tcPr>
            <w:tcW w:w="1384" w:type="dxa"/>
            <w:vMerge w:val="restart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озяйственные нужды</w:t>
            </w:r>
          </w:p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1D1B55" w:rsidRPr="00C44696" w:rsidTr="00261957">
        <w:tc>
          <w:tcPr>
            <w:tcW w:w="1384" w:type="dxa"/>
            <w:vMerge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ПНЗ</w:t>
            </w:r>
          </w:p>
        </w:tc>
        <w:tc>
          <w:tcPr>
            <w:tcW w:w="2126" w:type="dxa"/>
            <w:vMerge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</w:tr>
      <w:tr w:rsidR="001D1B55" w:rsidRPr="00C44696" w:rsidTr="00261957">
        <w:tc>
          <w:tcPr>
            <w:tcW w:w="138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</w:t>
            </w:r>
          </w:p>
        </w:tc>
        <w:tc>
          <w:tcPr>
            <w:tcW w:w="2126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12 </w:t>
            </w:r>
            <w:r w:rsidR="00261957" w:rsidRPr="00C44696">
              <w:rPr>
                <w:color w:val="0D0D0D" w:themeColor="text1" w:themeTint="F2"/>
              </w:rPr>
              <w:t>(сумма)</w:t>
            </w:r>
          </w:p>
        </w:tc>
      </w:tr>
      <w:tr w:rsidR="002C31BC" w:rsidRPr="00C44696" w:rsidTr="00733C0F">
        <w:trPr>
          <w:cantSplit/>
          <w:trHeight w:val="1134"/>
        </w:trPr>
        <w:tc>
          <w:tcPr>
            <w:tcW w:w="1384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  <w:sz w:val="22"/>
                <w:szCs w:val="22"/>
              </w:rPr>
            </w:pPr>
            <w:r w:rsidRPr="00C44696">
              <w:rPr>
                <w:color w:val="0D0D0D" w:themeColor="text1" w:themeTint="F2"/>
                <w:sz w:val="22"/>
                <w:szCs w:val="22"/>
              </w:rPr>
              <w:t>Организация деятельности клубны</w:t>
            </w:r>
            <w:r w:rsidR="002B4A37" w:rsidRPr="00C44696">
              <w:rPr>
                <w:color w:val="0D0D0D" w:themeColor="text1" w:themeTint="F2"/>
                <w:sz w:val="22"/>
                <w:szCs w:val="22"/>
              </w:rPr>
              <w:t>х</w:t>
            </w:r>
            <w:r w:rsidRPr="00C44696">
              <w:rPr>
                <w:color w:val="0D0D0D" w:themeColor="text1" w:themeTint="F2"/>
                <w:sz w:val="22"/>
                <w:szCs w:val="22"/>
              </w:rPr>
              <w:t xml:space="preserve"> формирований и формирований самодеятельного народного творчества</w:t>
            </w:r>
          </w:p>
        </w:tc>
        <w:tc>
          <w:tcPr>
            <w:tcW w:w="1418" w:type="dxa"/>
            <w:vAlign w:val="center"/>
          </w:tcPr>
          <w:p w:rsidR="001D1B55" w:rsidRPr="00C44696" w:rsidRDefault="007B40A8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95520,01</w:t>
            </w:r>
          </w:p>
        </w:tc>
        <w:tc>
          <w:tcPr>
            <w:tcW w:w="992" w:type="dxa"/>
            <w:vAlign w:val="center"/>
          </w:tcPr>
          <w:p w:rsidR="001D1B55" w:rsidRPr="00C44696" w:rsidRDefault="00FA4BBC" w:rsidP="0026195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159,5</w:t>
            </w:r>
          </w:p>
        </w:tc>
        <w:tc>
          <w:tcPr>
            <w:tcW w:w="992" w:type="dxa"/>
            <w:textDirection w:val="tbRl"/>
            <w:vAlign w:val="center"/>
          </w:tcPr>
          <w:p w:rsidR="001D1B55" w:rsidRPr="00C44696" w:rsidRDefault="007B40A8" w:rsidP="00733C0F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101241,75</w:t>
            </w:r>
          </w:p>
        </w:tc>
        <w:tc>
          <w:tcPr>
            <w:tcW w:w="1134" w:type="dxa"/>
            <w:vAlign w:val="center"/>
          </w:tcPr>
          <w:p w:rsidR="001D1B55" w:rsidRPr="00C44696" w:rsidRDefault="007B40A8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19009,9</w:t>
            </w:r>
          </w:p>
        </w:tc>
        <w:tc>
          <w:tcPr>
            <w:tcW w:w="1134" w:type="dxa"/>
            <w:vAlign w:val="center"/>
          </w:tcPr>
          <w:p w:rsidR="001D1B55" w:rsidRPr="00C44696" w:rsidRDefault="007B40A8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137894,9</w:t>
            </w:r>
          </w:p>
        </w:tc>
        <w:tc>
          <w:tcPr>
            <w:tcW w:w="993" w:type="dxa"/>
            <w:vAlign w:val="center"/>
          </w:tcPr>
          <w:p w:rsidR="001D1B55" w:rsidRPr="00C44696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1D1B55" w:rsidRPr="00C44696" w:rsidRDefault="007B40A8" w:rsidP="00284268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1560,0</w:t>
            </w:r>
          </w:p>
        </w:tc>
        <w:tc>
          <w:tcPr>
            <w:tcW w:w="1134" w:type="dxa"/>
            <w:vAlign w:val="center"/>
          </w:tcPr>
          <w:p w:rsidR="001D1B55" w:rsidRPr="00C44696" w:rsidRDefault="001D1B5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D1B55" w:rsidRPr="00C44696" w:rsidRDefault="007B40A8" w:rsidP="00FA4BBC">
            <w:pPr>
              <w:ind w:left="-108"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44696">
              <w:rPr>
                <w:color w:val="0D0D0D" w:themeColor="text1" w:themeTint="F2"/>
                <w:sz w:val="20"/>
                <w:szCs w:val="20"/>
              </w:rPr>
              <w:t>41,89</w:t>
            </w:r>
          </w:p>
        </w:tc>
        <w:tc>
          <w:tcPr>
            <w:tcW w:w="993" w:type="dxa"/>
            <w:textDirection w:val="tbRl"/>
            <w:vAlign w:val="center"/>
          </w:tcPr>
          <w:p w:rsidR="001D1B55" w:rsidRPr="00C44696" w:rsidRDefault="007B40A8" w:rsidP="00284268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20514,00</w:t>
            </w:r>
          </w:p>
        </w:tc>
        <w:tc>
          <w:tcPr>
            <w:tcW w:w="2126" w:type="dxa"/>
            <w:vAlign w:val="center"/>
          </w:tcPr>
          <w:p w:rsidR="001D1B55" w:rsidRPr="00C44696" w:rsidRDefault="006951F5" w:rsidP="00284268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375941,95</w:t>
            </w:r>
          </w:p>
        </w:tc>
      </w:tr>
    </w:tbl>
    <w:p w:rsidR="00261957" w:rsidRPr="00C44696" w:rsidRDefault="00261957" w:rsidP="001D1B55">
      <w:pPr>
        <w:jc w:val="center"/>
        <w:rPr>
          <w:color w:val="0D0D0D" w:themeColor="text1" w:themeTint="F2"/>
        </w:rPr>
      </w:pPr>
    </w:p>
    <w:p w:rsidR="00261957" w:rsidRPr="00C44696" w:rsidRDefault="00261957" w:rsidP="001D1B55">
      <w:pPr>
        <w:jc w:val="center"/>
        <w:rPr>
          <w:color w:val="0D0D0D" w:themeColor="text1" w:themeTint="F2"/>
        </w:rPr>
      </w:pPr>
    </w:p>
    <w:p w:rsidR="00F10690" w:rsidRPr="00C44696" w:rsidRDefault="00F10690" w:rsidP="001D1B55">
      <w:pPr>
        <w:jc w:val="center"/>
        <w:rPr>
          <w:color w:val="0D0D0D" w:themeColor="text1" w:themeTint="F2"/>
        </w:rPr>
      </w:pPr>
    </w:p>
    <w:p w:rsidR="00261957" w:rsidRPr="00C44696" w:rsidRDefault="00261957" w:rsidP="001D1B55">
      <w:pPr>
        <w:jc w:val="center"/>
        <w:rPr>
          <w:color w:val="0D0D0D" w:themeColor="text1" w:themeTint="F2"/>
        </w:rPr>
      </w:pPr>
    </w:p>
    <w:p w:rsidR="001D1B55" w:rsidRPr="00C44696" w:rsidRDefault="001D1B55" w:rsidP="001D1B55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6.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835"/>
        <w:gridCol w:w="2835"/>
        <w:gridCol w:w="3119"/>
      </w:tblGrid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3119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vAlign w:val="center"/>
          </w:tcPr>
          <w:p w:rsidR="001D1B55" w:rsidRPr="00C44696" w:rsidRDefault="00733C0F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3875,97</w:t>
            </w:r>
          </w:p>
        </w:tc>
        <w:tc>
          <w:tcPr>
            <w:tcW w:w="2835" w:type="dxa"/>
            <w:vAlign w:val="center"/>
          </w:tcPr>
          <w:p w:rsidR="001D1B55" w:rsidRPr="00C44696" w:rsidRDefault="00733C0F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10,32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119" w:type="dxa"/>
            <w:vAlign w:val="center"/>
          </w:tcPr>
          <w:p w:rsidR="001D1B55" w:rsidRPr="00C44696" w:rsidRDefault="00E41EA4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40 </w:t>
            </w:r>
            <w:r w:rsidR="001D1B55" w:rsidRPr="00C44696">
              <w:rPr>
                <w:color w:val="0D0D0D" w:themeColor="text1" w:themeTint="F2"/>
              </w:rPr>
              <w:t>000,00</w:t>
            </w: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:rsidR="001D1B55" w:rsidRPr="00C44696" w:rsidRDefault="00E41EA4" w:rsidP="00733C0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40 </w:t>
            </w:r>
            <w:r w:rsidR="00733C0F" w:rsidRPr="00C44696">
              <w:rPr>
                <w:color w:val="0D0D0D" w:themeColor="text1" w:themeTint="F2"/>
              </w:rPr>
              <w:t>0</w:t>
            </w:r>
            <w:r w:rsidRPr="00C44696">
              <w:rPr>
                <w:color w:val="0D0D0D" w:themeColor="text1" w:themeTint="F2"/>
              </w:rPr>
              <w:t>00,00</w:t>
            </w: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Гр. 2 Налоги</w:t>
            </w:r>
          </w:p>
        </w:tc>
        <w:tc>
          <w:tcPr>
            <w:tcW w:w="1843" w:type="dxa"/>
            <w:vAlign w:val="center"/>
          </w:tcPr>
          <w:p w:rsidR="001D1B55" w:rsidRPr="00C44696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:rsidR="001D1B55" w:rsidRPr="00C44696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:rsidR="001D1B55" w:rsidRPr="00C44696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:rsidR="001D1B55" w:rsidRPr="00C44696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44696" w:rsidTr="00261957">
        <w:tc>
          <w:tcPr>
            <w:tcW w:w="4077" w:type="dxa"/>
            <w:vAlign w:val="center"/>
          </w:tcPr>
          <w:p w:rsidR="001D1B55" w:rsidRPr="00C44696" w:rsidRDefault="001D1B55" w:rsidP="0026195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C44696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:rsidR="001D1B55" w:rsidRPr="00C44696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3040AF" w:rsidRPr="00C44696" w:rsidRDefault="00FF04DA" w:rsidP="003040AF">
      <w:pPr>
        <w:rPr>
          <w:color w:val="0D0D0D" w:themeColor="text1" w:themeTint="F2"/>
        </w:rPr>
      </w:pPr>
      <w:r w:rsidRPr="00C44696">
        <w:rPr>
          <w:color w:val="0D0D0D" w:themeColor="text1" w:themeTint="F2"/>
        </w:rPr>
        <w:t xml:space="preserve"> </w:t>
      </w:r>
    </w:p>
    <w:p w:rsidR="00D967F9" w:rsidRPr="00C44696" w:rsidRDefault="00D967F9" w:rsidP="003040AF">
      <w:pPr>
        <w:rPr>
          <w:color w:val="FF0000"/>
        </w:rPr>
      </w:pPr>
    </w:p>
    <w:p w:rsidR="00F10690" w:rsidRPr="00C44696" w:rsidRDefault="00F10690" w:rsidP="003040AF">
      <w:pPr>
        <w:rPr>
          <w:color w:val="FF0000"/>
        </w:rPr>
      </w:pPr>
    </w:p>
    <w:p w:rsidR="00F10690" w:rsidRPr="00C44696" w:rsidRDefault="00F10690" w:rsidP="003040AF">
      <w:pPr>
        <w:rPr>
          <w:color w:val="FF0000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3040AF">
      <w:pPr>
        <w:rPr>
          <w:color w:val="0D0D0D" w:themeColor="text1" w:themeTint="F2"/>
        </w:rPr>
      </w:pPr>
    </w:p>
    <w:p w:rsidR="002C31BC" w:rsidRPr="00C44696" w:rsidRDefault="002C31BC">
      <w:pPr>
        <w:rPr>
          <w:color w:val="0D0D0D" w:themeColor="text1" w:themeTint="F2"/>
        </w:rPr>
      </w:pPr>
      <w:r w:rsidRPr="00C44696">
        <w:rPr>
          <w:color w:val="0D0D0D" w:themeColor="text1" w:themeTint="F2"/>
        </w:rPr>
        <w:br w:type="page"/>
      </w:r>
    </w:p>
    <w:p w:rsidR="00F10690" w:rsidRPr="00C44696" w:rsidRDefault="00F10690" w:rsidP="003040AF">
      <w:pPr>
        <w:rPr>
          <w:color w:val="0D0D0D" w:themeColor="text1" w:themeTint="F2"/>
        </w:rPr>
      </w:pPr>
    </w:p>
    <w:p w:rsidR="00F10690" w:rsidRPr="00C44696" w:rsidRDefault="00F10690" w:rsidP="00D967F9">
      <w:pPr>
        <w:jc w:val="center"/>
        <w:outlineLvl w:val="0"/>
        <w:rPr>
          <w:b/>
          <w:color w:val="0D0D0D" w:themeColor="text1" w:themeTint="F2"/>
        </w:rPr>
      </w:pPr>
    </w:p>
    <w:p w:rsidR="00D967F9" w:rsidRPr="00C44696" w:rsidRDefault="00D967F9" w:rsidP="00D967F9">
      <w:pPr>
        <w:jc w:val="center"/>
        <w:outlineLvl w:val="0"/>
        <w:rPr>
          <w:b/>
          <w:color w:val="0D0D0D" w:themeColor="text1" w:themeTint="F2"/>
        </w:rPr>
      </w:pPr>
      <w:r w:rsidRPr="00C44696">
        <w:rPr>
          <w:b/>
          <w:color w:val="0D0D0D" w:themeColor="text1" w:themeTint="F2"/>
        </w:rPr>
        <w:t>Расчет нормативных затрат на оказание услуги (202</w:t>
      </w:r>
      <w:r w:rsidR="00C44696">
        <w:rPr>
          <w:b/>
          <w:color w:val="0D0D0D" w:themeColor="text1" w:themeTint="F2"/>
        </w:rPr>
        <w:t>2</w:t>
      </w:r>
      <w:r w:rsidRPr="00C44696">
        <w:rPr>
          <w:b/>
          <w:color w:val="0D0D0D" w:themeColor="text1" w:themeTint="F2"/>
        </w:rPr>
        <w:t>)</w:t>
      </w:r>
    </w:p>
    <w:p w:rsidR="00D967F9" w:rsidRPr="00C44696" w:rsidRDefault="00D967F9" w:rsidP="00D967F9">
      <w:pPr>
        <w:jc w:val="center"/>
        <w:rPr>
          <w:b/>
          <w:color w:val="0D0D0D" w:themeColor="text1" w:themeTint="F2"/>
        </w:rPr>
      </w:pPr>
      <w:r w:rsidRPr="00C44696">
        <w:rPr>
          <w:b/>
          <w:color w:val="0D0D0D" w:themeColor="text1" w:themeTint="F2"/>
        </w:rPr>
        <w:t>Создание экспозиций (выставок) музеев, организация выездных выставок, осуществление реставрации и консервации музейных предметов, музейных коллекций</w:t>
      </w:r>
    </w:p>
    <w:p w:rsidR="00D967F9" w:rsidRPr="00C44696" w:rsidRDefault="00D967F9" w:rsidP="00D967F9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 xml:space="preserve">Форма 1.  Расчет норм расхода ресурсов на оказание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D967F9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D967F9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</w:tr>
      <w:tr w:rsidR="00D967F9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услуг(работ)</w:t>
            </w:r>
          </w:p>
        </w:tc>
      </w:tr>
      <w:tr w:rsidR="00D967F9" w:rsidRPr="00C44696" w:rsidTr="00FA4BBC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B74EE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</w:t>
            </w:r>
            <w:r w:rsidRPr="00C44696">
              <w:rPr>
                <w:color w:val="0D0D0D" w:themeColor="text1" w:themeTint="F2"/>
                <w:lang w:val="en-US"/>
              </w:rPr>
              <w:t>0</w:t>
            </w:r>
            <w:r w:rsidR="00B74EEA"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74EEA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F02F1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C44696" w:rsidRDefault="00D967F9" w:rsidP="00B74EEA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</w:t>
            </w:r>
            <w:r w:rsidR="00B74EEA" w:rsidRPr="00C44696">
              <w:rPr>
                <w:bCs/>
                <w:color w:val="0D0D0D" w:themeColor="text1" w:themeTint="F2"/>
              </w:rPr>
              <w:t xml:space="preserve">   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B74EEA" w:rsidRPr="00C44696">
              <w:rPr>
                <w:bCs/>
                <w:color w:val="0D0D0D" w:themeColor="text1" w:themeTint="F2"/>
              </w:rPr>
              <w:t>4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оказывающих</w:t>
            </w:r>
            <w:r w:rsidR="00FA4BBC" w:rsidRPr="00C44696">
              <w:rPr>
                <w:bCs/>
                <w:color w:val="0D0D0D" w:themeColor="text1" w:themeTint="F2"/>
              </w:rPr>
              <w:t xml:space="preserve"> услуги (запланировано </w:t>
            </w:r>
            <w:r w:rsidR="00F02F14" w:rsidRPr="00C44696">
              <w:rPr>
                <w:bCs/>
                <w:color w:val="0D0D0D" w:themeColor="text1" w:themeTint="F2"/>
              </w:rPr>
              <w:t xml:space="preserve">72 </w:t>
            </w:r>
            <w:r w:rsidRPr="00C44696">
              <w:rPr>
                <w:bCs/>
                <w:color w:val="0D0D0D" w:themeColor="text1" w:themeTint="F2"/>
              </w:rPr>
              <w:t>мероприятий</w:t>
            </w:r>
          </w:p>
        </w:tc>
      </w:tr>
      <w:tr w:rsidR="00D967F9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02F14" w:rsidRPr="00C44696" w:rsidTr="00F02F14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4 специалистов оказывающих услуги (запланировано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72  мероприятий</w:t>
            </w:r>
            <w:proofErr w:type="gramEnd"/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  <w:tr w:rsidR="00283093" w:rsidRPr="00C44696" w:rsidTr="00FA4BBC">
        <w:trPr>
          <w:trHeight w:val="3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3" w:rsidRPr="00C44696" w:rsidRDefault="00283093" w:rsidP="00FA4BBC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14" w:rsidRPr="00C44696" w:rsidRDefault="00F02F14" w:rsidP="00F02F14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spacing w:after="200" w:line="276" w:lineRule="auto"/>
              <w:rPr>
                <w:bCs/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 xml:space="preserve">Нормативное количество услуг установлено при условии работы 4 специалистов оказывающих услуги (запланировано </w:t>
            </w:r>
            <w:proofErr w:type="gramStart"/>
            <w:r w:rsidRPr="00C44696">
              <w:rPr>
                <w:bCs/>
                <w:color w:val="000000" w:themeColor="text1"/>
              </w:rPr>
              <w:t>72  мероприятий</w:t>
            </w:r>
            <w:proofErr w:type="gramEnd"/>
          </w:p>
        </w:tc>
      </w:tr>
      <w:tr w:rsidR="00F02F14" w:rsidRPr="00C44696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14" w:rsidRPr="00C44696" w:rsidRDefault="00F02F14" w:rsidP="00F02F14">
            <w:pPr>
              <w:jc w:val="center"/>
            </w:pPr>
            <w:r w:rsidRPr="00C44696">
              <w:rPr>
                <w:color w:val="0D0D0D" w:themeColor="text1" w:themeTint="F2"/>
              </w:rPr>
              <w:t>72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14" w:rsidRPr="00C44696" w:rsidRDefault="00F02F14" w:rsidP="00F02F14">
            <w:pPr>
              <w:rPr>
                <w:bCs/>
                <w:color w:val="0D0D0D" w:themeColor="text1" w:themeTint="F2"/>
              </w:rPr>
            </w:pPr>
          </w:p>
        </w:tc>
      </w:tr>
    </w:tbl>
    <w:p w:rsidR="00D967F9" w:rsidRPr="00C44696" w:rsidRDefault="00D967F9" w:rsidP="00D967F9">
      <w:pPr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t>Рассчитываем нормативное количество услуг. В соответствии</w:t>
      </w:r>
    </w:p>
    <w:p w:rsidR="00D967F9" w:rsidRPr="00C44696" w:rsidRDefault="00D967F9" w:rsidP="00D967F9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 xml:space="preserve">Форма 2.  Расчет нормативных затрат, непосредственно связанных с оказанием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D967F9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Срок использования  ресурса</w:t>
            </w:r>
          </w:p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lastRenderedPageBreak/>
              <w:t>Цена единицы  ресурса</w:t>
            </w:r>
          </w:p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lastRenderedPageBreak/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количественных характеристик ресурсов)</w:t>
            </w:r>
          </w:p>
        </w:tc>
      </w:tr>
      <w:tr w:rsidR="00D967F9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</w:t>
            </w:r>
          </w:p>
        </w:tc>
      </w:tr>
      <w:tr w:rsidR="00D967F9" w:rsidRPr="00C44696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F035E3" w:rsidRPr="00C44696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Музейный смотритель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</w:t>
            </w:r>
            <w:r w:rsidRPr="00C44696">
              <w:rPr>
                <w:color w:val="000000" w:themeColor="text1"/>
                <w:lang w:val="en-US"/>
              </w:rPr>
              <w:t>0</w:t>
            </w:r>
            <w:r w:rsidRPr="00C4469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421080,0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2F14" w:rsidP="005370A3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21054,0</w:t>
            </w:r>
            <w:r w:rsidR="00DD4FC8" w:rsidRPr="00C44696">
              <w:rPr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035E3" w:rsidRPr="00C44696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Экскурсовод, методист</w:t>
            </w:r>
          </w:p>
          <w:p w:rsidR="00F035E3" w:rsidRPr="00C44696" w:rsidRDefault="00F035E3" w:rsidP="00FA4BB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035E3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</w:t>
            </w:r>
            <w:r w:rsidRPr="00C44696">
              <w:rPr>
                <w:color w:val="000000" w:themeColor="text1"/>
                <w:lang w:val="en-US"/>
              </w:rPr>
              <w:t>0</w:t>
            </w:r>
            <w:r w:rsidRPr="00C4469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421080,0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5370A3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21054,0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42108,0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F035E3" w:rsidRPr="00C44696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Система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035E3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2 500,00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Видеопроектор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1 200,00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60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</w:t>
            </w:r>
            <w:r w:rsidR="00F035E3" w:rsidRPr="00C44696">
              <w:rPr>
                <w:color w:val="000000" w:themeColor="text1"/>
              </w:rPr>
              <w:t>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2F14" w:rsidP="002B5A0B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3</w:t>
            </w:r>
            <w:r w:rsidR="00F035E3" w:rsidRPr="00C44696">
              <w:rPr>
                <w:color w:val="000000" w:themeColor="text1"/>
              </w:rPr>
              <w:t> 500,00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12500,0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2B5A0B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750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3,5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  <w:lang w:val="en-US"/>
              </w:rPr>
            </w:pPr>
            <w:r w:rsidRPr="00C44696">
              <w:rPr>
                <w:color w:val="000000" w:themeColor="text1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2F14" w:rsidP="00272CF7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11813,5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F035E3" w:rsidRPr="00C44696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bCs/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035E3" w:rsidRPr="00C44696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rPr>
                <w:color w:val="000000" w:themeColor="text1"/>
                <w:lang w:val="en-US"/>
              </w:rPr>
            </w:pPr>
            <w:r w:rsidRPr="00C44696">
              <w:rPr>
                <w:color w:val="000000" w:themeColor="text1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73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F035E3" w:rsidRPr="00C44696" w:rsidTr="00FA4BBC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35E3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C44696" w:rsidRDefault="00F02F14" w:rsidP="00272CF7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53921,5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C44696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</w:tbl>
    <w:p w:rsidR="00D967F9" w:rsidRPr="00C44696" w:rsidRDefault="00D967F9" w:rsidP="002B5A0B">
      <w:pPr>
        <w:jc w:val="center"/>
        <w:rPr>
          <w:color w:val="000000" w:themeColor="text1"/>
          <w:sz w:val="28"/>
          <w:szCs w:val="28"/>
          <w:lang w:eastAsia="en-US"/>
        </w:rPr>
      </w:pPr>
      <w:r w:rsidRPr="00C44696">
        <w:rPr>
          <w:color w:val="000000" w:themeColor="text1"/>
        </w:rPr>
        <w:t>Форма 3.  Расчет плановых затрат на общехозяйственные нужды</w:t>
      </w:r>
    </w:p>
    <w:p w:rsidR="00D967F9" w:rsidRPr="00C44696" w:rsidRDefault="00D967F9" w:rsidP="00D967F9">
      <w:pPr>
        <w:rPr>
          <w:color w:val="000000" w:themeColor="text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417"/>
        <w:gridCol w:w="2127"/>
        <w:gridCol w:w="5670"/>
      </w:tblGrid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Плановые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 =2</w:t>
            </w:r>
            <w:r w:rsidRPr="00C44696">
              <w:rPr>
                <w:color w:val="000000" w:themeColor="text1"/>
                <w:lang w:val="en-US"/>
              </w:rPr>
              <w:t>*3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</w:t>
            </w:r>
          </w:p>
        </w:tc>
      </w:tr>
      <w:tr w:rsidR="00272CF7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1. Коммунальные услуги</w:t>
            </w: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F02F14" w:rsidP="0073040C">
            <w:pPr>
              <w:ind w:left="-108" w:right="-108"/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7825,29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9,20094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F02F14" w:rsidP="0073040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72000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C44696" w:rsidRDefault="00D967F9" w:rsidP="00FA4BBC">
            <w:pPr>
              <w:jc w:val="both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10 % затрат на электроэнергию учтены в нормативных затратах на содержание имущества</w:t>
            </w:r>
          </w:p>
        </w:tc>
      </w:tr>
      <w:tr w:rsidR="00272CF7" w:rsidRPr="00C44696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1E038F" w:rsidP="001E038F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Газоснабжение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5034,23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F02F14" w:rsidP="0073040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97,9456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F02F1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40000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1E038F">
            <w:pPr>
              <w:jc w:val="both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50 % затрат на холодное газоснабжения учтены в нормативных затратах на содержание имущества</w:t>
            </w:r>
          </w:p>
        </w:tc>
      </w:tr>
      <w:tr w:rsidR="00272CF7" w:rsidRPr="00C44696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1E038F" w:rsidP="00E93ACE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Холодное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F02F14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1E038F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C44696" w:rsidRDefault="00F02F14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4000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lastRenderedPageBreak/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F02F14" w:rsidP="00AD4921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116000,00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272CF7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6664C0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2. Содержание объектов имущества, эксплуатируемого в процессе оказания </w:t>
            </w:r>
            <w:r w:rsidRPr="00C44696">
              <w:rPr>
                <w:bCs/>
                <w:color w:val="000000" w:themeColor="text1"/>
              </w:rPr>
              <w:t>муниципальной</w:t>
            </w:r>
            <w:r w:rsidRPr="00C44696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800270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Ремонт </w:t>
            </w:r>
            <w:proofErr w:type="spellStart"/>
            <w:r w:rsidR="00800270" w:rsidRPr="00C44696">
              <w:rPr>
                <w:color w:val="000000" w:themeColor="text1"/>
              </w:rPr>
              <w:t>отмоски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  <w:r w:rsidR="001E038F" w:rsidRPr="00C44696">
              <w:rPr>
                <w:color w:val="000000" w:themeColor="text1"/>
              </w:rPr>
              <w:t>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  <w:r w:rsidR="001E038F" w:rsidRPr="00C44696">
              <w:rPr>
                <w:color w:val="000000" w:themeColor="text1"/>
              </w:rPr>
              <w:t>00 000,00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800270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Ремонт </w:t>
            </w:r>
            <w:r w:rsidR="00800270" w:rsidRPr="00C44696">
              <w:rPr>
                <w:color w:val="000000" w:themeColor="text1"/>
              </w:rPr>
              <w:t>крыльца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  <w:r w:rsidR="001E038F" w:rsidRPr="00C44696">
              <w:rPr>
                <w:color w:val="000000" w:themeColor="text1"/>
              </w:rPr>
              <w:t>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  <w:r w:rsidR="001E038F" w:rsidRPr="00C44696">
              <w:rPr>
                <w:color w:val="000000" w:themeColor="text1"/>
              </w:rPr>
              <w:t>00 000,00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44696" w:rsidTr="00456E9C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Ремонт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15</w:t>
            </w:r>
            <w:r w:rsidR="001E038F" w:rsidRPr="00C44696">
              <w:rPr>
                <w:color w:val="000000" w:themeColor="text1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15</w:t>
            </w:r>
            <w:r w:rsidR="001E038F" w:rsidRPr="00C44696">
              <w:rPr>
                <w:color w:val="000000" w:themeColor="text1"/>
              </w:rPr>
              <w:t xml:space="preserve">0 </w:t>
            </w:r>
            <w:r w:rsidR="00DB47A4" w:rsidRPr="00C44696">
              <w:rPr>
                <w:color w:val="000000" w:themeColor="text1"/>
              </w:rPr>
              <w:t>0</w:t>
            </w:r>
            <w:r w:rsidR="001E038F" w:rsidRPr="00C44696">
              <w:rPr>
                <w:color w:val="000000" w:themeColor="text1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393,74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558D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Система вентиляции в фондохранилище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FA558D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</w:t>
            </w:r>
            <w:r w:rsidR="00FA558D" w:rsidRPr="00C44696">
              <w:rPr>
                <w:color w:val="000000" w:themeColor="text1"/>
              </w:rPr>
              <w:t>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456E9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</w:t>
            </w:r>
            <w:r w:rsidR="00FA558D" w:rsidRPr="00C44696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Пропитка крыш противопожарными реагентами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FA558D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456E9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Обустройство пандуса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0C79E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  <w:r w:rsidR="006664C0" w:rsidRPr="00C44696">
              <w:rPr>
                <w:color w:val="000000" w:themeColor="text1"/>
              </w:rPr>
              <w:t>00</w:t>
            </w:r>
            <w:r w:rsidR="001E038F" w:rsidRPr="00C44696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0" w:rsidRPr="00C44696" w:rsidRDefault="006664C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Ремонт фондохранилища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200</w:t>
            </w:r>
            <w:r w:rsidR="001E038F" w:rsidRPr="00C44696">
              <w:rPr>
                <w:color w:val="000000" w:themeColor="text1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800270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200</w:t>
            </w:r>
            <w:r w:rsidR="001E038F" w:rsidRPr="00C44696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Видеопроектор в лекционный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800270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70000,00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Аудио система для лекционного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800270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Система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C44696" w:rsidRDefault="00800270" w:rsidP="00800270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C44696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800270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1024000,00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272CF7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00000" w:themeColor="text1"/>
              </w:rPr>
              <w:t>муниципальной</w:t>
            </w:r>
            <w:r w:rsidRPr="00C44696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272CF7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4. Услуги связи</w:t>
            </w: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446D6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  <w:r w:rsidR="005F32CB" w:rsidRPr="00C44696">
              <w:rPr>
                <w:color w:val="000000" w:themeColor="text1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446D64" w:rsidP="00456E9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24</w:t>
            </w:r>
            <w:r w:rsidR="005F32CB" w:rsidRPr="00C44696">
              <w:rPr>
                <w:color w:val="000000" w:themeColor="text1"/>
              </w:rPr>
              <w:t xml:space="preserve"> 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C44696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5F32CB" w:rsidP="005F32CB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  <w:r w:rsidR="00446D64" w:rsidRPr="00C44696">
              <w:rPr>
                <w:color w:val="000000" w:themeColor="text1"/>
              </w:rPr>
              <w:t>4</w:t>
            </w:r>
            <w:r w:rsidR="001E038F" w:rsidRPr="00C44696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C44696" w:rsidRDefault="001E038F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5F32CB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E93ACE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E93ACE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Содержание транспорта +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</w:t>
            </w:r>
            <w:r w:rsidR="00446D64" w:rsidRPr="00C44696">
              <w:rPr>
                <w:color w:val="000000" w:themeColor="text1"/>
              </w:rPr>
              <w:t>0</w:t>
            </w:r>
            <w:r w:rsidRPr="00C44696">
              <w:rPr>
                <w:color w:val="000000" w:themeColor="text1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446D64" w:rsidP="00E93ACE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</w:t>
            </w:r>
            <w:r w:rsidR="005F32CB" w:rsidRPr="00C44696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446D64" w:rsidP="00446D64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124</w:t>
            </w:r>
            <w:r w:rsidR="005F32CB" w:rsidRPr="00C44696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272CF7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</w:tr>
      <w:tr w:rsidR="00272CF7" w:rsidRPr="00C44696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DB47A4" w:rsidP="00AD4921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678 44</w:t>
            </w:r>
            <w:r w:rsidR="00AD4921" w:rsidRPr="00C44696">
              <w:rPr>
                <w:color w:val="000000" w:themeColor="text1"/>
              </w:rPr>
              <w:t>7</w:t>
            </w:r>
            <w:r w:rsidRPr="00C44696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446D64" w:rsidP="00DD4FC8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589512,00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both"/>
              <w:rPr>
                <w:color w:val="000000" w:themeColor="text1"/>
              </w:rPr>
            </w:pPr>
            <w:r w:rsidRPr="00C44696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272CF7" w:rsidRPr="00C44696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Тех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DB47A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262 242,00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446D64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252648,00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272CF7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446D64" w:rsidP="00D51ECA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842160,00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</w:p>
        </w:tc>
      </w:tr>
      <w:tr w:rsidR="005F32CB" w:rsidRPr="00C44696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5F32CB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35000,00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Расчет за негативное воздействие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456E9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6 000,00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44696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 xml:space="preserve">Книга памяти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456E9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</w:t>
            </w:r>
            <w:r w:rsidR="005F32CB" w:rsidRPr="00C44696">
              <w:rPr>
                <w:color w:val="0D0D0D" w:themeColor="text1" w:themeTint="F2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44696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446D64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Жалюзи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446D64" w:rsidP="000C79E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44696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Стенды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44696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Испытание проводки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44696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44696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C44696" w:rsidRDefault="005F32CB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286000,00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C44696" w:rsidRDefault="005F32CB" w:rsidP="00FA4BBC">
            <w:pPr>
              <w:jc w:val="both"/>
              <w:rPr>
                <w:color w:val="0D0D0D" w:themeColor="text1" w:themeTint="F2"/>
              </w:rPr>
            </w:pPr>
          </w:p>
        </w:tc>
      </w:tr>
      <w:tr w:rsidR="005F32CB" w:rsidRPr="00C44696" w:rsidTr="00FA4BBC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C44696" w:rsidRDefault="005F32CB" w:rsidP="00FA4BBC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ВСЕГО (гр.1 + гр.2 + гр3 + гр.4 + гр.5 + гр.6 + гр.</w:t>
            </w:r>
            <w:proofErr w:type="gramStart"/>
            <w:r w:rsidRPr="00C44696">
              <w:rPr>
                <w:color w:val="0D0D0D" w:themeColor="text1" w:themeTint="F2"/>
              </w:rPr>
              <w:t>7 )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2376160,00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C44696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D967F9" w:rsidRPr="00C44696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t xml:space="preserve">Форма 4.  Расчет нормативных затрат на общехозяйственные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D967F9" w:rsidRPr="00C44696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общехозяй-ственные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количественных характеристик)</w:t>
            </w:r>
          </w:p>
        </w:tc>
      </w:tr>
      <w:tr w:rsidR="00D967F9" w:rsidRPr="00C44696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3F11B5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4 =3/кол </w:t>
            </w:r>
            <w:r w:rsidR="003F11B5" w:rsidRPr="00C44696">
              <w:rPr>
                <w:color w:val="0D0D0D" w:themeColor="text1" w:themeTint="F2"/>
              </w:rPr>
              <w:t>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6=2</w:t>
            </w:r>
            <w:r w:rsidRPr="00C44696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</w:p>
        </w:tc>
      </w:tr>
      <w:tr w:rsidR="00D967F9" w:rsidRPr="00C44696" w:rsidTr="003F11B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3F11B5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AD492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  <w:r w:rsidR="003F11B5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3F11B5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AD492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1611,2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967F9" w:rsidRPr="00C44696" w:rsidTr="003F11B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3F11B5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  <w:r w:rsidR="003F11B5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3F11B5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414,57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14223,9</w:t>
            </w:r>
          </w:p>
          <w:p w:rsidR="001C5195" w:rsidRPr="00C44696" w:rsidRDefault="001C5195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AD4921">
        <w:trPr>
          <w:trHeight w:val="180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3F11B5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3F11B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3F11B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3F11B5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3F11B5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3F11B5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AD492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333,49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</w:p>
        </w:tc>
      </w:tr>
      <w:tr w:rsidR="00446D64" w:rsidRPr="00C44696" w:rsidTr="00446D64">
        <w:trPr>
          <w:trHeight w:val="3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446D64">
            <w:pPr>
              <w:jc w:val="center"/>
            </w:pPr>
            <w:r w:rsidRPr="00C44696"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1722,36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44696" w:rsidTr="00E977E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842160,00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2 470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  <w:p w:rsidR="00446D64" w:rsidRPr="00C44696" w:rsidRDefault="00446D64" w:rsidP="00446D64">
            <w:pPr>
              <w:jc w:val="center"/>
            </w:pPr>
            <w:r w:rsidRPr="00C44696">
              <w:rPr>
                <w:color w:val="0D0D0D" w:themeColor="text1" w:themeTint="F2"/>
              </w:rPr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340,96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11698,34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44696" w:rsidTr="00E977E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4" w:rsidRPr="00C44696" w:rsidRDefault="00446D64" w:rsidP="00446D64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286000,00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C44696" w:rsidRDefault="00446D64" w:rsidP="00446D64">
            <w:pPr>
              <w:jc w:val="center"/>
            </w:pPr>
            <w:r w:rsidRPr="00C44696">
              <w:rPr>
                <w:color w:val="0D0D0D" w:themeColor="text1" w:themeTint="F2"/>
              </w:rPr>
              <w:t>34,31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3972,75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C44696" w:rsidRDefault="00446D64" w:rsidP="00446D64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5A0D8F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33562,04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D967F9" w:rsidRPr="00C44696" w:rsidRDefault="00D967F9" w:rsidP="00F10690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t xml:space="preserve">Форма 5.  Расчет нормативных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5"/>
      </w:tblGrid>
      <w:tr w:rsidR="00D967F9" w:rsidRPr="00C44696" w:rsidTr="00FA4BB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общехозяйственные нужды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</w:tc>
      </w:tr>
      <w:tr w:rsidR="00D967F9" w:rsidRPr="00C44696" w:rsidTr="00FA4BBC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D967F9" w:rsidRPr="00C44696" w:rsidTr="00FA4B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 (сумма)</w:t>
            </w:r>
          </w:p>
        </w:tc>
      </w:tr>
      <w:tr w:rsidR="00D967F9" w:rsidRPr="00C44696" w:rsidTr="00AD4921">
        <w:trPr>
          <w:cantSplit/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C44696" w:rsidRDefault="00D967F9" w:rsidP="00CC4BC7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Создание экспозиций (выставок)музеев, организация выездных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42108,0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5A0D8F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446D64" w:rsidP="00AD492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7F9" w:rsidRPr="00C44696" w:rsidRDefault="00B02DDB" w:rsidP="00AD4921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14223,9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333,49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1722,36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7F9" w:rsidRPr="00C44696" w:rsidRDefault="00B02DDB" w:rsidP="00737CD9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11698,34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7F9" w:rsidRPr="00C44696" w:rsidRDefault="00B02DDB" w:rsidP="005A0D8F">
            <w:pPr>
              <w:ind w:left="-109" w:right="-106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3972,75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87483,54</w:t>
            </w:r>
          </w:p>
        </w:tc>
      </w:tr>
    </w:tbl>
    <w:p w:rsidR="00A60874" w:rsidRPr="00C44696" w:rsidRDefault="00A60874" w:rsidP="00D967F9">
      <w:pPr>
        <w:jc w:val="center"/>
        <w:rPr>
          <w:color w:val="0D0D0D" w:themeColor="text1" w:themeTint="F2"/>
        </w:rPr>
      </w:pPr>
    </w:p>
    <w:p w:rsidR="00D967F9" w:rsidRPr="00C44696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t>Форма 6.  Расчет нормативных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118"/>
      </w:tblGrid>
      <w:tr w:rsidR="00D967F9" w:rsidRPr="00C44696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D967F9" w:rsidRPr="00C44696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869,48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9,20094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</w:t>
            </w:r>
            <w:r w:rsidR="00737CD9" w:rsidRPr="00C44696">
              <w:rPr>
                <w:color w:val="0D0D0D" w:themeColor="text1" w:themeTint="F2"/>
              </w:rPr>
              <w:t xml:space="preserve"> 000,00</w:t>
            </w:r>
          </w:p>
        </w:tc>
      </w:tr>
      <w:tr w:rsidR="00D967F9" w:rsidRPr="00C44696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737CD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Газ (50%)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5034,23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1069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7,9456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40000</w:t>
            </w:r>
          </w:p>
        </w:tc>
      </w:tr>
      <w:tr w:rsidR="00D967F9" w:rsidRPr="00C44696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B02DDB" w:rsidP="00737CD9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  <w:r w:rsidR="00F10690" w:rsidRPr="00C44696">
              <w:rPr>
                <w:color w:val="0D0D0D" w:themeColor="text1" w:themeTint="F2"/>
              </w:rPr>
              <w:t>8 </w:t>
            </w:r>
            <w:r w:rsidR="00737CD9" w:rsidRPr="00C44696">
              <w:rPr>
                <w:color w:val="0D0D0D" w:themeColor="text1" w:themeTint="F2"/>
              </w:rPr>
              <w:t>0</w:t>
            </w:r>
            <w:r w:rsidR="00F10690" w:rsidRPr="00C44696">
              <w:rPr>
                <w:color w:val="0D0D0D" w:themeColor="text1" w:themeTint="F2"/>
              </w:rPr>
              <w:t>00,00</w:t>
            </w:r>
          </w:p>
        </w:tc>
      </w:tr>
      <w:tr w:rsidR="00D967F9" w:rsidRPr="00C44696" w:rsidTr="00B02DDB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Гр. 2 Налоги</w:t>
            </w:r>
          </w:p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Налогооблагаемая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44696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C44696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A60874" w:rsidRPr="00C44696" w:rsidRDefault="00A60874">
      <w:pPr>
        <w:rPr>
          <w:b/>
          <w:color w:val="0D0D0D" w:themeColor="text1" w:themeTint="F2"/>
        </w:rPr>
      </w:pPr>
    </w:p>
    <w:p w:rsidR="00B02DDB" w:rsidRPr="00C44696" w:rsidRDefault="00B02DDB">
      <w:pPr>
        <w:rPr>
          <w:b/>
          <w:color w:val="0D0D0D" w:themeColor="text1" w:themeTint="F2"/>
        </w:rPr>
      </w:pPr>
    </w:p>
    <w:p w:rsidR="00FF04DA" w:rsidRPr="00C44696" w:rsidRDefault="00FF04DA" w:rsidP="002F5E94">
      <w:pPr>
        <w:jc w:val="center"/>
        <w:outlineLvl w:val="0"/>
        <w:rPr>
          <w:b/>
          <w:color w:val="0D0D0D" w:themeColor="text1" w:themeTint="F2"/>
        </w:rPr>
      </w:pPr>
      <w:r w:rsidRPr="00C44696">
        <w:rPr>
          <w:b/>
          <w:color w:val="0D0D0D" w:themeColor="text1" w:themeTint="F2"/>
        </w:rPr>
        <w:t>Расчет нормативны</w:t>
      </w:r>
      <w:r w:rsidR="002B4A37" w:rsidRPr="00C44696">
        <w:rPr>
          <w:b/>
          <w:color w:val="0D0D0D" w:themeColor="text1" w:themeTint="F2"/>
        </w:rPr>
        <w:t>х</w:t>
      </w:r>
      <w:r w:rsidR="009A481B" w:rsidRPr="00C44696">
        <w:rPr>
          <w:b/>
          <w:color w:val="0D0D0D" w:themeColor="text1" w:themeTint="F2"/>
        </w:rPr>
        <w:t xml:space="preserve"> затрат на оказание услуги (202</w:t>
      </w:r>
      <w:r w:rsidR="00F53C98" w:rsidRPr="00C44696">
        <w:rPr>
          <w:b/>
          <w:color w:val="0D0D0D" w:themeColor="text1" w:themeTint="F2"/>
        </w:rPr>
        <w:t>2</w:t>
      </w:r>
      <w:r w:rsidRPr="00C44696">
        <w:rPr>
          <w:b/>
          <w:color w:val="0D0D0D" w:themeColor="text1" w:themeTint="F2"/>
        </w:rPr>
        <w:t>)</w:t>
      </w:r>
    </w:p>
    <w:p w:rsidR="00FF04DA" w:rsidRPr="00C44696" w:rsidRDefault="00FF04DA" w:rsidP="00FF04DA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Организация и проведение официальны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физкультурны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(физкультурно-оздоровительны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>) мероприятий</w:t>
      </w:r>
    </w:p>
    <w:p w:rsidR="00FF04DA" w:rsidRPr="00C44696" w:rsidRDefault="00FF04DA" w:rsidP="00FF04DA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1.  Расчет норм рас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ода ресурсов на оказание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</w:tr>
      <w:tr w:rsidR="00FF04DA" w:rsidRPr="00C44696" w:rsidTr="00FF04D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 оказанием муниципальной услуг(работ)</w:t>
            </w:r>
          </w:p>
        </w:tc>
      </w:tr>
      <w:tr w:rsidR="00FF04DA" w:rsidRPr="00C44696" w:rsidTr="009A481B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AD492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</w:t>
            </w:r>
            <w:r w:rsidR="00E93ACE" w:rsidRPr="00C44696">
              <w:rPr>
                <w:color w:val="0D0D0D" w:themeColor="text1" w:themeTint="F2"/>
              </w:rPr>
              <w:t>0</w:t>
            </w:r>
            <w:r w:rsidR="00AD4921" w:rsidRPr="00C44696">
              <w:rPr>
                <w:color w:val="0D0D0D" w:themeColor="text1" w:themeTint="F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  <w:r w:rsidR="007B77A2" w:rsidRPr="00C44696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183E8E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3 специалистов оказывающи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услуги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( запланировано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на </w:t>
            </w:r>
            <w:r w:rsidR="002B4A37" w:rsidRPr="00C44696">
              <w:rPr>
                <w:bCs/>
                <w:color w:val="0D0D0D" w:themeColor="text1" w:themeTint="F2"/>
              </w:rPr>
              <w:t>202</w:t>
            </w:r>
            <w:r w:rsidR="00F53C98" w:rsidRPr="00C44696">
              <w:rPr>
                <w:bCs/>
                <w:color w:val="0D0D0D" w:themeColor="text1" w:themeTint="F2"/>
              </w:rPr>
              <w:t>2</w:t>
            </w:r>
            <w:r w:rsidRPr="00C44696">
              <w:rPr>
                <w:bCs/>
                <w:color w:val="0D0D0D" w:themeColor="text1" w:themeTint="F2"/>
              </w:rPr>
              <w:t>год 4</w:t>
            </w:r>
            <w:r w:rsidR="00F53C98" w:rsidRPr="00C44696">
              <w:rPr>
                <w:bCs/>
                <w:color w:val="0D0D0D" w:themeColor="text1" w:themeTint="F2"/>
              </w:rPr>
              <w:t>7</w:t>
            </w:r>
            <w:r w:rsidRPr="00C44696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C44696" w:rsidTr="009A481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B77A2" w:rsidRPr="00C44696" w:rsidTr="00FB6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A2" w:rsidRPr="00C44696" w:rsidRDefault="007B77A2" w:rsidP="007B77A2">
            <w:pPr>
              <w:jc w:val="center"/>
            </w:pPr>
            <w:r w:rsidRPr="00C44696">
              <w:rPr>
                <w:color w:val="0D0D0D" w:themeColor="text1" w:themeTint="F2"/>
              </w:rPr>
              <w:t>47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3 специалистов оказывающих услуги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( запланировано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на 2022 год 47 мероприятия)</w:t>
            </w:r>
          </w:p>
        </w:tc>
      </w:tr>
      <w:tr w:rsidR="007B77A2" w:rsidRPr="00C44696" w:rsidTr="00FB6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A2" w:rsidRPr="00C44696" w:rsidRDefault="007B77A2" w:rsidP="007B77A2">
            <w:pPr>
              <w:jc w:val="center"/>
            </w:pPr>
            <w:r w:rsidRPr="00C44696">
              <w:rPr>
                <w:color w:val="0D0D0D" w:themeColor="text1" w:themeTint="F2"/>
              </w:rPr>
              <w:t>47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C44696" w:rsidTr="00FB6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C44696" w:rsidRDefault="007B77A2" w:rsidP="007B77A2">
            <w:pPr>
              <w:jc w:val="center"/>
            </w:pPr>
            <w:r w:rsidRPr="00C44696">
              <w:rPr>
                <w:color w:val="0D0D0D" w:themeColor="text1" w:themeTint="F2"/>
              </w:rPr>
              <w:t>47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C44696" w:rsidTr="00FB6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C44696" w:rsidRDefault="007B77A2" w:rsidP="007B77A2">
            <w:pPr>
              <w:jc w:val="center"/>
            </w:pPr>
            <w:r w:rsidRPr="00C44696">
              <w:rPr>
                <w:color w:val="0D0D0D" w:themeColor="text1" w:themeTint="F2"/>
              </w:rPr>
              <w:t>47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C44696" w:rsidTr="00FB6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C44696" w:rsidRDefault="007B77A2" w:rsidP="007B77A2">
            <w:pPr>
              <w:jc w:val="center"/>
            </w:pPr>
            <w:r w:rsidRPr="00C44696">
              <w:rPr>
                <w:color w:val="0D0D0D" w:themeColor="text1" w:themeTint="F2"/>
              </w:rPr>
              <w:t>47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C44696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44696" w:rsidTr="009A481B">
        <w:trPr>
          <w:trHeight w:val="287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Обслуживание и ремонт оргте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183E8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</w:t>
            </w:r>
            <w:r w:rsidR="007B77A2" w:rsidRPr="00C44696">
              <w:rPr>
                <w:color w:val="0D0D0D" w:themeColor="text1" w:themeTint="F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  <w:r w:rsidR="007B77A2" w:rsidRPr="00C44696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F53C98">
            <w:pPr>
              <w:spacing w:after="200" w:line="276" w:lineRule="auto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3 специалистов оказывающи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услуги </w:t>
            </w:r>
            <w:proofErr w:type="gramStart"/>
            <w:r w:rsidRPr="00C44696">
              <w:rPr>
                <w:bCs/>
                <w:color w:val="0D0D0D" w:themeColor="text1" w:themeTint="F2"/>
              </w:rPr>
              <w:t>( запланировано</w:t>
            </w:r>
            <w:proofErr w:type="gramEnd"/>
            <w:r w:rsidRPr="00C44696">
              <w:rPr>
                <w:bCs/>
                <w:color w:val="0D0D0D" w:themeColor="text1" w:themeTint="F2"/>
              </w:rPr>
              <w:t xml:space="preserve"> на </w:t>
            </w:r>
            <w:r w:rsidR="002B4A37" w:rsidRPr="00C44696">
              <w:rPr>
                <w:bCs/>
                <w:color w:val="0D0D0D" w:themeColor="text1" w:themeTint="F2"/>
              </w:rPr>
              <w:t>202</w:t>
            </w:r>
            <w:r w:rsidR="00F53C98" w:rsidRPr="00C44696">
              <w:rPr>
                <w:bCs/>
                <w:color w:val="0D0D0D" w:themeColor="text1" w:themeTint="F2"/>
              </w:rPr>
              <w:t>2</w:t>
            </w:r>
            <w:r w:rsidRPr="00C44696">
              <w:rPr>
                <w:bCs/>
                <w:color w:val="0D0D0D" w:themeColor="text1" w:themeTint="F2"/>
              </w:rPr>
              <w:t xml:space="preserve"> год 4</w:t>
            </w:r>
            <w:r w:rsidR="00F53C98" w:rsidRPr="00C44696">
              <w:rPr>
                <w:bCs/>
                <w:color w:val="0D0D0D" w:themeColor="text1" w:themeTint="F2"/>
              </w:rPr>
              <w:t>7</w:t>
            </w:r>
            <w:r w:rsidRPr="00C44696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Заправка ка</w:t>
            </w:r>
            <w:r w:rsidR="009A481B" w:rsidRPr="00C44696">
              <w:rPr>
                <w:color w:val="0D0D0D" w:themeColor="text1" w:themeTint="F2"/>
              </w:rPr>
              <w:t>р</w:t>
            </w:r>
            <w:r w:rsidRPr="00C44696">
              <w:rPr>
                <w:color w:val="0D0D0D" w:themeColor="text1" w:themeTint="F2"/>
              </w:rPr>
              <w:t>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183E8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  <w:r w:rsidR="007B77A2" w:rsidRPr="00C44696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</w:p>
        </w:tc>
      </w:tr>
    </w:tbl>
    <w:p w:rsidR="00FF04DA" w:rsidRPr="00C44696" w:rsidRDefault="00FF04DA" w:rsidP="00FF04DA">
      <w:pPr>
        <w:rPr>
          <w:color w:val="0D0D0D" w:themeColor="text1" w:themeTint="F2"/>
          <w:sz w:val="28"/>
          <w:szCs w:val="28"/>
          <w:lang w:eastAsia="en-US"/>
        </w:rPr>
      </w:pPr>
    </w:p>
    <w:p w:rsidR="00FF04DA" w:rsidRPr="00C44696" w:rsidRDefault="00FF04DA" w:rsidP="002F5E94">
      <w:pPr>
        <w:outlineLvl w:val="0"/>
        <w:rPr>
          <w:color w:val="0D0D0D" w:themeColor="text1" w:themeTint="F2"/>
        </w:rPr>
      </w:pPr>
      <w:r w:rsidRPr="00C44696">
        <w:rPr>
          <w:color w:val="0D0D0D" w:themeColor="text1" w:themeTint="F2"/>
        </w:rPr>
        <w:t xml:space="preserve">Рассчитываем нормативное количество услуг. В </w:t>
      </w:r>
      <w:r w:rsidR="001B5D84" w:rsidRPr="00C44696">
        <w:rPr>
          <w:color w:val="0D0D0D" w:themeColor="text1" w:themeTint="F2"/>
        </w:rPr>
        <w:t>соответствии</w:t>
      </w:r>
    </w:p>
    <w:p w:rsidR="00FF04DA" w:rsidRPr="00C44696" w:rsidRDefault="00FF04DA" w:rsidP="00FF04DA">
      <w:pPr>
        <w:jc w:val="center"/>
        <w:rPr>
          <w:color w:val="0D0D0D" w:themeColor="text1" w:themeTint="F2"/>
        </w:rPr>
      </w:pPr>
      <w:r w:rsidRPr="00C44696">
        <w:rPr>
          <w:color w:val="0D0D0D" w:themeColor="text1" w:themeTint="F2"/>
        </w:rPr>
        <w:t>Форма 2.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затрат, непосредственно связанны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с оказанием </w:t>
      </w:r>
      <w:r w:rsidRPr="00C44696">
        <w:rPr>
          <w:bCs/>
          <w:color w:val="0D0D0D" w:themeColor="text1" w:themeTint="F2"/>
        </w:rPr>
        <w:t>муниципальной</w:t>
      </w:r>
      <w:r w:rsidRPr="00C44696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</w:t>
            </w:r>
          </w:p>
        </w:tc>
      </w:tr>
      <w:tr w:rsidR="00FF04DA" w:rsidRPr="00C44696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Заведующий 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>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351805,6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93ACE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</w:t>
            </w:r>
            <w:r w:rsidR="007B77A2" w:rsidRPr="00C44696">
              <w:rPr>
                <w:color w:val="0D0D0D" w:themeColor="text1" w:themeTint="F2"/>
              </w:rPr>
              <w:t>554,17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Координатор по работе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278779,0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7B77A2" w:rsidP="000C79E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8363,37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Инструктор по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278779,0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8363,37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27280,91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3F11B5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</w:t>
            </w:r>
            <w:r w:rsidR="00FF04DA" w:rsidRPr="00C44696">
              <w:rPr>
                <w:color w:val="0D0D0D" w:themeColor="text1" w:themeTint="F2"/>
              </w:rPr>
              <w:t>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</w:t>
            </w:r>
            <w:r w:rsidR="00E93ACE"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40</w:t>
            </w:r>
            <w:r w:rsidR="000C79EE" w:rsidRPr="00C44696">
              <w:rPr>
                <w:color w:val="0D0D0D" w:themeColor="text1" w:themeTint="F2"/>
              </w:rPr>
              <w:t> </w:t>
            </w:r>
            <w:r w:rsidRPr="00C44696">
              <w:rPr>
                <w:color w:val="0D0D0D" w:themeColor="text1" w:themeTint="F2"/>
              </w:rPr>
              <w:t>000</w:t>
            </w:r>
            <w:r w:rsidR="000C79EE"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1200,00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3F11B5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B5" w:rsidRPr="00C44696" w:rsidRDefault="003F11B5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B5" w:rsidRPr="00C44696" w:rsidRDefault="003F11B5" w:rsidP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</w:t>
            </w:r>
            <w:r w:rsidR="00E93ACE"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B5" w:rsidRPr="00C44696" w:rsidRDefault="000C79EE" w:rsidP="000C79E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B5" w:rsidRPr="00C44696" w:rsidRDefault="000C79EE" w:rsidP="000C79E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20 </w:t>
            </w:r>
            <w:r w:rsidR="003F11B5" w:rsidRPr="00C44696">
              <w:rPr>
                <w:color w:val="0D0D0D" w:themeColor="text1" w:themeTint="F2"/>
              </w:rPr>
              <w:t>000</w:t>
            </w:r>
            <w:r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CE" w:rsidRPr="00C44696" w:rsidRDefault="00E93ACE" w:rsidP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600,00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B5" w:rsidRPr="00C44696" w:rsidRDefault="003F11B5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940D5F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5A0D8F" w:rsidP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</w:t>
            </w:r>
            <w:r w:rsidR="00E93ACE"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  <w:r w:rsidR="000C79EE" w:rsidRPr="00C44696">
              <w:rPr>
                <w:color w:val="0D0D0D" w:themeColor="text1" w:themeTint="F2"/>
              </w:rPr>
              <w:t xml:space="preserve"> 200,0</w:t>
            </w:r>
            <w:r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30,00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Набор канцелярски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E93AC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</w:t>
            </w:r>
            <w:r w:rsidR="00E93ACE"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02518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</w:t>
            </w:r>
            <w:r w:rsidR="006F6934"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5,56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18" w:rsidRPr="00C44696" w:rsidRDefault="006F6934" w:rsidP="00702518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1850,56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Обслуживание и ремонт оргте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033E19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0,0</w:t>
            </w:r>
            <w:r w:rsidR="00033E19"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0C79EE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  <w:r w:rsidR="00FF04DA"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FF04DA" w:rsidRPr="00C44696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392C3B">
            <w:pPr>
              <w:jc w:val="both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</w:t>
            </w:r>
            <w:r w:rsidR="00FF04DA"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6F6934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28037,02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FF04DA" w:rsidRPr="00C44696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lastRenderedPageBreak/>
        <w:t>Форма 3.  Расчет плановы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обще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134"/>
        <w:gridCol w:w="1417"/>
        <w:gridCol w:w="2127"/>
        <w:gridCol w:w="5668"/>
      </w:tblGrid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 =2</w:t>
            </w:r>
            <w:r w:rsidRPr="00C44696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</w:p>
        </w:tc>
      </w:tr>
      <w:tr w:rsidR="00FF04DA" w:rsidRPr="00C44696" w:rsidTr="00FF04D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затрата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FF04DA" w:rsidRPr="00C44696" w:rsidTr="009316F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 w:rsidP="009316F0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  <w:r w:rsidR="00FF04DA" w:rsidRPr="00C44696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748,78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7B77A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20000,00</w:t>
            </w:r>
            <w:r w:rsidR="000C79EE" w:rsidRPr="00C44696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        20000,00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0C79EE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Ремонт </w:t>
            </w:r>
            <w:r w:rsidR="000C79EE" w:rsidRPr="00C44696">
              <w:rPr>
                <w:color w:val="0D0D0D" w:themeColor="text1" w:themeTint="F2"/>
              </w:rPr>
              <w:t>косилок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0C79EE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7 </w:t>
            </w:r>
            <w:r w:rsidR="00FF04DA" w:rsidRPr="00C44696">
              <w:rPr>
                <w:color w:val="0D0D0D" w:themeColor="text1" w:themeTint="F2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rPr>
          <w:trHeight w:val="4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Внутренний </w:t>
            </w:r>
            <w:proofErr w:type="gramStart"/>
            <w:r w:rsidRPr="00C44696">
              <w:rPr>
                <w:color w:val="0D0D0D" w:themeColor="text1" w:themeTint="F2"/>
              </w:rPr>
              <w:t xml:space="preserve">ремонт </w:t>
            </w:r>
            <w:r w:rsidR="009316F0" w:rsidRPr="00C44696">
              <w:rPr>
                <w:color w:val="0D0D0D" w:themeColor="text1" w:themeTint="F2"/>
              </w:rPr>
              <w:t xml:space="preserve"> </w:t>
            </w:r>
            <w:proofErr w:type="spellStart"/>
            <w:r w:rsidR="009316F0" w:rsidRPr="00C44696">
              <w:rPr>
                <w:color w:val="0D0D0D" w:themeColor="text1" w:themeTint="F2"/>
              </w:rPr>
              <w:t>ремонт</w:t>
            </w:r>
            <w:proofErr w:type="spellEnd"/>
            <w:proofErr w:type="gramEnd"/>
            <w:r w:rsidR="009316F0" w:rsidRPr="00C44696">
              <w:rPr>
                <w:color w:val="0D0D0D" w:themeColor="text1" w:themeTint="F2"/>
              </w:rPr>
              <w:t xml:space="preserve"> </w:t>
            </w:r>
            <w:r w:rsidR="007B77A2" w:rsidRPr="00C44696">
              <w:rPr>
                <w:color w:val="0D0D0D" w:themeColor="text1" w:themeTint="F2"/>
              </w:rPr>
              <w:t>раздевалки 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  <w:r w:rsidR="009316F0" w:rsidRPr="00C44696">
              <w:rPr>
                <w:color w:val="0D0D0D" w:themeColor="text1" w:themeTint="F2"/>
              </w:rPr>
              <w:t>0</w:t>
            </w:r>
            <w:r w:rsidR="000C79EE" w:rsidRPr="00C44696">
              <w:rPr>
                <w:color w:val="0D0D0D" w:themeColor="text1" w:themeTint="F2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</w:t>
            </w:r>
            <w:r w:rsidR="009316F0" w:rsidRPr="00C44696">
              <w:rPr>
                <w:color w:val="0D0D0D" w:themeColor="text1" w:themeTint="F2"/>
              </w:rPr>
              <w:t>0</w:t>
            </w:r>
            <w:r w:rsidR="000C79EE" w:rsidRPr="00C44696">
              <w:rPr>
                <w:color w:val="0D0D0D" w:themeColor="text1" w:themeTint="F2"/>
              </w:rPr>
              <w:t xml:space="preserve"> 0</w:t>
            </w:r>
            <w:r w:rsidR="00FF04DA" w:rsidRPr="00C44696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7B77A2" w:rsidRPr="00C44696" w:rsidTr="009A481B">
        <w:trPr>
          <w:trHeight w:val="4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A2" w:rsidRPr="00C44696" w:rsidRDefault="007B77A2" w:rsidP="007B77A2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Ремонт забора площадки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A2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A2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A2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A2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360,63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1 </w:t>
            </w:r>
            <w:r w:rsidR="00FF04DA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146000,00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4. Услуги связи</w:t>
            </w:r>
          </w:p>
        </w:tc>
      </w:tr>
      <w:tr w:rsidR="009316F0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9316F0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Для доставки спортсменов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C44696" w:rsidRDefault="009316F0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10 000,00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C44696">
              <w:rPr>
                <w:color w:val="0D0D0D" w:themeColor="text1" w:themeTint="F2"/>
              </w:rPr>
              <w:t>х</w:t>
            </w:r>
            <w:r w:rsidRPr="00C44696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E6529F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439171,20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439171,20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E6529F" w:rsidRPr="00C44696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Уборщик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230082,93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230082,93 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E6529F" w:rsidRPr="00C44696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Уборщик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270517,84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270517,84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C44696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939771,97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  <w:tr w:rsidR="00FF04DA" w:rsidRPr="00C44696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 xml:space="preserve">Обучение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  <w:r w:rsidR="0048014B" w:rsidRPr="00C44696">
              <w:rPr>
                <w:color w:val="0D0D0D" w:themeColor="text1" w:themeTint="F2"/>
              </w:rPr>
              <w:t xml:space="preserve"> </w:t>
            </w:r>
            <w:r w:rsidR="00E6529F" w:rsidRPr="00C44696">
              <w:rPr>
                <w:color w:val="0D0D0D" w:themeColor="text1" w:themeTint="F2"/>
              </w:rPr>
              <w:t>0</w:t>
            </w:r>
            <w:r w:rsidRPr="00C44696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DE39B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  <w:r w:rsidR="00392C3B" w:rsidRPr="00C44696">
              <w:rPr>
                <w:color w:val="0D0D0D" w:themeColor="text1" w:themeTint="F2"/>
              </w:rPr>
              <w:t xml:space="preserve"> </w:t>
            </w:r>
            <w:r w:rsidR="00E6529F" w:rsidRPr="00C44696">
              <w:rPr>
                <w:color w:val="0D0D0D" w:themeColor="text1" w:themeTint="F2"/>
              </w:rPr>
              <w:t>0</w:t>
            </w:r>
            <w:r w:rsidRPr="00C44696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48014B" w:rsidRPr="00C44696" w:rsidTr="00DE39B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C44696" w:rsidRDefault="00DE39B2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  <w:r w:rsidR="00DE39B2" w:rsidRPr="00C44696">
              <w:rPr>
                <w:color w:val="0D0D0D" w:themeColor="text1" w:themeTint="F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C44696" w:rsidRDefault="00DE39B2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DE39B2" w:rsidRPr="00C44696">
              <w:rPr>
                <w:color w:val="0D0D0D" w:themeColor="text1" w:themeTint="F2"/>
              </w:rPr>
              <w:t>0 000,00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C44696" w:rsidRDefault="0048014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rPr>
          <w:trHeight w:val="25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 w:rsidP="0048014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16</w:t>
            </w:r>
            <w:r w:rsidR="0048014B" w:rsidRPr="00C44696">
              <w:rPr>
                <w:color w:val="0D0D0D" w:themeColor="text1" w:themeTint="F2"/>
              </w:rPr>
              <w:t xml:space="preserve"> комп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1875,00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DE39B2" w:rsidRPr="00C44696">
              <w:rPr>
                <w:color w:val="0D0D0D" w:themeColor="text1" w:themeTint="F2"/>
              </w:rPr>
              <w:t>0 000,00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DE39B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E39B2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Питание спортсменов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</w:t>
            </w:r>
            <w:r w:rsidR="00EC6CFA"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333,33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</w:t>
            </w:r>
            <w:r w:rsidR="00EC6CFA" w:rsidRPr="00C44696">
              <w:rPr>
                <w:color w:val="0D0D0D" w:themeColor="text1" w:themeTint="F2"/>
              </w:rPr>
              <w:t>0 000,00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Взносы </w:t>
            </w:r>
            <w:r w:rsidR="0048014B" w:rsidRPr="00C44696">
              <w:rPr>
                <w:color w:val="0D0D0D" w:themeColor="text1" w:themeTint="F2"/>
              </w:rPr>
              <w:t>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  <w:r w:rsidR="00FF04DA" w:rsidRPr="00C44696">
              <w:rPr>
                <w:color w:val="0D0D0D" w:themeColor="text1" w:themeTint="F2"/>
              </w:rPr>
              <w:t>0</w:t>
            </w:r>
            <w:r w:rsidR="0048014B" w:rsidRPr="00C44696">
              <w:rPr>
                <w:color w:val="0D0D0D" w:themeColor="text1" w:themeTint="F2"/>
              </w:rPr>
              <w:t xml:space="preserve"> </w:t>
            </w:r>
            <w:r w:rsidR="00FF04DA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48014B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С</w:t>
            </w:r>
            <w:r w:rsidR="00FF04DA" w:rsidRPr="00C44696">
              <w:rPr>
                <w:color w:val="0D0D0D" w:themeColor="text1" w:themeTint="F2"/>
              </w:rPr>
              <w:t>порт</w:t>
            </w:r>
            <w:r w:rsidRPr="00C44696">
              <w:rPr>
                <w:color w:val="0D0D0D" w:themeColor="text1" w:themeTint="F2"/>
              </w:rPr>
              <w:t xml:space="preserve">. </w:t>
            </w:r>
            <w:r w:rsidR="00FF04DA" w:rsidRPr="00C44696">
              <w:rPr>
                <w:color w:val="0D0D0D" w:themeColor="text1" w:themeTint="F2"/>
              </w:rPr>
              <w:t>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FF04DA"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  <w:r w:rsidR="0048014B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  <w:r w:rsidR="00FF04DA" w:rsidRPr="00C44696">
              <w:rPr>
                <w:color w:val="0D0D0D" w:themeColor="text1" w:themeTint="F2"/>
              </w:rPr>
              <w:t>0</w:t>
            </w:r>
            <w:r w:rsidR="0048014B" w:rsidRPr="00C44696">
              <w:rPr>
                <w:color w:val="0D0D0D" w:themeColor="text1" w:themeTint="F2"/>
              </w:rPr>
              <w:t xml:space="preserve"> </w:t>
            </w:r>
            <w:r w:rsidR="00FF04DA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 w:rsidP="009A481B">
            <w:pPr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Х</w:t>
            </w:r>
            <w:r w:rsidR="00FF04DA" w:rsidRPr="00C44696">
              <w:rPr>
                <w:color w:val="000000" w:themeColor="text1"/>
              </w:rPr>
              <w:t xml:space="preserve">озяйственные, канцелярские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0F22C7" w:rsidP="00E6529F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10</w:t>
            </w:r>
            <w:r w:rsidR="00E6529F" w:rsidRPr="00C44696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00000" w:themeColor="text1"/>
              </w:rPr>
            </w:pPr>
            <w:r w:rsidRPr="00C44696">
              <w:rPr>
                <w:color w:val="000000" w:themeColor="text1"/>
              </w:rPr>
              <w:t>5</w:t>
            </w:r>
            <w:r w:rsidR="00FB23E8" w:rsidRPr="00C44696">
              <w:rPr>
                <w:color w:val="000000" w:themeColor="text1"/>
              </w:rPr>
              <w:t xml:space="preserve"> 000</w:t>
            </w:r>
            <w:r w:rsidR="00FF04DA" w:rsidRPr="00C44696">
              <w:rPr>
                <w:color w:val="000000" w:themeColor="text1"/>
              </w:rPr>
              <w:t>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4B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Комплектующие</w:t>
            </w:r>
            <w:r w:rsidR="008F274B" w:rsidRPr="00C44696">
              <w:rPr>
                <w:color w:val="0D0D0D" w:themeColor="text1" w:themeTint="F2"/>
              </w:rPr>
              <w:t>,</w:t>
            </w:r>
          </w:p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 горюче</w:t>
            </w:r>
            <w:r w:rsidR="0048014B" w:rsidRPr="00C44696">
              <w:rPr>
                <w:color w:val="0D0D0D" w:themeColor="text1" w:themeTint="F2"/>
              </w:rPr>
              <w:t>-</w:t>
            </w:r>
            <w:r w:rsidRPr="00C44696">
              <w:rPr>
                <w:color w:val="0D0D0D" w:themeColor="text1" w:themeTint="F2"/>
              </w:rPr>
              <w:t>смазочные к косилкам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7 </w:t>
            </w:r>
            <w:proofErr w:type="spellStart"/>
            <w:r w:rsidRPr="00C44696">
              <w:rPr>
                <w:color w:val="0D0D0D" w:themeColor="text1" w:themeTint="F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E6529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</w:t>
            </w:r>
            <w:r w:rsidR="00392C3B" w:rsidRPr="00C44696">
              <w:rPr>
                <w:color w:val="0D0D0D" w:themeColor="text1" w:themeTint="F2"/>
              </w:rPr>
              <w:t xml:space="preserve"> </w:t>
            </w:r>
            <w:r w:rsidR="00FF04DA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Расчет за негативное воздействие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392C3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6 </w:t>
            </w:r>
            <w:r w:rsidR="00FF04DA" w:rsidRPr="00C44696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C44696" w:rsidRDefault="00DE39B2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2500,0</w:t>
            </w:r>
            <w:r w:rsidR="00DE39B2" w:rsidRPr="00C44696">
              <w:rPr>
                <w:color w:val="0D0D0D" w:themeColor="text1" w:themeTint="F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C44696" w:rsidRDefault="00DE39B2" w:rsidP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10 </w:t>
            </w:r>
            <w:r w:rsidR="0087535F" w:rsidRPr="00C44696">
              <w:rPr>
                <w:color w:val="0D0D0D" w:themeColor="text1" w:themeTint="F2"/>
              </w:rPr>
              <w:t>0</w:t>
            </w:r>
            <w:r w:rsidRPr="00C44696">
              <w:rPr>
                <w:color w:val="0D0D0D" w:themeColor="text1" w:themeTint="F2"/>
              </w:rPr>
              <w:t>00</w:t>
            </w:r>
            <w:r w:rsidR="00392C3B" w:rsidRPr="00C44696">
              <w:rPr>
                <w:color w:val="0D0D0D" w:themeColor="text1" w:themeTint="F2"/>
              </w:rPr>
              <w:t>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C44696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Триммер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35000,00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C44696" w:rsidTr="00EC6CF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Лавочки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66000,00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C44696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87535F" w:rsidRPr="00C44696" w:rsidTr="00EC6CF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5F" w:rsidRPr="00C44696" w:rsidRDefault="0087535F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Звуковая колонка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5F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5F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5F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5F" w:rsidRPr="00C44696" w:rsidRDefault="0087535F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proofErr w:type="gramStart"/>
            <w:r w:rsidRPr="00C44696">
              <w:rPr>
                <w:color w:val="0D0D0D" w:themeColor="text1" w:themeTint="F2"/>
              </w:rPr>
              <w:t xml:space="preserve">Итого  </w:t>
            </w:r>
            <w:proofErr w:type="spellStart"/>
            <w:r w:rsidRPr="00C44696">
              <w:rPr>
                <w:color w:val="0D0D0D" w:themeColor="text1" w:themeTint="F2"/>
              </w:rPr>
              <w:t>гр</w:t>
            </w:r>
            <w:proofErr w:type="spellEnd"/>
            <w:proofErr w:type="gramEnd"/>
            <w:r w:rsidRPr="00C44696">
              <w:rPr>
                <w:color w:val="0D0D0D" w:themeColor="text1" w:themeTint="F2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 w:rsidP="00392C3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394000,00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both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1521771,97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</w:tr>
    </w:tbl>
    <w:p w:rsidR="00FF04DA" w:rsidRPr="00C44696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44696">
        <w:rPr>
          <w:color w:val="0D0D0D" w:themeColor="text1" w:themeTint="F2"/>
        </w:rPr>
        <w:t>Форма 4.  Расчет нормативны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 затрат на обще</w:t>
      </w:r>
      <w:r w:rsidR="002B4A37" w:rsidRPr="00C44696">
        <w:rPr>
          <w:color w:val="0D0D0D" w:themeColor="text1" w:themeTint="F2"/>
        </w:rPr>
        <w:t>х</w:t>
      </w:r>
      <w:r w:rsidRPr="00C44696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 xml:space="preserve"> </w:t>
            </w:r>
            <w:r w:rsidR="002B4A37" w:rsidRPr="00C44696">
              <w:rPr>
                <w:bCs/>
                <w:color w:val="0D0D0D" w:themeColor="text1" w:themeTint="F2"/>
              </w:rPr>
              <w:t>х</w:t>
            </w:r>
            <w:r w:rsidRPr="00C44696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44696" w:rsidTr="008F274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4 =3/кол мероприятий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C44696">
              <w:rPr>
                <w:color w:val="0D0D0D" w:themeColor="text1" w:themeTint="F2"/>
              </w:rPr>
              <w:t>6=2</w:t>
            </w:r>
            <w:r w:rsidRPr="00C44696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7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7535F" w:rsidP="00D07B26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F274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499,99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</w:t>
            </w:r>
            <w:r w:rsidRPr="00C44696">
              <w:rPr>
                <w:color w:val="0D0D0D" w:themeColor="text1" w:themeTint="F2"/>
              </w:rPr>
              <w:lastRenderedPageBreak/>
              <w:t xml:space="preserve">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lastRenderedPageBreak/>
              <w:t>146000,00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  <w:r w:rsidR="008F274B" w:rsidRPr="00C44696">
              <w:rPr>
                <w:color w:val="0D0D0D" w:themeColor="text1" w:themeTint="F2"/>
              </w:rPr>
              <w:t xml:space="preserve"> </w:t>
            </w:r>
            <w:r w:rsidRPr="00C44696">
              <w:rPr>
                <w:color w:val="0D0D0D" w:themeColor="text1" w:themeTint="F2"/>
              </w:rPr>
              <w:t>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3649,99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Общее полезное время использования 247 дней в </w:t>
            </w:r>
            <w:r w:rsidRPr="00C44696">
              <w:rPr>
                <w:color w:val="0D0D0D" w:themeColor="text1" w:themeTint="F2"/>
              </w:rPr>
              <w:lastRenderedPageBreak/>
              <w:t>году*10 часов работы в день =2470 часов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44696">
              <w:rPr>
                <w:bCs/>
                <w:color w:val="0D0D0D" w:themeColor="text1" w:themeTint="F2"/>
              </w:rPr>
              <w:t>муниципальной</w:t>
            </w:r>
            <w:r w:rsidRPr="00C44696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D07B26" w:rsidP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4,</w:t>
            </w:r>
            <w:r w:rsidR="006F6934" w:rsidRPr="00C44696">
              <w:rPr>
                <w:color w:val="0D0D0D" w:themeColor="text1" w:themeTint="F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4,0</w:t>
            </w:r>
            <w:r w:rsidR="006F6934" w:rsidRPr="00C44696"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44696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rPr>
                <w:color w:val="000000"/>
              </w:rPr>
            </w:pPr>
            <w:r w:rsidRPr="00C44696">
              <w:rPr>
                <w:color w:val="000000"/>
              </w:rPr>
              <w:t>6. Оплата труда административно-управленческого, административно-</w:t>
            </w:r>
            <w:r w:rsidR="002B4A37" w:rsidRPr="00C44696">
              <w:rPr>
                <w:color w:val="000000"/>
              </w:rPr>
              <w:t>х</w:t>
            </w:r>
            <w:r w:rsidRPr="00C44696">
              <w:rPr>
                <w:color w:val="000000"/>
              </w:rPr>
              <w:t>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 w:rsidP="00D07B26">
            <w:pPr>
              <w:ind w:left="-107" w:right="-109"/>
              <w:jc w:val="center"/>
              <w:rPr>
                <w:color w:val="000000"/>
              </w:rPr>
            </w:pPr>
            <w:r w:rsidRPr="00C44696">
              <w:rPr>
                <w:color w:val="0D0D0D" w:themeColor="text1" w:themeTint="F2"/>
              </w:rPr>
              <w:t>939771,97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2</w:t>
            </w:r>
            <w:r w:rsidR="008F274B" w:rsidRPr="00C44696">
              <w:rPr>
                <w:color w:val="000000"/>
              </w:rPr>
              <w:t xml:space="preserve"> </w:t>
            </w:r>
            <w:r w:rsidRPr="00C44696">
              <w:rPr>
                <w:color w:val="000000"/>
              </w:rPr>
              <w:t>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D07B26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380,47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87535F" w:rsidP="006F6934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23494,29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44696">
              <w:rPr>
                <w:color w:val="000000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8F274B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4B" w:rsidRPr="00C44696" w:rsidRDefault="008F274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87535F" w:rsidP="00DA35A0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394000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8F274B" w:rsidP="00DA35A0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D07B26" w:rsidP="00DA35A0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61,75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87535F" w:rsidP="006F6934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159,51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87535F" w:rsidP="00DA35A0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9849,99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4B" w:rsidRPr="00C44696" w:rsidRDefault="008F274B">
            <w:pPr>
              <w:jc w:val="center"/>
              <w:rPr>
                <w:color w:val="000000"/>
              </w:rPr>
            </w:pPr>
          </w:p>
        </w:tc>
      </w:tr>
      <w:tr w:rsidR="00FF04DA" w:rsidRPr="00C44696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8F274B">
            <w:pPr>
              <w:rPr>
                <w:color w:val="000000"/>
              </w:rPr>
            </w:pPr>
            <w:r w:rsidRPr="00C44696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E7ACA" w:rsidP="003B050A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38044,26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2B4A37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х</w:t>
            </w:r>
          </w:p>
        </w:tc>
      </w:tr>
    </w:tbl>
    <w:p w:rsidR="00FF04DA" w:rsidRPr="00C44696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  <w:r w:rsidRPr="00C44696">
        <w:rPr>
          <w:color w:val="000000"/>
        </w:rPr>
        <w:t>Форма 5.  Расчет нормативны</w:t>
      </w:r>
      <w:r w:rsidR="002B4A37" w:rsidRPr="00C44696">
        <w:rPr>
          <w:color w:val="000000"/>
        </w:rPr>
        <w:t>х</w:t>
      </w:r>
      <w:r w:rsidRPr="00C44696">
        <w:rPr>
          <w:color w:val="000000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133"/>
        <w:gridCol w:w="851"/>
        <w:gridCol w:w="1134"/>
        <w:gridCol w:w="1134"/>
        <w:gridCol w:w="1134"/>
        <w:gridCol w:w="850"/>
        <w:gridCol w:w="708"/>
        <w:gridCol w:w="1418"/>
        <w:gridCol w:w="1419"/>
        <w:gridCol w:w="2125"/>
      </w:tblGrid>
      <w:tr w:rsidR="00FF04DA" w:rsidRPr="00C44696" w:rsidTr="00B7730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bCs/>
              </w:rPr>
              <w:t>Наименование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bCs/>
              </w:rPr>
            </w:pPr>
            <w:r w:rsidRPr="00C44696">
              <w:rPr>
                <w:bCs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</w:rPr>
            </w:pPr>
            <w:r w:rsidRPr="00C44696">
              <w:rPr>
                <w:bCs/>
              </w:rPr>
              <w:t>Нормативные затраты на обще</w:t>
            </w:r>
            <w:r w:rsidR="002B4A37" w:rsidRPr="00C44696">
              <w:rPr>
                <w:bCs/>
              </w:rPr>
              <w:t>х</w:t>
            </w:r>
            <w:r w:rsidRPr="00C44696">
              <w:rPr>
                <w:bCs/>
              </w:rPr>
              <w:t>озяйственные нужды</w:t>
            </w:r>
          </w:p>
          <w:p w:rsidR="00FF04DA" w:rsidRPr="00C44696" w:rsidRDefault="00FF04DA" w:rsidP="009A481B">
            <w:pPr>
              <w:jc w:val="center"/>
              <w:rPr>
                <w:bCs/>
              </w:rPr>
            </w:pPr>
          </w:p>
          <w:p w:rsidR="00FF04DA" w:rsidRPr="00C44696" w:rsidRDefault="00FF04DA" w:rsidP="009A481B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</w:rPr>
            </w:pPr>
            <w:r w:rsidRPr="00C44696">
              <w:rPr>
                <w:bCs/>
              </w:rPr>
              <w:t>Нормативные затраты на оказание услуги</w:t>
            </w:r>
          </w:p>
          <w:p w:rsidR="00FF04DA" w:rsidRPr="00C44696" w:rsidRDefault="00FF04DA" w:rsidP="009A481B">
            <w:pPr>
              <w:jc w:val="center"/>
              <w:rPr>
                <w:bCs/>
              </w:rPr>
            </w:pPr>
          </w:p>
          <w:p w:rsidR="00FF04DA" w:rsidRPr="00C44696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C44696" w:rsidTr="00B7730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ОТ1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СОЦДИ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ОТ2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C44696" w:rsidTr="00B7730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 xml:space="preserve">12 </w:t>
            </w:r>
            <w:r w:rsidR="009A481B" w:rsidRPr="00C44696">
              <w:rPr>
                <w:color w:val="000000"/>
              </w:rPr>
              <w:t>(сумма)</w:t>
            </w:r>
          </w:p>
        </w:tc>
      </w:tr>
      <w:tr w:rsidR="00FF04DA" w:rsidRPr="00C44696" w:rsidTr="00F778F4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44696">
              <w:rPr>
                <w:color w:val="000000"/>
                <w:sz w:val="22"/>
                <w:szCs w:val="22"/>
              </w:rPr>
              <w:t>Организация и проведение официальны</w:t>
            </w:r>
            <w:r w:rsidR="002B4A37" w:rsidRPr="00C44696">
              <w:rPr>
                <w:color w:val="000000"/>
                <w:sz w:val="22"/>
                <w:szCs w:val="22"/>
              </w:rPr>
              <w:t>х</w:t>
            </w:r>
            <w:r w:rsidRPr="00C44696">
              <w:rPr>
                <w:color w:val="000000"/>
                <w:sz w:val="22"/>
                <w:szCs w:val="22"/>
              </w:rPr>
              <w:t xml:space="preserve"> физкультурны</w:t>
            </w:r>
            <w:r w:rsidR="002B4A37" w:rsidRPr="00C44696">
              <w:rPr>
                <w:color w:val="000000"/>
                <w:sz w:val="22"/>
                <w:szCs w:val="22"/>
              </w:rPr>
              <w:t>х</w:t>
            </w:r>
            <w:r w:rsidRPr="00C44696">
              <w:rPr>
                <w:color w:val="000000"/>
                <w:sz w:val="22"/>
                <w:szCs w:val="22"/>
              </w:rPr>
              <w:t xml:space="preserve"> (физкультурно-оздоровительны</w:t>
            </w:r>
            <w:r w:rsidR="002B4A37" w:rsidRPr="00C44696">
              <w:rPr>
                <w:color w:val="000000"/>
                <w:sz w:val="22"/>
                <w:szCs w:val="22"/>
              </w:rPr>
              <w:t>х</w:t>
            </w:r>
            <w:r w:rsidRPr="00C44696">
              <w:rPr>
                <w:color w:val="000000"/>
                <w:sz w:val="22"/>
                <w:szCs w:val="22"/>
              </w:rPr>
              <w:t>)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27280,91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1850,56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6F6934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3649,99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F04DA" w:rsidRPr="00C44696" w:rsidRDefault="006F6934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F04DA" w:rsidRPr="00C44696" w:rsidRDefault="006F6934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250,00</w:t>
            </w:r>
          </w:p>
          <w:p w:rsidR="00F778F4" w:rsidRPr="00C44696" w:rsidRDefault="00F778F4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6F6934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23494,29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C44696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9849,99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C44696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67265,73</w:t>
            </w:r>
          </w:p>
        </w:tc>
      </w:tr>
    </w:tbl>
    <w:p w:rsidR="00FF04DA" w:rsidRPr="00C44696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</w:p>
    <w:p w:rsidR="00B77302" w:rsidRPr="00C44696" w:rsidRDefault="00B77302" w:rsidP="00FF04DA">
      <w:pPr>
        <w:jc w:val="center"/>
        <w:rPr>
          <w:color w:val="000000"/>
          <w:sz w:val="28"/>
          <w:szCs w:val="28"/>
          <w:lang w:eastAsia="en-US"/>
        </w:rPr>
      </w:pPr>
    </w:p>
    <w:p w:rsidR="00FF04DA" w:rsidRPr="00C44696" w:rsidRDefault="00FF04DA" w:rsidP="002F5E94">
      <w:pPr>
        <w:jc w:val="center"/>
        <w:outlineLvl w:val="0"/>
        <w:rPr>
          <w:color w:val="000000"/>
        </w:rPr>
      </w:pPr>
      <w:r w:rsidRPr="00C44696">
        <w:rPr>
          <w:color w:val="000000"/>
        </w:rPr>
        <w:t>Форма 6.  Расчет нормативны</w:t>
      </w:r>
      <w:r w:rsidR="002B4A37" w:rsidRPr="00C44696">
        <w:rPr>
          <w:color w:val="000000"/>
        </w:rPr>
        <w:t>х</w:t>
      </w:r>
      <w:r w:rsidRPr="00C44696">
        <w:rPr>
          <w:color w:val="000000"/>
        </w:rPr>
        <w:t xml:space="preserve"> затрат на содержание имущества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259"/>
      </w:tblGrid>
      <w:tr w:rsidR="00FF04DA" w:rsidRPr="00C44696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bCs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bCs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8F274B">
            <w:pPr>
              <w:jc w:val="center"/>
              <w:rPr>
                <w:bCs/>
              </w:rPr>
            </w:pPr>
            <w:r w:rsidRPr="00C44696">
              <w:rPr>
                <w:bCs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</w:rPr>
            </w:pPr>
            <w:r w:rsidRPr="00C44696">
              <w:rPr>
                <w:bCs/>
              </w:rPr>
              <w:t>Плановые затраты</w:t>
            </w:r>
          </w:p>
          <w:p w:rsidR="00FF04DA" w:rsidRPr="00C44696" w:rsidRDefault="00FF04DA" w:rsidP="009A481B">
            <w:pPr>
              <w:jc w:val="center"/>
              <w:rPr>
                <w:color w:val="000000"/>
              </w:rPr>
            </w:pPr>
          </w:p>
        </w:tc>
      </w:tr>
      <w:tr w:rsidR="00FF04DA" w:rsidRPr="00C44696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5=2</w:t>
            </w:r>
            <w:r w:rsidRPr="00C44696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both"/>
              <w:rPr>
                <w:color w:val="000000"/>
              </w:rPr>
            </w:pPr>
            <w:r w:rsidRPr="00C44696">
              <w:rPr>
                <w:color w:val="000000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rPr>
                <w:color w:val="000000"/>
              </w:rPr>
            </w:pPr>
            <w:r w:rsidRPr="00C44696">
              <w:rPr>
                <w:color w:val="000000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color w:val="000000"/>
              </w:rPr>
            </w:pPr>
            <w:r w:rsidRPr="00C44696">
              <w:rPr>
                <w:color w:val="000000"/>
              </w:rPr>
              <w:t>Гр. 2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C44696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C44696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44696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rPr>
                <w:color w:val="000000"/>
              </w:rPr>
            </w:pPr>
            <w:r w:rsidRPr="00C44696">
              <w:rPr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rPr>
                <w:color w:val="000000"/>
              </w:rPr>
            </w:pPr>
            <w:r w:rsidRPr="00C44696">
              <w:rPr>
                <w:color w:val="00000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C44696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58000,00</w:t>
            </w: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rPr>
                <w:color w:val="000000"/>
              </w:rPr>
            </w:pPr>
            <w:r w:rsidRPr="00C44696">
              <w:rPr>
                <w:color w:val="000000"/>
              </w:rPr>
              <w:t xml:space="preserve">Прочие налоги и сборы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C44696" w:rsidRDefault="009852F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FF04DA" w:rsidP="009A481B">
            <w:pPr>
              <w:rPr>
                <w:color w:val="000000"/>
              </w:rPr>
            </w:pPr>
            <w:r w:rsidRPr="00C44696">
              <w:rPr>
                <w:color w:val="000000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2B4A37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C44696" w:rsidRDefault="00C44696" w:rsidP="009852F1">
            <w:pPr>
              <w:jc w:val="center"/>
              <w:rPr>
                <w:color w:val="0D0D0D" w:themeColor="text1" w:themeTint="F2"/>
              </w:rPr>
            </w:pPr>
            <w:r w:rsidRPr="00C44696">
              <w:rPr>
                <w:color w:val="0D0D0D" w:themeColor="text1" w:themeTint="F2"/>
              </w:rPr>
              <w:t>58000,00</w:t>
            </w:r>
          </w:p>
        </w:tc>
      </w:tr>
    </w:tbl>
    <w:p w:rsidR="00D967F9" w:rsidRPr="00C44696" w:rsidRDefault="00D967F9" w:rsidP="001D3C28">
      <w:pPr>
        <w:jc w:val="center"/>
        <w:outlineLvl w:val="0"/>
        <w:rPr>
          <w:b/>
          <w:color w:val="000000"/>
        </w:rPr>
      </w:pPr>
    </w:p>
    <w:p w:rsidR="00C8547E" w:rsidRPr="00C44696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C8547E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44696">
        <w:rPr>
          <w:color w:val="000000"/>
          <w:sz w:val="28"/>
          <w:szCs w:val="28"/>
          <w:lang w:eastAsia="en-US"/>
        </w:rPr>
        <w:t>Специалист финансового отдела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FA7D9C">
        <w:rPr>
          <w:color w:val="000000"/>
          <w:sz w:val="28"/>
          <w:szCs w:val="28"/>
          <w:lang w:eastAsia="en-US"/>
        </w:rPr>
        <w:t xml:space="preserve">О.А. </w:t>
      </w:r>
      <w:proofErr w:type="spellStart"/>
      <w:r w:rsidR="00FA7D9C">
        <w:rPr>
          <w:color w:val="000000"/>
          <w:sz w:val="28"/>
          <w:szCs w:val="28"/>
          <w:lang w:eastAsia="en-US"/>
        </w:rPr>
        <w:t>Хриплова</w:t>
      </w:r>
      <w:proofErr w:type="spellEnd"/>
    </w:p>
    <w:sectPr w:rsidR="00C8547E" w:rsidSect="001D1B55">
      <w:pgSz w:w="16840" w:h="11900" w:orient="landscape"/>
      <w:pgMar w:top="1559" w:right="1134" w:bottom="703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28" w:rsidRDefault="00A43728" w:rsidP="00B11BFD">
      <w:r>
        <w:separator/>
      </w:r>
    </w:p>
  </w:endnote>
  <w:endnote w:type="continuationSeparator" w:id="0">
    <w:p w:rsidR="00A43728" w:rsidRDefault="00A4372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28" w:rsidRDefault="00A43728" w:rsidP="00B11BFD">
      <w:r>
        <w:separator/>
      </w:r>
    </w:p>
  </w:footnote>
  <w:footnote w:type="continuationSeparator" w:id="0">
    <w:p w:rsidR="00A43728" w:rsidRDefault="00A43728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4" w:rsidRDefault="00F02F14" w:rsidP="00FC098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AE676A"/>
    <w:multiLevelType w:val="multilevel"/>
    <w:tmpl w:val="371A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13B1"/>
    <w:rsid w:val="00004F90"/>
    <w:rsid w:val="00006803"/>
    <w:rsid w:val="000100C0"/>
    <w:rsid w:val="00011434"/>
    <w:rsid w:val="000130B3"/>
    <w:rsid w:val="00016106"/>
    <w:rsid w:val="00030AEC"/>
    <w:rsid w:val="000317B1"/>
    <w:rsid w:val="000327D0"/>
    <w:rsid w:val="00033E19"/>
    <w:rsid w:val="00033F34"/>
    <w:rsid w:val="000375A1"/>
    <w:rsid w:val="0004238B"/>
    <w:rsid w:val="000426FD"/>
    <w:rsid w:val="00051DF3"/>
    <w:rsid w:val="00053AA6"/>
    <w:rsid w:val="00053B2A"/>
    <w:rsid w:val="00062F1C"/>
    <w:rsid w:val="00072075"/>
    <w:rsid w:val="000805DD"/>
    <w:rsid w:val="00081AB6"/>
    <w:rsid w:val="000847C6"/>
    <w:rsid w:val="00086605"/>
    <w:rsid w:val="00096B36"/>
    <w:rsid w:val="000A1191"/>
    <w:rsid w:val="000C5E92"/>
    <w:rsid w:val="000C79EE"/>
    <w:rsid w:val="000D7420"/>
    <w:rsid w:val="000E28F9"/>
    <w:rsid w:val="000F22C7"/>
    <w:rsid w:val="000F3AA4"/>
    <w:rsid w:val="0010209D"/>
    <w:rsid w:val="00105C4F"/>
    <w:rsid w:val="001072E4"/>
    <w:rsid w:val="00113D7C"/>
    <w:rsid w:val="00116D04"/>
    <w:rsid w:val="001209E9"/>
    <w:rsid w:val="00120EF4"/>
    <w:rsid w:val="00132749"/>
    <w:rsid w:val="00133B65"/>
    <w:rsid w:val="00142042"/>
    <w:rsid w:val="00142FB4"/>
    <w:rsid w:val="00144481"/>
    <w:rsid w:val="00150568"/>
    <w:rsid w:val="00152697"/>
    <w:rsid w:val="00161BE8"/>
    <w:rsid w:val="001655B0"/>
    <w:rsid w:val="0017450A"/>
    <w:rsid w:val="001767A6"/>
    <w:rsid w:val="00177B15"/>
    <w:rsid w:val="00183E8E"/>
    <w:rsid w:val="001840BD"/>
    <w:rsid w:val="00187FC2"/>
    <w:rsid w:val="00194086"/>
    <w:rsid w:val="0019462B"/>
    <w:rsid w:val="00195969"/>
    <w:rsid w:val="001A1D54"/>
    <w:rsid w:val="001A58E0"/>
    <w:rsid w:val="001A7920"/>
    <w:rsid w:val="001B0B9F"/>
    <w:rsid w:val="001B1558"/>
    <w:rsid w:val="001B16D1"/>
    <w:rsid w:val="001B3E35"/>
    <w:rsid w:val="001B5D84"/>
    <w:rsid w:val="001B7158"/>
    <w:rsid w:val="001B792D"/>
    <w:rsid w:val="001C0A03"/>
    <w:rsid w:val="001C4CA4"/>
    <w:rsid w:val="001C5195"/>
    <w:rsid w:val="001D1B55"/>
    <w:rsid w:val="001D3C28"/>
    <w:rsid w:val="001E038F"/>
    <w:rsid w:val="001E57A0"/>
    <w:rsid w:val="001E5BAD"/>
    <w:rsid w:val="001E6F81"/>
    <w:rsid w:val="001F3B79"/>
    <w:rsid w:val="0020054A"/>
    <w:rsid w:val="002078C8"/>
    <w:rsid w:val="00213C50"/>
    <w:rsid w:val="00225018"/>
    <w:rsid w:val="002301A2"/>
    <w:rsid w:val="00232C9A"/>
    <w:rsid w:val="00234664"/>
    <w:rsid w:val="00236CE3"/>
    <w:rsid w:val="0024464D"/>
    <w:rsid w:val="00244A88"/>
    <w:rsid w:val="0025550A"/>
    <w:rsid w:val="0025661E"/>
    <w:rsid w:val="00260EC1"/>
    <w:rsid w:val="00261957"/>
    <w:rsid w:val="00262E36"/>
    <w:rsid w:val="00272CF7"/>
    <w:rsid w:val="0027553C"/>
    <w:rsid w:val="00276846"/>
    <w:rsid w:val="00280E05"/>
    <w:rsid w:val="00283093"/>
    <w:rsid w:val="00284268"/>
    <w:rsid w:val="002854D4"/>
    <w:rsid w:val="0029312E"/>
    <w:rsid w:val="00293F51"/>
    <w:rsid w:val="00294905"/>
    <w:rsid w:val="002A02ED"/>
    <w:rsid w:val="002A22FA"/>
    <w:rsid w:val="002A234C"/>
    <w:rsid w:val="002A2459"/>
    <w:rsid w:val="002A764B"/>
    <w:rsid w:val="002B4A37"/>
    <w:rsid w:val="002B5A0B"/>
    <w:rsid w:val="002B730D"/>
    <w:rsid w:val="002B74C3"/>
    <w:rsid w:val="002C2AEC"/>
    <w:rsid w:val="002C31BC"/>
    <w:rsid w:val="002D223E"/>
    <w:rsid w:val="002D716B"/>
    <w:rsid w:val="002E38FA"/>
    <w:rsid w:val="002F3217"/>
    <w:rsid w:val="002F5D21"/>
    <w:rsid w:val="002F5E94"/>
    <w:rsid w:val="00302B9D"/>
    <w:rsid w:val="003040AF"/>
    <w:rsid w:val="00305C22"/>
    <w:rsid w:val="0031016C"/>
    <w:rsid w:val="00316BC6"/>
    <w:rsid w:val="0032314C"/>
    <w:rsid w:val="0033259D"/>
    <w:rsid w:val="00334906"/>
    <w:rsid w:val="003406DA"/>
    <w:rsid w:val="0034546F"/>
    <w:rsid w:val="0034624A"/>
    <w:rsid w:val="00355130"/>
    <w:rsid w:val="003657DA"/>
    <w:rsid w:val="0037221F"/>
    <w:rsid w:val="003725E6"/>
    <w:rsid w:val="00376A93"/>
    <w:rsid w:val="003773BE"/>
    <w:rsid w:val="00381E77"/>
    <w:rsid w:val="00383E62"/>
    <w:rsid w:val="00385728"/>
    <w:rsid w:val="00387DD1"/>
    <w:rsid w:val="00392720"/>
    <w:rsid w:val="00392C3B"/>
    <w:rsid w:val="003961BD"/>
    <w:rsid w:val="003A09AC"/>
    <w:rsid w:val="003A29A3"/>
    <w:rsid w:val="003A42E2"/>
    <w:rsid w:val="003B050A"/>
    <w:rsid w:val="003B1F18"/>
    <w:rsid w:val="003B3F6C"/>
    <w:rsid w:val="003B5110"/>
    <w:rsid w:val="003B5E2A"/>
    <w:rsid w:val="003B5E3A"/>
    <w:rsid w:val="003B6D1C"/>
    <w:rsid w:val="003C3A35"/>
    <w:rsid w:val="003C4A49"/>
    <w:rsid w:val="003C5644"/>
    <w:rsid w:val="003D2B57"/>
    <w:rsid w:val="003D5D39"/>
    <w:rsid w:val="003E1795"/>
    <w:rsid w:val="003F11B5"/>
    <w:rsid w:val="003F35FD"/>
    <w:rsid w:val="003F54DC"/>
    <w:rsid w:val="003F554D"/>
    <w:rsid w:val="003F5723"/>
    <w:rsid w:val="003F78A5"/>
    <w:rsid w:val="00401CB8"/>
    <w:rsid w:val="004059FC"/>
    <w:rsid w:val="00412D28"/>
    <w:rsid w:val="004146EE"/>
    <w:rsid w:val="00417AE2"/>
    <w:rsid w:val="00425051"/>
    <w:rsid w:val="004320AF"/>
    <w:rsid w:val="00433D20"/>
    <w:rsid w:val="004369B1"/>
    <w:rsid w:val="0044160B"/>
    <w:rsid w:val="00446D3F"/>
    <w:rsid w:val="00446D64"/>
    <w:rsid w:val="00451AEE"/>
    <w:rsid w:val="00455B5B"/>
    <w:rsid w:val="00456069"/>
    <w:rsid w:val="004560B7"/>
    <w:rsid w:val="00456E9C"/>
    <w:rsid w:val="0046242B"/>
    <w:rsid w:val="00470947"/>
    <w:rsid w:val="0047166A"/>
    <w:rsid w:val="00471EEB"/>
    <w:rsid w:val="00474C5F"/>
    <w:rsid w:val="00477452"/>
    <w:rsid w:val="0048014B"/>
    <w:rsid w:val="0048445C"/>
    <w:rsid w:val="004864C2"/>
    <w:rsid w:val="00496E38"/>
    <w:rsid w:val="004A2547"/>
    <w:rsid w:val="004B10D5"/>
    <w:rsid w:val="004B449B"/>
    <w:rsid w:val="004C02E7"/>
    <w:rsid w:val="004C0D72"/>
    <w:rsid w:val="004D06D0"/>
    <w:rsid w:val="004D152D"/>
    <w:rsid w:val="004D79C6"/>
    <w:rsid w:val="004E4060"/>
    <w:rsid w:val="004E587F"/>
    <w:rsid w:val="004F5106"/>
    <w:rsid w:val="00503883"/>
    <w:rsid w:val="005040CA"/>
    <w:rsid w:val="005124A7"/>
    <w:rsid w:val="00513DC6"/>
    <w:rsid w:val="00515591"/>
    <w:rsid w:val="00517D7B"/>
    <w:rsid w:val="00517DA6"/>
    <w:rsid w:val="0052083B"/>
    <w:rsid w:val="005256F2"/>
    <w:rsid w:val="00534AE4"/>
    <w:rsid w:val="005370A3"/>
    <w:rsid w:val="00540A6C"/>
    <w:rsid w:val="00542FE0"/>
    <w:rsid w:val="00545EA7"/>
    <w:rsid w:val="005515AE"/>
    <w:rsid w:val="00561F4F"/>
    <w:rsid w:val="005702B8"/>
    <w:rsid w:val="00571148"/>
    <w:rsid w:val="005733F4"/>
    <w:rsid w:val="00573466"/>
    <w:rsid w:val="0057457E"/>
    <w:rsid w:val="00580246"/>
    <w:rsid w:val="00582329"/>
    <w:rsid w:val="005824DB"/>
    <w:rsid w:val="00582928"/>
    <w:rsid w:val="00591E4C"/>
    <w:rsid w:val="00597A72"/>
    <w:rsid w:val="005A01C3"/>
    <w:rsid w:val="005A0D8F"/>
    <w:rsid w:val="005A139E"/>
    <w:rsid w:val="005A562E"/>
    <w:rsid w:val="005A77BD"/>
    <w:rsid w:val="005C0A02"/>
    <w:rsid w:val="005C1484"/>
    <w:rsid w:val="005C3592"/>
    <w:rsid w:val="005C436A"/>
    <w:rsid w:val="005C4661"/>
    <w:rsid w:val="005C7CCF"/>
    <w:rsid w:val="005D0146"/>
    <w:rsid w:val="005D4BF5"/>
    <w:rsid w:val="005D5491"/>
    <w:rsid w:val="005D69D1"/>
    <w:rsid w:val="005E416A"/>
    <w:rsid w:val="005E64C6"/>
    <w:rsid w:val="005F2A7F"/>
    <w:rsid w:val="005F32CB"/>
    <w:rsid w:val="005F4A2A"/>
    <w:rsid w:val="005F6299"/>
    <w:rsid w:val="005F789D"/>
    <w:rsid w:val="00600BF4"/>
    <w:rsid w:val="0060191E"/>
    <w:rsid w:val="00607F48"/>
    <w:rsid w:val="00607FF1"/>
    <w:rsid w:val="006162F0"/>
    <w:rsid w:val="006265D2"/>
    <w:rsid w:val="00630489"/>
    <w:rsid w:val="00635307"/>
    <w:rsid w:val="00635404"/>
    <w:rsid w:val="00635B3C"/>
    <w:rsid w:val="00641860"/>
    <w:rsid w:val="00642780"/>
    <w:rsid w:val="0065034E"/>
    <w:rsid w:val="00650CAF"/>
    <w:rsid w:val="00652DDF"/>
    <w:rsid w:val="00655CDF"/>
    <w:rsid w:val="00657A56"/>
    <w:rsid w:val="006664C0"/>
    <w:rsid w:val="006715DC"/>
    <w:rsid w:val="00671C2B"/>
    <w:rsid w:val="00676FAD"/>
    <w:rsid w:val="00681661"/>
    <w:rsid w:val="0068585C"/>
    <w:rsid w:val="00686E3A"/>
    <w:rsid w:val="00691DC1"/>
    <w:rsid w:val="00693536"/>
    <w:rsid w:val="006951F5"/>
    <w:rsid w:val="006A0796"/>
    <w:rsid w:val="006A57C6"/>
    <w:rsid w:val="006B1392"/>
    <w:rsid w:val="006B4A6B"/>
    <w:rsid w:val="006C34B1"/>
    <w:rsid w:val="006C3BE6"/>
    <w:rsid w:val="006C6DD0"/>
    <w:rsid w:val="006D0F96"/>
    <w:rsid w:val="006D29F2"/>
    <w:rsid w:val="006D631E"/>
    <w:rsid w:val="006E0409"/>
    <w:rsid w:val="006F6934"/>
    <w:rsid w:val="00702518"/>
    <w:rsid w:val="00706074"/>
    <w:rsid w:val="00706444"/>
    <w:rsid w:val="00710184"/>
    <w:rsid w:val="00710247"/>
    <w:rsid w:val="00712D25"/>
    <w:rsid w:val="007222CC"/>
    <w:rsid w:val="0073040C"/>
    <w:rsid w:val="00733C0F"/>
    <w:rsid w:val="0073515D"/>
    <w:rsid w:val="007353F2"/>
    <w:rsid w:val="00737CD9"/>
    <w:rsid w:val="00743533"/>
    <w:rsid w:val="00745D3D"/>
    <w:rsid w:val="00746A22"/>
    <w:rsid w:val="0074770E"/>
    <w:rsid w:val="007532CC"/>
    <w:rsid w:val="00756B9F"/>
    <w:rsid w:val="00772287"/>
    <w:rsid w:val="00772C5D"/>
    <w:rsid w:val="007769A0"/>
    <w:rsid w:val="007857E7"/>
    <w:rsid w:val="007867D9"/>
    <w:rsid w:val="00786DD7"/>
    <w:rsid w:val="007A3974"/>
    <w:rsid w:val="007B1D00"/>
    <w:rsid w:val="007B40A8"/>
    <w:rsid w:val="007B4410"/>
    <w:rsid w:val="007B52C9"/>
    <w:rsid w:val="007B77A2"/>
    <w:rsid w:val="007C173A"/>
    <w:rsid w:val="007C1CA9"/>
    <w:rsid w:val="007D0F54"/>
    <w:rsid w:val="007D19BA"/>
    <w:rsid w:val="007D3027"/>
    <w:rsid w:val="007D6F10"/>
    <w:rsid w:val="007E63AB"/>
    <w:rsid w:val="007F3F6D"/>
    <w:rsid w:val="00800270"/>
    <w:rsid w:val="00801CE9"/>
    <w:rsid w:val="00803D33"/>
    <w:rsid w:val="00806360"/>
    <w:rsid w:val="0081084E"/>
    <w:rsid w:val="00810D14"/>
    <w:rsid w:val="00811B9E"/>
    <w:rsid w:val="00811CE8"/>
    <w:rsid w:val="008120BD"/>
    <w:rsid w:val="00822A55"/>
    <w:rsid w:val="0082553B"/>
    <w:rsid w:val="0083127D"/>
    <w:rsid w:val="00833E99"/>
    <w:rsid w:val="00836E9B"/>
    <w:rsid w:val="008407FE"/>
    <w:rsid w:val="00841230"/>
    <w:rsid w:val="00844D93"/>
    <w:rsid w:val="0085152A"/>
    <w:rsid w:val="0085291F"/>
    <w:rsid w:val="00854246"/>
    <w:rsid w:val="00865B01"/>
    <w:rsid w:val="0087535F"/>
    <w:rsid w:val="00875C96"/>
    <w:rsid w:val="00880FE8"/>
    <w:rsid w:val="0088111C"/>
    <w:rsid w:val="00883F41"/>
    <w:rsid w:val="00897F9F"/>
    <w:rsid w:val="008A5776"/>
    <w:rsid w:val="008B3F1A"/>
    <w:rsid w:val="008B6015"/>
    <w:rsid w:val="008B650D"/>
    <w:rsid w:val="008C23F0"/>
    <w:rsid w:val="008D22EE"/>
    <w:rsid w:val="008D682B"/>
    <w:rsid w:val="008E66A3"/>
    <w:rsid w:val="008E7F13"/>
    <w:rsid w:val="008F274B"/>
    <w:rsid w:val="00902F0C"/>
    <w:rsid w:val="0091603D"/>
    <w:rsid w:val="009176D3"/>
    <w:rsid w:val="0092142C"/>
    <w:rsid w:val="009248E3"/>
    <w:rsid w:val="00924CCA"/>
    <w:rsid w:val="0092529E"/>
    <w:rsid w:val="00926A3B"/>
    <w:rsid w:val="0092785B"/>
    <w:rsid w:val="009316F0"/>
    <w:rsid w:val="00940D5F"/>
    <w:rsid w:val="0094202D"/>
    <w:rsid w:val="00942058"/>
    <w:rsid w:val="0094206B"/>
    <w:rsid w:val="00950BDC"/>
    <w:rsid w:val="009520BD"/>
    <w:rsid w:val="009526E8"/>
    <w:rsid w:val="0095754D"/>
    <w:rsid w:val="00965FBD"/>
    <w:rsid w:val="0097043A"/>
    <w:rsid w:val="009715C6"/>
    <w:rsid w:val="0097782D"/>
    <w:rsid w:val="00980AB4"/>
    <w:rsid w:val="00980B47"/>
    <w:rsid w:val="009852F1"/>
    <w:rsid w:val="00992624"/>
    <w:rsid w:val="00995CB9"/>
    <w:rsid w:val="00996447"/>
    <w:rsid w:val="009A481B"/>
    <w:rsid w:val="009A6AD1"/>
    <w:rsid w:val="009A6BD3"/>
    <w:rsid w:val="009B64AD"/>
    <w:rsid w:val="009C26E7"/>
    <w:rsid w:val="009C2CA9"/>
    <w:rsid w:val="009C385E"/>
    <w:rsid w:val="009C62C4"/>
    <w:rsid w:val="009C7A33"/>
    <w:rsid w:val="009D17CA"/>
    <w:rsid w:val="009D17EA"/>
    <w:rsid w:val="009D2C49"/>
    <w:rsid w:val="009E1A70"/>
    <w:rsid w:val="009E7BDD"/>
    <w:rsid w:val="009F032B"/>
    <w:rsid w:val="009F42FE"/>
    <w:rsid w:val="00A10742"/>
    <w:rsid w:val="00A226E3"/>
    <w:rsid w:val="00A22CE4"/>
    <w:rsid w:val="00A242F6"/>
    <w:rsid w:val="00A258E2"/>
    <w:rsid w:val="00A30D24"/>
    <w:rsid w:val="00A33FF4"/>
    <w:rsid w:val="00A36443"/>
    <w:rsid w:val="00A374FA"/>
    <w:rsid w:val="00A377DF"/>
    <w:rsid w:val="00A37F8B"/>
    <w:rsid w:val="00A43728"/>
    <w:rsid w:val="00A44A9B"/>
    <w:rsid w:val="00A55329"/>
    <w:rsid w:val="00A55853"/>
    <w:rsid w:val="00A60874"/>
    <w:rsid w:val="00A61A6D"/>
    <w:rsid w:val="00A62620"/>
    <w:rsid w:val="00A6290B"/>
    <w:rsid w:val="00A65564"/>
    <w:rsid w:val="00A74BB3"/>
    <w:rsid w:val="00A77C43"/>
    <w:rsid w:val="00A84B0F"/>
    <w:rsid w:val="00A85064"/>
    <w:rsid w:val="00A8558A"/>
    <w:rsid w:val="00AB495E"/>
    <w:rsid w:val="00AB59A4"/>
    <w:rsid w:val="00AC1A24"/>
    <w:rsid w:val="00AC321A"/>
    <w:rsid w:val="00AD12F1"/>
    <w:rsid w:val="00AD42B3"/>
    <w:rsid w:val="00AD4921"/>
    <w:rsid w:val="00AD75E0"/>
    <w:rsid w:val="00AE0C5A"/>
    <w:rsid w:val="00AE68B3"/>
    <w:rsid w:val="00AF06D6"/>
    <w:rsid w:val="00AF32DC"/>
    <w:rsid w:val="00AF6A3A"/>
    <w:rsid w:val="00AF6BC5"/>
    <w:rsid w:val="00AF7E50"/>
    <w:rsid w:val="00B0058B"/>
    <w:rsid w:val="00B00F55"/>
    <w:rsid w:val="00B02DDB"/>
    <w:rsid w:val="00B03061"/>
    <w:rsid w:val="00B11BFD"/>
    <w:rsid w:val="00B16F1B"/>
    <w:rsid w:val="00B17646"/>
    <w:rsid w:val="00B217EA"/>
    <w:rsid w:val="00B22563"/>
    <w:rsid w:val="00B241EA"/>
    <w:rsid w:val="00B24D7E"/>
    <w:rsid w:val="00B25747"/>
    <w:rsid w:val="00B2598A"/>
    <w:rsid w:val="00B26BEA"/>
    <w:rsid w:val="00B27133"/>
    <w:rsid w:val="00B34B72"/>
    <w:rsid w:val="00B34F95"/>
    <w:rsid w:val="00B3562B"/>
    <w:rsid w:val="00B40FC5"/>
    <w:rsid w:val="00B42431"/>
    <w:rsid w:val="00B451F1"/>
    <w:rsid w:val="00B500F8"/>
    <w:rsid w:val="00B604F2"/>
    <w:rsid w:val="00B74EEA"/>
    <w:rsid w:val="00B76A95"/>
    <w:rsid w:val="00B77302"/>
    <w:rsid w:val="00B8171D"/>
    <w:rsid w:val="00B90019"/>
    <w:rsid w:val="00B90FC0"/>
    <w:rsid w:val="00B92002"/>
    <w:rsid w:val="00B92675"/>
    <w:rsid w:val="00B93C60"/>
    <w:rsid w:val="00B956E6"/>
    <w:rsid w:val="00BA13A0"/>
    <w:rsid w:val="00BA3894"/>
    <w:rsid w:val="00BB2FA3"/>
    <w:rsid w:val="00BB6B2E"/>
    <w:rsid w:val="00BB6C44"/>
    <w:rsid w:val="00BB742A"/>
    <w:rsid w:val="00BC5C4E"/>
    <w:rsid w:val="00BE1A0B"/>
    <w:rsid w:val="00BE6EBC"/>
    <w:rsid w:val="00BF4154"/>
    <w:rsid w:val="00BF52BB"/>
    <w:rsid w:val="00BF6530"/>
    <w:rsid w:val="00BF6C35"/>
    <w:rsid w:val="00C02137"/>
    <w:rsid w:val="00C05052"/>
    <w:rsid w:val="00C07483"/>
    <w:rsid w:val="00C078F9"/>
    <w:rsid w:val="00C111F7"/>
    <w:rsid w:val="00C12BD0"/>
    <w:rsid w:val="00C171D9"/>
    <w:rsid w:val="00C3798F"/>
    <w:rsid w:val="00C37EE4"/>
    <w:rsid w:val="00C44696"/>
    <w:rsid w:val="00C4500F"/>
    <w:rsid w:val="00C46589"/>
    <w:rsid w:val="00C5031D"/>
    <w:rsid w:val="00C51A0C"/>
    <w:rsid w:val="00C52403"/>
    <w:rsid w:val="00C551DC"/>
    <w:rsid w:val="00C61643"/>
    <w:rsid w:val="00C672D2"/>
    <w:rsid w:val="00C711BD"/>
    <w:rsid w:val="00C72AAD"/>
    <w:rsid w:val="00C72E03"/>
    <w:rsid w:val="00C73B6D"/>
    <w:rsid w:val="00C80BE4"/>
    <w:rsid w:val="00C82D19"/>
    <w:rsid w:val="00C8547E"/>
    <w:rsid w:val="00C91F94"/>
    <w:rsid w:val="00C92036"/>
    <w:rsid w:val="00C92F6B"/>
    <w:rsid w:val="00C93635"/>
    <w:rsid w:val="00C93CC6"/>
    <w:rsid w:val="00C94470"/>
    <w:rsid w:val="00C94B9C"/>
    <w:rsid w:val="00CA1B46"/>
    <w:rsid w:val="00CB0502"/>
    <w:rsid w:val="00CB73E8"/>
    <w:rsid w:val="00CC1CCC"/>
    <w:rsid w:val="00CC4967"/>
    <w:rsid w:val="00CC4BC7"/>
    <w:rsid w:val="00CC7302"/>
    <w:rsid w:val="00CD0A82"/>
    <w:rsid w:val="00CD224B"/>
    <w:rsid w:val="00CD4BA2"/>
    <w:rsid w:val="00CD51E7"/>
    <w:rsid w:val="00CE198D"/>
    <w:rsid w:val="00CE48AB"/>
    <w:rsid w:val="00CF2442"/>
    <w:rsid w:val="00D07B26"/>
    <w:rsid w:val="00D10210"/>
    <w:rsid w:val="00D119C3"/>
    <w:rsid w:val="00D13847"/>
    <w:rsid w:val="00D17D43"/>
    <w:rsid w:val="00D253A6"/>
    <w:rsid w:val="00D25A0C"/>
    <w:rsid w:val="00D27753"/>
    <w:rsid w:val="00D34249"/>
    <w:rsid w:val="00D428F0"/>
    <w:rsid w:val="00D4388B"/>
    <w:rsid w:val="00D51ECA"/>
    <w:rsid w:val="00D535B9"/>
    <w:rsid w:val="00D56750"/>
    <w:rsid w:val="00D66414"/>
    <w:rsid w:val="00D70503"/>
    <w:rsid w:val="00D8435C"/>
    <w:rsid w:val="00D9075D"/>
    <w:rsid w:val="00D967F9"/>
    <w:rsid w:val="00DA35A0"/>
    <w:rsid w:val="00DA5CFF"/>
    <w:rsid w:val="00DA6EC8"/>
    <w:rsid w:val="00DB3113"/>
    <w:rsid w:val="00DB47A4"/>
    <w:rsid w:val="00DB604B"/>
    <w:rsid w:val="00DB6E44"/>
    <w:rsid w:val="00DC0CD6"/>
    <w:rsid w:val="00DC1615"/>
    <w:rsid w:val="00DC4034"/>
    <w:rsid w:val="00DC7B35"/>
    <w:rsid w:val="00DD4268"/>
    <w:rsid w:val="00DD4FC8"/>
    <w:rsid w:val="00DE30DA"/>
    <w:rsid w:val="00DE39B2"/>
    <w:rsid w:val="00DE5014"/>
    <w:rsid w:val="00DE5EC4"/>
    <w:rsid w:val="00E0336C"/>
    <w:rsid w:val="00E10707"/>
    <w:rsid w:val="00E12C1B"/>
    <w:rsid w:val="00E13D75"/>
    <w:rsid w:val="00E231B6"/>
    <w:rsid w:val="00E248F2"/>
    <w:rsid w:val="00E32A80"/>
    <w:rsid w:val="00E34077"/>
    <w:rsid w:val="00E36FEC"/>
    <w:rsid w:val="00E40AA4"/>
    <w:rsid w:val="00E41EA4"/>
    <w:rsid w:val="00E43F66"/>
    <w:rsid w:val="00E44A08"/>
    <w:rsid w:val="00E47FCF"/>
    <w:rsid w:val="00E50651"/>
    <w:rsid w:val="00E51EE4"/>
    <w:rsid w:val="00E6529F"/>
    <w:rsid w:val="00E66DF4"/>
    <w:rsid w:val="00E82565"/>
    <w:rsid w:val="00E83657"/>
    <w:rsid w:val="00E866B4"/>
    <w:rsid w:val="00E86ADE"/>
    <w:rsid w:val="00E93ACE"/>
    <w:rsid w:val="00E95481"/>
    <w:rsid w:val="00EA39F1"/>
    <w:rsid w:val="00EA693A"/>
    <w:rsid w:val="00EB07E6"/>
    <w:rsid w:val="00EB5ECD"/>
    <w:rsid w:val="00EC2A33"/>
    <w:rsid w:val="00EC3530"/>
    <w:rsid w:val="00EC456B"/>
    <w:rsid w:val="00EC6957"/>
    <w:rsid w:val="00EC6CFA"/>
    <w:rsid w:val="00ED141F"/>
    <w:rsid w:val="00ED1864"/>
    <w:rsid w:val="00ED48CA"/>
    <w:rsid w:val="00ED4E45"/>
    <w:rsid w:val="00ED5857"/>
    <w:rsid w:val="00EE0E2E"/>
    <w:rsid w:val="00EE28F2"/>
    <w:rsid w:val="00EE5685"/>
    <w:rsid w:val="00EE68CC"/>
    <w:rsid w:val="00EF0E13"/>
    <w:rsid w:val="00EF5A06"/>
    <w:rsid w:val="00EF6E0F"/>
    <w:rsid w:val="00EF78E8"/>
    <w:rsid w:val="00EF7A36"/>
    <w:rsid w:val="00F02F14"/>
    <w:rsid w:val="00F035E3"/>
    <w:rsid w:val="00F05534"/>
    <w:rsid w:val="00F10690"/>
    <w:rsid w:val="00F12BCC"/>
    <w:rsid w:val="00F13481"/>
    <w:rsid w:val="00F215D1"/>
    <w:rsid w:val="00F21A9F"/>
    <w:rsid w:val="00F25830"/>
    <w:rsid w:val="00F30D7F"/>
    <w:rsid w:val="00F34DBC"/>
    <w:rsid w:val="00F479C4"/>
    <w:rsid w:val="00F53C98"/>
    <w:rsid w:val="00F53EDD"/>
    <w:rsid w:val="00F61218"/>
    <w:rsid w:val="00F76786"/>
    <w:rsid w:val="00F772FE"/>
    <w:rsid w:val="00F778F4"/>
    <w:rsid w:val="00F93A25"/>
    <w:rsid w:val="00FA0C88"/>
    <w:rsid w:val="00FA19E6"/>
    <w:rsid w:val="00FA4BBC"/>
    <w:rsid w:val="00FA558D"/>
    <w:rsid w:val="00FA7D9C"/>
    <w:rsid w:val="00FB23E8"/>
    <w:rsid w:val="00FC0984"/>
    <w:rsid w:val="00FC2025"/>
    <w:rsid w:val="00FC2E43"/>
    <w:rsid w:val="00FC4AD3"/>
    <w:rsid w:val="00FC6A21"/>
    <w:rsid w:val="00FD4CB1"/>
    <w:rsid w:val="00FD6EBF"/>
    <w:rsid w:val="00FE0A3D"/>
    <w:rsid w:val="00FE0F3F"/>
    <w:rsid w:val="00FE6558"/>
    <w:rsid w:val="00FE6916"/>
    <w:rsid w:val="00FE7ACA"/>
    <w:rsid w:val="00FE7C58"/>
    <w:rsid w:val="00FF025F"/>
    <w:rsid w:val="00FF04DA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1620AE-4DD3-4736-BB28-FD172BA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rsid w:val="00880FE8"/>
    <w:rPr>
      <w:rFonts w:cs="Times New Roman"/>
      <w:color w:val="106BBE"/>
    </w:rPr>
  </w:style>
  <w:style w:type="character" w:customStyle="1" w:styleId="a9">
    <w:name w:val="Цветовое выделение"/>
    <w:rsid w:val="00880FE8"/>
    <w:rPr>
      <w:b/>
      <w:color w:val="26282F"/>
    </w:rPr>
  </w:style>
  <w:style w:type="paragraph" w:customStyle="1" w:styleId="aa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BFD"/>
    <w:rPr>
      <w:sz w:val="24"/>
      <w:szCs w:val="24"/>
    </w:rPr>
  </w:style>
  <w:style w:type="paragraph" w:styleId="ad">
    <w:name w:val="footer"/>
    <w:basedOn w:val="a"/>
    <w:link w:val="ae"/>
    <w:rsid w:val="00B11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1BFD"/>
    <w:rPr>
      <w:sz w:val="24"/>
      <w:szCs w:val="24"/>
    </w:rPr>
  </w:style>
  <w:style w:type="character" w:customStyle="1" w:styleId="11">
    <w:name w:val="Основной текст1"/>
    <w:basedOn w:val="a0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No Spacing"/>
    <w:link w:val="af0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customStyle="1" w:styleId="30">
    <w:name w:val="Основной текст (3)_"/>
    <w:basedOn w:val="a0"/>
    <w:link w:val="31"/>
    <w:rsid w:val="003040A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40AF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3040A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40AF"/>
    <w:pPr>
      <w:widowControl w:val="0"/>
      <w:shd w:val="clear" w:color="auto" w:fill="FFFFFF"/>
      <w:spacing w:before="1020" w:after="360" w:line="0" w:lineRule="atLeas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basedOn w:val="20"/>
    <w:rsid w:val="003040AF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040AF"/>
    <w:rPr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040AF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af2">
    <w:name w:val="Подпись к таблице_"/>
    <w:basedOn w:val="a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3">
    <w:name w:val="Подпись к таблице"/>
    <w:basedOn w:val="af2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olas16pt">
    <w:name w:val="Основной текст (2) + Consolas;16 pt;Полужирный"/>
    <w:basedOn w:val="20"/>
    <w:rsid w:val="003040A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304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Consolas12pt">
    <w:name w:val="Основной текст (2) + Consolas;12 pt;Малые прописные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12pt0">
    <w:name w:val="Основной текст (2) + Consolas;12 pt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harStyle3">
    <w:name w:val="Char Style 3"/>
    <w:link w:val="Style20"/>
    <w:uiPriority w:val="99"/>
    <w:locked/>
    <w:rsid w:val="00FF04DA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F04DA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56B9F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Document Map"/>
    <w:basedOn w:val="a"/>
    <w:link w:val="af5"/>
    <w:rsid w:val="002F5E9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F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6CB7-8633-41A9-A472-CE12F03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23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11</cp:revision>
  <cp:lastPrinted>2021-11-11T10:17:00Z</cp:lastPrinted>
  <dcterms:created xsi:type="dcterms:W3CDTF">2021-10-28T06:43:00Z</dcterms:created>
  <dcterms:modified xsi:type="dcterms:W3CDTF">2021-11-11T12:12:00Z</dcterms:modified>
</cp:coreProperties>
</file>