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215" w:rsidRPr="0006480E" w:rsidRDefault="0042767D" w:rsidP="00EB264B">
      <w:pPr>
        <w:widowControl w:val="0"/>
        <w:suppressAutoHyphens/>
        <w:autoSpaceDN w:val="0"/>
        <w:jc w:val="center"/>
        <w:textAlignment w:val="baseline"/>
        <w:rPr>
          <w:rFonts w:eastAsia="SimSun"/>
          <w:b/>
          <w:bCs/>
          <w:color w:val="0D0D0D"/>
          <w:kern w:val="3"/>
          <w:lang w:eastAsia="zh-CN"/>
        </w:rPr>
      </w:pPr>
      <w:r w:rsidRPr="0006480E">
        <w:rPr>
          <w:rFonts w:eastAsia="SimSun"/>
          <w:b/>
          <w:bCs/>
          <w:noProof/>
          <w:color w:val="0D0D0D"/>
          <w:kern w:val="3"/>
        </w:rPr>
        <w:drawing>
          <wp:inline distT="0" distB="0" distL="0" distR="0">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rsidR="00A42215" w:rsidRPr="0006480E" w:rsidRDefault="00A42215" w:rsidP="00EB264B">
      <w:pPr>
        <w:widowControl w:val="0"/>
        <w:suppressAutoHyphens/>
        <w:autoSpaceDN w:val="0"/>
        <w:jc w:val="center"/>
        <w:textAlignment w:val="baseline"/>
        <w:rPr>
          <w:rFonts w:eastAsia="SimSun"/>
          <w:b/>
          <w:bCs/>
          <w:color w:val="0D0D0D"/>
          <w:kern w:val="3"/>
          <w:sz w:val="28"/>
          <w:szCs w:val="28"/>
          <w:lang w:eastAsia="zh-CN"/>
        </w:rPr>
      </w:pPr>
      <w:r w:rsidRPr="0006480E">
        <w:rPr>
          <w:rFonts w:eastAsia="SimSun"/>
          <w:b/>
          <w:bCs/>
          <w:color w:val="0D0D0D"/>
          <w:kern w:val="3"/>
          <w:sz w:val="28"/>
          <w:szCs w:val="28"/>
          <w:lang w:eastAsia="zh-CN"/>
        </w:rPr>
        <w:t>АДМИНИСТРАЦИЯ ВАСЮРИНСКОГО СЕЛЬСКОГО ПОСЕЛЕНИЯ ДИНСКОГО РАЙОНА</w:t>
      </w:r>
    </w:p>
    <w:p w:rsidR="00A42215" w:rsidRPr="0006480E" w:rsidRDefault="00A42215" w:rsidP="00EB264B">
      <w:pPr>
        <w:widowControl w:val="0"/>
        <w:suppressAutoHyphens/>
        <w:autoSpaceDN w:val="0"/>
        <w:jc w:val="center"/>
        <w:textAlignment w:val="baseline"/>
        <w:rPr>
          <w:rFonts w:eastAsia="SimSun"/>
          <w:b/>
          <w:bCs/>
          <w:color w:val="0D0D0D"/>
          <w:kern w:val="3"/>
          <w:sz w:val="32"/>
          <w:szCs w:val="32"/>
          <w:lang w:eastAsia="zh-CN"/>
        </w:rPr>
      </w:pPr>
    </w:p>
    <w:p w:rsidR="00A42215" w:rsidRPr="0006480E" w:rsidRDefault="00A42215" w:rsidP="00EB264B">
      <w:pPr>
        <w:widowControl w:val="0"/>
        <w:suppressAutoHyphens/>
        <w:autoSpaceDN w:val="0"/>
        <w:jc w:val="center"/>
        <w:textAlignment w:val="baseline"/>
        <w:rPr>
          <w:rFonts w:eastAsia="SimSun"/>
          <w:b/>
          <w:bCs/>
          <w:color w:val="0D0D0D"/>
          <w:kern w:val="3"/>
          <w:sz w:val="32"/>
          <w:szCs w:val="32"/>
          <w:lang w:eastAsia="zh-CN"/>
        </w:rPr>
      </w:pPr>
      <w:r w:rsidRPr="0006480E">
        <w:rPr>
          <w:rFonts w:eastAsia="SimSun"/>
          <w:b/>
          <w:bCs/>
          <w:color w:val="0D0D0D"/>
          <w:kern w:val="3"/>
          <w:sz w:val="32"/>
          <w:szCs w:val="32"/>
          <w:lang w:eastAsia="zh-CN"/>
        </w:rPr>
        <w:t>ПОСТАНОВЛЕНИЕ</w:t>
      </w:r>
    </w:p>
    <w:p w:rsidR="00A42215" w:rsidRPr="0006480E" w:rsidRDefault="00A42215" w:rsidP="00EB264B">
      <w:pPr>
        <w:suppressAutoHyphens/>
        <w:jc w:val="center"/>
        <w:textAlignment w:val="baseline"/>
        <w:rPr>
          <w:rFonts w:eastAsia="SimSun"/>
          <w:color w:val="0D0D0D"/>
          <w:kern w:val="3"/>
          <w:sz w:val="28"/>
          <w:szCs w:val="28"/>
          <w:lang w:eastAsia="zh-CN"/>
        </w:rPr>
      </w:pPr>
    </w:p>
    <w:p w:rsidR="00A42215" w:rsidRPr="0006480E" w:rsidRDefault="00A42215" w:rsidP="00EB264B">
      <w:pPr>
        <w:suppressAutoHyphens/>
        <w:textAlignment w:val="baseline"/>
        <w:rPr>
          <w:rFonts w:eastAsia="SimSun"/>
          <w:color w:val="0D0D0D"/>
          <w:kern w:val="3"/>
          <w:sz w:val="28"/>
          <w:szCs w:val="28"/>
          <w:u w:val="single"/>
          <w:lang w:eastAsia="zh-CN"/>
        </w:rPr>
      </w:pPr>
      <w:r w:rsidRPr="0006480E">
        <w:rPr>
          <w:rFonts w:eastAsia="SimSun"/>
          <w:color w:val="0D0D0D"/>
          <w:kern w:val="3"/>
          <w:sz w:val="28"/>
          <w:szCs w:val="28"/>
          <w:lang w:eastAsia="zh-CN"/>
        </w:rPr>
        <w:t xml:space="preserve">от </w:t>
      </w:r>
      <w:r w:rsidR="00762CCC">
        <w:rPr>
          <w:rFonts w:eastAsia="SimSun"/>
          <w:color w:val="0D0D0D"/>
          <w:kern w:val="3"/>
          <w:sz w:val="28"/>
          <w:szCs w:val="28"/>
          <w:lang w:eastAsia="zh-CN"/>
        </w:rPr>
        <w:t>16.06.2021</w:t>
      </w:r>
      <w:r w:rsidRPr="0006480E">
        <w:rPr>
          <w:rFonts w:eastAsia="SimSun"/>
          <w:color w:val="0D0D0D"/>
          <w:kern w:val="3"/>
          <w:sz w:val="28"/>
          <w:szCs w:val="28"/>
          <w:lang w:eastAsia="zh-CN"/>
        </w:rPr>
        <w:tab/>
      </w:r>
      <w:r w:rsidRPr="0006480E">
        <w:rPr>
          <w:rFonts w:eastAsia="SimSun"/>
          <w:color w:val="0D0D0D"/>
          <w:kern w:val="3"/>
          <w:sz w:val="28"/>
          <w:szCs w:val="28"/>
          <w:lang w:eastAsia="zh-CN"/>
        </w:rPr>
        <w:tab/>
        <w:t xml:space="preserve">                                  </w:t>
      </w:r>
      <w:r w:rsidRPr="0006480E">
        <w:rPr>
          <w:rFonts w:eastAsia="SimSun"/>
          <w:color w:val="0D0D0D"/>
          <w:kern w:val="3"/>
          <w:sz w:val="28"/>
          <w:szCs w:val="28"/>
          <w:lang w:eastAsia="zh-CN"/>
        </w:rPr>
        <w:tab/>
        <w:t xml:space="preserve">                </w:t>
      </w:r>
      <w:r w:rsidR="00FA75FD" w:rsidRPr="0006480E">
        <w:rPr>
          <w:rFonts w:eastAsia="SimSun"/>
          <w:color w:val="0D0D0D"/>
          <w:kern w:val="3"/>
          <w:sz w:val="28"/>
          <w:szCs w:val="28"/>
          <w:lang w:eastAsia="zh-CN"/>
        </w:rPr>
        <w:t xml:space="preserve">                  </w:t>
      </w:r>
      <w:r w:rsidRPr="0006480E">
        <w:rPr>
          <w:rFonts w:eastAsia="SimSun"/>
          <w:color w:val="0D0D0D"/>
          <w:kern w:val="3"/>
          <w:sz w:val="28"/>
          <w:szCs w:val="28"/>
          <w:lang w:eastAsia="zh-CN"/>
        </w:rPr>
        <w:t xml:space="preserve">  </w:t>
      </w:r>
      <w:r w:rsidR="00762CCC">
        <w:rPr>
          <w:rFonts w:eastAsia="SimSun"/>
          <w:color w:val="0D0D0D"/>
          <w:kern w:val="3"/>
          <w:sz w:val="28"/>
          <w:szCs w:val="28"/>
          <w:lang w:eastAsia="zh-CN"/>
        </w:rPr>
        <w:tab/>
      </w:r>
      <w:r w:rsidRPr="0006480E">
        <w:rPr>
          <w:rFonts w:eastAsia="SimSun"/>
          <w:color w:val="0D0D0D"/>
          <w:kern w:val="3"/>
          <w:sz w:val="28"/>
          <w:szCs w:val="28"/>
          <w:lang w:eastAsia="zh-CN"/>
        </w:rPr>
        <w:t xml:space="preserve">№ </w:t>
      </w:r>
      <w:r w:rsidR="00762CCC">
        <w:rPr>
          <w:rFonts w:eastAsia="SimSun"/>
          <w:color w:val="0D0D0D"/>
          <w:kern w:val="3"/>
          <w:sz w:val="28"/>
          <w:szCs w:val="28"/>
          <w:lang w:eastAsia="zh-CN"/>
        </w:rPr>
        <w:t>152</w:t>
      </w:r>
    </w:p>
    <w:p w:rsidR="00A42215" w:rsidRPr="0006480E" w:rsidRDefault="00A42215" w:rsidP="00EB264B">
      <w:pPr>
        <w:suppressAutoHyphens/>
        <w:jc w:val="center"/>
        <w:textAlignment w:val="baseline"/>
        <w:rPr>
          <w:rFonts w:eastAsia="SimSun"/>
          <w:color w:val="0D0D0D"/>
          <w:kern w:val="3"/>
          <w:lang w:eastAsia="zh-CN"/>
        </w:rPr>
      </w:pPr>
      <w:r w:rsidRPr="0006480E">
        <w:rPr>
          <w:rFonts w:eastAsia="SimSun"/>
          <w:color w:val="0D0D0D"/>
          <w:kern w:val="3"/>
          <w:lang w:eastAsia="zh-CN"/>
        </w:rPr>
        <w:t>станица Васюринская</w:t>
      </w:r>
    </w:p>
    <w:p w:rsidR="00A42215" w:rsidRPr="0006480E" w:rsidRDefault="00A42215" w:rsidP="00EB264B">
      <w:pPr>
        <w:suppressAutoHyphens/>
        <w:jc w:val="center"/>
        <w:textAlignment w:val="baseline"/>
        <w:rPr>
          <w:rFonts w:eastAsia="SimSun"/>
          <w:b/>
          <w:bCs/>
          <w:color w:val="0D0D0D"/>
          <w:kern w:val="3"/>
          <w:sz w:val="28"/>
          <w:szCs w:val="28"/>
          <w:lang w:eastAsia="zh-CN"/>
        </w:rPr>
      </w:pPr>
    </w:p>
    <w:p w:rsidR="00A42215" w:rsidRPr="0006480E" w:rsidRDefault="00A42215" w:rsidP="00EB264B">
      <w:pPr>
        <w:suppressAutoHyphens/>
        <w:jc w:val="center"/>
        <w:textAlignment w:val="baseline"/>
        <w:rPr>
          <w:rFonts w:eastAsia="SimSun"/>
          <w:b/>
          <w:bCs/>
          <w:color w:val="0D0D0D"/>
          <w:kern w:val="3"/>
          <w:sz w:val="28"/>
          <w:szCs w:val="28"/>
          <w:lang w:eastAsia="zh-CN"/>
        </w:rPr>
      </w:pPr>
    </w:p>
    <w:p w:rsidR="00A42215" w:rsidRPr="0006480E" w:rsidRDefault="00A42215" w:rsidP="00EB264B">
      <w:pPr>
        <w:jc w:val="center"/>
        <w:rPr>
          <w:b/>
          <w:bCs/>
          <w:color w:val="0D0D0D"/>
          <w:sz w:val="28"/>
          <w:szCs w:val="28"/>
        </w:rPr>
      </w:pPr>
      <w:r w:rsidRPr="0006480E">
        <w:rPr>
          <w:rFonts w:eastAsia="Microsoft YaHei"/>
          <w:b/>
          <w:bCs/>
          <w:color w:val="0D0D0D"/>
          <w:spacing w:val="-6"/>
          <w:kern w:val="3"/>
          <w:sz w:val="28"/>
          <w:szCs w:val="28"/>
          <w:lang w:eastAsia="zh-CN"/>
        </w:rPr>
        <w:t xml:space="preserve">Об утверждении административного регламента </w:t>
      </w:r>
      <w:r w:rsidRPr="0006480E">
        <w:rPr>
          <w:b/>
          <w:bCs/>
          <w:color w:val="0D0D0D"/>
          <w:sz w:val="28"/>
          <w:szCs w:val="28"/>
        </w:rPr>
        <w:t>предоставления администрацией В</w:t>
      </w:r>
      <w:r w:rsidR="00FA75FD" w:rsidRPr="0006480E">
        <w:rPr>
          <w:b/>
          <w:bCs/>
          <w:color w:val="0D0D0D"/>
          <w:sz w:val="28"/>
          <w:szCs w:val="28"/>
        </w:rPr>
        <w:t>асюринского сельского поселения</w:t>
      </w:r>
      <w:r w:rsidRPr="0006480E">
        <w:rPr>
          <w:b/>
          <w:bCs/>
          <w:color w:val="0D0D0D"/>
          <w:sz w:val="28"/>
          <w:szCs w:val="28"/>
        </w:rPr>
        <w:t xml:space="preserve"> муниципальной услуги «Предоставление муниципального имущества в аренду и безвозмездное пользование без проведения торгов»</w:t>
      </w:r>
    </w:p>
    <w:p w:rsidR="00A42215" w:rsidRPr="0006480E" w:rsidRDefault="00A42215" w:rsidP="00EB264B">
      <w:pPr>
        <w:jc w:val="center"/>
        <w:rPr>
          <w:b/>
          <w:bCs/>
          <w:color w:val="0D0D0D"/>
          <w:sz w:val="28"/>
          <w:szCs w:val="28"/>
        </w:rPr>
      </w:pPr>
    </w:p>
    <w:p w:rsidR="00A42215" w:rsidRPr="0006480E" w:rsidRDefault="00A42215" w:rsidP="00EB264B">
      <w:pPr>
        <w:pStyle w:val="1"/>
        <w:ind w:firstLine="708"/>
        <w:jc w:val="both"/>
        <w:rPr>
          <w:rFonts w:eastAsia="Microsoft YaHei"/>
          <w:b w:val="0"/>
          <w:bCs w:val="0"/>
          <w:color w:val="0D0D0D"/>
          <w:kern w:val="3"/>
          <w:sz w:val="28"/>
          <w:szCs w:val="28"/>
          <w:lang w:eastAsia="zh-CN"/>
        </w:rPr>
      </w:pPr>
      <w:bookmarkStart w:id="0" w:name="sub_1"/>
      <w:r w:rsidRPr="0006480E">
        <w:rPr>
          <w:rFonts w:ascii="Times New Roman" w:eastAsia="Microsoft YaHei" w:hAnsi="Times New Roman" w:cs="Times New Roman"/>
          <w:b w:val="0"/>
          <w:bCs w:val="0"/>
          <w:color w:val="0D0D0D"/>
          <w:kern w:val="3"/>
          <w:sz w:val="28"/>
          <w:szCs w:val="28"/>
          <w:lang w:eastAsia="zh-CN"/>
        </w:rPr>
        <w:t>В соответствии с Федеральными законами от 27 июля 2010 № 210-ФЗ «Об  организации предоставления государственных и муниципальных услуг», от 06 октября 2003 № 131-ФЗ «Об общих принципах организации местного самоуправления в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постановлением Правительства Российской Федерации  от 16 мая 2011 № 373 «О разработке и утверждении административных регламентов исполнения государственных функций и административных регламентов предос</w:t>
      </w:r>
      <w:r w:rsidR="00FA75FD" w:rsidRPr="0006480E">
        <w:rPr>
          <w:rFonts w:ascii="Times New Roman" w:eastAsia="Microsoft YaHei" w:hAnsi="Times New Roman" w:cs="Times New Roman"/>
          <w:b w:val="0"/>
          <w:bCs w:val="0"/>
          <w:color w:val="0D0D0D"/>
          <w:kern w:val="3"/>
          <w:sz w:val="28"/>
          <w:szCs w:val="28"/>
          <w:lang w:eastAsia="zh-CN"/>
        </w:rPr>
        <w:t>тавления государственных услуг»</w:t>
      </w:r>
      <w:r w:rsidRPr="0006480E">
        <w:rPr>
          <w:rFonts w:ascii="Times New Roman" w:eastAsia="Microsoft YaHei" w:hAnsi="Times New Roman" w:cs="Times New Roman"/>
          <w:b w:val="0"/>
          <w:bCs w:val="0"/>
          <w:color w:val="0D0D0D"/>
          <w:kern w:val="3"/>
          <w:sz w:val="28"/>
          <w:szCs w:val="28"/>
          <w:lang w:eastAsia="zh-CN"/>
        </w:rPr>
        <w:t>, п о с т а н о в л я ю:</w:t>
      </w:r>
    </w:p>
    <w:p w:rsidR="00A42215" w:rsidRPr="0006480E" w:rsidRDefault="00A42215" w:rsidP="00EB264B">
      <w:pPr>
        <w:ind w:firstLine="708"/>
        <w:jc w:val="both"/>
        <w:rPr>
          <w:rFonts w:eastAsia="SimSun"/>
          <w:color w:val="0D0D0D"/>
          <w:kern w:val="3"/>
          <w:sz w:val="28"/>
          <w:szCs w:val="28"/>
          <w:lang w:eastAsia="zh-CN"/>
        </w:rPr>
      </w:pPr>
      <w:r w:rsidRPr="0006480E">
        <w:rPr>
          <w:rFonts w:eastAsia="SimSun"/>
          <w:color w:val="0D0D0D"/>
          <w:kern w:val="3"/>
          <w:sz w:val="28"/>
          <w:szCs w:val="28"/>
          <w:lang w:eastAsia="zh-CN"/>
        </w:rPr>
        <w:t xml:space="preserve">1. Утвердить </w:t>
      </w:r>
      <w:hyperlink w:anchor="sub_1000" w:history="1">
        <w:r w:rsidRPr="0006480E">
          <w:rPr>
            <w:rFonts w:eastAsia="SimSun"/>
            <w:color w:val="0D0D0D"/>
            <w:kern w:val="3"/>
            <w:sz w:val="28"/>
            <w:szCs w:val="28"/>
            <w:lang w:eastAsia="zh-CN"/>
          </w:rPr>
          <w:t>Административный регламент</w:t>
        </w:r>
      </w:hyperlink>
      <w:r w:rsidRPr="0006480E">
        <w:rPr>
          <w:rFonts w:eastAsia="SimSun"/>
          <w:color w:val="0D0D0D"/>
          <w:kern w:val="3"/>
          <w:sz w:val="28"/>
          <w:szCs w:val="28"/>
          <w:lang w:eastAsia="zh-CN"/>
        </w:rPr>
        <w:t xml:space="preserve"> </w:t>
      </w:r>
      <w:r w:rsidRPr="0006480E">
        <w:rPr>
          <w:color w:val="0D0D0D"/>
          <w:sz w:val="28"/>
          <w:szCs w:val="28"/>
        </w:rPr>
        <w:t>предоставления администрацией Ва</w:t>
      </w:r>
      <w:r w:rsidR="00A06144" w:rsidRPr="0006480E">
        <w:rPr>
          <w:color w:val="0D0D0D"/>
          <w:sz w:val="28"/>
          <w:szCs w:val="28"/>
        </w:rPr>
        <w:t xml:space="preserve">сюринского сельского поселения </w:t>
      </w:r>
      <w:r w:rsidRPr="0006480E">
        <w:rPr>
          <w:color w:val="0D0D0D"/>
          <w:sz w:val="28"/>
          <w:szCs w:val="28"/>
        </w:rPr>
        <w:t>муниципальной услуги  «Предоставление муниципального имущества в аренду и безвозмездное пользование без проведения торгов»</w:t>
      </w:r>
      <w:r w:rsidRPr="0006480E">
        <w:rPr>
          <w:rFonts w:eastAsia="SimSun"/>
          <w:color w:val="0D0D0D"/>
          <w:kern w:val="3"/>
          <w:sz w:val="28"/>
          <w:szCs w:val="28"/>
          <w:lang w:eastAsia="zh-CN"/>
        </w:rPr>
        <w:t xml:space="preserve"> (приложение).</w:t>
      </w:r>
    </w:p>
    <w:p w:rsidR="0079217A" w:rsidRPr="0006480E" w:rsidRDefault="0079217A" w:rsidP="00EB264B">
      <w:pPr>
        <w:ind w:firstLine="708"/>
        <w:jc w:val="both"/>
        <w:rPr>
          <w:rFonts w:eastAsia="SimSun"/>
          <w:color w:val="0D0D0D"/>
          <w:kern w:val="3"/>
          <w:sz w:val="28"/>
          <w:szCs w:val="28"/>
          <w:lang w:eastAsia="zh-CN"/>
        </w:rPr>
      </w:pPr>
      <w:r w:rsidRPr="0006480E">
        <w:rPr>
          <w:rFonts w:eastAsia="SimSun"/>
          <w:color w:val="0D0D0D"/>
          <w:kern w:val="3"/>
          <w:sz w:val="28"/>
          <w:szCs w:val="28"/>
          <w:lang w:eastAsia="zh-CN"/>
        </w:rPr>
        <w:t>2. Признать утратившим силу постановление администрации Васюринского сельского поселения от 05.07.2016 № 419 «Об утверждении административного регламента предоставления администрацией Васюринского сельского поселения муниципальной услуги «Предоставление муниципального имущества в аренду и безвозмездное пользование без проведения торгов».</w:t>
      </w:r>
    </w:p>
    <w:p w:rsidR="00A42215" w:rsidRPr="0006480E" w:rsidRDefault="0079217A" w:rsidP="00EB264B">
      <w:pPr>
        <w:widowControl w:val="0"/>
        <w:suppressAutoHyphens/>
        <w:autoSpaceDN w:val="0"/>
        <w:ind w:firstLine="708"/>
        <w:jc w:val="both"/>
        <w:textAlignment w:val="baseline"/>
        <w:rPr>
          <w:rFonts w:eastAsia="SimSun"/>
          <w:color w:val="0D0D0D"/>
          <w:kern w:val="3"/>
          <w:sz w:val="28"/>
          <w:szCs w:val="28"/>
          <w:lang w:eastAsia="zh-CN"/>
        </w:rPr>
      </w:pPr>
      <w:r w:rsidRPr="0006480E">
        <w:rPr>
          <w:rFonts w:eastAsia="SimSun"/>
          <w:color w:val="0D0D0D"/>
          <w:kern w:val="3"/>
          <w:sz w:val="28"/>
          <w:szCs w:val="28"/>
          <w:lang w:eastAsia="zh-CN"/>
        </w:rPr>
        <w:t>3</w:t>
      </w:r>
      <w:r w:rsidR="00A42215" w:rsidRPr="0006480E">
        <w:rPr>
          <w:rFonts w:eastAsia="SimSun"/>
          <w:color w:val="0D0D0D"/>
          <w:kern w:val="3"/>
          <w:sz w:val="28"/>
          <w:szCs w:val="28"/>
          <w:lang w:eastAsia="zh-CN"/>
        </w:rPr>
        <w:t xml:space="preserve">. Начальнику </w:t>
      </w:r>
      <w:r w:rsidRPr="0006480E">
        <w:rPr>
          <w:rFonts w:eastAsia="SimSun"/>
          <w:color w:val="0D0D0D"/>
          <w:kern w:val="3"/>
          <w:sz w:val="28"/>
          <w:szCs w:val="28"/>
          <w:lang w:eastAsia="zh-CN"/>
        </w:rPr>
        <w:t xml:space="preserve">общего отдела </w:t>
      </w:r>
      <w:r w:rsidR="00A42215" w:rsidRPr="0006480E">
        <w:rPr>
          <w:rFonts w:eastAsia="SimSun"/>
          <w:color w:val="0D0D0D"/>
          <w:kern w:val="3"/>
          <w:sz w:val="28"/>
          <w:szCs w:val="28"/>
          <w:lang w:eastAsia="zh-CN"/>
        </w:rPr>
        <w:t>администрации Васюринского сельского поселения Динского района (</w:t>
      </w:r>
      <w:r w:rsidRPr="0006480E">
        <w:rPr>
          <w:rFonts w:eastAsia="SimSun"/>
          <w:color w:val="0D0D0D"/>
          <w:kern w:val="3"/>
          <w:sz w:val="28"/>
          <w:szCs w:val="28"/>
          <w:lang w:eastAsia="zh-CN"/>
        </w:rPr>
        <w:t>Дзыбова З.К</w:t>
      </w:r>
      <w:r w:rsidR="00A42215" w:rsidRPr="0006480E">
        <w:rPr>
          <w:rFonts w:eastAsia="SimSun"/>
          <w:color w:val="0D0D0D"/>
          <w:kern w:val="3"/>
          <w:sz w:val="28"/>
          <w:szCs w:val="28"/>
          <w:lang w:eastAsia="zh-CN"/>
        </w:rPr>
        <w:t>.) обнародовать и разм</w:t>
      </w:r>
      <w:r w:rsidR="00214B9E" w:rsidRPr="0006480E">
        <w:rPr>
          <w:rFonts w:eastAsia="SimSun"/>
          <w:color w:val="0D0D0D"/>
          <w:kern w:val="3"/>
          <w:sz w:val="28"/>
          <w:szCs w:val="28"/>
          <w:lang w:eastAsia="zh-CN"/>
        </w:rPr>
        <w:t xml:space="preserve">естить настоящие постановление </w:t>
      </w:r>
      <w:r w:rsidR="00A42215" w:rsidRPr="0006480E">
        <w:rPr>
          <w:rFonts w:eastAsia="SimSun"/>
          <w:color w:val="0D0D0D"/>
          <w:kern w:val="3"/>
          <w:sz w:val="28"/>
          <w:szCs w:val="28"/>
          <w:lang w:eastAsia="zh-CN"/>
        </w:rPr>
        <w:t xml:space="preserve">на официальном сайте администрации Васюринского сельского поселения Динского района в сети Интернет </w:t>
      </w:r>
      <w:r w:rsidR="00A42215" w:rsidRPr="0006480E">
        <w:rPr>
          <w:rFonts w:eastAsia="SimSun"/>
          <w:color w:val="0D0D0D"/>
          <w:kern w:val="3"/>
          <w:sz w:val="28"/>
          <w:szCs w:val="28"/>
          <w:u w:val="single"/>
          <w:lang w:val="en-US" w:eastAsia="zh-CN"/>
        </w:rPr>
        <w:t>www</w:t>
      </w:r>
      <w:r w:rsidR="00A42215" w:rsidRPr="0006480E">
        <w:rPr>
          <w:rFonts w:eastAsia="SimSun"/>
          <w:color w:val="0D0D0D"/>
          <w:kern w:val="3"/>
          <w:sz w:val="28"/>
          <w:szCs w:val="28"/>
          <w:u w:val="single"/>
          <w:lang w:eastAsia="zh-CN"/>
        </w:rPr>
        <w:t>.</w:t>
      </w:r>
      <w:r w:rsidR="00A42215" w:rsidRPr="0006480E">
        <w:rPr>
          <w:rFonts w:eastAsia="SimSun"/>
          <w:color w:val="0D0D0D"/>
          <w:kern w:val="3"/>
          <w:sz w:val="28"/>
          <w:szCs w:val="28"/>
          <w:u w:val="single"/>
          <w:lang w:val="en-US" w:eastAsia="zh-CN"/>
        </w:rPr>
        <w:t>vasurinskaya</w:t>
      </w:r>
      <w:r w:rsidR="00A42215" w:rsidRPr="0006480E">
        <w:rPr>
          <w:rFonts w:eastAsia="SimSun"/>
          <w:color w:val="0D0D0D"/>
          <w:kern w:val="3"/>
          <w:sz w:val="28"/>
          <w:szCs w:val="28"/>
          <w:u w:val="single"/>
          <w:lang w:eastAsia="zh-CN"/>
        </w:rPr>
        <w:t>.</w:t>
      </w:r>
      <w:r w:rsidR="00A42215" w:rsidRPr="0006480E">
        <w:rPr>
          <w:rFonts w:eastAsia="SimSun"/>
          <w:color w:val="0D0D0D"/>
          <w:kern w:val="3"/>
          <w:sz w:val="28"/>
          <w:szCs w:val="28"/>
          <w:u w:val="single"/>
          <w:lang w:val="en-US" w:eastAsia="zh-CN"/>
        </w:rPr>
        <w:t>ru</w:t>
      </w:r>
      <w:r w:rsidR="00A42215" w:rsidRPr="0006480E">
        <w:rPr>
          <w:rFonts w:eastAsia="SimSun"/>
          <w:color w:val="0D0D0D"/>
          <w:kern w:val="3"/>
          <w:sz w:val="28"/>
          <w:szCs w:val="28"/>
          <w:u w:val="single"/>
          <w:lang w:eastAsia="zh-CN"/>
        </w:rPr>
        <w:t>.</w:t>
      </w:r>
    </w:p>
    <w:p w:rsidR="00A42215" w:rsidRPr="0006480E" w:rsidRDefault="00A42215" w:rsidP="00EB264B">
      <w:pPr>
        <w:shd w:val="clear" w:color="auto" w:fill="FFFFFF"/>
        <w:spacing w:line="258" w:lineRule="atLeast"/>
        <w:ind w:right="-1"/>
        <w:jc w:val="both"/>
        <w:rPr>
          <w:rFonts w:eastAsia="SimSun"/>
          <w:color w:val="0D0D0D"/>
          <w:kern w:val="3"/>
          <w:sz w:val="28"/>
          <w:szCs w:val="28"/>
          <w:lang w:eastAsia="zh-CN"/>
        </w:rPr>
      </w:pPr>
      <w:bookmarkStart w:id="1" w:name="sub_3"/>
      <w:bookmarkEnd w:id="0"/>
      <w:r w:rsidRPr="0006480E">
        <w:rPr>
          <w:color w:val="0D0D0D"/>
          <w:sz w:val="28"/>
          <w:szCs w:val="28"/>
        </w:rPr>
        <w:tab/>
      </w:r>
      <w:r w:rsidR="0079217A" w:rsidRPr="0006480E">
        <w:rPr>
          <w:color w:val="0D0D0D"/>
          <w:sz w:val="28"/>
          <w:szCs w:val="28"/>
        </w:rPr>
        <w:t>4</w:t>
      </w:r>
      <w:r w:rsidRPr="0006480E">
        <w:rPr>
          <w:rFonts w:eastAsia="SimSun"/>
          <w:color w:val="0D0D0D"/>
          <w:kern w:val="3"/>
          <w:sz w:val="28"/>
          <w:szCs w:val="28"/>
          <w:lang w:eastAsia="zh-CN"/>
        </w:rPr>
        <w:t xml:space="preserve">. Контроль за выполнением настоящего постановления </w:t>
      </w:r>
      <w:bookmarkStart w:id="2" w:name="sub_4"/>
      <w:bookmarkEnd w:id="1"/>
      <w:r w:rsidR="0079217A" w:rsidRPr="0006480E">
        <w:rPr>
          <w:rFonts w:eastAsia="SimSun"/>
          <w:color w:val="0D0D0D"/>
          <w:kern w:val="3"/>
          <w:sz w:val="28"/>
          <w:szCs w:val="28"/>
          <w:lang w:eastAsia="zh-CN"/>
        </w:rPr>
        <w:t>оставляю за собой.</w:t>
      </w:r>
    </w:p>
    <w:p w:rsidR="00A42215" w:rsidRPr="0006480E" w:rsidRDefault="0079217A" w:rsidP="00EB264B">
      <w:pPr>
        <w:widowControl w:val="0"/>
        <w:suppressAutoHyphens/>
        <w:autoSpaceDN w:val="0"/>
        <w:ind w:firstLine="708"/>
        <w:jc w:val="both"/>
        <w:textAlignment w:val="baseline"/>
        <w:rPr>
          <w:rFonts w:eastAsia="SimSun"/>
          <w:color w:val="0D0D0D"/>
          <w:kern w:val="3"/>
          <w:sz w:val="28"/>
          <w:szCs w:val="28"/>
          <w:lang w:eastAsia="zh-CN"/>
        </w:rPr>
      </w:pPr>
      <w:r w:rsidRPr="0006480E">
        <w:rPr>
          <w:rFonts w:eastAsia="SimSun"/>
          <w:color w:val="0D0D0D"/>
          <w:kern w:val="3"/>
          <w:sz w:val="28"/>
          <w:szCs w:val="28"/>
          <w:lang w:eastAsia="zh-CN"/>
        </w:rPr>
        <w:t>5</w:t>
      </w:r>
      <w:r w:rsidR="00A42215" w:rsidRPr="0006480E">
        <w:rPr>
          <w:rFonts w:eastAsia="SimSun"/>
          <w:color w:val="0D0D0D"/>
          <w:kern w:val="3"/>
          <w:sz w:val="28"/>
          <w:szCs w:val="28"/>
          <w:lang w:eastAsia="zh-CN"/>
        </w:rPr>
        <w:t>. Настоящее постановление вступает в силу со дня его официального о</w:t>
      </w:r>
      <w:r w:rsidRPr="0006480E">
        <w:rPr>
          <w:rFonts w:eastAsia="SimSun"/>
          <w:color w:val="0D0D0D"/>
          <w:kern w:val="3"/>
          <w:sz w:val="28"/>
          <w:szCs w:val="28"/>
          <w:lang w:eastAsia="zh-CN"/>
        </w:rPr>
        <w:t>бнародования</w:t>
      </w:r>
      <w:r w:rsidR="00A42215" w:rsidRPr="0006480E">
        <w:rPr>
          <w:rFonts w:eastAsia="SimSun"/>
          <w:color w:val="0D0D0D"/>
          <w:kern w:val="3"/>
          <w:sz w:val="28"/>
          <w:szCs w:val="28"/>
          <w:lang w:eastAsia="zh-CN"/>
        </w:rPr>
        <w:t>.</w:t>
      </w:r>
    </w:p>
    <w:bookmarkEnd w:id="2"/>
    <w:tbl>
      <w:tblPr>
        <w:tblW w:w="0" w:type="auto"/>
        <w:tblInd w:w="-106" w:type="dxa"/>
        <w:tblLook w:val="0000" w:firstRow="0" w:lastRow="0" w:firstColumn="0" w:lastColumn="0" w:noHBand="0" w:noVBand="0"/>
      </w:tblPr>
      <w:tblGrid>
        <w:gridCol w:w="4614"/>
        <w:gridCol w:w="252"/>
        <w:gridCol w:w="4865"/>
        <w:gridCol w:w="13"/>
      </w:tblGrid>
      <w:tr w:rsidR="00A42215" w:rsidRPr="0006480E">
        <w:trPr>
          <w:gridAfter w:val="1"/>
          <w:wAfter w:w="13" w:type="dxa"/>
          <w:trHeight w:val="782"/>
        </w:trPr>
        <w:tc>
          <w:tcPr>
            <w:tcW w:w="4898" w:type="dxa"/>
            <w:gridSpan w:val="2"/>
            <w:tcBorders>
              <w:top w:val="nil"/>
              <w:left w:val="nil"/>
              <w:bottom w:val="nil"/>
              <w:right w:val="nil"/>
            </w:tcBorders>
            <w:vAlign w:val="bottom"/>
          </w:tcPr>
          <w:p w:rsidR="00A42215" w:rsidRPr="0006480E" w:rsidRDefault="00A42215" w:rsidP="00EB264B">
            <w:pPr>
              <w:widowControl w:val="0"/>
              <w:autoSpaceDE w:val="0"/>
              <w:autoSpaceDN w:val="0"/>
              <w:adjustRightInd w:val="0"/>
              <w:rPr>
                <w:color w:val="0D0D0D"/>
                <w:sz w:val="28"/>
                <w:szCs w:val="28"/>
              </w:rPr>
            </w:pPr>
          </w:p>
          <w:p w:rsidR="0079217A" w:rsidRPr="0006480E" w:rsidRDefault="0079217A" w:rsidP="00EB264B">
            <w:pPr>
              <w:widowControl w:val="0"/>
              <w:autoSpaceDE w:val="0"/>
              <w:autoSpaceDN w:val="0"/>
              <w:adjustRightInd w:val="0"/>
              <w:rPr>
                <w:color w:val="0D0D0D"/>
                <w:sz w:val="28"/>
                <w:szCs w:val="28"/>
              </w:rPr>
            </w:pPr>
          </w:p>
          <w:p w:rsidR="00C92C1F" w:rsidRDefault="00C92C1F" w:rsidP="00EB264B">
            <w:pPr>
              <w:widowControl w:val="0"/>
              <w:autoSpaceDE w:val="0"/>
              <w:autoSpaceDN w:val="0"/>
              <w:adjustRightInd w:val="0"/>
              <w:rPr>
                <w:color w:val="0D0D0D"/>
                <w:sz w:val="28"/>
                <w:szCs w:val="28"/>
              </w:rPr>
            </w:pPr>
            <w:r>
              <w:rPr>
                <w:color w:val="0D0D0D"/>
                <w:sz w:val="28"/>
                <w:szCs w:val="28"/>
              </w:rPr>
              <w:t>Исполняющий обязанности</w:t>
            </w:r>
          </w:p>
          <w:p w:rsidR="00A42215" w:rsidRPr="0006480E" w:rsidRDefault="00C92C1F" w:rsidP="00EB264B">
            <w:pPr>
              <w:widowControl w:val="0"/>
              <w:autoSpaceDE w:val="0"/>
              <w:autoSpaceDN w:val="0"/>
              <w:adjustRightInd w:val="0"/>
              <w:rPr>
                <w:color w:val="0D0D0D"/>
                <w:sz w:val="28"/>
                <w:szCs w:val="28"/>
              </w:rPr>
            </w:pPr>
            <w:r>
              <w:rPr>
                <w:color w:val="0D0D0D"/>
                <w:sz w:val="28"/>
                <w:szCs w:val="28"/>
              </w:rPr>
              <w:t>главы</w:t>
            </w:r>
            <w:r w:rsidR="00A42215" w:rsidRPr="0006480E">
              <w:rPr>
                <w:color w:val="0D0D0D"/>
                <w:sz w:val="28"/>
                <w:szCs w:val="28"/>
              </w:rPr>
              <w:t xml:space="preserve"> Васюринского </w:t>
            </w:r>
          </w:p>
          <w:p w:rsidR="00A42215" w:rsidRPr="0006480E" w:rsidRDefault="00A42215" w:rsidP="00EB264B">
            <w:pPr>
              <w:widowControl w:val="0"/>
              <w:autoSpaceDE w:val="0"/>
              <w:autoSpaceDN w:val="0"/>
              <w:adjustRightInd w:val="0"/>
              <w:rPr>
                <w:color w:val="0D0D0D"/>
                <w:sz w:val="28"/>
                <w:szCs w:val="28"/>
              </w:rPr>
            </w:pPr>
            <w:r w:rsidRPr="0006480E">
              <w:rPr>
                <w:color w:val="0D0D0D"/>
                <w:sz w:val="28"/>
                <w:szCs w:val="28"/>
              </w:rPr>
              <w:t>сельского поселения</w:t>
            </w:r>
          </w:p>
        </w:tc>
        <w:tc>
          <w:tcPr>
            <w:tcW w:w="4897" w:type="dxa"/>
            <w:tcBorders>
              <w:top w:val="nil"/>
              <w:left w:val="nil"/>
              <w:bottom w:val="nil"/>
              <w:right w:val="nil"/>
            </w:tcBorders>
            <w:vAlign w:val="bottom"/>
          </w:tcPr>
          <w:p w:rsidR="00A42215" w:rsidRPr="0006480E" w:rsidRDefault="00C92C1F" w:rsidP="00EB264B">
            <w:pPr>
              <w:widowControl w:val="0"/>
              <w:autoSpaceDE w:val="0"/>
              <w:autoSpaceDN w:val="0"/>
              <w:adjustRightInd w:val="0"/>
              <w:jc w:val="right"/>
              <w:rPr>
                <w:color w:val="0D0D0D"/>
                <w:sz w:val="28"/>
                <w:szCs w:val="28"/>
              </w:rPr>
            </w:pPr>
            <w:r>
              <w:rPr>
                <w:color w:val="0D0D0D"/>
                <w:sz w:val="28"/>
                <w:szCs w:val="28"/>
              </w:rPr>
              <w:t>С.И. Бутенко</w:t>
            </w:r>
          </w:p>
        </w:tc>
      </w:tr>
      <w:tr w:rsidR="00A42215" w:rsidRPr="00064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44" w:type="dxa"/>
            <w:tcBorders>
              <w:top w:val="nil"/>
              <w:left w:val="nil"/>
              <w:bottom w:val="nil"/>
              <w:right w:val="nil"/>
            </w:tcBorders>
          </w:tcPr>
          <w:p w:rsidR="00A42215" w:rsidRPr="0006480E" w:rsidRDefault="00A42215" w:rsidP="00EB264B">
            <w:pPr>
              <w:pStyle w:val="Heading"/>
              <w:ind w:right="-1"/>
              <w:rPr>
                <w:rFonts w:ascii="Times New Roman" w:hAnsi="Times New Roman" w:cs="Times New Roman"/>
                <w:b w:val="0"/>
                <w:bCs w:val="0"/>
                <w:color w:val="000000"/>
                <w:sz w:val="28"/>
                <w:szCs w:val="28"/>
              </w:rPr>
            </w:pPr>
            <w:bookmarkStart w:id="3" w:name="_Toc136151950"/>
            <w:bookmarkStart w:id="4" w:name="_Toc136239795"/>
            <w:bookmarkStart w:id="5" w:name="_Toc136321769"/>
            <w:bookmarkStart w:id="6" w:name="_Toc136666921"/>
          </w:p>
        </w:tc>
        <w:tc>
          <w:tcPr>
            <w:tcW w:w="5164" w:type="dxa"/>
            <w:gridSpan w:val="3"/>
            <w:tcBorders>
              <w:top w:val="nil"/>
              <w:left w:val="nil"/>
              <w:bottom w:val="nil"/>
              <w:right w:val="nil"/>
            </w:tcBorders>
          </w:tcPr>
          <w:p w:rsidR="00214B9E" w:rsidRPr="0006480E" w:rsidRDefault="00214B9E" w:rsidP="00CB62E0">
            <w:pPr>
              <w:pStyle w:val="Heading"/>
              <w:ind w:right="-1"/>
              <w:jc w:val="center"/>
              <w:rPr>
                <w:rFonts w:ascii="Times New Roman" w:hAnsi="Times New Roman" w:cs="Times New Roman"/>
                <w:b w:val="0"/>
                <w:bCs w:val="0"/>
                <w:color w:val="000000"/>
                <w:sz w:val="28"/>
                <w:szCs w:val="28"/>
              </w:rPr>
            </w:pPr>
          </w:p>
          <w:p w:rsidR="00A42215" w:rsidRPr="0006480E" w:rsidRDefault="00A42215" w:rsidP="00CB62E0">
            <w:pPr>
              <w:pStyle w:val="Heading"/>
              <w:ind w:right="-1"/>
              <w:jc w:val="center"/>
              <w:rPr>
                <w:rFonts w:ascii="Times New Roman" w:hAnsi="Times New Roman" w:cs="Times New Roman"/>
                <w:b w:val="0"/>
                <w:bCs w:val="0"/>
                <w:color w:val="000000"/>
                <w:sz w:val="28"/>
                <w:szCs w:val="28"/>
              </w:rPr>
            </w:pPr>
            <w:r w:rsidRPr="0006480E">
              <w:rPr>
                <w:rFonts w:ascii="Times New Roman" w:hAnsi="Times New Roman" w:cs="Times New Roman"/>
                <w:b w:val="0"/>
                <w:bCs w:val="0"/>
                <w:color w:val="000000"/>
                <w:sz w:val="28"/>
                <w:szCs w:val="28"/>
              </w:rPr>
              <w:t xml:space="preserve">ПРИЛОЖЕНИЕ </w:t>
            </w:r>
          </w:p>
          <w:p w:rsidR="00A42215" w:rsidRPr="0006480E" w:rsidRDefault="00A42215" w:rsidP="00CB62E0">
            <w:pPr>
              <w:pStyle w:val="Heading"/>
              <w:ind w:right="-1"/>
              <w:jc w:val="center"/>
              <w:rPr>
                <w:rFonts w:ascii="Times New Roman" w:hAnsi="Times New Roman" w:cs="Times New Roman"/>
                <w:b w:val="0"/>
                <w:bCs w:val="0"/>
                <w:color w:val="000000"/>
                <w:sz w:val="28"/>
                <w:szCs w:val="28"/>
              </w:rPr>
            </w:pPr>
            <w:r w:rsidRPr="0006480E">
              <w:rPr>
                <w:rFonts w:ascii="Times New Roman" w:hAnsi="Times New Roman" w:cs="Times New Roman"/>
                <w:b w:val="0"/>
                <w:bCs w:val="0"/>
                <w:color w:val="000000"/>
                <w:sz w:val="28"/>
                <w:szCs w:val="28"/>
              </w:rPr>
              <w:t>УТВЕРЖДЕН</w:t>
            </w:r>
          </w:p>
          <w:p w:rsidR="00A42215" w:rsidRPr="0006480E" w:rsidRDefault="00A42215" w:rsidP="00CB62E0">
            <w:pPr>
              <w:pStyle w:val="a3"/>
              <w:jc w:val="center"/>
              <w:rPr>
                <w:color w:val="000000"/>
                <w:sz w:val="28"/>
                <w:szCs w:val="28"/>
              </w:rPr>
            </w:pPr>
            <w:r w:rsidRPr="0006480E">
              <w:rPr>
                <w:color w:val="000000"/>
                <w:sz w:val="28"/>
                <w:szCs w:val="28"/>
              </w:rPr>
              <w:t xml:space="preserve">постановлением администрации </w:t>
            </w:r>
          </w:p>
          <w:p w:rsidR="00A42215" w:rsidRPr="0006480E" w:rsidRDefault="00A42215" w:rsidP="006F76BE">
            <w:pPr>
              <w:pStyle w:val="a3"/>
              <w:jc w:val="center"/>
              <w:rPr>
                <w:color w:val="000000"/>
                <w:sz w:val="28"/>
                <w:szCs w:val="28"/>
              </w:rPr>
            </w:pPr>
            <w:r w:rsidRPr="0006480E">
              <w:rPr>
                <w:color w:val="000000"/>
                <w:sz w:val="28"/>
                <w:szCs w:val="28"/>
              </w:rPr>
              <w:t xml:space="preserve">Васюринского сельского поселения </w:t>
            </w:r>
          </w:p>
          <w:p w:rsidR="00A42215" w:rsidRPr="0006480E" w:rsidRDefault="00A42215" w:rsidP="00CB62E0">
            <w:pPr>
              <w:pStyle w:val="a3"/>
              <w:jc w:val="center"/>
              <w:rPr>
                <w:color w:val="000000"/>
                <w:sz w:val="28"/>
                <w:szCs w:val="28"/>
              </w:rPr>
            </w:pPr>
            <w:r w:rsidRPr="0006480E">
              <w:rPr>
                <w:color w:val="000000"/>
                <w:sz w:val="28"/>
                <w:szCs w:val="28"/>
              </w:rPr>
              <w:t xml:space="preserve"> </w:t>
            </w:r>
          </w:p>
          <w:p w:rsidR="00A42215" w:rsidRPr="0006480E" w:rsidRDefault="00A42215" w:rsidP="00CB62E0">
            <w:pPr>
              <w:pStyle w:val="Heading"/>
              <w:ind w:right="-1"/>
              <w:jc w:val="center"/>
              <w:rPr>
                <w:rFonts w:ascii="Times New Roman" w:hAnsi="Times New Roman" w:cs="Times New Roman"/>
                <w:b w:val="0"/>
                <w:bCs w:val="0"/>
                <w:color w:val="000000"/>
                <w:sz w:val="28"/>
                <w:szCs w:val="28"/>
              </w:rPr>
            </w:pPr>
            <w:r w:rsidRPr="0006480E">
              <w:rPr>
                <w:rFonts w:ascii="Times New Roman" w:hAnsi="Times New Roman" w:cs="Times New Roman"/>
                <w:b w:val="0"/>
                <w:bCs w:val="0"/>
                <w:color w:val="000000"/>
                <w:sz w:val="28"/>
                <w:szCs w:val="28"/>
              </w:rPr>
              <w:t xml:space="preserve">     </w:t>
            </w:r>
            <w:r w:rsidR="00762CCC">
              <w:rPr>
                <w:rFonts w:ascii="Times New Roman" w:hAnsi="Times New Roman" w:cs="Times New Roman"/>
                <w:b w:val="0"/>
                <w:bCs w:val="0"/>
                <w:color w:val="000000"/>
                <w:sz w:val="28"/>
                <w:szCs w:val="28"/>
              </w:rPr>
              <w:t>о</w:t>
            </w:r>
            <w:r w:rsidRPr="0006480E">
              <w:rPr>
                <w:rFonts w:ascii="Times New Roman" w:hAnsi="Times New Roman" w:cs="Times New Roman"/>
                <w:b w:val="0"/>
                <w:bCs w:val="0"/>
                <w:color w:val="000000"/>
                <w:sz w:val="28"/>
                <w:szCs w:val="28"/>
              </w:rPr>
              <w:t>т</w:t>
            </w:r>
            <w:r w:rsidR="00762CCC">
              <w:rPr>
                <w:rFonts w:ascii="Times New Roman" w:hAnsi="Times New Roman" w:cs="Times New Roman"/>
                <w:b w:val="0"/>
                <w:bCs w:val="0"/>
                <w:color w:val="000000"/>
                <w:sz w:val="28"/>
                <w:szCs w:val="28"/>
              </w:rPr>
              <w:t xml:space="preserve"> 16.06.</w:t>
            </w:r>
            <w:r w:rsidRPr="0006480E">
              <w:rPr>
                <w:rFonts w:ascii="Times New Roman" w:hAnsi="Times New Roman" w:cs="Times New Roman"/>
                <w:b w:val="0"/>
                <w:bCs w:val="0"/>
                <w:color w:val="000000"/>
                <w:sz w:val="28"/>
                <w:szCs w:val="28"/>
              </w:rPr>
              <w:t>20</w:t>
            </w:r>
            <w:r w:rsidR="0079217A" w:rsidRPr="0006480E">
              <w:rPr>
                <w:rFonts w:ascii="Times New Roman" w:hAnsi="Times New Roman" w:cs="Times New Roman"/>
                <w:b w:val="0"/>
                <w:bCs w:val="0"/>
                <w:color w:val="000000"/>
                <w:sz w:val="28"/>
                <w:szCs w:val="28"/>
              </w:rPr>
              <w:t>21</w:t>
            </w:r>
            <w:r w:rsidRPr="0006480E">
              <w:rPr>
                <w:rFonts w:ascii="Times New Roman" w:hAnsi="Times New Roman" w:cs="Times New Roman"/>
                <w:b w:val="0"/>
                <w:bCs w:val="0"/>
                <w:color w:val="000000"/>
                <w:sz w:val="28"/>
                <w:szCs w:val="28"/>
              </w:rPr>
              <w:t xml:space="preserve"> года №</w:t>
            </w:r>
            <w:r w:rsidR="00762CCC">
              <w:rPr>
                <w:rFonts w:ascii="Times New Roman" w:hAnsi="Times New Roman" w:cs="Times New Roman"/>
                <w:b w:val="0"/>
                <w:bCs w:val="0"/>
                <w:color w:val="000000"/>
                <w:sz w:val="28"/>
                <w:szCs w:val="28"/>
              </w:rPr>
              <w:t xml:space="preserve"> 152</w:t>
            </w:r>
            <w:bookmarkStart w:id="7" w:name="_GoBack"/>
            <w:bookmarkEnd w:id="7"/>
          </w:p>
          <w:p w:rsidR="00A42215" w:rsidRPr="0006480E" w:rsidRDefault="00A42215" w:rsidP="00CB62E0">
            <w:pPr>
              <w:pStyle w:val="Heading"/>
              <w:ind w:right="-1"/>
              <w:rPr>
                <w:rFonts w:ascii="Times New Roman" w:hAnsi="Times New Roman" w:cs="Times New Roman"/>
                <w:b w:val="0"/>
                <w:bCs w:val="0"/>
                <w:color w:val="000000"/>
                <w:sz w:val="28"/>
                <w:szCs w:val="28"/>
              </w:rPr>
            </w:pPr>
          </w:p>
        </w:tc>
      </w:tr>
    </w:tbl>
    <w:p w:rsidR="00A42215" w:rsidRPr="0006480E" w:rsidRDefault="00A42215" w:rsidP="00397F4E">
      <w:pPr>
        <w:jc w:val="center"/>
        <w:rPr>
          <w:b/>
          <w:bCs/>
          <w:color w:val="000000"/>
          <w:sz w:val="28"/>
          <w:szCs w:val="28"/>
        </w:rPr>
      </w:pPr>
    </w:p>
    <w:p w:rsidR="00A42215" w:rsidRPr="0006480E" w:rsidRDefault="00A42215" w:rsidP="00FB3D9B">
      <w:pPr>
        <w:jc w:val="center"/>
        <w:rPr>
          <w:color w:val="000000"/>
          <w:sz w:val="28"/>
          <w:szCs w:val="28"/>
        </w:rPr>
      </w:pPr>
      <w:r w:rsidRPr="0006480E">
        <w:rPr>
          <w:color w:val="000000"/>
          <w:sz w:val="28"/>
          <w:szCs w:val="28"/>
        </w:rPr>
        <w:t>АДМИНИСТРАТИВНЫЙ РЕГЛАМЕНТ</w:t>
      </w:r>
    </w:p>
    <w:p w:rsidR="00A42215" w:rsidRDefault="00A42215" w:rsidP="007A5B3E">
      <w:pPr>
        <w:jc w:val="center"/>
        <w:rPr>
          <w:color w:val="000000"/>
          <w:sz w:val="28"/>
          <w:szCs w:val="28"/>
        </w:rPr>
      </w:pPr>
      <w:r w:rsidRPr="0006480E">
        <w:rPr>
          <w:color w:val="000000"/>
          <w:sz w:val="28"/>
          <w:szCs w:val="28"/>
        </w:rPr>
        <w:t>предоставления администрацией Васюринского сельского поселения муниципальной услуги «Предоставление муниципального имущества в аренду и безвозмездное пользование без проведения торгов»</w:t>
      </w:r>
    </w:p>
    <w:p w:rsidR="00B27366" w:rsidRPr="0006480E" w:rsidRDefault="00B27366" w:rsidP="007A5B3E">
      <w:pPr>
        <w:jc w:val="center"/>
        <w:rPr>
          <w:color w:val="000000"/>
          <w:sz w:val="28"/>
          <w:szCs w:val="28"/>
        </w:rPr>
      </w:pPr>
    </w:p>
    <w:bookmarkEnd w:id="3"/>
    <w:bookmarkEnd w:id="4"/>
    <w:bookmarkEnd w:id="5"/>
    <w:bookmarkEnd w:id="6"/>
    <w:p w:rsidR="00A42215" w:rsidRPr="0006480E" w:rsidRDefault="00B27366" w:rsidP="00D1036D">
      <w:pPr>
        <w:widowControl w:val="0"/>
        <w:autoSpaceDE w:val="0"/>
        <w:autoSpaceDN w:val="0"/>
        <w:adjustRightInd w:val="0"/>
        <w:ind w:firstLine="720"/>
        <w:jc w:val="center"/>
        <w:outlineLvl w:val="1"/>
        <w:rPr>
          <w:color w:val="000000"/>
          <w:sz w:val="28"/>
          <w:szCs w:val="28"/>
        </w:rPr>
      </w:pPr>
      <w:r w:rsidRPr="00B27366">
        <w:rPr>
          <w:b/>
          <w:color w:val="000000"/>
          <w:sz w:val="28"/>
          <w:szCs w:val="28"/>
        </w:rPr>
        <w:t>1</w:t>
      </w:r>
      <w:r w:rsidR="00A42215" w:rsidRPr="00B27366">
        <w:rPr>
          <w:b/>
          <w:color w:val="000000"/>
          <w:sz w:val="28"/>
          <w:szCs w:val="28"/>
        </w:rPr>
        <w:t>.</w:t>
      </w:r>
      <w:r w:rsidR="00A42215" w:rsidRPr="0006480E">
        <w:rPr>
          <w:color w:val="000000"/>
          <w:sz w:val="28"/>
          <w:szCs w:val="28"/>
        </w:rPr>
        <w:t xml:space="preserve"> </w:t>
      </w:r>
      <w:r w:rsidRPr="00B27366">
        <w:rPr>
          <w:b/>
          <w:color w:val="000000"/>
          <w:sz w:val="28"/>
          <w:szCs w:val="28"/>
        </w:rPr>
        <w:t>общие положения</w:t>
      </w:r>
    </w:p>
    <w:p w:rsidR="00A42215" w:rsidRPr="0006480E" w:rsidRDefault="00A42215" w:rsidP="00D1036D">
      <w:pPr>
        <w:widowControl w:val="0"/>
        <w:autoSpaceDE w:val="0"/>
        <w:autoSpaceDN w:val="0"/>
        <w:adjustRightInd w:val="0"/>
        <w:ind w:firstLine="720"/>
        <w:jc w:val="both"/>
        <w:rPr>
          <w:color w:val="000000"/>
          <w:sz w:val="28"/>
          <w:szCs w:val="28"/>
        </w:rPr>
      </w:pPr>
    </w:p>
    <w:p w:rsidR="00A42215" w:rsidRPr="0006480E" w:rsidRDefault="00A42215" w:rsidP="00D1036D">
      <w:pPr>
        <w:widowControl w:val="0"/>
        <w:autoSpaceDE w:val="0"/>
        <w:autoSpaceDN w:val="0"/>
        <w:adjustRightInd w:val="0"/>
        <w:ind w:firstLine="720"/>
        <w:jc w:val="center"/>
        <w:outlineLvl w:val="2"/>
        <w:rPr>
          <w:b/>
          <w:color w:val="000000"/>
          <w:sz w:val="28"/>
          <w:szCs w:val="28"/>
        </w:rPr>
      </w:pPr>
      <w:bookmarkStart w:id="8" w:name="Par43"/>
      <w:bookmarkEnd w:id="8"/>
      <w:r w:rsidRPr="0006480E">
        <w:rPr>
          <w:b/>
          <w:color w:val="000000"/>
          <w:sz w:val="28"/>
          <w:szCs w:val="28"/>
        </w:rPr>
        <w:t>1.1.</w:t>
      </w:r>
      <w:r w:rsidRPr="0006480E">
        <w:rPr>
          <w:color w:val="000000"/>
          <w:sz w:val="28"/>
          <w:szCs w:val="28"/>
        </w:rPr>
        <w:t xml:space="preserve"> </w:t>
      </w:r>
      <w:r w:rsidR="00A2007D" w:rsidRPr="0006480E">
        <w:rPr>
          <w:b/>
          <w:color w:val="000000"/>
          <w:sz w:val="28"/>
          <w:szCs w:val="28"/>
        </w:rPr>
        <w:t xml:space="preserve">Предмет регулирования </w:t>
      </w:r>
    </w:p>
    <w:p w:rsidR="00A42215" w:rsidRPr="0006480E" w:rsidRDefault="00A2007D" w:rsidP="00D1036D">
      <w:pPr>
        <w:widowControl w:val="0"/>
        <w:autoSpaceDE w:val="0"/>
        <w:autoSpaceDN w:val="0"/>
        <w:adjustRightInd w:val="0"/>
        <w:ind w:firstLine="720"/>
        <w:jc w:val="center"/>
        <w:outlineLvl w:val="2"/>
        <w:rPr>
          <w:b/>
          <w:color w:val="000000"/>
          <w:sz w:val="28"/>
          <w:szCs w:val="28"/>
        </w:rPr>
      </w:pPr>
      <w:r w:rsidRPr="0006480E">
        <w:rPr>
          <w:b/>
          <w:color w:val="000000"/>
          <w:sz w:val="28"/>
          <w:szCs w:val="28"/>
        </w:rPr>
        <w:t>административного регламента</w:t>
      </w:r>
    </w:p>
    <w:p w:rsidR="00A42215" w:rsidRPr="0006480E" w:rsidRDefault="00A42215" w:rsidP="00C14F9E">
      <w:pPr>
        <w:ind w:firstLine="851"/>
        <w:jc w:val="center"/>
        <w:rPr>
          <w:color w:val="000000"/>
          <w:sz w:val="28"/>
          <w:szCs w:val="28"/>
        </w:rPr>
      </w:pPr>
    </w:p>
    <w:p w:rsidR="00A42215" w:rsidRPr="0006480E" w:rsidRDefault="00A42215" w:rsidP="00A2007D">
      <w:pPr>
        <w:pStyle w:val="af"/>
        <w:spacing w:after="0"/>
        <w:ind w:left="0" w:firstLine="709"/>
        <w:jc w:val="both"/>
        <w:rPr>
          <w:rFonts w:ascii="Times New Roman" w:hAnsi="Times New Roman" w:cs="Times New Roman"/>
          <w:color w:val="000000"/>
          <w:sz w:val="28"/>
          <w:szCs w:val="28"/>
        </w:rPr>
      </w:pPr>
      <w:r w:rsidRPr="0006480E">
        <w:rPr>
          <w:rFonts w:ascii="Times New Roman" w:hAnsi="Times New Roman" w:cs="Times New Roman"/>
          <w:color w:val="000000"/>
          <w:sz w:val="28"/>
          <w:szCs w:val="28"/>
        </w:rPr>
        <w:t>Административный регламент предоставления администрацией Васюринского сельского поселения муниципальной услуги «Предоставление муниципального имущества в аренду и безвозмездное пользование без проведения торгов»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Васюринского сельского поселения муниципальной услуги «Предоставление муниципального имущества в аренду и безвозмездное пользование без проведения торгов» (далее –Муниципальная услуга).</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3) государственным и муниципальным учреждениям;</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 xml:space="preserve">4) некоммерческим организациям, созданным в форме ассоциаций и союзов, религиозных и общественных организаций (объединений) (в том числе </w:t>
      </w:r>
      <w:r w:rsidRPr="0006480E">
        <w:rPr>
          <w:color w:val="000000"/>
          <w:sz w:val="28"/>
          <w:szCs w:val="28"/>
          <w:lang w:eastAsia="en-US"/>
        </w:rPr>
        <w:lastRenderedPageBreak/>
        <w:t>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N 7-ФЗ "О некоммерческих организациях";</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5) адвокатским, нотариальным, торгово-промышленным палатам;</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6) медицинским организациям, организациям, осуществляющим образовательную деятельность;</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7) для размещения сетей связи, объектов почтовой связи;</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N 190-ФЗ "О теплоснабжении";</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9) в порядке, установленном главой 5 настоящего Федерального закона;</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w:t>
      </w:r>
      <w:r w:rsidRPr="0006480E">
        <w:rPr>
          <w:color w:val="000000"/>
          <w:sz w:val="28"/>
          <w:szCs w:val="28"/>
          <w:lang w:eastAsia="en-US"/>
        </w:rPr>
        <w:lastRenderedPageBreak/>
        <w:t>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настоящей части;</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17) 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2. 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lastRenderedPageBreak/>
        <w:t>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1) арендаторами являются хозяйственные общества, созданные учреждениями, указанными в абзаце первом настоящей части;</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1) медицинскими организациями для охраны здоровья обучающихся и работников организаций, осуществляющих образовательную деятельность;</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3) физкультурно-спортивными организациями для создания условий для занятия обучающимися физической культурой и спортом;</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lastRenderedPageBreak/>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5.1. В соответствии с частью 6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 xml:space="preserve">6. С 1 января 2011 года информация о проведении конкурсов или аукционов на право заключения договоров, указанных в частях 1 и 3 настоящей статьи, размещается на официальном сайте Российской Федерации в информационно-телекоммуникационной сети "Интернет" для размещения </w:t>
      </w:r>
      <w:r w:rsidRPr="0006480E">
        <w:rPr>
          <w:color w:val="000000"/>
          <w:sz w:val="28"/>
          <w:szCs w:val="28"/>
          <w:lang w:eastAsia="en-US"/>
        </w:rPr>
        <w:lastRenderedPageBreak/>
        <w:t>информации о проведении торгов, определенном Правительством Российской Федерации (далее - официальный сайт торгов).</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7. Не допускается заключение договоров, указанных в частях 1 и 3 настоящей статьи, ранее чем через десять дней со дня размещения информации о результатах конкурса или аукциона на официальном сайте торгов.</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8. При заключении и (или) исполнении указанных в частях 1, 3, 3.1 и 3.2 настоящей статьи договоров их цена может быть увеличена по соглашению сторон в порядке, установленном договором.</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10. Арендодатель не вправе отказать арендатору в заключении на новый срок договора аренды в порядке и на условиях, которые указаны в части 9 настоящей статьи, за исключением следующих случаев:</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1) принятие в установленном порядке решения, предусматривающего иной порядок распоряжения таким имуществом;</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A2007D" w:rsidRPr="0006480E" w:rsidRDefault="00A2007D" w:rsidP="00A2007D">
      <w:pPr>
        <w:widowControl w:val="0"/>
        <w:autoSpaceDE w:val="0"/>
        <w:autoSpaceDN w:val="0"/>
        <w:adjustRightInd w:val="0"/>
        <w:ind w:firstLine="720"/>
        <w:jc w:val="both"/>
        <w:outlineLvl w:val="2"/>
        <w:rPr>
          <w:color w:val="000000"/>
          <w:sz w:val="28"/>
          <w:szCs w:val="28"/>
          <w:lang w:eastAsia="en-US"/>
        </w:rPr>
      </w:pPr>
      <w:r w:rsidRPr="0006480E">
        <w:rPr>
          <w:color w:val="000000"/>
          <w:sz w:val="28"/>
          <w:szCs w:val="28"/>
          <w:lang w:eastAsia="en-US"/>
        </w:rPr>
        <w:t>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A42215" w:rsidRPr="0006480E" w:rsidRDefault="00874374" w:rsidP="00A2007D">
      <w:pPr>
        <w:widowControl w:val="0"/>
        <w:autoSpaceDE w:val="0"/>
        <w:autoSpaceDN w:val="0"/>
        <w:adjustRightInd w:val="0"/>
        <w:ind w:firstLine="720"/>
        <w:jc w:val="center"/>
        <w:outlineLvl w:val="2"/>
        <w:rPr>
          <w:b/>
          <w:color w:val="000000"/>
          <w:sz w:val="28"/>
          <w:szCs w:val="28"/>
        </w:rPr>
      </w:pPr>
      <w:r w:rsidRPr="0006480E">
        <w:rPr>
          <w:b/>
          <w:color w:val="000000"/>
          <w:sz w:val="28"/>
          <w:szCs w:val="28"/>
        </w:rPr>
        <w:t>1.2. Круг заявителей</w:t>
      </w:r>
    </w:p>
    <w:p w:rsidR="00A42215" w:rsidRPr="0006480E" w:rsidRDefault="00A42215" w:rsidP="00397F4E">
      <w:pPr>
        <w:ind w:firstLine="851"/>
        <w:jc w:val="both"/>
        <w:rPr>
          <w:color w:val="000000"/>
          <w:sz w:val="28"/>
          <w:szCs w:val="28"/>
        </w:rPr>
      </w:pPr>
    </w:p>
    <w:p w:rsidR="00A42215" w:rsidRPr="0006480E" w:rsidRDefault="00A42215" w:rsidP="00C66B23">
      <w:pPr>
        <w:widowControl w:val="0"/>
        <w:autoSpaceDE w:val="0"/>
        <w:autoSpaceDN w:val="0"/>
        <w:adjustRightInd w:val="0"/>
        <w:ind w:firstLine="708"/>
        <w:jc w:val="both"/>
        <w:outlineLvl w:val="2"/>
        <w:rPr>
          <w:color w:val="000000"/>
          <w:sz w:val="28"/>
          <w:szCs w:val="28"/>
          <w:lang w:eastAsia="en-US"/>
        </w:rPr>
      </w:pPr>
      <w:r w:rsidRPr="0006480E">
        <w:rPr>
          <w:color w:val="000000"/>
          <w:sz w:val="28"/>
          <w:szCs w:val="28"/>
          <w:lang w:eastAsia="en-US"/>
        </w:rPr>
        <w:t>Заявителями на п</w:t>
      </w:r>
      <w:r w:rsidR="0079217A" w:rsidRPr="0006480E">
        <w:rPr>
          <w:color w:val="000000"/>
          <w:sz w:val="28"/>
          <w:szCs w:val="28"/>
          <w:lang w:eastAsia="en-US"/>
        </w:rPr>
        <w:t>олучение</w:t>
      </w:r>
      <w:r w:rsidRPr="0006480E">
        <w:rPr>
          <w:color w:val="000000"/>
          <w:sz w:val="28"/>
          <w:szCs w:val="28"/>
          <w:lang w:eastAsia="en-US"/>
        </w:rPr>
        <w:t xml:space="preserve"> Муниципальной услуги</w:t>
      </w:r>
      <w:r w:rsidR="0079217A" w:rsidRPr="0006480E">
        <w:rPr>
          <w:color w:val="000000"/>
          <w:sz w:val="28"/>
          <w:szCs w:val="28"/>
          <w:lang w:eastAsia="en-US"/>
        </w:rPr>
        <w:t xml:space="preserve"> (далее – Заявитель)</w:t>
      </w:r>
      <w:r w:rsidRPr="0006480E">
        <w:rPr>
          <w:color w:val="000000"/>
          <w:sz w:val="28"/>
          <w:szCs w:val="28"/>
          <w:lang w:eastAsia="en-US"/>
        </w:rPr>
        <w:t xml:space="preserve"> являются физические и юридические лица, а также их представители, наделенны</w:t>
      </w:r>
      <w:r w:rsidR="0079217A" w:rsidRPr="0006480E">
        <w:rPr>
          <w:color w:val="000000"/>
          <w:sz w:val="28"/>
          <w:szCs w:val="28"/>
          <w:lang w:eastAsia="en-US"/>
        </w:rPr>
        <w:t>е соответствующими полномочиями.</w:t>
      </w:r>
    </w:p>
    <w:p w:rsidR="00A42215" w:rsidRPr="0006480E" w:rsidRDefault="00A42215" w:rsidP="00C66B23">
      <w:pPr>
        <w:widowControl w:val="0"/>
        <w:autoSpaceDE w:val="0"/>
        <w:autoSpaceDN w:val="0"/>
        <w:adjustRightInd w:val="0"/>
        <w:ind w:firstLine="708"/>
        <w:jc w:val="both"/>
        <w:outlineLvl w:val="2"/>
        <w:rPr>
          <w:color w:val="000000"/>
          <w:sz w:val="28"/>
          <w:szCs w:val="28"/>
        </w:rPr>
      </w:pPr>
    </w:p>
    <w:p w:rsidR="00A42215" w:rsidRPr="0006480E" w:rsidRDefault="00A42215" w:rsidP="002E56C7">
      <w:pPr>
        <w:widowControl w:val="0"/>
        <w:autoSpaceDE w:val="0"/>
        <w:autoSpaceDN w:val="0"/>
        <w:adjustRightInd w:val="0"/>
        <w:jc w:val="center"/>
        <w:outlineLvl w:val="2"/>
        <w:rPr>
          <w:b/>
          <w:color w:val="000000"/>
          <w:sz w:val="28"/>
          <w:szCs w:val="28"/>
        </w:rPr>
      </w:pPr>
      <w:r w:rsidRPr="0006480E">
        <w:rPr>
          <w:b/>
          <w:color w:val="000000"/>
          <w:sz w:val="28"/>
          <w:szCs w:val="28"/>
        </w:rPr>
        <w:t>1.3.</w:t>
      </w:r>
      <w:r w:rsidRPr="0006480E">
        <w:rPr>
          <w:color w:val="000000"/>
          <w:sz w:val="28"/>
          <w:szCs w:val="28"/>
        </w:rPr>
        <w:t xml:space="preserve"> </w:t>
      </w:r>
      <w:r w:rsidR="006D08B4">
        <w:rPr>
          <w:b/>
          <w:color w:val="000000"/>
          <w:sz w:val="28"/>
          <w:szCs w:val="28"/>
        </w:rPr>
        <w:t>Т</w:t>
      </w:r>
      <w:r w:rsidR="00A2007D" w:rsidRPr="0006480E">
        <w:rPr>
          <w:b/>
          <w:color w:val="000000"/>
          <w:sz w:val="28"/>
          <w:szCs w:val="28"/>
        </w:rPr>
        <w:t>ребования к порядку информирования</w:t>
      </w:r>
    </w:p>
    <w:p w:rsidR="00A42215" w:rsidRPr="0006480E" w:rsidRDefault="00A2007D" w:rsidP="006D08B4">
      <w:pPr>
        <w:widowControl w:val="0"/>
        <w:autoSpaceDE w:val="0"/>
        <w:autoSpaceDN w:val="0"/>
        <w:adjustRightInd w:val="0"/>
        <w:jc w:val="center"/>
        <w:rPr>
          <w:b/>
          <w:color w:val="000000"/>
          <w:sz w:val="28"/>
          <w:szCs w:val="28"/>
        </w:rPr>
      </w:pPr>
      <w:r w:rsidRPr="0006480E">
        <w:rPr>
          <w:b/>
          <w:color w:val="000000"/>
          <w:sz w:val="28"/>
          <w:szCs w:val="28"/>
        </w:rPr>
        <w:lastRenderedPageBreak/>
        <w:t>о предоставлении Муниципальной услуги</w:t>
      </w:r>
    </w:p>
    <w:p w:rsidR="00A42215" w:rsidRPr="0006480E" w:rsidRDefault="00A42215" w:rsidP="00BE453A">
      <w:pPr>
        <w:autoSpaceDE w:val="0"/>
        <w:autoSpaceDN w:val="0"/>
        <w:adjustRightInd w:val="0"/>
        <w:ind w:firstLine="709"/>
        <w:jc w:val="both"/>
        <w:rPr>
          <w:color w:val="000000"/>
          <w:sz w:val="28"/>
          <w:szCs w:val="28"/>
        </w:rPr>
      </w:pPr>
      <w:r w:rsidRPr="0006480E">
        <w:rPr>
          <w:color w:val="000000"/>
          <w:sz w:val="28"/>
          <w:szCs w:val="28"/>
        </w:rPr>
        <w:t>1.3.1. В предоставлении муниципальной услуги участвуют: уполномоченный орган администрации Васюринского сельского поселения (далее – уполномоченный орган</w:t>
      </w:r>
      <w:r w:rsidR="00A2007D" w:rsidRPr="0006480E">
        <w:rPr>
          <w:color w:val="000000"/>
          <w:sz w:val="28"/>
          <w:szCs w:val="28"/>
        </w:rPr>
        <w:t xml:space="preserve"> или Администрация</w:t>
      </w:r>
      <w:r w:rsidRPr="0006480E">
        <w:rPr>
          <w:color w:val="000000"/>
          <w:sz w:val="28"/>
          <w:szCs w:val="28"/>
        </w:rPr>
        <w:t>), многофункциональные центры предоставления государственных и муниципальных услуг Краснодарского края (далее –МФЦ).</w:t>
      </w:r>
    </w:p>
    <w:p w:rsidR="00535E6C" w:rsidRPr="0006480E" w:rsidRDefault="00A42215" w:rsidP="00BE453A">
      <w:pPr>
        <w:autoSpaceDE w:val="0"/>
        <w:autoSpaceDN w:val="0"/>
        <w:adjustRightInd w:val="0"/>
        <w:ind w:firstLine="709"/>
        <w:jc w:val="both"/>
        <w:rPr>
          <w:color w:val="000000"/>
          <w:sz w:val="28"/>
          <w:szCs w:val="28"/>
        </w:rPr>
      </w:pPr>
      <w:r w:rsidRPr="0006480E">
        <w:rPr>
          <w:color w:val="000000"/>
          <w:sz w:val="28"/>
          <w:szCs w:val="28"/>
        </w:rPr>
        <w:t>1.3.2. Информирование о предоставлении муниципальной услуги осуществляется:</w:t>
      </w:r>
    </w:p>
    <w:p w:rsidR="00535E6C" w:rsidRPr="0006480E" w:rsidRDefault="00A42215" w:rsidP="00535E6C">
      <w:pPr>
        <w:autoSpaceDE w:val="0"/>
        <w:autoSpaceDN w:val="0"/>
        <w:adjustRightInd w:val="0"/>
        <w:ind w:firstLine="709"/>
        <w:jc w:val="both"/>
        <w:rPr>
          <w:color w:val="000000"/>
          <w:sz w:val="28"/>
          <w:szCs w:val="28"/>
        </w:rPr>
      </w:pPr>
      <w:r w:rsidRPr="0006480E">
        <w:rPr>
          <w:color w:val="000000"/>
          <w:sz w:val="28"/>
          <w:szCs w:val="28"/>
        </w:rPr>
        <w:t xml:space="preserve">1.3.2.1. </w:t>
      </w:r>
      <w:r w:rsidR="00535E6C" w:rsidRPr="0006480E">
        <w:rPr>
          <w:color w:val="000000"/>
          <w:sz w:val="28"/>
          <w:szCs w:val="28"/>
        </w:rPr>
        <w:t>В администрации муниципального образования Васюринское сельское поселение в составе муниципального образования Динской район (далее – Администрация):</w:t>
      </w:r>
    </w:p>
    <w:p w:rsidR="00535E6C" w:rsidRPr="0006480E" w:rsidRDefault="00535E6C" w:rsidP="00535E6C">
      <w:pPr>
        <w:autoSpaceDE w:val="0"/>
        <w:autoSpaceDN w:val="0"/>
        <w:adjustRightInd w:val="0"/>
        <w:ind w:firstLine="709"/>
        <w:jc w:val="both"/>
        <w:rPr>
          <w:color w:val="000000"/>
          <w:sz w:val="28"/>
          <w:szCs w:val="28"/>
        </w:rPr>
      </w:pPr>
      <w:r w:rsidRPr="0006480E">
        <w:rPr>
          <w:color w:val="000000"/>
          <w:sz w:val="28"/>
          <w:szCs w:val="28"/>
        </w:rPr>
        <w:t>в устной форме при личном обращении;</w:t>
      </w:r>
    </w:p>
    <w:p w:rsidR="00535E6C" w:rsidRPr="0006480E" w:rsidRDefault="00535E6C" w:rsidP="00535E6C">
      <w:pPr>
        <w:autoSpaceDE w:val="0"/>
        <w:autoSpaceDN w:val="0"/>
        <w:adjustRightInd w:val="0"/>
        <w:ind w:firstLine="709"/>
        <w:jc w:val="both"/>
        <w:rPr>
          <w:color w:val="000000"/>
          <w:sz w:val="28"/>
          <w:szCs w:val="28"/>
        </w:rPr>
      </w:pPr>
      <w:r w:rsidRPr="0006480E">
        <w:rPr>
          <w:color w:val="000000"/>
          <w:sz w:val="28"/>
          <w:szCs w:val="28"/>
        </w:rPr>
        <w:t>с использованием телефонной связи;</w:t>
      </w:r>
    </w:p>
    <w:p w:rsidR="00535E6C" w:rsidRPr="0006480E" w:rsidRDefault="00535E6C" w:rsidP="00535E6C">
      <w:pPr>
        <w:autoSpaceDE w:val="0"/>
        <w:autoSpaceDN w:val="0"/>
        <w:adjustRightInd w:val="0"/>
        <w:ind w:firstLine="709"/>
        <w:jc w:val="both"/>
        <w:rPr>
          <w:color w:val="000000"/>
          <w:sz w:val="28"/>
          <w:szCs w:val="28"/>
        </w:rPr>
      </w:pPr>
      <w:r w:rsidRPr="0006480E">
        <w:rPr>
          <w:color w:val="000000"/>
          <w:sz w:val="28"/>
          <w:szCs w:val="28"/>
        </w:rPr>
        <w:t>в форме электронного документа посредством направления на адрес электронной почты;</w:t>
      </w:r>
    </w:p>
    <w:p w:rsidR="00A42215" w:rsidRPr="0006480E" w:rsidRDefault="00535E6C" w:rsidP="00BE453A">
      <w:pPr>
        <w:autoSpaceDE w:val="0"/>
        <w:autoSpaceDN w:val="0"/>
        <w:adjustRightInd w:val="0"/>
        <w:ind w:firstLine="709"/>
        <w:jc w:val="both"/>
        <w:rPr>
          <w:color w:val="000000"/>
          <w:sz w:val="28"/>
          <w:szCs w:val="28"/>
        </w:rPr>
      </w:pPr>
      <w:r w:rsidRPr="0006480E">
        <w:rPr>
          <w:color w:val="000000"/>
          <w:sz w:val="28"/>
          <w:szCs w:val="28"/>
        </w:rPr>
        <w:t>по письменным обращениям.</w:t>
      </w:r>
    </w:p>
    <w:p w:rsidR="00535E6C" w:rsidRPr="0006480E" w:rsidRDefault="00A42215" w:rsidP="00535E6C">
      <w:pPr>
        <w:autoSpaceDE w:val="0"/>
        <w:autoSpaceDN w:val="0"/>
        <w:adjustRightInd w:val="0"/>
        <w:ind w:firstLine="709"/>
        <w:jc w:val="both"/>
        <w:rPr>
          <w:color w:val="000000"/>
          <w:sz w:val="28"/>
          <w:szCs w:val="28"/>
        </w:rPr>
      </w:pPr>
      <w:r w:rsidRPr="0006480E">
        <w:rPr>
          <w:color w:val="000000"/>
          <w:sz w:val="28"/>
          <w:szCs w:val="28"/>
        </w:rPr>
        <w:t xml:space="preserve">1.3.2.2. </w:t>
      </w:r>
      <w:r w:rsidR="00535E6C" w:rsidRPr="0006480E">
        <w:rPr>
          <w:color w:val="000000"/>
          <w:sz w:val="28"/>
          <w:szCs w:val="28"/>
        </w:rPr>
        <w:t>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535E6C" w:rsidRPr="0006480E" w:rsidRDefault="00535E6C" w:rsidP="00535E6C">
      <w:pPr>
        <w:autoSpaceDE w:val="0"/>
        <w:autoSpaceDN w:val="0"/>
        <w:adjustRightInd w:val="0"/>
        <w:ind w:firstLine="709"/>
        <w:jc w:val="both"/>
        <w:rPr>
          <w:color w:val="000000"/>
          <w:sz w:val="28"/>
          <w:szCs w:val="28"/>
        </w:rPr>
      </w:pPr>
      <w:r w:rsidRPr="0006480E">
        <w:rPr>
          <w:color w:val="000000"/>
          <w:sz w:val="28"/>
          <w:szCs w:val="28"/>
        </w:rPr>
        <w:t>при личном обращении;</w:t>
      </w:r>
    </w:p>
    <w:p w:rsidR="00A42215" w:rsidRPr="0006480E" w:rsidRDefault="00535E6C" w:rsidP="00535E6C">
      <w:pPr>
        <w:autoSpaceDE w:val="0"/>
        <w:autoSpaceDN w:val="0"/>
        <w:adjustRightInd w:val="0"/>
        <w:ind w:firstLine="709"/>
        <w:jc w:val="both"/>
        <w:rPr>
          <w:color w:val="000000"/>
          <w:sz w:val="28"/>
          <w:szCs w:val="28"/>
        </w:rPr>
      </w:pPr>
      <w:r w:rsidRPr="0006480E">
        <w:rPr>
          <w:color w:val="000000"/>
          <w:sz w:val="28"/>
          <w:szCs w:val="28"/>
        </w:rPr>
        <w:t>посредством интернет-сайта –http://dinsk.e-mfc.ru.</w:t>
      </w:r>
    </w:p>
    <w:p w:rsidR="00A42215" w:rsidRPr="0006480E" w:rsidRDefault="00A42215" w:rsidP="00BE453A">
      <w:pPr>
        <w:autoSpaceDE w:val="0"/>
        <w:autoSpaceDN w:val="0"/>
        <w:adjustRightInd w:val="0"/>
        <w:ind w:firstLine="709"/>
        <w:jc w:val="both"/>
        <w:rPr>
          <w:color w:val="000000"/>
          <w:sz w:val="28"/>
          <w:szCs w:val="28"/>
        </w:rPr>
      </w:pPr>
      <w:r w:rsidRPr="0006480E">
        <w:rPr>
          <w:color w:val="000000"/>
          <w:sz w:val="28"/>
          <w:szCs w:val="28"/>
        </w:rPr>
        <w:t>1.3.2.3. Посредством размещения информации на официальном интернет-портале администрации Васюринского сельского поселения, адрес официального сайта</w:t>
      </w:r>
      <w:r w:rsidR="00535E6C" w:rsidRPr="0006480E">
        <w:rPr>
          <w:color w:val="000000"/>
          <w:sz w:val="28"/>
          <w:szCs w:val="28"/>
        </w:rPr>
        <w:t>:</w:t>
      </w:r>
      <w:r w:rsidRPr="0006480E">
        <w:rPr>
          <w:color w:val="000000"/>
          <w:sz w:val="28"/>
          <w:szCs w:val="28"/>
        </w:rPr>
        <w:t xml:space="preserve"> </w:t>
      </w:r>
      <w:r w:rsidRPr="0006480E">
        <w:rPr>
          <w:color w:val="000000"/>
          <w:sz w:val="28"/>
          <w:szCs w:val="28"/>
          <w:lang w:val="en-US"/>
        </w:rPr>
        <w:t>www</w:t>
      </w:r>
      <w:r w:rsidRPr="0006480E">
        <w:rPr>
          <w:color w:val="000000"/>
          <w:sz w:val="28"/>
          <w:szCs w:val="28"/>
        </w:rPr>
        <w:t>.</w:t>
      </w:r>
      <w:r w:rsidRPr="0006480E">
        <w:rPr>
          <w:color w:val="000000"/>
          <w:sz w:val="28"/>
          <w:szCs w:val="28"/>
          <w:lang w:val="en-US"/>
        </w:rPr>
        <w:t>vasyurinskaya</w:t>
      </w:r>
      <w:r w:rsidRPr="0006480E">
        <w:rPr>
          <w:color w:val="000000"/>
          <w:sz w:val="28"/>
          <w:szCs w:val="28"/>
        </w:rPr>
        <w:t>.</w:t>
      </w:r>
      <w:r w:rsidRPr="0006480E">
        <w:rPr>
          <w:color w:val="000000"/>
          <w:sz w:val="28"/>
          <w:szCs w:val="28"/>
          <w:lang w:val="en-US"/>
        </w:rPr>
        <w:t>ru</w:t>
      </w:r>
      <w:r w:rsidRPr="0006480E">
        <w:rPr>
          <w:color w:val="000000"/>
          <w:sz w:val="28"/>
          <w:szCs w:val="28"/>
        </w:rPr>
        <w:t>.</w:t>
      </w:r>
    </w:p>
    <w:p w:rsidR="00A42215" w:rsidRPr="0006480E" w:rsidRDefault="00A42215" w:rsidP="00BE453A">
      <w:pPr>
        <w:autoSpaceDE w:val="0"/>
        <w:autoSpaceDN w:val="0"/>
        <w:adjustRightInd w:val="0"/>
        <w:ind w:firstLine="709"/>
        <w:jc w:val="both"/>
        <w:rPr>
          <w:color w:val="000000"/>
          <w:sz w:val="28"/>
          <w:szCs w:val="28"/>
        </w:rPr>
      </w:pPr>
      <w:r w:rsidRPr="0006480E">
        <w:rPr>
          <w:color w:val="000000"/>
          <w:sz w:val="28"/>
          <w:szCs w:val="28"/>
        </w:rPr>
        <w:t>1.3.2.4. Посредством размещен</w:t>
      </w:r>
      <w:r w:rsidR="00535E6C" w:rsidRPr="0006480E">
        <w:rPr>
          <w:color w:val="000000"/>
          <w:sz w:val="28"/>
          <w:szCs w:val="28"/>
        </w:rPr>
        <w:t>ия информации на Е</w:t>
      </w:r>
      <w:r w:rsidRPr="0006480E">
        <w:rPr>
          <w:color w:val="000000"/>
          <w:sz w:val="28"/>
          <w:szCs w:val="28"/>
        </w:rPr>
        <w:t>дином портале государственных и муниципальных услуг</w:t>
      </w:r>
      <w:r w:rsidR="00535E6C" w:rsidRPr="0006480E">
        <w:rPr>
          <w:color w:val="000000"/>
          <w:sz w:val="28"/>
          <w:szCs w:val="28"/>
        </w:rPr>
        <w:t xml:space="preserve"> (функций) (далее – Единый портал) и (или) Р</w:t>
      </w:r>
      <w:r w:rsidRPr="0006480E">
        <w:rPr>
          <w:color w:val="000000"/>
          <w:sz w:val="28"/>
          <w:szCs w:val="28"/>
        </w:rPr>
        <w:t xml:space="preserve">егиональном портале государственных и муниципальных услуг </w:t>
      </w:r>
      <w:r w:rsidR="00535E6C" w:rsidRPr="0006480E">
        <w:rPr>
          <w:color w:val="000000"/>
          <w:sz w:val="28"/>
          <w:szCs w:val="28"/>
        </w:rPr>
        <w:t xml:space="preserve">(функций) </w:t>
      </w:r>
      <w:r w:rsidRPr="0006480E">
        <w:rPr>
          <w:color w:val="000000"/>
          <w:sz w:val="28"/>
          <w:szCs w:val="28"/>
        </w:rPr>
        <w:t>Краснодарского края</w:t>
      </w:r>
      <w:r w:rsidR="00535E6C" w:rsidRPr="0006480E">
        <w:rPr>
          <w:color w:val="000000"/>
          <w:sz w:val="28"/>
          <w:szCs w:val="28"/>
        </w:rPr>
        <w:t xml:space="preserve"> (далее – Региональный портал)</w:t>
      </w:r>
      <w:r w:rsidRPr="0006480E">
        <w:rPr>
          <w:color w:val="000000"/>
          <w:sz w:val="28"/>
          <w:szCs w:val="28"/>
        </w:rPr>
        <w:t xml:space="preserve"> в информаци</w:t>
      </w:r>
      <w:r w:rsidR="00535E6C" w:rsidRPr="0006480E">
        <w:rPr>
          <w:color w:val="000000"/>
          <w:sz w:val="28"/>
          <w:szCs w:val="28"/>
        </w:rPr>
        <w:t>онно-телекоммуникационной сети Интернет</w:t>
      </w:r>
      <w:r w:rsidRPr="0006480E">
        <w:rPr>
          <w:color w:val="000000"/>
          <w:sz w:val="28"/>
          <w:szCs w:val="28"/>
        </w:rPr>
        <w:t>.</w:t>
      </w:r>
    </w:p>
    <w:p w:rsidR="00A42215" w:rsidRPr="0006480E" w:rsidRDefault="00A42215" w:rsidP="00BE453A">
      <w:pPr>
        <w:autoSpaceDE w:val="0"/>
        <w:autoSpaceDN w:val="0"/>
        <w:adjustRightInd w:val="0"/>
        <w:ind w:firstLine="709"/>
        <w:jc w:val="both"/>
        <w:rPr>
          <w:color w:val="000000"/>
          <w:sz w:val="28"/>
          <w:szCs w:val="28"/>
        </w:rPr>
      </w:pPr>
      <w:r w:rsidRPr="0006480E">
        <w:rPr>
          <w:color w:val="000000"/>
          <w:sz w:val="28"/>
          <w:szCs w:val="28"/>
        </w:rPr>
        <w:t xml:space="preserve">1.3.2.5. Посредством размещения информационных стендов в МФЦ и </w:t>
      </w:r>
      <w:r w:rsidR="00535E6C" w:rsidRPr="0006480E">
        <w:rPr>
          <w:color w:val="000000"/>
          <w:sz w:val="28"/>
          <w:szCs w:val="28"/>
        </w:rPr>
        <w:t>Администрации</w:t>
      </w:r>
      <w:r w:rsidRPr="0006480E">
        <w:rPr>
          <w:color w:val="000000"/>
          <w:sz w:val="28"/>
          <w:szCs w:val="28"/>
        </w:rPr>
        <w:t>.</w:t>
      </w:r>
    </w:p>
    <w:p w:rsidR="00535E6C" w:rsidRPr="0006480E" w:rsidRDefault="00535E6C" w:rsidP="00BE453A">
      <w:pPr>
        <w:autoSpaceDE w:val="0"/>
        <w:autoSpaceDN w:val="0"/>
        <w:adjustRightInd w:val="0"/>
        <w:ind w:firstLine="709"/>
        <w:jc w:val="both"/>
        <w:rPr>
          <w:color w:val="000000"/>
          <w:sz w:val="28"/>
          <w:szCs w:val="28"/>
        </w:rPr>
      </w:pPr>
      <w:r w:rsidRPr="0006480E">
        <w:rPr>
          <w:color w:val="000000"/>
          <w:sz w:val="28"/>
          <w:szCs w:val="28"/>
        </w:rPr>
        <w:t>Информационные стенды, размещенные в МФЦ и Администрации, должны содержать:</w:t>
      </w:r>
    </w:p>
    <w:p w:rsidR="00535E6C" w:rsidRPr="0006480E" w:rsidRDefault="00DF1F2D" w:rsidP="00BE453A">
      <w:pPr>
        <w:autoSpaceDE w:val="0"/>
        <w:autoSpaceDN w:val="0"/>
        <w:adjustRightInd w:val="0"/>
        <w:ind w:firstLine="709"/>
        <w:jc w:val="both"/>
        <w:rPr>
          <w:color w:val="000000"/>
          <w:sz w:val="28"/>
          <w:szCs w:val="28"/>
        </w:rPr>
      </w:pPr>
      <w:r w:rsidRPr="0006480E">
        <w:rPr>
          <w:color w:val="000000"/>
          <w:sz w:val="28"/>
          <w:szCs w:val="28"/>
        </w:rPr>
        <w:t>режим работы, адреса Администрации и МФЦ;</w:t>
      </w:r>
    </w:p>
    <w:p w:rsidR="00DF1F2D" w:rsidRPr="0006480E" w:rsidRDefault="00DF1F2D" w:rsidP="00BE453A">
      <w:pPr>
        <w:autoSpaceDE w:val="0"/>
        <w:autoSpaceDN w:val="0"/>
        <w:adjustRightInd w:val="0"/>
        <w:ind w:firstLine="709"/>
        <w:jc w:val="both"/>
        <w:rPr>
          <w:color w:val="000000"/>
          <w:sz w:val="28"/>
          <w:szCs w:val="28"/>
        </w:rPr>
      </w:pPr>
      <w:r w:rsidRPr="0006480E">
        <w:rPr>
          <w:color w:val="000000"/>
          <w:sz w:val="28"/>
          <w:szCs w:val="28"/>
        </w:rPr>
        <w:t>адрес официального сайта администрации, адрес электронной почты Администрации, почтовые адреса, телефоны, фамилии руководителей</w:t>
      </w:r>
      <w:r w:rsidR="001A4528" w:rsidRPr="0006480E">
        <w:rPr>
          <w:color w:val="000000"/>
          <w:sz w:val="28"/>
          <w:szCs w:val="28"/>
        </w:rPr>
        <w:t xml:space="preserve"> филиала</w:t>
      </w:r>
      <w:r w:rsidRPr="0006480E">
        <w:rPr>
          <w:color w:val="000000"/>
          <w:sz w:val="28"/>
          <w:szCs w:val="28"/>
        </w:rPr>
        <w:t xml:space="preserve"> МФЦ и Администрации;</w:t>
      </w:r>
    </w:p>
    <w:p w:rsidR="00DF1F2D" w:rsidRPr="0006480E" w:rsidRDefault="00DF1F2D" w:rsidP="00BE453A">
      <w:pPr>
        <w:autoSpaceDE w:val="0"/>
        <w:autoSpaceDN w:val="0"/>
        <w:adjustRightInd w:val="0"/>
        <w:ind w:firstLine="709"/>
        <w:jc w:val="both"/>
        <w:rPr>
          <w:color w:val="000000"/>
          <w:sz w:val="28"/>
          <w:szCs w:val="28"/>
        </w:rPr>
      </w:pPr>
      <w:r w:rsidRPr="0006480E">
        <w:rPr>
          <w:color w:val="000000"/>
          <w:sz w:val="28"/>
          <w:szCs w:val="28"/>
        </w:rPr>
        <w:t>порядок получения консультаций о предоставлении Муниципальной услуги;</w:t>
      </w:r>
    </w:p>
    <w:p w:rsidR="00DF1F2D" w:rsidRPr="0006480E" w:rsidRDefault="00DF1F2D" w:rsidP="00BE453A">
      <w:pPr>
        <w:autoSpaceDE w:val="0"/>
        <w:autoSpaceDN w:val="0"/>
        <w:adjustRightInd w:val="0"/>
        <w:ind w:firstLine="709"/>
        <w:jc w:val="both"/>
        <w:rPr>
          <w:color w:val="000000"/>
          <w:sz w:val="28"/>
          <w:szCs w:val="28"/>
        </w:rPr>
      </w:pPr>
      <w:r w:rsidRPr="0006480E">
        <w:rPr>
          <w:color w:val="000000"/>
          <w:sz w:val="28"/>
          <w:szCs w:val="28"/>
        </w:rPr>
        <w:t>порядок и сроки предоставления Муниципальной услуги;</w:t>
      </w:r>
    </w:p>
    <w:p w:rsidR="00DF1F2D" w:rsidRPr="0006480E" w:rsidRDefault="00DF1F2D" w:rsidP="00BE453A">
      <w:pPr>
        <w:autoSpaceDE w:val="0"/>
        <w:autoSpaceDN w:val="0"/>
        <w:adjustRightInd w:val="0"/>
        <w:ind w:firstLine="709"/>
        <w:jc w:val="both"/>
        <w:rPr>
          <w:color w:val="000000"/>
          <w:sz w:val="28"/>
          <w:szCs w:val="28"/>
        </w:rPr>
      </w:pPr>
      <w:r w:rsidRPr="0006480E">
        <w:rPr>
          <w:color w:val="000000"/>
          <w:sz w:val="28"/>
          <w:szCs w:val="28"/>
        </w:rPr>
        <w:t>образцы заявлений о предоставлении Муниципальной услуги и образцы таких заявлений;</w:t>
      </w:r>
    </w:p>
    <w:p w:rsidR="00DF1F2D" w:rsidRPr="0006480E" w:rsidRDefault="00DF1F2D" w:rsidP="00BE453A">
      <w:pPr>
        <w:autoSpaceDE w:val="0"/>
        <w:autoSpaceDN w:val="0"/>
        <w:adjustRightInd w:val="0"/>
        <w:ind w:firstLine="709"/>
        <w:jc w:val="both"/>
        <w:rPr>
          <w:color w:val="000000"/>
          <w:sz w:val="28"/>
          <w:szCs w:val="28"/>
        </w:rPr>
      </w:pPr>
      <w:r w:rsidRPr="0006480E">
        <w:rPr>
          <w:color w:val="000000"/>
          <w:sz w:val="28"/>
          <w:szCs w:val="28"/>
        </w:rPr>
        <w:t>перечень документов, необходимых для предоставления Муниципальной услуги;</w:t>
      </w:r>
    </w:p>
    <w:p w:rsidR="00DF1F2D" w:rsidRPr="0006480E" w:rsidRDefault="00DF1F2D" w:rsidP="00BE453A">
      <w:pPr>
        <w:autoSpaceDE w:val="0"/>
        <w:autoSpaceDN w:val="0"/>
        <w:adjustRightInd w:val="0"/>
        <w:ind w:firstLine="709"/>
        <w:jc w:val="both"/>
        <w:rPr>
          <w:color w:val="000000"/>
          <w:sz w:val="28"/>
          <w:szCs w:val="28"/>
        </w:rPr>
      </w:pPr>
      <w:r w:rsidRPr="0006480E">
        <w:rPr>
          <w:color w:val="000000"/>
          <w:sz w:val="28"/>
          <w:szCs w:val="28"/>
        </w:rPr>
        <w:t>основания для отказа в приеме документов о предоставлении Муниципальной услуги;</w:t>
      </w:r>
    </w:p>
    <w:p w:rsidR="00DF1F2D" w:rsidRPr="0006480E" w:rsidRDefault="00DF1F2D" w:rsidP="00BE453A">
      <w:pPr>
        <w:autoSpaceDE w:val="0"/>
        <w:autoSpaceDN w:val="0"/>
        <w:adjustRightInd w:val="0"/>
        <w:ind w:firstLine="709"/>
        <w:jc w:val="both"/>
        <w:rPr>
          <w:color w:val="000000"/>
          <w:sz w:val="28"/>
          <w:szCs w:val="28"/>
        </w:rPr>
      </w:pPr>
      <w:r w:rsidRPr="0006480E">
        <w:rPr>
          <w:color w:val="000000"/>
          <w:sz w:val="28"/>
          <w:szCs w:val="28"/>
        </w:rPr>
        <w:t xml:space="preserve">основания для отказа в предоставлении Муниципальной услуги; </w:t>
      </w:r>
    </w:p>
    <w:p w:rsidR="00DF1F2D" w:rsidRPr="0006480E" w:rsidRDefault="00DF1F2D" w:rsidP="00BE453A">
      <w:pPr>
        <w:autoSpaceDE w:val="0"/>
        <w:autoSpaceDN w:val="0"/>
        <w:adjustRightInd w:val="0"/>
        <w:ind w:firstLine="709"/>
        <w:jc w:val="both"/>
        <w:rPr>
          <w:color w:val="000000"/>
          <w:sz w:val="28"/>
          <w:szCs w:val="28"/>
        </w:rPr>
      </w:pPr>
      <w:r w:rsidRPr="0006480E">
        <w:rPr>
          <w:color w:val="000000"/>
          <w:sz w:val="28"/>
          <w:szCs w:val="28"/>
        </w:rPr>
        <w:lastRenderedPageBreak/>
        <w:t xml:space="preserve">досудебный (внесудебный) порядок обжалования решений и действий (бездействия) Администрации, а также должностных лиц и муниципальных служащих; </w:t>
      </w:r>
    </w:p>
    <w:p w:rsidR="00DF1F2D" w:rsidRPr="0006480E" w:rsidRDefault="00DF1F2D" w:rsidP="00BE453A">
      <w:pPr>
        <w:autoSpaceDE w:val="0"/>
        <w:autoSpaceDN w:val="0"/>
        <w:adjustRightInd w:val="0"/>
        <w:ind w:firstLine="709"/>
        <w:jc w:val="both"/>
        <w:rPr>
          <w:color w:val="000000"/>
          <w:sz w:val="28"/>
          <w:szCs w:val="28"/>
        </w:rPr>
      </w:pPr>
      <w:r w:rsidRPr="0006480E">
        <w:rPr>
          <w:color w:val="000000"/>
          <w:sz w:val="28"/>
          <w:szCs w:val="28"/>
        </w:rPr>
        <w:t>иную информацию, необходимую для получения Муниципальной услуги.</w:t>
      </w:r>
    </w:p>
    <w:p w:rsidR="001A4528" w:rsidRPr="0006480E" w:rsidRDefault="001A4528" w:rsidP="00BE453A">
      <w:pPr>
        <w:autoSpaceDE w:val="0"/>
        <w:autoSpaceDN w:val="0"/>
        <w:adjustRightInd w:val="0"/>
        <w:ind w:firstLine="709"/>
        <w:jc w:val="both"/>
        <w:rPr>
          <w:color w:val="000000"/>
          <w:sz w:val="28"/>
          <w:szCs w:val="28"/>
        </w:rPr>
      </w:pPr>
      <w:r w:rsidRPr="0006480E">
        <w:rPr>
          <w:color w:val="000000"/>
          <w:sz w:val="28"/>
          <w:szCs w:val="28"/>
        </w:rPr>
        <w:t>Такая же информация размещается на официальном сайте Администрации и филиала МФЦ.</w:t>
      </w:r>
    </w:p>
    <w:p w:rsidR="00A42215" w:rsidRPr="0006480E" w:rsidRDefault="00A42215" w:rsidP="00BE453A">
      <w:pPr>
        <w:autoSpaceDE w:val="0"/>
        <w:autoSpaceDN w:val="0"/>
        <w:adjustRightInd w:val="0"/>
        <w:ind w:firstLine="709"/>
        <w:jc w:val="both"/>
        <w:rPr>
          <w:color w:val="000000"/>
          <w:sz w:val="28"/>
          <w:szCs w:val="28"/>
        </w:rPr>
      </w:pPr>
      <w:r w:rsidRPr="0006480E">
        <w:rPr>
          <w:color w:val="000000"/>
          <w:sz w:val="28"/>
          <w:szCs w:val="28"/>
        </w:rPr>
        <w:t>1.3.3. Консультирование по вопросам предоставления муниципальной услуги осуществляется бесплатно.</w:t>
      </w:r>
    </w:p>
    <w:p w:rsidR="00A42215" w:rsidRPr="0006480E" w:rsidRDefault="00A42215" w:rsidP="00BE453A">
      <w:pPr>
        <w:autoSpaceDE w:val="0"/>
        <w:autoSpaceDN w:val="0"/>
        <w:adjustRightInd w:val="0"/>
        <w:ind w:firstLine="709"/>
        <w:jc w:val="both"/>
        <w:rPr>
          <w:color w:val="000000"/>
          <w:sz w:val="28"/>
          <w:szCs w:val="28"/>
        </w:rPr>
      </w:pPr>
      <w:r w:rsidRPr="0006480E">
        <w:rPr>
          <w:color w:val="000000"/>
          <w:sz w:val="28"/>
          <w:szCs w:val="28"/>
        </w:rPr>
        <w:t>Специалист, осуществляющий консул</w:t>
      </w:r>
      <w:r w:rsidR="001A4528" w:rsidRPr="0006480E">
        <w:rPr>
          <w:color w:val="000000"/>
          <w:sz w:val="28"/>
          <w:szCs w:val="28"/>
        </w:rPr>
        <w:t>ьтирование (посредством телефонной связи</w:t>
      </w:r>
      <w:r w:rsidRPr="0006480E">
        <w:rPr>
          <w:color w:val="000000"/>
          <w:sz w:val="28"/>
          <w:szCs w:val="28"/>
        </w:rPr>
        <w:t xml:space="preserve"> или лично) по вопросам предоставления муниципальной услуги, должен корректно и внимательно относиться к </w:t>
      </w:r>
      <w:r w:rsidR="001A4528" w:rsidRPr="0006480E">
        <w:rPr>
          <w:color w:val="000000"/>
          <w:sz w:val="28"/>
          <w:szCs w:val="28"/>
        </w:rPr>
        <w:t>З</w:t>
      </w:r>
      <w:r w:rsidRPr="0006480E">
        <w:rPr>
          <w:color w:val="000000"/>
          <w:sz w:val="28"/>
          <w:szCs w:val="28"/>
        </w:rPr>
        <w:t>аявителям.</w:t>
      </w:r>
    </w:p>
    <w:p w:rsidR="00A42215" w:rsidRPr="0006480E" w:rsidRDefault="00A42215" w:rsidP="00BE453A">
      <w:pPr>
        <w:autoSpaceDE w:val="0"/>
        <w:autoSpaceDN w:val="0"/>
        <w:adjustRightInd w:val="0"/>
        <w:ind w:firstLine="709"/>
        <w:jc w:val="both"/>
        <w:rPr>
          <w:color w:val="000000"/>
          <w:sz w:val="28"/>
          <w:szCs w:val="28"/>
        </w:rPr>
      </w:pPr>
      <w:r w:rsidRPr="0006480E">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42215" w:rsidRPr="0006480E" w:rsidRDefault="00A42215" w:rsidP="00BE453A">
      <w:pPr>
        <w:autoSpaceDE w:val="0"/>
        <w:autoSpaceDN w:val="0"/>
        <w:adjustRightInd w:val="0"/>
        <w:ind w:firstLine="709"/>
        <w:jc w:val="both"/>
        <w:rPr>
          <w:color w:val="000000"/>
          <w:sz w:val="28"/>
          <w:szCs w:val="28"/>
        </w:rPr>
      </w:pPr>
      <w:r w:rsidRPr="0006480E">
        <w:rPr>
          <w:color w:val="000000"/>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w:t>
      </w:r>
      <w:r w:rsidR="001A4528" w:rsidRPr="0006480E">
        <w:rPr>
          <w:color w:val="000000"/>
          <w:sz w:val="28"/>
          <w:szCs w:val="28"/>
        </w:rPr>
        <w:t xml:space="preserve">Заявителю </w:t>
      </w:r>
      <w:r w:rsidRPr="0006480E">
        <w:rPr>
          <w:color w:val="000000"/>
          <w:sz w:val="28"/>
          <w:szCs w:val="28"/>
        </w:rPr>
        <w:t>обратиться письменно, либо назнач</w:t>
      </w:r>
      <w:r w:rsidR="001A4528" w:rsidRPr="0006480E">
        <w:rPr>
          <w:color w:val="000000"/>
          <w:sz w:val="28"/>
          <w:szCs w:val="28"/>
        </w:rPr>
        <w:t>ает</w:t>
      </w:r>
      <w:r w:rsidRPr="0006480E">
        <w:rPr>
          <w:color w:val="000000"/>
          <w:sz w:val="28"/>
          <w:szCs w:val="28"/>
        </w:rPr>
        <w:t xml:space="preserve"> удобное для заинтересованного лица время для получения информации.</w:t>
      </w:r>
    </w:p>
    <w:p w:rsidR="00A42215" w:rsidRPr="0006480E" w:rsidRDefault="00A42215" w:rsidP="00BE453A">
      <w:pPr>
        <w:autoSpaceDE w:val="0"/>
        <w:autoSpaceDN w:val="0"/>
        <w:adjustRightInd w:val="0"/>
        <w:ind w:firstLine="709"/>
        <w:jc w:val="both"/>
        <w:rPr>
          <w:color w:val="000000"/>
          <w:sz w:val="28"/>
          <w:szCs w:val="28"/>
        </w:rPr>
      </w:pPr>
      <w:r w:rsidRPr="0006480E">
        <w:rPr>
          <w:color w:val="000000"/>
          <w:sz w:val="28"/>
          <w:szCs w:val="28"/>
        </w:rPr>
        <w:t>Рекомендуемое время для телефонного разговора – не более 10 минут, личного устного информирования – не более 20 минут.</w:t>
      </w:r>
    </w:p>
    <w:p w:rsidR="00A42215" w:rsidRPr="0006480E" w:rsidRDefault="00A42215" w:rsidP="00BE453A">
      <w:pPr>
        <w:autoSpaceDE w:val="0"/>
        <w:autoSpaceDN w:val="0"/>
        <w:adjustRightInd w:val="0"/>
        <w:ind w:firstLine="709"/>
        <w:jc w:val="both"/>
        <w:rPr>
          <w:color w:val="000000"/>
          <w:sz w:val="28"/>
          <w:szCs w:val="28"/>
        </w:rPr>
      </w:pPr>
      <w:r w:rsidRPr="0006480E">
        <w:rPr>
          <w:color w:val="000000"/>
          <w:sz w:val="28"/>
          <w:szCs w:val="28"/>
        </w:rPr>
        <w:t>Индивидуальное письменное информирование (по электронной почте) осуществляется путем направления электронного пис</w:t>
      </w:r>
      <w:r w:rsidR="001A4528" w:rsidRPr="0006480E">
        <w:rPr>
          <w:color w:val="000000"/>
          <w:sz w:val="28"/>
          <w:szCs w:val="28"/>
        </w:rPr>
        <w:t>ьма на адрес электронной почты З</w:t>
      </w:r>
      <w:r w:rsidRPr="0006480E">
        <w:rPr>
          <w:color w:val="000000"/>
          <w:sz w:val="28"/>
          <w:szCs w:val="28"/>
        </w:rPr>
        <w:t>аявителя и должно содержать четкий ответ на поставленные вопросы.</w:t>
      </w:r>
    </w:p>
    <w:p w:rsidR="00A42215" w:rsidRPr="0006480E" w:rsidRDefault="00A42215" w:rsidP="00BE453A">
      <w:pPr>
        <w:autoSpaceDE w:val="0"/>
        <w:autoSpaceDN w:val="0"/>
        <w:adjustRightInd w:val="0"/>
        <w:ind w:firstLine="709"/>
        <w:jc w:val="both"/>
        <w:rPr>
          <w:color w:val="000000"/>
          <w:sz w:val="28"/>
          <w:szCs w:val="28"/>
        </w:rPr>
      </w:pPr>
      <w:r w:rsidRPr="0006480E">
        <w:rPr>
          <w:color w:val="000000"/>
          <w:sz w:val="28"/>
          <w:szCs w:val="28"/>
        </w:rPr>
        <w:t>1.3.</w:t>
      </w:r>
      <w:r w:rsidR="00874374" w:rsidRPr="0006480E">
        <w:rPr>
          <w:color w:val="000000"/>
          <w:sz w:val="28"/>
          <w:szCs w:val="28"/>
        </w:rPr>
        <w:t>4</w:t>
      </w:r>
      <w:r w:rsidRPr="0006480E">
        <w:rPr>
          <w:color w:val="000000"/>
          <w:sz w:val="28"/>
          <w:szCs w:val="28"/>
        </w:rPr>
        <w:t xml:space="preserve">. </w:t>
      </w:r>
      <w:r w:rsidR="001A4528" w:rsidRPr="0006480E">
        <w:rPr>
          <w:color w:val="000000"/>
          <w:sz w:val="28"/>
          <w:szCs w:val="28"/>
        </w:rPr>
        <w:t>Справочная и</w:t>
      </w:r>
      <w:r w:rsidRPr="0006480E">
        <w:rPr>
          <w:color w:val="000000"/>
          <w:sz w:val="28"/>
          <w:szCs w:val="28"/>
        </w:rPr>
        <w:t>нформация о местонахождении и графике работы, справочных телефонах</w:t>
      </w:r>
      <w:r w:rsidR="001A4528" w:rsidRPr="0006480E">
        <w:rPr>
          <w:color w:val="000000"/>
          <w:sz w:val="28"/>
          <w:szCs w:val="28"/>
        </w:rPr>
        <w:t>, адресе официального сайта, электронной почты и (или) формы обратной связи</w:t>
      </w:r>
      <w:r w:rsidRPr="0006480E">
        <w:rPr>
          <w:color w:val="000000"/>
          <w:sz w:val="28"/>
          <w:szCs w:val="28"/>
        </w:rPr>
        <w:t xml:space="preserve"> </w:t>
      </w:r>
      <w:r w:rsidR="001A4528" w:rsidRPr="0006480E">
        <w:rPr>
          <w:color w:val="000000"/>
          <w:sz w:val="28"/>
          <w:szCs w:val="28"/>
        </w:rPr>
        <w:t>Администрации и организаций</w:t>
      </w:r>
      <w:r w:rsidRPr="0006480E">
        <w:rPr>
          <w:color w:val="000000"/>
          <w:sz w:val="28"/>
          <w:szCs w:val="28"/>
        </w:rPr>
        <w:t xml:space="preserve">, </w:t>
      </w:r>
      <w:r w:rsidR="001A4528" w:rsidRPr="0006480E">
        <w:rPr>
          <w:color w:val="000000"/>
          <w:sz w:val="28"/>
          <w:szCs w:val="28"/>
        </w:rPr>
        <w:t>обращение в которые необходимо для получения Муниципальной услуги,</w:t>
      </w:r>
      <w:r w:rsidR="00792FCE" w:rsidRPr="0006480E">
        <w:rPr>
          <w:color w:val="000000"/>
          <w:sz w:val="28"/>
          <w:szCs w:val="28"/>
        </w:rPr>
        <w:t xml:space="preserve"> размещается на официальном сай</w:t>
      </w:r>
      <w:r w:rsidR="001A4528" w:rsidRPr="0006480E">
        <w:rPr>
          <w:color w:val="000000"/>
          <w:sz w:val="28"/>
          <w:szCs w:val="28"/>
        </w:rPr>
        <w:t xml:space="preserve">те </w:t>
      </w:r>
      <w:r w:rsidR="00792FCE" w:rsidRPr="0006480E">
        <w:rPr>
          <w:color w:val="000000"/>
          <w:sz w:val="28"/>
          <w:szCs w:val="28"/>
        </w:rPr>
        <w:t>Администрации, в федеральном реестре,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792FCE" w:rsidRPr="0006480E" w:rsidRDefault="00792FCE" w:rsidP="00BE453A">
      <w:pPr>
        <w:autoSpaceDE w:val="0"/>
        <w:autoSpaceDN w:val="0"/>
        <w:adjustRightInd w:val="0"/>
        <w:ind w:firstLine="709"/>
        <w:jc w:val="both"/>
        <w:rPr>
          <w:color w:val="000000"/>
          <w:sz w:val="28"/>
          <w:szCs w:val="28"/>
        </w:rPr>
      </w:pPr>
      <w:r w:rsidRPr="0006480E">
        <w:rPr>
          <w:color w:val="000000"/>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w:t>
      </w:r>
      <w:r w:rsidR="006E36D8" w:rsidRPr="0006480E">
        <w:rPr>
          <w:color w:val="000000"/>
          <w:sz w:val="28"/>
          <w:szCs w:val="28"/>
        </w:rPr>
        <w:t>ьных услуг Краснодарского края</w:t>
      </w:r>
      <w:r w:rsidRPr="0006480E">
        <w:rPr>
          <w:color w:val="000000"/>
          <w:sz w:val="28"/>
          <w:szCs w:val="28"/>
        </w:rPr>
        <w:t xml:space="preserve"> в информационно-телекоммуникационной сети Интернет- http://dinsk.e-mfc.ru.</w:t>
      </w:r>
    </w:p>
    <w:p w:rsidR="00A42215" w:rsidRPr="0006480E" w:rsidRDefault="00A42215" w:rsidP="00BE453A">
      <w:pPr>
        <w:autoSpaceDE w:val="0"/>
        <w:autoSpaceDN w:val="0"/>
        <w:adjustRightInd w:val="0"/>
        <w:ind w:firstLine="709"/>
        <w:jc w:val="both"/>
        <w:rPr>
          <w:color w:val="000000"/>
          <w:sz w:val="28"/>
          <w:szCs w:val="28"/>
        </w:rPr>
      </w:pPr>
      <w:r w:rsidRPr="0006480E">
        <w:rPr>
          <w:color w:val="000000"/>
          <w:sz w:val="28"/>
          <w:szCs w:val="28"/>
        </w:rPr>
        <w:t>1.3.</w:t>
      </w:r>
      <w:r w:rsidR="00874374" w:rsidRPr="0006480E">
        <w:rPr>
          <w:color w:val="000000"/>
          <w:sz w:val="28"/>
          <w:szCs w:val="28"/>
        </w:rPr>
        <w:t>4</w:t>
      </w:r>
      <w:r w:rsidRPr="0006480E">
        <w:rPr>
          <w:color w:val="000000"/>
          <w:sz w:val="28"/>
          <w:szCs w:val="28"/>
        </w:rPr>
        <w:t xml:space="preserve">.1. </w:t>
      </w:r>
      <w:r w:rsidR="00792FCE" w:rsidRPr="0006480E">
        <w:rPr>
          <w:color w:val="000000"/>
          <w:sz w:val="28"/>
          <w:szCs w:val="28"/>
        </w:rPr>
        <w:t>Администрация</w:t>
      </w:r>
      <w:r w:rsidRPr="0006480E">
        <w:rPr>
          <w:color w:val="000000"/>
          <w:sz w:val="28"/>
          <w:szCs w:val="28"/>
        </w:rPr>
        <w:t xml:space="preserve"> расположен</w:t>
      </w:r>
      <w:r w:rsidR="00792FCE" w:rsidRPr="0006480E">
        <w:rPr>
          <w:color w:val="000000"/>
          <w:sz w:val="28"/>
          <w:szCs w:val="28"/>
        </w:rPr>
        <w:t>а</w:t>
      </w:r>
      <w:r w:rsidRPr="0006480E">
        <w:rPr>
          <w:color w:val="000000"/>
          <w:sz w:val="28"/>
          <w:szCs w:val="28"/>
        </w:rPr>
        <w:t xml:space="preserve"> по адресу:</w:t>
      </w:r>
    </w:p>
    <w:p w:rsidR="00A42215" w:rsidRPr="0006480E" w:rsidRDefault="00A42215" w:rsidP="00BE453A">
      <w:pPr>
        <w:autoSpaceDE w:val="0"/>
        <w:autoSpaceDN w:val="0"/>
        <w:adjustRightInd w:val="0"/>
        <w:ind w:firstLine="709"/>
        <w:jc w:val="both"/>
        <w:rPr>
          <w:color w:val="000000"/>
          <w:sz w:val="28"/>
          <w:szCs w:val="28"/>
        </w:rPr>
      </w:pPr>
      <w:r w:rsidRPr="0006480E">
        <w:rPr>
          <w:color w:val="000000"/>
          <w:sz w:val="28"/>
          <w:szCs w:val="28"/>
        </w:rPr>
        <w:t>ст. Васюринская ул. Луначарского</w:t>
      </w:r>
      <w:r w:rsidR="00792FCE" w:rsidRPr="0006480E">
        <w:rPr>
          <w:color w:val="000000"/>
          <w:sz w:val="28"/>
          <w:szCs w:val="28"/>
        </w:rPr>
        <w:t xml:space="preserve"> </w:t>
      </w:r>
      <w:r w:rsidRPr="0006480E">
        <w:rPr>
          <w:color w:val="000000"/>
          <w:sz w:val="28"/>
          <w:szCs w:val="28"/>
        </w:rPr>
        <w:t>94</w:t>
      </w:r>
      <w:r w:rsidR="00792FCE" w:rsidRPr="0006480E">
        <w:rPr>
          <w:color w:val="000000"/>
          <w:sz w:val="28"/>
          <w:szCs w:val="28"/>
        </w:rPr>
        <w:t>А</w:t>
      </w:r>
      <w:r w:rsidRPr="0006480E">
        <w:rPr>
          <w:color w:val="000000"/>
          <w:sz w:val="28"/>
          <w:szCs w:val="28"/>
        </w:rPr>
        <w:t>, адрес</w:t>
      </w:r>
      <w:r w:rsidR="00792FCE" w:rsidRPr="0006480E">
        <w:rPr>
          <w:color w:val="000000"/>
          <w:sz w:val="28"/>
          <w:szCs w:val="28"/>
        </w:rPr>
        <w:t xml:space="preserve"> электронный почты</w:t>
      </w:r>
      <w:r w:rsidRPr="0006480E">
        <w:rPr>
          <w:color w:val="000000"/>
          <w:sz w:val="28"/>
          <w:szCs w:val="28"/>
        </w:rPr>
        <w:t xml:space="preserve">: </w:t>
      </w:r>
      <w:r w:rsidRPr="0006480E">
        <w:rPr>
          <w:sz w:val="28"/>
          <w:szCs w:val="28"/>
          <w:bdr w:val="none" w:sz="0" w:space="0" w:color="auto" w:frame="1"/>
          <w:lang w:val="en-US"/>
        </w:rPr>
        <w:t>basurinskoesel</w:t>
      </w:r>
      <w:r w:rsidRPr="0006480E">
        <w:rPr>
          <w:sz w:val="28"/>
          <w:szCs w:val="28"/>
          <w:bdr w:val="none" w:sz="0" w:space="0" w:color="auto" w:frame="1"/>
        </w:rPr>
        <w:t>@</w:t>
      </w:r>
      <w:r w:rsidRPr="0006480E">
        <w:rPr>
          <w:sz w:val="28"/>
          <w:szCs w:val="28"/>
          <w:bdr w:val="none" w:sz="0" w:space="0" w:color="auto" w:frame="1"/>
          <w:lang w:val="en-US"/>
        </w:rPr>
        <w:t>rambler</w:t>
      </w:r>
      <w:r w:rsidRPr="0006480E">
        <w:rPr>
          <w:sz w:val="28"/>
          <w:szCs w:val="28"/>
          <w:bdr w:val="none" w:sz="0" w:space="0" w:color="auto" w:frame="1"/>
        </w:rPr>
        <w:t>.</w:t>
      </w:r>
      <w:r w:rsidRPr="0006480E">
        <w:rPr>
          <w:sz w:val="28"/>
          <w:szCs w:val="28"/>
          <w:bdr w:val="none" w:sz="0" w:space="0" w:color="auto" w:frame="1"/>
          <w:lang w:val="en-US"/>
        </w:rPr>
        <w:t>ru</w:t>
      </w:r>
      <w:r w:rsidRPr="0006480E">
        <w:rPr>
          <w:sz w:val="28"/>
          <w:szCs w:val="28"/>
          <w:bdr w:val="none" w:sz="0" w:space="0" w:color="auto" w:frame="1"/>
        </w:rPr>
        <w:t>.</w:t>
      </w:r>
    </w:p>
    <w:p w:rsidR="00A42215" w:rsidRPr="0006480E" w:rsidRDefault="00A42215" w:rsidP="00BE453A">
      <w:pPr>
        <w:autoSpaceDE w:val="0"/>
        <w:autoSpaceDN w:val="0"/>
        <w:adjustRightInd w:val="0"/>
        <w:ind w:firstLine="709"/>
        <w:jc w:val="both"/>
        <w:rPr>
          <w:color w:val="000000"/>
          <w:sz w:val="28"/>
          <w:szCs w:val="28"/>
        </w:rPr>
      </w:pPr>
      <w:r w:rsidRPr="0006480E">
        <w:rPr>
          <w:color w:val="000000"/>
          <w:sz w:val="28"/>
          <w:szCs w:val="28"/>
        </w:rPr>
        <w:t xml:space="preserve">Справочные </w:t>
      </w:r>
      <w:r w:rsidR="00792FCE" w:rsidRPr="0006480E">
        <w:rPr>
          <w:color w:val="000000"/>
          <w:sz w:val="28"/>
          <w:szCs w:val="28"/>
        </w:rPr>
        <w:t>телефоны уполномоченного органа</w:t>
      </w:r>
      <w:r w:rsidRPr="0006480E">
        <w:rPr>
          <w:color w:val="000000"/>
          <w:sz w:val="28"/>
          <w:szCs w:val="28"/>
        </w:rPr>
        <w:t>: 8 (86162) 7-11-99.</w:t>
      </w:r>
    </w:p>
    <w:p w:rsidR="00A42215" w:rsidRPr="0006480E" w:rsidRDefault="00A42215" w:rsidP="00BE453A">
      <w:pPr>
        <w:autoSpaceDE w:val="0"/>
        <w:autoSpaceDN w:val="0"/>
        <w:adjustRightInd w:val="0"/>
        <w:ind w:firstLine="709"/>
        <w:jc w:val="both"/>
        <w:rPr>
          <w:color w:val="000000"/>
          <w:sz w:val="28"/>
          <w:szCs w:val="28"/>
        </w:rPr>
      </w:pPr>
      <w:r w:rsidRPr="0006480E">
        <w:rPr>
          <w:color w:val="000000"/>
          <w:sz w:val="28"/>
          <w:szCs w:val="28"/>
        </w:rPr>
        <w:t>График работы уполномоченного органа (пример): понедельник, четверг с 08.00 до 16.00, перерыв с 12.00 до 13.00, суббота и воскресенье – выходные.</w:t>
      </w:r>
    </w:p>
    <w:p w:rsidR="00A42215" w:rsidRPr="0006480E" w:rsidRDefault="00A42215" w:rsidP="00BE453A">
      <w:pPr>
        <w:autoSpaceDE w:val="0"/>
        <w:autoSpaceDN w:val="0"/>
        <w:adjustRightInd w:val="0"/>
        <w:ind w:firstLine="709"/>
        <w:jc w:val="both"/>
        <w:rPr>
          <w:color w:val="000000"/>
          <w:sz w:val="28"/>
          <w:szCs w:val="28"/>
        </w:rPr>
      </w:pPr>
      <w:r w:rsidRPr="0006480E">
        <w:rPr>
          <w:color w:val="000000"/>
          <w:sz w:val="28"/>
          <w:szCs w:val="28"/>
        </w:rPr>
        <w:t>Адрес сайта - http://dinsk.e-mfc.ru/</w:t>
      </w:r>
    </w:p>
    <w:p w:rsidR="00A42215" w:rsidRPr="0006480E" w:rsidRDefault="00A42215" w:rsidP="00C000B0">
      <w:pPr>
        <w:autoSpaceDE w:val="0"/>
        <w:autoSpaceDN w:val="0"/>
        <w:adjustRightInd w:val="0"/>
        <w:ind w:firstLine="709"/>
        <w:jc w:val="both"/>
        <w:rPr>
          <w:color w:val="000000"/>
          <w:sz w:val="28"/>
          <w:szCs w:val="28"/>
        </w:rPr>
      </w:pPr>
      <w:r w:rsidRPr="0006480E">
        <w:rPr>
          <w:color w:val="000000"/>
          <w:sz w:val="28"/>
          <w:szCs w:val="28"/>
        </w:rPr>
        <w:t>1.3.</w:t>
      </w:r>
      <w:r w:rsidR="00874374" w:rsidRPr="0006480E">
        <w:rPr>
          <w:color w:val="000000"/>
          <w:sz w:val="28"/>
          <w:szCs w:val="28"/>
        </w:rPr>
        <w:t>4</w:t>
      </w:r>
      <w:r w:rsidRPr="0006480E">
        <w:rPr>
          <w:color w:val="000000"/>
          <w:sz w:val="28"/>
          <w:szCs w:val="28"/>
        </w:rPr>
        <w:t>.2. Информация о местонахождении и графике работы, справочных телефонах, официальных сайта МФЦ приведены в приложении № 4 к регламенту</w:t>
      </w:r>
    </w:p>
    <w:p w:rsidR="00A42215" w:rsidRPr="0006480E" w:rsidRDefault="00A42215" w:rsidP="00BE453A">
      <w:pPr>
        <w:autoSpaceDE w:val="0"/>
        <w:autoSpaceDN w:val="0"/>
        <w:adjustRightInd w:val="0"/>
        <w:ind w:firstLine="709"/>
        <w:jc w:val="both"/>
        <w:rPr>
          <w:color w:val="000000"/>
          <w:sz w:val="28"/>
          <w:szCs w:val="28"/>
        </w:rPr>
      </w:pPr>
      <w:r w:rsidRPr="0006480E">
        <w:rPr>
          <w:color w:val="000000"/>
          <w:sz w:val="28"/>
          <w:szCs w:val="28"/>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w:t>
      </w:r>
      <w:r w:rsidRPr="0006480E">
        <w:rPr>
          <w:color w:val="000000"/>
          <w:sz w:val="28"/>
          <w:szCs w:val="28"/>
        </w:rPr>
        <w:lastRenderedPageBreak/>
        <w:t>официальном интернет-портале администрации Васюринского сельского поселения, а также на Портале.</w:t>
      </w:r>
    </w:p>
    <w:p w:rsidR="00A42215" w:rsidRPr="0006480E" w:rsidRDefault="00A42215" w:rsidP="00263024">
      <w:pPr>
        <w:jc w:val="center"/>
        <w:rPr>
          <w:b/>
          <w:bCs/>
          <w:color w:val="000000"/>
          <w:sz w:val="28"/>
          <w:szCs w:val="28"/>
        </w:rPr>
      </w:pPr>
    </w:p>
    <w:p w:rsidR="00A42215" w:rsidRPr="0006480E" w:rsidRDefault="00874374" w:rsidP="00C000B0">
      <w:pPr>
        <w:widowControl w:val="0"/>
        <w:autoSpaceDE w:val="0"/>
        <w:autoSpaceDN w:val="0"/>
        <w:adjustRightInd w:val="0"/>
        <w:ind w:firstLine="720"/>
        <w:jc w:val="center"/>
        <w:outlineLvl w:val="1"/>
        <w:rPr>
          <w:b/>
          <w:color w:val="000000"/>
          <w:sz w:val="28"/>
          <w:szCs w:val="28"/>
        </w:rPr>
      </w:pPr>
      <w:r w:rsidRPr="0006480E">
        <w:rPr>
          <w:b/>
          <w:color w:val="000000"/>
          <w:sz w:val="28"/>
          <w:szCs w:val="28"/>
        </w:rPr>
        <w:t>2. Стандарт предоставления Муниципальной услуги</w:t>
      </w:r>
    </w:p>
    <w:p w:rsidR="00A42215" w:rsidRPr="0006480E" w:rsidRDefault="00A42215" w:rsidP="00C000B0">
      <w:pPr>
        <w:widowControl w:val="0"/>
        <w:autoSpaceDE w:val="0"/>
        <w:autoSpaceDN w:val="0"/>
        <w:adjustRightInd w:val="0"/>
        <w:ind w:firstLine="720"/>
        <w:jc w:val="both"/>
        <w:rPr>
          <w:color w:val="000000"/>
          <w:sz w:val="28"/>
          <w:szCs w:val="28"/>
        </w:rPr>
      </w:pPr>
    </w:p>
    <w:p w:rsidR="00A42215" w:rsidRPr="0006480E" w:rsidRDefault="00A42215" w:rsidP="0010071C">
      <w:pPr>
        <w:widowControl w:val="0"/>
        <w:autoSpaceDE w:val="0"/>
        <w:autoSpaceDN w:val="0"/>
        <w:adjustRightInd w:val="0"/>
        <w:jc w:val="center"/>
        <w:outlineLvl w:val="2"/>
        <w:rPr>
          <w:color w:val="000000"/>
          <w:sz w:val="28"/>
          <w:szCs w:val="28"/>
        </w:rPr>
      </w:pPr>
      <w:bookmarkStart w:id="9" w:name="Par146"/>
      <w:bookmarkEnd w:id="9"/>
      <w:r w:rsidRPr="0006480E">
        <w:rPr>
          <w:b/>
          <w:color w:val="000000"/>
          <w:sz w:val="28"/>
          <w:szCs w:val="28"/>
        </w:rPr>
        <w:t>2.1.</w:t>
      </w:r>
      <w:r w:rsidRPr="0006480E">
        <w:rPr>
          <w:color w:val="000000"/>
          <w:sz w:val="28"/>
          <w:szCs w:val="28"/>
        </w:rPr>
        <w:t xml:space="preserve"> </w:t>
      </w:r>
      <w:r w:rsidR="0063169A" w:rsidRPr="0006480E">
        <w:rPr>
          <w:b/>
          <w:color w:val="000000"/>
          <w:sz w:val="28"/>
          <w:szCs w:val="28"/>
        </w:rPr>
        <w:t>Наименование Муниципальной услуги</w:t>
      </w:r>
    </w:p>
    <w:p w:rsidR="00A42215" w:rsidRPr="0006480E" w:rsidRDefault="00A42215" w:rsidP="00397F4E">
      <w:pPr>
        <w:ind w:firstLine="851"/>
        <w:jc w:val="center"/>
        <w:rPr>
          <w:color w:val="000000"/>
          <w:sz w:val="28"/>
          <w:szCs w:val="28"/>
        </w:rPr>
      </w:pPr>
    </w:p>
    <w:p w:rsidR="00A42215" w:rsidRPr="0006480E" w:rsidRDefault="00A42215" w:rsidP="000804C2">
      <w:pPr>
        <w:ind w:firstLine="709"/>
        <w:jc w:val="both"/>
        <w:rPr>
          <w:color w:val="000000"/>
          <w:sz w:val="28"/>
          <w:szCs w:val="28"/>
        </w:rPr>
      </w:pPr>
      <w:r w:rsidRPr="0006480E">
        <w:rPr>
          <w:color w:val="000000"/>
          <w:sz w:val="28"/>
          <w:szCs w:val="28"/>
        </w:rPr>
        <w:t xml:space="preserve">Наименование муниципальной услуги – муниципальная услуга </w:t>
      </w:r>
      <w:r w:rsidRPr="0006480E">
        <w:rPr>
          <w:color w:val="000000"/>
          <w:sz w:val="28"/>
          <w:szCs w:val="28"/>
        </w:rPr>
        <w:br/>
        <w:t>«Предоставление выписки из реестра муниципального имущества».</w:t>
      </w:r>
    </w:p>
    <w:p w:rsidR="0063169A" w:rsidRPr="0006480E" w:rsidRDefault="0063169A" w:rsidP="00E338CB">
      <w:pPr>
        <w:widowControl w:val="0"/>
        <w:autoSpaceDE w:val="0"/>
        <w:autoSpaceDN w:val="0"/>
        <w:adjustRightInd w:val="0"/>
        <w:ind w:firstLine="720"/>
        <w:jc w:val="center"/>
        <w:outlineLvl w:val="2"/>
        <w:rPr>
          <w:color w:val="000000"/>
          <w:sz w:val="28"/>
          <w:szCs w:val="28"/>
        </w:rPr>
      </w:pPr>
    </w:p>
    <w:p w:rsidR="00A42215" w:rsidRPr="0006480E" w:rsidRDefault="00A42215" w:rsidP="0010071C">
      <w:pPr>
        <w:widowControl w:val="0"/>
        <w:autoSpaceDE w:val="0"/>
        <w:autoSpaceDN w:val="0"/>
        <w:adjustRightInd w:val="0"/>
        <w:jc w:val="center"/>
        <w:outlineLvl w:val="2"/>
        <w:rPr>
          <w:b/>
          <w:color w:val="000000"/>
          <w:sz w:val="28"/>
          <w:szCs w:val="28"/>
        </w:rPr>
      </w:pPr>
      <w:r w:rsidRPr="0006480E">
        <w:rPr>
          <w:b/>
          <w:color w:val="000000"/>
          <w:sz w:val="28"/>
          <w:szCs w:val="28"/>
        </w:rPr>
        <w:t>2.2</w:t>
      </w:r>
      <w:r w:rsidRPr="0006480E">
        <w:rPr>
          <w:color w:val="000000"/>
          <w:sz w:val="28"/>
          <w:szCs w:val="28"/>
        </w:rPr>
        <w:t xml:space="preserve">. </w:t>
      </w:r>
      <w:r w:rsidR="006D08B4">
        <w:rPr>
          <w:b/>
          <w:color w:val="000000"/>
          <w:sz w:val="28"/>
          <w:szCs w:val="28"/>
        </w:rPr>
        <w:t xml:space="preserve">Наименование органа местного </w:t>
      </w:r>
      <w:r w:rsidR="0063169A" w:rsidRPr="0006480E">
        <w:rPr>
          <w:b/>
          <w:color w:val="000000"/>
          <w:sz w:val="28"/>
          <w:szCs w:val="28"/>
        </w:rPr>
        <w:t>самоуправления, предоставляющего Муниципальную услугу</w:t>
      </w:r>
    </w:p>
    <w:p w:rsidR="00A42215" w:rsidRPr="0006480E" w:rsidRDefault="00A42215" w:rsidP="00397F4E">
      <w:pPr>
        <w:ind w:firstLine="851"/>
        <w:jc w:val="both"/>
        <w:rPr>
          <w:color w:val="000000"/>
          <w:sz w:val="28"/>
          <w:szCs w:val="28"/>
        </w:rPr>
      </w:pPr>
    </w:p>
    <w:p w:rsidR="00A42215" w:rsidRPr="0006480E" w:rsidRDefault="00A42215" w:rsidP="00E66937">
      <w:pPr>
        <w:ind w:firstLine="709"/>
        <w:jc w:val="both"/>
        <w:rPr>
          <w:color w:val="000000"/>
          <w:sz w:val="28"/>
          <w:szCs w:val="28"/>
        </w:rPr>
      </w:pPr>
      <w:r w:rsidRPr="0006480E">
        <w:rPr>
          <w:color w:val="000000"/>
          <w:sz w:val="28"/>
          <w:szCs w:val="28"/>
        </w:rPr>
        <w:t xml:space="preserve">2.2.1. Предоставление муниципальной услуги осуществляется </w:t>
      </w:r>
      <w:r w:rsidR="00792FCE" w:rsidRPr="0006480E">
        <w:rPr>
          <w:color w:val="000000"/>
          <w:sz w:val="28"/>
          <w:szCs w:val="28"/>
        </w:rPr>
        <w:t>Администрацией</w:t>
      </w:r>
      <w:r w:rsidRPr="0006480E">
        <w:rPr>
          <w:color w:val="000000"/>
          <w:sz w:val="28"/>
          <w:szCs w:val="28"/>
        </w:rPr>
        <w:t>.</w:t>
      </w:r>
      <w:r w:rsidR="006E36D8" w:rsidRPr="0006480E">
        <w:rPr>
          <w:color w:val="000000"/>
          <w:sz w:val="28"/>
          <w:szCs w:val="28"/>
        </w:rPr>
        <w:t xml:space="preserve"> </w:t>
      </w:r>
    </w:p>
    <w:p w:rsidR="006E36D8" w:rsidRPr="0006480E" w:rsidRDefault="006E36D8" w:rsidP="00E66937">
      <w:pPr>
        <w:ind w:firstLine="709"/>
        <w:jc w:val="both"/>
        <w:rPr>
          <w:color w:val="000000"/>
          <w:sz w:val="28"/>
          <w:szCs w:val="28"/>
        </w:rPr>
      </w:pPr>
      <w:r w:rsidRPr="0006480E">
        <w:rPr>
          <w:color w:val="000000"/>
          <w:sz w:val="28"/>
          <w:szCs w:val="28"/>
        </w:rPr>
        <w:t>2.2.2. В Предоставлении Муниципальной услуги участвуют МФЦ.</w:t>
      </w:r>
    </w:p>
    <w:p w:rsidR="006E36D8" w:rsidRPr="0006480E" w:rsidRDefault="006E36D8" w:rsidP="00E66937">
      <w:pPr>
        <w:ind w:firstLine="709"/>
        <w:jc w:val="both"/>
        <w:rPr>
          <w:color w:val="000000"/>
          <w:sz w:val="28"/>
          <w:szCs w:val="28"/>
        </w:rPr>
      </w:pPr>
      <w:r w:rsidRPr="0006480E">
        <w:rPr>
          <w:color w:val="000000"/>
          <w:sz w:val="28"/>
          <w:szCs w:val="28"/>
        </w:rPr>
        <w:t>Перечень МФЦ предоставления</w:t>
      </w:r>
      <w:r w:rsidRPr="0006480E">
        <w:t xml:space="preserve"> </w:t>
      </w:r>
      <w:r w:rsidRPr="0006480E">
        <w:rPr>
          <w:color w:val="000000"/>
          <w:sz w:val="28"/>
          <w:szCs w:val="28"/>
        </w:rPr>
        <w:t>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http://dinsk.e-mfc.ru/.</w:t>
      </w:r>
    </w:p>
    <w:p w:rsidR="00A42215" w:rsidRPr="0006480E" w:rsidRDefault="00A42215" w:rsidP="00D23F21">
      <w:pPr>
        <w:autoSpaceDE w:val="0"/>
        <w:autoSpaceDN w:val="0"/>
        <w:adjustRightInd w:val="0"/>
        <w:ind w:firstLine="709"/>
        <w:jc w:val="both"/>
        <w:rPr>
          <w:color w:val="000000"/>
          <w:sz w:val="28"/>
          <w:szCs w:val="28"/>
        </w:rPr>
      </w:pPr>
      <w:r w:rsidRPr="0006480E">
        <w:rPr>
          <w:color w:val="000000"/>
          <w:sz w:val="28"/>
          <w:szCs w:val="28"/>
        </w:rPr>
        <w:t>2.2.</w:t>
      </w:r>
      <w:r w:rsidR="007E4C48" w:rsidRPr="0006480E">
        <w:rPr>
          <w:color w:val="000000"/>
          <w:sz w:val="28"/>
          <w:szCs w:val="28"/>
        </w:rPr>
        <w:t>3</w:t>
      </w:r>
      <w:r w:rsidRPr="0006480E">
        <w:rPr>
          <w:color w:val="000000"/>
          <w:sz w:val="28"/>
          <w:szCs w:val="28"/>
        </w:rPr>
        <w:t xml:space="preserve">. </w:t>
      </w:r>
      <w:r w:rsidR="007E4C48" w:rsidRPr="0006480E">
        <w:rPr>
          <w:color w:val="000000"/>
          <w:sz w:val="28"/>
          <w:szCs w:val="28"/>
        </w:rPr>
        <w:t>В соответствии с пунктом 3 части 1 статьи 7 Федерального закона от 27 июля 2010 № 210-ФЗ «Об организации предоставления государственных и муниципальных услуг» (далее – Федеральный закон № 210) органам, предоставляющим муниципальные услуги, установлен запрет требовать от З</w:t>
      </w:r>
      <w:r w:rsidRPr="0006480E">
        <w:rPr>
          <w:color w:val="000000"/>
          <w:sz w:val="28"/>
          <w:szCs w:val="28"/>
        </w:rPr>
        <w:t>аявителя осуществления</w:t>
      </w:r>
      <w:r w:rsidR="007E4C48" w:rsidRPr="0006480E">
        <w:rPr>
          <w:color w:val="000000"/>
          <w:sz w:val="28"/>
          <w:szCs w:val="28"/>
        </w:rPr>
        <w:t xml:space="preserve"> иных</w:t>
      </w:r>
      <w:r w:rsidRPr="0006480E">
        <w:rPr>
          <w:color w:val="000000"/>
          <w:sz w:val="28"/>
          <w:szCs w:val="28"/>
        </w:rPr>
        <w:t xml:space="preserve"> действий, в том числе согласова</w:t>
      </w:r>
      <w:r w:rsidR="007E4C48" w:rsidRPr="0006480E">
        <w:rPr>
          <w:color w:val="000000"/>
          <w:sz w:val="28"/>
          <w:szCs w:val="28"/>
        </w:rPr>
        <w:t>ний, необходимых для получения М</w:t>
      </w:r>
      <w:r w:rsidRPr="0006480E">
        <w:rPr>
          <w:color w:val="000000"/>
          <w:sz w:val="28"/>
          <w:szCs w:val="28"/>
        </w:rPr>
        <w:t>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администрации Васюринского сельского поселения</w:t>
      </w:r>
      <w:r w:rsidR="007E4C48" w:rsidRPr="0006480E">
        <w:rPr>
          <w:color w:val="000000"/>
          <w:sz w:val="28"/>
          <w:szCs w:val="28"/>
        </w:rPr>
        <w:t>.</w:t>
      </w:r>
    </w:p>
    <w:p w:rsidR="00A42215" w:rsidRPr="0006480E" w:rsidRDefault="00A42215" w:rsidP="00765B48">
      <w:pPr>
        <w:widowControl w:val="0"/>
        <w:autoSpaceDE w:val="0"/>
        <w:autoSpaceDN w:val="0"/>
        <w:adjustRightInd w:val="0"/>
        <w:jc w:val="both"/>
        <w:rPr>
          <w:color w:val="000000"/>
          <w:sz w:val="28"/>
          <w:szCs w:val="28"/>
        </w:rPr>
      </w:pPr>
    </w:p>
    <w:p w:rsidR="00A42215" w:rsidRPr="0006480E" w:rsidRDefault="00A42215" w:rsidP="00765B48">
      <w:pPr>
        <w:widowControl w:val="0"/>
        <w:autoSpaceDE w:val="0"/>
        <w:autoSpaceDN w:val="0"/>
        <w:adjustRightInd w:val="0"/>
        <w:ind w:firstLine="720"/>
        <w:jc w:val="center"/>
        <w:outlineLvl w:val="2"/>
        <w:rPr>
          <w:b/>
          <w:color w:val="000000"/>
          <w:sz w:val="28"/>
          <w:szCs w:val="28"/>
        </w:rPr>
      </w:pPr>
      <w:bookmarkStart w:id="10" w:name="Par159"/>
      <w:bookmarkEnd w:id="10"/>
      <w:r w:rsidRPr="0006480E">
        <w:rPr>
          <w:b/>
          <w:color w:val="000000"/>
          <w:sz w:val="28"/>
          <w:szCs w:val="28"/>
        </w:rPr>
        <w:t>2.3</w:t>
      </w:r>
      <w:r w:rsidRPr="0006480E">
        <w:rPr>
          <w:color w:val="000000"/>
          <w:sz w:val="28"/>
          <w:szCs w:val="28"/>
        </w:rPr>
        <w:t xml:space="preserve">. </w:t>
      </w:r>
      <w:r w:rsidR="0063169A" w:rsidRPr="0006480E">
        <w:rPr>
          <w:b/>
          <w:color w:val="000000"/>
          <w:sz w:val="28"/>
          <w:szCs w:val="28"/>
        </w:rPr>
        <w:t>Описание результата</w:t>
      </w:r>
    </w:p>
    <w:p w:rsidR="00A42215" w:rsidRPr="0006480E" w:rsidRDefault="0063169A" w:rsidP="00765B48">
      <w:pPr>
        <w:widowControl w:val="0"/>
        <w:autoSpaceDE w:val="0"/>
        <w:autoSpaceDN w:val="0"/>
        <w:adjustRightInd w:val="0"/>
        <w:ind w:firstLine="720"/>
        <w:jc w:val="center"/>
        <w:outlineLvl w:val="2"/>
        <w:rPr>
          <w:b/>
          <w:color w:val="000000"/>
          <w:sz w:val="28"/>
          <w:szCs w:val="28"/>
        </w:rPr>
      </w:pPr>
      <w:r w:rsidRPr="0006480E">
        <w:rPr>
          <w:b/>
          <w:color w:val="000000"/>
          <w:sz w:val="28"/>
          <w:szCs w:val="28"/>
        </w:rPr>
        <w:t>предоставления Муниципальной услуги</w:t>
      </w:r>
    </w:p>
    <w:p w:rsidR="00A42215" w:rsidRPr="0006480E" w:rsidRDefault="00A42215" w:rsidP="00397F4E">
      <w:pPr>
        <w:ind w:firstLine="851"/>
        <w:jc w:val="both"/>
        <w:rPr>
          <w:color w:val="000000"/>
          <w:sz w:val="28"/>
          <w:szCs w:val="28"/>
        </w:rPr>
      </w:pPr>
    </w:p>
    <w:p w:rsidR="00A42215" w:rsidRPr="0006480E" w:rsidRDefault="007E4C48" w:rsidP="007E4C48">
      <w:pPr>
        <w:ind w:firstLine="709"/>
        <w:jc w:val="both"/>
        <w:rPr>
          <w:color w:val="000000"/>
          <w:sz w:val="28"/>
          <w:szCs w:val="28"/>
        </w:rPr>
      </w:pPr>
      <w:r w:rsidRPr="0006480E">
        <w:rPr>
          <w:color w:val="000000"/>
          <w:sz w:val="28"/>
          <w:szCs w:val="28"/>
        </w:rPr>
        <w:t xml:space="preserve">2.3.1. </w:t>
      </w:r>
      <w:r w:rsidR="00A42215" w:rsidRPr="0006480E">
        <w:rPr>
          <w:color w:val="000000"/>
          <w:sz w:val="28"/>
          <w:szCs w:val="28"/>
        </w:rPr>
        <w:t>Результатом предоставления муниципальной услуги является:</w:t>
      </w:r>
    </w:p>
    <w:p w:rsidR="006D08B4" w:rsidRDefault="00A42215" w:rsidP="003E714B">
      <w:pPr>
        <w:ind w:firstLine="708"/>
        <w:jc w:val="both"/>
        <w:rPr>
          <w:color w:val="000000"/>
          <w:sz w:val="28"/>
          <w:szCs w:val="28"/>
        </w:rPr>
      </w:pPr>
      <w:r w:rsidRPr="0006480E">
        <w:rPr>
          <w:color w:val="000000"/>
          <w:sz w:val="28"/>
          <w:szCs w:val="28"/>
        </w:rPr>
        <w:t>- постановление администрации Васюринского сельского поселения о предоставлении объекта муниципальной собственности в аренду</w:t>
      </w:r>
      <w:r w:rsidR="006D08B4">
        <w:rPr>
          <w:color w:val="000000"/>
          <w:sz w:val="28"/>
          <w:szCs w:val="28"/>
        </w:rPr>
        <w:t xml:space="preserve"> и</w:t>
      </w:r>
      <w:r w:rsidR="006D08B4" w:rsidRPr="006D08B4">
        <w:rPr>
          <w:color w:val="000000"/>
          <w:sz w:val="28"/>
          <w:szCs w:val="28"/>
        </w:rPr>
        <w:t xml:space="preserve"> </w:t>
      </w:r>
      <w:r w:rsidR="006D08B4" w:rsidRPr="0006480E">
        <w:rPr>
          <w:color w:val="000000"/>
          <w:sz w:val="28"/>
          <w:szCs w:val="28"/>
        </w:rPr>
        <w:t>договор аренды</w:t>
      </w:r>
      <w:r w:rsidR="006D08B4" w:rsidRPr="006D08B4">
        <w:t xml:space="preserve"> </w:t>
      </w:r>
      <w:r w:rsidR="006D08B4" w:rsidRPr="006D08B4">
        <w:rPr>
          <w:color w:val="000000"/>
          <w:sz w:val="28"/>
          <w:szCs w:val="28"/>
        </w:rPr>
        <w:t>муниципально</w:t>
      </w:r>
      <w:r w:rsidR="006D08B4">
        <w:rPr>
          <w:color w:val="000000"/>
          <w:sz w:val="28"/>
          <w:szCs w:val="28"/>
        </w:rPr>
        <w:t>го</w:t>
      </w:r>
      <w:r w:rsidR="006D08B4" w:rsidRPr="006D08B4">
        <w:rPr>
          <w:color w:val="000000"/>
          <w:sz w:val="28"/>
          <w:szCs w:val="28"/>
        </w:rPr>
        <w:t xml:space="preserve"> </w:t>
      </w:r>
      <w:r w:rsidR="006D08B4">
        <w:rPr>
          <w:color w:val="000000"/>
          <w:sz w:val="28"/>
          <w:szCs w:val="28"/>
        </w:rPr>
        <w:t>имущества;</w:t>
      </w:r>
    </w:p>
    <w:p w:rsidR="00A42215" w:rsidRPr="0006480E" w:rsidRDefault="00A42215" w:rsidP="003E714B">
      <w:pPr>
        <w:ind w:firstLine="708"/>
        <w:jc w:val="both"/>
        <w:rPr>
          <w:color w:val="000000"/>
          <w:sz w:val="28"/>
          <w:szCs w:val="28"/>
        </w:rPr>
      </w:pPr>
      <w:r w:rsidRPr="0006480E">
        <w:rPr>
          <w:color w:val="000000"/>
          <w:sz w:val="28"/>
          <w:szCs w:val="28"/>
        </w:rPr>
        <w:t xml:space="preserve">- </w:t>
      </w:r>
      <w:r w:rsidR="006D08B4">
        <w:rPr>
          <w:color w:val="000000"/>
          <w:sz w:val="28"/>
          <w:szCs w:val="28"/>
        </w:rPr>
        <w:t>решение Совета Васюринского сельского поселения о предоставлении в</w:t>
      </w:r>
      <w:r w:rsidRPr="0006480E">
        <w:rPr>
          <w:color w:val="000000"/>
          <w:sz w:val="28"/>
          <w:szCs w:val="28"/>
        </w:rPr>
        <w:t xml:space="preserve"> безвозмездное пользование объекта муниципальной собственности</w:t>
      </w:r>
      <w:r w:rsidR="006D08B4" w:rsidRPr="006D08B4">
        <w:rPr>
          <w:color w:val="000000"/>
          <w:sz w:val="28"/>
          <w:szCs w:val="28"/>
        </w:rPr>
        <w:t xml:space="preserve"> </w:t>
      </w:r>
      <w:r w:rsidR="006D08B4">
        <w:rPr>
          <w:color w:val="000000"/>
          <w:sz w:val="28"/>
          <w:szCs w:val="28"/>
        </w:rPr>
        <w:t xml:space="preserve">и договор </w:t>
      </w:r>
      <w:r w:rsidR="006D08B4" w:rsidRPr="0006480E">
        <w:rPr>
          <w:color w:val="000000"/>
          <w:sz w:val="28"/>
          <w:szCs w:val="28"/>
        </w:rPr>
        <w:t>безвозмездно</w:t>
      </w:r>
      <w:r w:rsidR="006D08B4">
        <w:rPr>
          <w:color w:val="000000"/>
          <w:sz w:val="28"/>
          <w:szCs w:val="28"/>
        </w:rPr>
        <w:t>го</w:t>
      </w:r>
      <w:r w:rsidR="006D08B4" w:rsidRPr="0006480E">
        <w:rPr>
          <w:color w:val="000000"/>
          <w:sz w:val="28"/>
          <w:szCs w:val="28"/>
        </w:rPr>
        <w:t xml:space="preserve"> пользовани</w:t>
      </w:r>
      <w:r w:rsidR="006D08B4">
        <w:rPr>
          <w:color w:val="000000"/>
          <w:sz w:val="28"/>
          <w:szCs w:val="28"/>
        </w:rPr>
        <w:t>я</w:t>
      </w:r>
      <w:r w:rsidR="006D08B4" w:rsidRPr="0006480E">
        <w:rPr>
          <w:color w:val="000000"/>
          <w:sz w:val="28"/>
          <w:szCs w:val="28"/>
        </w:rPr>
        <w:t>;</w:t>
      </w:r>
    </w:p>
    <w:p w:rsidR="00A42215" w:rsidRPr="0006480E" w:rsidRDefault="00A42215" w:rsidP="003E714B">
      <w:pPr>
        <w:ind w:firstLine="708"/>
        <w:jc w:val="both"/>
        <w:rPr>
          <w:color w:val="000000"/>
          <w:sz w:val="28"/>
          <w:szCs w:val="28"/>
        </w:rPr>
      </w:pPr>
      <w:r w:rsidRPr="0006480E">
        <w:rPr>
          <w:color w:val="000000"/>
          <w:sz w:val="28"/>
          <w:szCs w:val="28"/>
        </w:rPr>
        <w:t>- уведомление об отказе в предоставлении объекта муниципальной собственности, с указанием причины отказа.</w:t>
      </w:r>
    </w:p>
    <w:p w:rsidR="007E4C48" w:rsidRPr="0006480E" w:rsidRDefault="007E4C48" w:rsidP="003E714B">
      <w:pPr>
        <w:ind w:firstLine="708"/>
        <w:jc w:val="both"/>
        <w:rPr>
          <w:color w:val="000000"/>
          <w:sz w:val="28"/>
          <w:szCs w:val="28"/>
        </w:rPr>
      </w:pPr>
      <w:r w:rsidRPr="0006480E">
        <w:rPr>
          <w:color w:val="000000"/>
          <w:sz w:val="28"/>
          <w:szCs w:val="28"/>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w:t>
      </w:r>
    </w:p>
    <w:p w:rsidR="007E4C48" w:rsidRPr="0006480E" w:rsidRDefault="007E4C48" w:rsidP="003E714B">
      <w:pPr>
        <w:ind w:firstLine="708"/>
        <w:jc w:val="both"/>
        <w:rPr>
          <w:color w:val="000000"/>
          <w:sz w:val="28"/>
          <w:szCs w:val="28"/>
        </w:rPr>
      </w:pPr>
      <w:r w:rsidRPr="0006480E">
        <w:rPr>
          <w:color w:val="000000"/>
          <w:sz w:val="28"/>
          <w:szCs w:val="28"/>
        </w:rPr>
        <w:lastRenderedPageBreak/>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A42215" w:rsidRPr="0006480E" w:rsidRDefault="00A42215" w:rsidP="00B134D6">
      <w:pPr>
        <w:ind w:firstLine="708"/>
        <w:jc w:val="both"/>
        <w:rPr>
          <w:color w:val="000000"/>
          <w:sz w:val="28"/>
          <w:szCs w:val="28"/>
        </w:rPr>
      </w:pPr>
    </w:p>
    <w:p w:rsidR="00A42215" w:rsidRPr="0006480E" w:rsidRDefault="00A42215" w:rsidP="00765B48">
      <w:pPr>
        <w:widowControl w:val="0"/>
        <w:autoSpaceDE w:val="0"/>
        <w:autoSpaceDN w:val="0"/>
        <w:adjustRightInd w:val="0"/>
        <w:ind w:firstLine="726"/>
        <w:jc w:val="center"/>
        <w:outlineLvl w:val="2"/>
        <w:rPr>
          <w:b/>
          <w:color w:val="000000"/>
          <w:sz w:val="28"/>
          <w:szCs w:val="28"/>
        </w:rPr>
      </w:pPr>
      <w:r w:rsidRPr="0006480E">
        <w:rPr>
          <w:b/>
          <w:color w:val="000000"/>
          <w:sz w:val="28"/>
          <w:szCs w:val="28"/>
        </w:rPr>
        <w:t>2.4.</w:t>
      </w:r>
      <w:r w:rsidRPr="0006480E">
        <w:rPr>
          <w:color w:val="000000"/>
          <w:sz w:val="28"/>
          <w:szCs w:val="28"/>
        </w:rPr>
        <w:t xml:space="preserve"> </w:t>
      </w:r>
      <w:r w:rsidR="0063169A" w:rsidRPr="0006480E">
        <w:rPr>
          <w:b/>
          <w:color w:val="000000"/>
          <w:sz w:val="28"/>
          <w:szCs w:val="28"/>
          <w:lang w:val="en-US"/>
        </w:rPr>
        <w:t>C</w:t>
      </w:r>
      <w:r w:rsidR="0063169A" w:rsidRPr="0006480E">
        <w:rPr>
          <w:b/>
          <w:color w:val="000000"/>
          <w:sz w:val="28"/>
          <w:szCs w:val="28"/>
        </w:rPr>
        <w:t xml:space="preserve">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A42215" w:rsidRPr="0006480E" w:rsidRDefault="0063169A" w:rsidP="00765B48">
      <w:pPr>
        <w:widowControl w:val="0"/>
        <w:autoSpaceDE w:val="0"/>
        <w:autoSpaceDN w:val="0"/>
        <w:adjustRightInd w:val="0"/>
        <w:ind w:firstLine="726"/>
        <w:jc w:val="center"/>
        <w:outlineLvl w:val="2"/>
        <w:rPr>
          <w:b/>
          <w:color w:val="000000"/>
          <w:sz w:val="28"/>
          <w:szCs w:val="28"/>
        </w:rPr>
      </w:pPr>
      <w:r w:rsidRPr="0006480E">
        <w:rPr>
          <w:b/>
          <w:color w:val="000000"/>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42215" w:rsidRPr="0006480E" w:rsidRDefault="00A42215" w:rsidP="00397F4E">
      <w:pPr>
        <w:ind w:firstLine="851"/>
        <w:jc w:val="both"/>
        <w:rPr>
          <w:color w:val="000000"/>
          <w:sz w:val="28"/>
          <w:szCs w:val="28"/>
        </w:rPr>
      </w:pPr>
    </w:p>
    <w:p w:rsidR="00A42215" w:rsidRPr="0006480E" w:rsidRDefault="0063169A" w:rsidP="008B3011">
      <w:pPr>
        <w:ind w:firstLine="708"/>
        <w:jc w:val="both"/>
        <w:rPr>
          <w:color w:val="000000"/>
          <w:sz w:val="28"/>
          <w:szCs w:val="28"/>
        </w:rPr>
      </w:pPr>
      <w:r w:rsidRPr="0006480E">
        <w:rPr>
          <w:color w:val="000000"/>
          <w:sz w:val="28"/>
          <w:szCs w:val="28"/>
        </w:rPr>
        <w:t xml:space="preserve">2.4.1. </w:t>
      </w:r>
      <w:r w:rsidR="00A42215" w:rsidRPr="0006480E">
        <w:rPr>
          <w:color w:val="000000"/>
          <w:sz w:val="28"/>
          <w:szCs w:val="28"/>
        </w:rPr>
        <w:t xml:space="preserve">Срок предоставления муниципальной услуги </w:t>
      </w:r>
      <w:r w:rsidRPr="0006480E">
        <w:rPr>
          <w:color w:val="000000"/>
          <w:sz w:val="28"/>
          <w:szCs w:val="28"/>
        </w:rPr>
        <w:t>составляет</w:t>
      </w:r>
      <w:r w:rsidR="00A42215" w:rsidRPr="0006480E">
        <w:rPr>
          <w:color w:val="000000"/>
          <w:sz w:val="28"/>
          <w:szCs w:val="28"/>
        </w:rPr>
        <w:t xml:space="preserve"> 30</w:t>
      </w:r>
      <w:r w:rsidRPr="0006480E">
        <w:rPr>
          <w:color w:val="000000"/>
          <w:sz w:val="28"/>
          <w:szCs w:val="28"/>
        </w:rPr>
        <w:t xml:space="preserve"> дней со дня поступления заявления в Администрацию.</w:t>
      </w:r>
    </w:p>
    <w:p w:rsidR="0063169A" w:rsidRPr="0006480E" w:rsidRDefault="0063169A" w:rsidP="008B3011">
      <w:pPr>
        <w:ind w:firstLine="708"/>
        <w:jc w:val="both"/>
        <w:rPr>
          <w:color w:val="000000"/>
          <w:sz w:val="28"/>
          <w:szCs w:val="28"/>
        </w:rPr>
      </w:pPr>
      <w:r w:rsidRPr="0006480E">
        <w:rPr>
          <w:color w:val="000000"/>
          <w:sz w:val="28"/>
          <w:szCs w:val="28"/>
        </w:rPr>
        <w:t>2.4.2. Срок приостановления предоставления Муниципальной услуги не предусмотрен.</w:t>
      </w:r>
    </w:p>
    <w:p w:rsidR="0063169A" w:rsidRPr="0006480E" w:rsidRDefault="0063169A" w:rsidP="008B3011">
      <w:pPr>
        <w:ind w:firstLine="708"/>
        <w:jc w:val="both"/>
        <w:rPr>
          <w:b/>
          <w:bCs/>
          <w:color w:val="000000"/>
          <w:sz w:val="28"/>
          <w:szCs w:val="28"/>
        </w:rPr>
      </w:pPr>
    </w:p>
    <w:p w:rsidR="00A42215" w:rsidRPr="0006480E" w:rsidRDefault="00A42215" w:rsidP="0010071C">
      <w:pPr>
        <w:widowControl w:val="0"/>
        <w:autoSpaceDE w:val="0"/>
        <w:autoSpaceDN w:val="0"/>
        <w:adjustRightInd w:val="0"/>
        <w:jc w:val="center"/>
        <w:outlineLvl w:val="2"/>
        <w:rPr>
          <w:color w:val="0D0D0D"/>
          <w:sz w:val="28"/>
          <w:szCs w:val="28"/>
        </w:rPr>
      </w:pPr>
      <w:r w:rsidRPr="0006480E">
        <w:rPr>
          <w:b/>
          <w:color w:val="0D0D0D"/>
          <w:sz w:val="28"/>
          <w:szCs w:val="28"/>
        </w:rPr>
        <w:t>2.5.</w:t>
      </w:r>
      <w:r w:rsidRPr="0006480E">
        <w:rPr>
          <w:color w:val="0D0D0D"/>
          <w:sz w:val="28"/>
          <w:szCs w:val="28"/>
        </w:rPr>
        <w:t xml:space="preserve"> </w:t>
      </w:r>
      <w:r w:rsidR="0063169A" w:rsidRPr="0006480E">
        <w:rPr>
          <w:b/>
          <w:color w:val="0D0D0D"/>
          <w:sz w:val="28"/>
          <w:szCs w:val="28"/>
        </w:rPr>
        <w:t>Нормативные акты, регулирующие предоставление Муниципальной услуги</w:t>
      </w:r>
    </w:p>
    <w:p w:rsidR="00A42215" w:rsidRPr="0006480E" w:rsidRDefault="00A42215" w:rsidP="007E31E1">
      <w:pPr>
        <w:jc w:val="center"/>
        <w:rPr>
          <w:color w:val="0D0D0D"/>
          <w:sz w:val="28"/>
          <w:szCs w:val="28"/>
        </w:rPr>
      </w:pPr>
    </w:p>
    <w:p w:rsidR="00A42215" w:rsidRPr="0006480E" w:rsidRDefault="0063169A" w:rsidP="00E66937">
      <w:pPr>
        <w:autoSpaceDE w:val="0"/>
        <w:autoSpaceDN w:val="0"/>
        <w:adjustRightInd w:val="0"/>
        <w:ind w:firstLine="709"/>
        <w:jc w:val="both"/>
        <w:rPr>
          <w:color w:val="000000"/>
          <w:sz w:val="28"/>
          <w:szCs w:val="28"/>
        </w:rPr>
      </w:pPr>
      <w:r w:rsidRPr="0006480E">
        <w:rPr>
          <w:color w:val="0D0D0D"/>
          <w:sz w:val="28"/>
          <w:szCs w:val="28"/>
        </w:rPr>
        <w:t>Перечень нормативных правовых актов, регулирующих предоставление муниципальной услуги, размещается на официальном сайте Администрации, Едином портале, Региональном портале.</w:t>
      </w:r>
    </w:p>
    <w:p w:rsidR="00A42215" w:rsidRPr="0006480E" w:rsidRDefault="00A42215" w:rsidP="0010071C">
      <w:pPr>
        <w:widowControl w:val="0"/>
        <w:autoSpaceDE w:val="0"/>
        <w:autoSpaceDN w:val="0"/>
        <w:adjustRightInd w:val="0"/>
        <w:jc w:val="center"/>
        <w:outlineLvl w:val="2"/>
        <w:rPr>
          <w:color w:val="000000"/>
          <w:sz w:val="28"/>
          <w:szCs w:val="28"/>
        </w:rPr>
      </w:pPr>
    </w:p>
    <w:p w:rsidR="0010071C" w:rsidRPr="0006480E" w:rsidRDefault="00A42215" w:rsidP="0010071C">
      <w:pPr>
        <w:widowControl w:val="0"/>
        <w:autoSpaceDE w:val="0"/>
        <w:autoSpaceDN w:val="0"/>
        <w:adjustRightInd w:val="0"/>
        <w:jc w:val="center"/>
        <w:outlineLvl w:val="2"/>
        <w:rPr>
          <w:b/>
          <w:color w:val="000000"/>
          <w:sz w:val="28"/>
          <w:szCs w:val="28"/>
        </w:rPr>
      </w:pPr>
      <w:r w:rsidRPr="0006480E">
        <w:rPr>
          <w:b/>
          <w:color w:val="000000"/>
          <w:sz w:val="28"/>
          <w:szCs w:val="28"/>
        </w:rPr>
        <w:t>2.6.</w:t>
      </w:r>
      <w:r w:rsidRPr="0006480E">
        <w:rPr>
          <w:color w:val="000000"/>
          <w:sz w:val="28"/>
          <w:szCs w:val="28"/>
        </w:rPr>
        <w:t xml:space="preserve"> </w:t>
      </w:r>
      <w:r w:rsidR="0010071C" w:rsidRPr="0006480E">
        <w:rPr>
          <w:b/>
          <w:color w:val="000000"/>
          <w:sz w:val="28"/>
          <w:szCs w:val="28"/>
        </w:rPr>
        <w:t xml:space="preserve">Исчерпывающий перечень документов, необходимых </w:t>
      </w:r>
    </w:p>
    <w:p w:rsidR="00A42215" w:rsidRPr="0006480E" w:rsidRDefault="0010071C" w:rsidP="0010071C">
      <w:pPr>
        <w:widowControl w:val="0"/>
        <w:autoSpaceDE w:val="0"/>
        <w:autoSpaceDN w:val="0"/>
        <w:adjustRightInd w:val="0"/>
        <w:jc w:val="center"/>
        <w:outlineLvl w:val="2"/>
        <w:rPr>
          <w:b/>
          <w:color w:val="000000"/>
          <w:sz w:val="28"/>
          <w:szCs w:val="28"/>
        </w:rPr>
      </w:pPr>
      <w:r w:rsidRPr="0006480E">
        <w:rPr>
          <w:b/>
          <w:color w:val="000000"/>
          <w:sz w:val="28"/>
          <w:szCs w:val="28"/>
        </w:rPr>
        <w:t xml:space="preserve">в соответствии с нормативно - правовыми актами для предоставления </w:t>
      </w:r>
    </w:p>
    <w:p w:rsidR="00A42215" w:rsidRPr="0006480E" w:rsidRDefault="0010071C" w:rsidP="0010071C">
      <w:pPr>
        <w:widowControl w:val="0"/>
        <w:autoSpaceDE w:val="0"/>
        <w:autoSpaceDN w:val="0"/>
        <w:adjustRightInd w:val="0"/>
        <w:jc w:val="center"/>
        <w:outlineLvl w:val="2"/>
        <w:rPr>
          <w:b/>
          <w:color w:val="000000"/>
          <w:sz w:val="28"/>
          <w:szCs w:val="28"/>
        </w:rPr>
      </w:pPr>
      <w:r w:rsidRPr="0006480E">
        <w:rPr>
          <w:b/>
          <w:color w:val="000000"/>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42215" w:rsidRPr="0006480E" w:rsidRDefault="00A42215" w:rsidP="00397F4E">
      <w:pPr>
        <w:ind w:firstLine="851"/>
        <w:jc w:val="both"/>
        <w:rPr>
          <w:color w:val="000000"/>
          <w:sz w:val="28"/>
          <w:szCs w:val="28"/>
        </w:rPr>
      </w:pPr>
    </w:p>
    <w:p w:rsidR="0010071C" w:rsidRPr="0006480E" w:rsidRDefault="0010071C" w:rsidP="003623EF">
      <w:pPr>
        <w:widowControl w:val="0"/>
        <w:autoSpaceDE w:val="0"/>
        <w:autoSpaceDN w:val="0"/>
        <w:adjustRightInd w:val="0"/>
        <w:ind w:firstLine="720"/>
        <w:jc w:val="both"/>
        <w:outlineLvl w:val="2"/>
        <w:rPr>
          <w:color w:val="000000"/>
          <w:sz w:val="28"/>
          <w:szCs w:val="28"/>
        </w:rPr>
      </w:pPr>
      <w:r w:rsidRPr="0006480E">
        <w:rPr>
          <w:color w:val="000000"/>
          <w:sz w:val="28"/>
          <w:szCs w:val="28"/>
        </w:rPr>
        <w:t>2.6.1. Для получения Муниципальной услуги Заявителем представляются следующие документы:</w:t>
      </w:r>
    </w:p>
    <w:p w:rsidR="0010071C" w:rsidRPr="0006480E" w:rsidRDefault="0010071C" w:rsidP="00511BFA">
      <w:pPr>
        <w:widowControl w:val="0"/>
        <w:autoSpaceDE w:val="0"/>
        <w:autoSpaceDN w:val="0"/>
        <w:adjustRightInd w:val="0"/>
        <w:ind w:firstLine="720"/>
        <w:jc w:val="both"/>
        <w:outlineLvl w:val="2"/>
        <w:rPr>
          <w:color w:val="000000"/>
          <w:sz w:val="28"/>
          <w:szCs w:val="28"/>
        </w:rPr>
      </w:pPr>
      <w:r w:rsidRPr="0006480E">
        <w:rPr>
          <w:color w:val="000000"/>
          <w:sz w:val="28"/>
          <w:szCs w:val="28"/>
        </w:rPr>
        <w:t>1) Заявление, которое оформляется по форме согласно приложению № 1 к настоящему Административному регламенту;</w:t>
      </w:r>
    </w:p>
    <w:p w:rsidR="0010071C" w:rsidRPr="0006480E" w:rsidRDefault="0010071C" w:rsidP="00511BFA">
      <w:pPr>
        <w:widowControl w:val="0"/>
        <w:autoSpaceDE w:val="0"/>
        <w:autoSpaceDN w:val="0"/>
        <w:adjustRightInd w:val="0"/>
        <w:ind w:firstLine="720"/>
        <w:jc w:val="both"/>
        <w:outlineLvl w:val="2"/>
        <w:rPr>
          <w:color w:val="000000"/>
          <w:sz w:val="28"/>
          <w:szCs w:val="28"/>
        </w:rPr>
      </w:pPr>
      <w:r w:rsidRPr="0006480E">
        <w:rPr>
          <w:color w:val="000000"/>
          <w:sz w:val="28"/>
          <w:szCs w:val="28"/>
        </w:rPr>
        <w:t>2) документ, удостоверяющий личность Заявителя (представителя Заявителя);</w:t>
      </w:r>
    </w:p>
    <w:p w:rsidR="007209B3" w:rsidRPr="0006480E" w:rsidRDefault="0010071C" w:rsidP="007209B3">
      <w:pPr>
        <w:widowControl w:val="0"/>
        <w:autoSpaceDE w:val="0"/>
        <w:autoSpaceDN w:val="0"/>
        <w:adjustRightInd w:val="0"/>
        <w:ind w:firstLine="720"/>
        <w:jc w:val="both"/>
        <w:outlineLvl w:val="2"/>
        <w:rPr>
          <w:color w:val="000000"/>
          <w:sz w:val="28"/>
          <w:szCs w:val="28"/>
        </w:rPr>
      </w:pPr>
      <w:r w:rsidRPr="0006480E">
        <w:rPr>
          <w:color w:val="000000"/>
          <w:sz w:val="28"/>
          <w:szCs w:val="28"/>
        </w:rPr>
        <w:t>3)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w:t>
      </w:r>
      <w:r w:rsidR="007209B3" w:rsidRPr="0006480E">
        <w:rPr>
          <w:color w:val="000000"/>
          <w:sz w:val="28"/>
          <w:szCs w:val="28"/>
        </w:rPr>
        <w:t>теля.</w:t>
      </w:r>
    </w:p>
    <w:p w:rsidR="007209B3" w:rsidRPr="0006480E" w:rsidRDefault="007209B3" w:rsidP="007209B3">
      <w:pPr>
        <w:widowControl w:val="0"/>
        <w:autoSpaceDE w:val="0"/>
        <w:autoSpaceDN w:val="0"/>
        <w:adjustRightInd w:val="0"/>
        <w:ind w:firstLine="720"/>
        <w:jc w:val="both"/>
        <w:outlineLvl w:val="2"/>
        <w:rPr>
          <w:color w:val="000000"/>
          <w:sz w:val="28"/>
          <w:szCs w:val="28"/>
        </w:rPr>
      </w:pPr>
      <w:r w:rsidRPr="0006480E">
        <w:rPr>
          <w:color w:val="000000"/>
          <w:sz w:val="28"/>
          <w:szCs w:val="28"/>
        </w:rPr>
        <w:t>а) для заявителя - физического лица (индивидуального предпринимателя):</w:t>
      </w:r>
    </w:p>
    <w:p w:rsidR="007209B3" w:rsidRPr="0006480E" w:rsidRDefault="007209B3" w:rsidP="007209B3">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государственной регистрации индивидуального предпринимателя;</w:t>
      </w:r>
    </w:p>
    <w:p w:rsidR="007209B3" w:rsidRPr="0006480E" w:rsidRDefault="007209B3" w:rsidP="007209B3">
      <w:pPr>
        <w:widowControl w:val="0"/>
        <w:autoSpaceDE w:val="0"/>
        <w:autoSpaceDN w:val="0"/>
        <w:adjustRightInd w:val="0"/>
        <w:ind w:firstLine="720"/>
        <w:jc w:val="both"/>
        <w:outlineLvl w:val="2"/>
        <w:rPr>
          <w:color w:val="000000"/>
          <w:sz w:val="28"/>
          <w:szCs w:val="28"/>
        </w:rPr>
      </w:pPr>
      <w:r w:rsidRPr="0006480E">
        <w:rPr>
          <w:color w:val="000000"/>
          <w:sz w:val="28"/>
          <w:szCs w:val="28"/>
        </w:rPr>
        <w:t>- копия информационного письма о постановке на налоговый учет.</w:t>
      </w:r>
    </w:p>
    <w:p w:rsidR="007209B3" w:rsidRPr="0006480E" w:rsidRDefault="007209B3" w:rsidP="007209B3">
      <w:pPr>
        <w:widowControl w:val="0"/>
        <w:autoSpaceDE w:val="0"/>
        <w:autoSpaceDN w:val="0"/>
        <w:adjustRightInd w:val="0"/>
        <w:ind w:firstLine="720"/>
        <w:jc w:val="both"/>
        <w:outlineLvl w:val="2"/>
        <w:rPr>
          <w:color w:val="000000"/>
          <w:sz w:val="28"/>
          <w:szCs w:val="28"/>
        </w:rPr>
      </w:pPr>
      <w:r w:rsidRPr="0006480E">
        <w:rPr>
          <w:color w:val="000000"/>
          <w:sz w:val="28"/>
          <w:szCs w:val="28"/>
        </w:rPr>
        <w:t>б) для заявителя - юридического лица либо иного субъекта гражданских прав:</w:t>
      </w:r>
    </w:p>
    <w:p w:rsidR="007209B3" w:rsidRPr="0006480E" w:rsidRDefault="007209B3" w:rsidP="007209B3">
      <w:pPr>
        <w:widowControl w:val="0"/>
        <w:autoSpaceDE w:val="0"/>
        <w:autoSpaceDN w:val="0"/>
        <w:adjustRightInd w:val="0"/>
        <w:ind w:firstLine="720"/>
        <w:jc w:val="both"/>
        <w:outlineLvl w:val="2"/>
        <w:rPr>
          <w:color w:val="000000"/>
          <w:sz w:val="28"/>
          <w:szCs w:val="28"/>
        </w:rPr>
      </w:pPr>
      <w:r w:rsidRPr="0006480E">
        <w:rPr>
          <w:color w:val="000000"/>
          <w:sz w:val="28"/>
          <w:szCs w:val="28"/>
        </w:rPr>
        <w:t>- копии учредительных документов;</w:t>
      </w:r>
    </w:p>
    <w:p w:rsidR="007209B3" w:rsidRPr="0006480E" w:rsidRDefault="007209B3" w:rsidP="007209B3">
      <w:pPr>
        <w:widowControl w:val="0"/>
        <w:autoSpaceDE w:val="0"/>
        <w:autoSpaceDN w:val="0"/>
        <w:adjustRightInd w:val="0"/>
        <w:ind w:firstLine="720"/>
        <w:jc w:val="both"/>
        <w:outlineLvl w:val="2"/>
        <w:rPr>
          <w:color w:val="000000"/>
          <w:sz w:val="28"/>
          <w:szCs w:val="28"/>
        </w:rPr>
      </w:pPr>
      <w:r w:rsidRPr="0006480E">
        <w:rPr>
          <w:color w:val="000000"/>
          <w:sz w:val="28"/>
          <w:szCs w:val="28"/>
        </w:rPr>
        <w:t>- копия свидетельства о государственной регистрации юридического лица;</w:t>
      </w:r>
    </w:p>
    <w:p w:rsidR="007209B3" w:rsidRPr="0006480E" w:rsidRDefault="007209B3" w:rsidP="007209B3">
      <w:pPr>
        <w:widowControl w:val="0"/>
        <w:autoSpaceDE w:val="0"/>
        <w:autoSpaceDN w:val="0"/>
        <w:adjustRightInd w:val="0"/>
        <w:ind w:firstLine="720"/>
        <w:jc w:val="both"/>
        <w:outlineLvl w:val="2"/>
        <w:rPr>
          <w:color w:val="000000"/>
          <w:sz w:val="28"/>
          <w:szCs w:val="28"/>
        </w:rPr>
      </w:pPr>
      <w:r w:rsidRPr="0006480E">
        <w:rPr>
          <w:color w:val="000000"/>
          <w:sz w:val="28"/>
          <w:szCs w:val="28"/>
        </w:rPr>
        <w:t xml:space="preserve">- копия свидетельства о постановке юридического лица на учет в </w:t>
      </w:r>
      <w:r w:rsidRPr="0006480E">
        <w:rPr>
          <w:color w:val="000000"/>
          <w:sz w:val="28"/>
          <w:szCs w:val="28"/>
        </w:rPr>
        <w:lastRenderedPageBreak/>
        <w:t>государственном налоговом органе;</w:t>
      </w:r>
    </w:p>
    <w:p w:rsidR="007209B3" w:rsidRPr="0006480E" w:rsidRDefault="007209B3" w:rsidP="007209B3">
      <w:pPr>
        <w:widowControl w:val="0"/>
        <w:autoSpaceDE w:val="0"/>
        <w:autoSpaceDN w:val="0"/>
        <w:adjustRightInd w:val="0"/>
        <w:ind w:firstLine="720"/>
        <w:jc w:val="both"/>
        <w:outlineLvl w:val="2"/>
        <w:rPr>
          <w:color w:val="000000"/>
          <w:sz w:val="28"/>
          <w:szCs w:val="28"/>
        </w:rPr>
      </w:pPr>
      <w:r w:rsidRPr="0006480E">
        <w:rPr>
          <w:color w:val="000000"/>
          <w:sz w:val="28"/>
          <w:szCs w:val="28"/>
        </w:rPr>
        <w:t>- документы, подтверждающие полномочия руководителя юридического лица (протокол, приказ о назначении).</w:t>
      </w:r>
    </w:p>
    <w:p w:rsidR="007209B3" w:rsidRPr="0006480E" w:rsidRDefault="007209B3" w:rsidP="007209B3">
      <w:pPr>
        <w:widowControl w:val="0"/>
        <w:autoSpaceDE w:val="0"/>
        <w:autoSpaceDN w:val="0"/>
        <w:adjustRightInd w:val="0"/>
        <w:ind w:firstLine="720"/>
        <w:jc w:val="both"/>
        <w:outlineLvl w:val="2"/>
        <w:rPr>
          <w:color w:val="000000"/>
          <w:sz w:val="28"/>
          <w:szCs w:val="28"/>
        </w:rPr>
      </w:pPr>
      <w:r w:rsidRPr="0006480E">
        <w:rPr>
          <w:color w:val="000000"/>
          <w:sz w:val="28"/>
          <w:szCs w:val="28"/>
        </w:rPr>
        <w:t>2.6.2.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209B3" w:rsidRPr="0006480E" w:rsidRDefault="007209B3" w:rsidP="007209B3">
      <w:pPr>
        <w:widowControl w:val="0"/>
        <w:autoSpaceDE w:val="0"/>
        <w:autoSpaceDN w:val="0"/>
        <w:adjustRightInd w:val="0"/>
        <w:ind w:firstLine="720"/>
        <w:jc w:val="both"/>
        <w:outlineLvl w:val="2"/>
        <w:rPr>
          <w:color w:val="000000"/>
          <w:sz w:val="28"/>
          <w:szCs w:val="28"/>
        </w:rPr>
      </w:pPr>
      <w:r w:rsidRPr="0006480E">
        <w:rPr>
          <w:color w:val="000000"/>
          <w:sz w:val="28"/>
          <w:szCs w:val="28"/>
        </w:rPr>
        <w:t>2.6.3. Заявление и прилагаемые к нему документы могут быть поданы Заявителем в Администрацию непосредственно или через МФЦ, а также могут быть направлены в электронной форме с использованием Регионального портала.</w:t>
      </w:r>
    </w:p>
    <w:p w:rsidR="00E40EDB" w:rsidRPr="0006480E" w:rsidRDefault="00E40EDB" w:rsidP="007209B3">
      <w:pPr>
        <w:widowControl w:val="0"/>
        <w:autoSpaceDE w:val="0"/>
        <w:autoSpaceDN w:val="0"/>
        <w:adjustRightInd w:val="0"/>
        <w:ind w:firstLine="720"/>
        <w:jc w:val="both"/>
        <w:outlineLvl w:val="2"/>
        <w:rPr>
          <w:color w:val="000000"/>
          <w:sz w:val="28"/>
          <w:szCs w:val="28"/>
        </w:rPr>
      </w:pPr>
      <w:r w:rsidRPr="0006480E">
        <w:rPr>
          <w:color w:val="000000"/>
          <w:sz w:val="28"/>
          <w:szCs w:val="28"/>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Администрации или МФЦ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rsidR="00E40EDB" w:rsidRPr="0006480E" w:rsidRDefault="00E40EDB" w:rsidP="007209B3">
      <w:pPr>
        <w:widowControl w:val="0"/>
        <w:autoSpaceDE w:val="0"/>
        <w:autoSpaceDN w:val="0"/>
        <w:adjustRightInd w:val="0"/>
        <w:ind w:firstLine="720"/>
        <w:jc w:val="both"/>
        <w:outlineLvl w:val="2"/>
        <w:rPr>
          <w:color w:val="000000"/>
          <w:sz w:val="28"/>
          <w:szCs w:val="28"/>
        </w:rPr>
      </w:pPr>
      <w:r w:rsidRPr="0006480E">
        <w:rPr>
          <w:color w:val="000000"/>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E40EDB" w:rsidRPr="0006480E" w:rsidRDefault="00E40EDB" w:rsidP="007209B3">
      <w:pPr>
        <w:widowControl w:val="0"/>
        <w:autoSpaceDE w:val="0"/>
        <w:autoSpaceDN w:val="0"/>
        <w:adjustRightInd w:val="0"/>
        <w:ind w:firstLine="720"/>
        <w:jc w:val="both"/>
        <w:outlineLvl w:val="2"/>
        <w:rPr>
          <w:color w:val="000000"/>
          <w:sz w:val="28"/>
          <w:szCs w:val="28"/>
        </w:rPr>
      </w:pPr>
      <w:r w:rsidRPr="0006480E">
        <w:rPr>
          <w:color w:val="000000"/>
          <w:sz w:val="28"/>
          <w:szCs w:val="28"/>
        </w:rPr>
        <w:t>1) единой системы идентификаци</w:t>
      </w:r>
      <w:r w:rsidR="00797BE5" w:rsidRPr="0006480E">
        <w:rPr>
          <w:color w:val="000000"/>
          <w:sz w:val="28"/>
          <w:szCs w:val="28"/>
        </w:rPr>
        <w:t>и</w:t>
      </w:r>
      <w:r w:rsidRPr="0006480E">
        <w:rPr>
          <w:color w:val="000000"/>
          <w:sz w:val="28"/>
          <w:szCs w:val="28"/>
        </w:rPr>
        <w:t xml:space="preserve"> и аутентификаци</w:t>
      </w:r>
      <w:r w:rsidR="00797BE5" w:rsidRPr="0006480E">
        <w:rPr>
          <w:color w:val="000000"/>
          <w:sz w:val="28"/>
          <w:szCs w:val="28"/>
        </w:rPr>
        <w:t>и</w:t>
      </w:r>
      <w:r w:rsidRPr="0006480E">
        <w:rPr>
          <w:color w:val="000000"/>
          <w:sz w:val="28"/>
          <w:szCs w:val="28"/>
        </w:rPr>
        <w:t xml:space="preserve"> или иных государственных информационных систем, если такие государственные информационные системы в </w:t>
      </w:r>
      <w:r w:rsidR="00B164B6" w:rsidRPr="0006480E">
        <w:rPr>
          <w:color w:val="000000"/>
          <w:sz w:val="28"/>
          <w:szCs w:val="28"/>
        </w:rPr>
        <w:t>установленном</w:t>
      </w:r>
      <w:r w:rsidRPr="0006480E">
        <w:rPr>
          <w:color w:val="000000"/>
          <w:sz w:val="28"/>
          <w:szCs w:val="28"/>
        </w:rPr>
        <w:t xml:space="preserve"> Правительством Российской </w:t>
      </w:r>
      <w:r w:rsidR="00B164B6" w:rsidRPr="0006480E">
        <w:rPr>
          <w:color w:val="000000"/>
          <w:sz w:val="28"/>
          <w:szCs w:val="28"/>
        </w:rPr>
        <w:t>Федерации</w:t>
      </w:r>
      <w:r w:rsidRPr="0006480E">
        <w:rPr>
          <w:color w:val="000000"/>
          <w:sz w:val="28"/>
          <w:szCs w:val="28"/>
        </w:rPr>
        <w:t xml:space="preserve"> порядке обеспечивают взаимодействие с единой системой </w:t>
      </w:r>
      <w:r w:rsidR="00B164B6" w:rsidRPr="0006480E">
        <w:rPr>
          <w:color w:val="000000"/>
          <w:sz w:val="28"/>
          <w:szCs w:val="28"/>
        </w:rPr>
        <w:t>идентификации и аутентификации, при условии совпадения сведений о физическом лице в указанных информационных системах;</w:t>
      </w:r>
    </w:p>
    <w:p w:rsidR="00797BE5" w:rsidRPr="0006480E" w:rsidRDefault="00797BE5" w:rsidP="007209B3">
      <w:pPr>
        <w:widowControl w:val="0"/>
        <w:autoSpaceDE w:val="0"/>
        <w:autoSpaceDN w:val="0"/>
        <w:adjustRightInd w:val="0"/>
        <w:ind w:firstLine="720"/>
        <w:jc w:val="both"/>
        <w:outlineLvl w:val="2"/>
        <w:rPr>
          <w:color w:val="000000"/>
          <w:sz w:val="28"/>
          <w:szCs w:val="28"/>
        </w:rPr>
      </w:pPr>
      <w:r w:rsidRPr="0006480E">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42215" w:rsidRPr="0006480E" w:rsidRDefault="00A42215" w:rsidP="00511BFA">
      <w:pPr>
        <w:widowControl w:val="0"/>
        <w:autoSpaceDE w:val="0"/>
        <w:autoSpaceDN w:val="0"/>
        <w:adjustRightInd w:val="0"/>
        <w:ind w:firstLine="720"/>
        <w:jc w:val="both"/>
        <w:outlineLvl w:val="2"/>
        <w:rPr>
          <w:color w:val="000000"/>
          <w:sz w:val="28"/>
          <w:szCs w:val="28"/>
        </w:rPr>
      </w:pPr>
    </w:p>
    <w:p w:rsidR="00CC0C77" w:rsidRPr="0006480E" w:rsidRDefault="00A42215" w:rsidP="00CC0C77">
      <w:pPr>
        <w:widowControl w:val="0"/>
        <w:autoSpaceDE w:val="0"/>
        <w:autoSpaceDN w:val="0"/>
        <w:adjustRightInd w:val="0"/>
        <w:jc w:val="center"/>
        <w:outlineLvl w:val="2"/>
        <w:rPr>
          <w:b/>
          <w:color w:val="000000"/>
          <w:sz w:val="28"/>
          <w:szCs w:val="28"/>
        </w:rPr>
      </w:pPr>
      <w:r w:rsidRPr="0006480E">
        <w:rPr>
          <w:color w:val="000000"/>
          <w:sz w:val="28"/>
          <w:szCs w:val="28"/>
        </w:rPr>
        <w:t xml:space="preserve">2.7. </w:t>
      </w:r>
      <w:r w:rsidR="00CC0C77" w:rsidRPr="0006480E">
        <w:rPr>
          <w:b/>
          <w:color w:val="000000"/>
          <w:sz w:val="28"/>
          <w:szCs w:val="28"/>
        </w:rPr>
        <w:t>И</w:t>
      </w:r>
      <w:r w:rsidR="007209B3" w:rsidRPr="0006480E">
        <w:rPr>
          <w:b/>
          <w:color w:val="000000"/>
          <w:sz w:val="28"/>
          <w:szCs w:val="28"/>
        </w:rPr>
        <w:t xml:space="preserve">счерпывающий перечень документов, необходимых </w:t>
      </w:r>
    </w:p>
    <w:p w:rsidR="00A42215" w:rsidRPr="0006480E" w:rsidRDefault="007209B3" w:rsidP="00CC0C77">
      <w:pPr>
        <w:widowControl w:val="0"/>
        <w:autoSpaceDE w:val="0"/>
        <w:autoSpaceDN w:val="0"/>
        <w:adjustRightInd w:val="0"/>
        <w:jc w:val="center"/>
        <w:outlineLvl w:val="2"/>
        <w:rPr>
          <w:b/>
          <w:color w:val="000000"/>
          <w:sz w:val="28"/>
          <w:szCs w:val="28"/>
        </w:rPr>
      </w:pPr>
      <w:r w:rsidRPr="0006480E">
        <w:rPr>
          <w:b/>
          <w:color w:val="000000"/>
          <w:sz w:val="28"/>
          <w:szCs w:val="28"/>
        </w:rPr>
        <w:t xml:space="preserve">в соответствии с нормативными </w:t>
      </w:r>
      <w:r w:rsidR="00CC0C77" w:rsidRPr="0006480E">
        <w:rPr>
          <w:b/>
          <w:color w:val="000000"/>
          <w:sz w:val="28"/>
          <w:szCs w:val="28"/>
        </w:rPr>
        <w:t xml:space="preserve">правовыми актами для </w:t>
      </w:r>
      <w:r w:rsidRPr="0006480E">
        <w:rPr>
          <w:b/>
          <w:color w:val="000000"/>
          <w:sz w:val="28"/>
          <w:szCs w:val="28"/>
        </w:rPr>
        <w:t xml:space="preserve">предоставления </w:t>
      </w:r>
    </w:p>
    <w:p w:rsidR="00A42215" w:rsidRPr="0006480E" w:rsidRDefault="00CC0C77" w:rsidP="00CC0C77">
      <w:pPr>
        <w:widowControl w:val="0"/>
        <w:autoSpaceDE w:val="0"/>
        <w:autoSpaceDN w:val="0"/>
        <w:adjustRightInd w:val="0"/>
        <w:jc w:val="center"/>
        <w:outlineLvl w:val="2"/>
        <w:rPr>
          <w:b/>
          <w:color w:val="000000"/>
          <w:sz w:val="28"/>
          <w:szCs w:val="28"/>
        </w:rPr>
      </w:pPr>
      <w:r w:rsidRPr="0006480E">
        <w:rPr>
          <w:b/>
          <w:color w:val="000000"/>
          <w:sz w:val="28"/>
          <w:szCs w:val="28"/>
        </w:rPr>
        <w:t>М</w:t>
      </w:r>
      <w:r w:rsidR="007209B3" w:rsidRPr="0006480E">
        <w:rPr>
          <w:b/>
          <w:color w:val="000000"/>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p>
    <w:p w:rsidR="00A42215" w:rsidRPr="0006480E" w:rsidRDefault="007A49DE" w:rsidP="00CC0C77">
      <w:pPr>
        <w:widowControl w:val="0"/>
        <w:autoSpaceDE w:val="0"/>
        <w:autoSpaceDN w:val="0"/>
        <w:adjustRightInd w:val="0"/>
        <w:jc w:val="center"/>
        <w:outlineLvl w:val="2"/>
        <w:rPr>
          <w:b/>
          <w:color w:val="000000"/>
          <w:sz w:val="28"/>
          <w:szCs w:val="28"/>
        </w:rPr>
      </w:pPr>
      <w:r w:rsidRPr="0006480E">
        <w:rPr>
          <w:b/>
          <w:color w:val="000000"/>
          <w:sz w:val="28"/>
          <w:szCs w:val="28"/>
        </w:rPr>
        <w:t>муниципальных услуг, и которые З</w:t>
      </w:r>
      <w:r w:rsidR="007209B3" w:rsidRPr="0006480E">
        <w:rPr>
          <w:b/>
          <w:color w:val="000000"/>
          <w:sz w:val="28"/>
          <w:szCs w:val="28"/>
        </w:rPr>
        <w:t>аявитель вправе представить</w:t>
      </w:r>
      <w:r w:rsidRPr="0006480E">
        <w:rPr>
          <w:b/>
          <w:color w:val="000000"/>
          <w:sz w:val="28"/>
          <w:szCs w:val="28"/>
        </w:rPr>
        <w:t>, а также способы их получения З</w:t>
      </w:r>
      <w:r w:rsidR="007209B3" w:rsidRPr="0006480E">
        <w:rPr>
          <w:b/>
          <w:color w:val="000000"/>
          <w:sz w:val="28"/>
          <w:szCs w:val="28"/>
        </w:rPr>
        <w:t xml:space="preserve">аявителями, в том числе в электронной форме, </w:t>
      </w:r>
      <w:r w:rsidR="007209B3" w:rsidRPr="0006480E">
        <w:rPr>
          <w:b/>
          <w:color w:val="000000"/>
          <w:sz w:val="28"/>
          <w:szCs w:val="28"/>
        </w:rPr>
        <w:lastRenderedPageBreak/>
        <w:t>порядок их представления</w:t>
      </w:r>
    </w:p>
    <w:p w:rsidR="00A42215" w:rsidRPr="0006480E" w:rsidRDefault="00A42215" w:rsidP="00397F4E">
      <w:pPr>
        <w:autoSpaceDE w:val="0"/>
        <w:autoSpaceDN w:val="0"/>
        <w:adjustRightInd w:val="0"/>
        <w:ind w:firstLine="851"/>
        <w:jc w:val="both"/>
        <w:rPr>
          <w:b/>
          <w:bCs/>
          <w:color w:val="000000"/>
          <w:sz w:val="28"/>
          <w:szCs w:val="28"/>
        </w:rPr>
      </w:pPr>
    </w:p>
    <w:p w:rsidR="00A42215" w:rsidRPr="0006480E" w:rsidRDefault="00A42215" w:rsidP="003623EF">
      <w:pPr>
        <w:autoSpaceDE w:val="0"/>
        <w:autoSpaceDN w:val="0"/>
        <w:adjustRightInd w:val="0"/>
        <w:ind w:firstLine="708"/>
        <w:jc w:val="both"/>
        <w:outlineLvl w:val="2"/>
        <w:rPr>
          <w:color w:val="000000"/>
          <w:sz w:val="28"/>
          <w:szCs w:val="28"/>
        </w:rPr>
      </w:pPr>
      <w:r w:rsidRPr="0006480E">
        <w:rPr>
          <w:color w:val="000000"/>
          <w:sz w:val="28"/>
          <w:szCs w:val="28"/>
        </w:rPr>
        <w:t xml:space="preserve">2.7.1. </w:t>
      </w:r>
      <w:r w:rsidR="007A49DE" w:rsidRPr="0006480E">
        <w:rPr>
          <w:color w:val="000000"/>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w:t>
      </w:r>
      <w:r w:rsidRPr="0006480E">
        <w:rPr>
          <w:color w:val="000000"/>
          <w:sz w:val="28"/>
          <w:szCs w:val="28"/>
        </w:rPr>
        <w:t>:</w:t>
      </w:r>
    </w:p>
    <w:p w:rsidR="00A42215" w:rsidRPr="0006480E" w:rsidRDefault="00A42215" w:rsidP="00511BFA">
      <w:pPr>
        <w:autoSpaceDE w:val="0"/>
        <w:autoSpaceDN w:val="0"/>
        <w:adjustRightInd w:val="0"/>
        <w:ind w:firstLine="709"/>
        <w:jc w:val="both"/>
        <w:rPr>
          <w:color w:val="000000"/>
          <w:sz w:val="28"/>
          <w:szCs w:val="28"/>
        </w:rPr>
      </w:pPr>
      <w:r w:rsidRPr="0006480E">
        <w:rPr>
          <w:color w:val="000000"/>
          <w:sz w:val="28"/>
          <w:szCs w:val="28"/>
        </w:rPr>
        <w:t>а) для заявителя - физического лица (индивидуального предпринимателя) - выписка из единого государственного реестра индивидуальных предпринимателей (для индивидуальных предпринимателей);</w:t>
      </w:r>
    </w:p>
    <w:p w:rsidR="00A42215" w:rsidRPr="0006480E" w:rsidRDefault="00A42215" w:rsidP="00511BFA">
      <w:pPr>
        <w:autoSpaceDE w:val="0"/>
        <w:autoSpaceDN w:val="0"/>
        <w:adjustRightInd w:val="0"/>
        <w:ind w:firstLine="709"/>
        <w:jc w:val="both"/>
        <w:rPr>
          <w:color w:val="000000"/>
          <w:sz w:val="28"/>
          <w:szCs w:val="28"/>
        </w:rPr>
      </w:pPr>
      <w:r w:rsidRPr="0006480E">
        <w:rPr>
          <w:color w:val="000000"/>
          <w:sz w:val="28"/>
          <w:szCs w:val="28"/>
        </w:rPr>
        <w:t>б) для заявителя - юридического лица либо иного субъекта гражданских прав - выписка из единого государственного реестра юридических лиц (для юридических лиц).</w:t>
      </w:r>
    </w:p>
    <w:p w:rsidR="007A49DE" w:rsidRPr="0006480E" w:rsidRDefault="007A49DE" w:rsidP="00511BFA">
      <w:pPr>
        <w:autoSpaceDE w:val="0"/>
        <w:autoSpaceDN w:val="0"/>
        <w:adjustRightInd w:val="0"/>
        <w:ind w:firstLine="709"/>
        <w:jc w:val="both"/>
        <w:rPr>
          <w:color w:val="000000"/>
          <w:sz w:val="28"/>
          <w:szCs w:val="28"/>
        </w:rPr>
      </w:pPr>
      <w:r w:rsidRPr="0006480E">
        <w:rPr>
          <w:color w:val="000000"/>
          <w:sz w:val="28"/>
          <w:szCs w:val="28"/>
        </w:rPr>
        <w:t xml:space="preserve">2.7.2. </w:t>
      </w:r>
      <w:r w:rsidRPr="0006480E">
        <w:rPr>
          <w:sz w:val="28"/>
          <w:szCs w:val="28"/>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A42215" w:rsidRPr="0006480E" w:rsidRDefault="007A49DE" w:rsidP="00511BFA">
      <w:pPr>
        <w:autoSpaceDE w:val="0"/>
        <w:autoSpaceDN w:val="0"/>
        <w:adjustRightInd w:val="0"/>
        <w:ind w:firstLine="709"/>
        <w:jc w:val="both"/>
        <w:rPr>
          <w:color w:val="000000"/>
          <w:sz w:val="28"/>
          <w:szCs w:val="28"/>
        </w:rPr>
      </w:pPr>
      <w:r w:rsidRPr="0006480E">
        <w:rPr>
          <w:color w:val="000000"/>
          <w:sz w:val="28"/>
          <w:szCs w:val="28"/>
        </w:rPr>
        <w:t>2.7.3</w:t>
      </w:r>
      <w:r w:rsidR="00A42215" w:rsidRPr="0006480E">
        <w:rPr>
          <w:color w:val="000000"/>
          <w:sz w:val="28"/>
          <w:szCs w:val="28"/>
        </w:rPr>
        <w:t xml:space="preserve"> В случае представления заявителем документов, предусмотренных </w:t>
      </w:r>
      <w:hyperlink r:id="rId8" w:history="1">
        <w:r w:rsidR="00A42215" w:rsidRPr="0006480E">
          <w:rPr>
            <w:color w:val="000000"/>
            <w:sz w:val="28"/>
            <w:szCs w:val="28"/>
          </w:rPr>
          <w:t>пунктами 1</w:t>
        </w:r>
      </w:hyperlink>
      <w:r w:rsidR="00A42215" w:rsidRPr="0006480E">
        <w:rPr>
          <w:color w:val="000000"/>
          <w:sz w:val="28"/>
          <w:szCs w:val="28"/>
        </w:rPr>
        <w:t xml:space="preserve"> – </w:t>
      </w:r>
      <w:hyperlink r:id="rId9" w:history="1">
        <w:r w:rsidR="00A42215" w:rsidRPr="0006480E">
          <w:rPr>
            <w:color w:val="000000"/>
            <w:sz w:val="28"/>
            <w:szCs w:val="28"/>
          </w:rPr>
          <w:t>7</w:t>
        </w:r>
      </w:hyperlink>
      <w:r w:rsidR="00A42215" w:rsidRPr="0006480E">
        <w:rPr>
          <w:color w:val="000000"/>
          <w:sz w:val="28"/>
          <w:szCs w:val="28"/>
        </w:rPr>
        <w:t xml:space="preserve">, </w:t>
      </w:r>
      <w:hyperlink r:id="rId10" w:history="1">
        <w:r w:rsidR="00A42215" w:rsidRPr="0006480E">
          <w:rPr>
            <w:color w:val="000000"/>
            <w:sz w:val="28"/>
            <w:szCs w:val="28"/>
          </w:rPr>
          <w:t>9</w:t>
        </w:r>
      </w:hyperlink>
      <w:r w:rsidR="00A42215" w:rsidRPr="0006480E">
        <w:rPr>
          <w:color w:val="000000"/>
          <w:sz w:val="28"/>
          <w:szCs w:val="28"/>
        </w:rPr>
        <w:t xml:space="preserve">, </w:t>
      </w:r>
      <w:hyperlink r:id="rId11" w:history="1">
        <w:r w:rsidR="00A42215" w:rsidRPr="0006480E">
          <w:rPr>
            <w:color w:val="000000"/>
            <w:sz w:val="28"/>
            <w:szCs w:val="28"/>
          </w:rPr>
          <w:t>10</w:t>
        </w:r>
      </w:hyperlink>
      <w:r w:rsidR="00A42215" w:rsidRPr="0006480E">
        <w:rPr>
          <w:color w:val="000000"/>
          <w:sz w:val="28"/>
          <w:szCs w:val="28"/>
        </w:rPr>
        <w:t xml:space="preserve">, </w:t>
      </w:r>
      <w:hyperlink r:id="rId12" w:history="1">
        <w:r w:rsidR="00A42215" w:rsidRPr="0006480E">
          <w:rPr>
            <w:color w:val="000000"/>
            <w:sz w:val="28"/>
            <w:szCs w:val="28"/>
          </w:rPr>
          <w:t>14</w:t>
        </w:r>
      </w:hyperlink>
      <w:r w:rsidR="00A42215" w:rsidRPr="0006480E">
        <w:rPr>
          <w:color w:val="000000"/>
          <w:sz w:val="28"/>
          <w:szCs w:val="28"/>
        </w:rPr>
        <w:t xml:space="preserve">, </w:t>
      </w:r>
      <w:hyperlink r:id="rId13" w:history="1">
        <w:r w:rsidR="00A42215" w:rsidRPr="0006480E">
          <w:rPr>
            <w:color w:val="000000"/>
            <w:sz w:val="28"/>
            <w:szCs w:val="28"/>
          </w:rPr>
          <w:t>17</w:t>
        </w:r>
      </w:hyperlink>
      <w:r w:rsidR="00A42215" w:rsidRPr="0006480E">
        <w:rPr>
          <w:color w:val="000000"/>
          <w:sz w:val="28"/>
          <w:szCs w:val="28"/>
        </w:rPr>
        <w:t xml:space="preserve"> и </w:t>
      </w:r>
      <w:hyperlink r:id="rId14" w:history="1">
        <w:r w:rsidR="00A42215" w:rsidRPr="0006480E">
          <w:rPr>
            <w:color w:val="000000"/>
            <w:sz w:val="28"/>
            <w:szCs w:val="28"/>
          </w:rPr>
          <w:t>18 части 6 статьи 7</w:t>
        </w:r>
      </w:hyperlink>
      <w:r w:rsidR="00A42215" w:rsidRPr="0006480E">
        <w:rPr>
          <w:color w:val="000000"/>
          <w:sz w:val="28"/>
          <w:szCs w:val="28"/>
        </w:rPr>
        <w:t xml:space="preserve"> Федерального закона от 27 июля 2010 года № 210-ФЗ «Об организации предоставления государственных и муниципальных услуг», сотрудником уполномоченного органа и МФЦ осуществляется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A42215" w:rsidRPr="0006480E" w:rsidRDefault="00A42215" w:rsidP="00165ACE">
      <w:pPr>
        <w:autoSpaceDE w:val="0"/>
        <w:autoSpaceDN w:val="0"/>
        <w:adjustRightInd w:val="0"/>
        <w:jc w:val="both"/>
        <w:outlineLvl w:val="2"/>
        <w:rPr>
          <w:b/>
          <w:bCs/>
          <w:color w:val="000000"/>
          <w:sz w:val="28"/>
          <w:szCs w:val="28"/>
        </w:rPr>
      </w:pPr>
    </w:p>
    <w:p w:rsidR="00A42215" w:rsidRPr="0006480E" w:rsidRDefault="00A42215" w:rsidP="00B27EEF">
      <w:pPr>
        <w:widowControl w:val="0"/>
        <w:autoSpaceDE w:val="0"/>
        <w:autoSpaceDN w:val="0"/>
        <w:adjustRightInd w:val="0"/>
        <w:ind w:firstLine="720"/>
        <w:jc w:val="center"/>
        <w:outlineLvl w:val="2"/>
        <w:rPr>
          <w:color w:val="000000"/>
          <w:sz w:val="28"/>
          <w:szCs w:val="28"/>
        </w:rPr>
      </w:pPr>
      <w:r w:rsidRPr="0006480E">
        <w:rPr>
          <w:b/>
          <w:color w:val="000000"/>
          <w:sz w:val="28"/>
          <w:szCs w:val="28"/>
        </w:rPr>
        <w:t>2.8.</w:t>
      </w:r>
      <w:r w:rsidRPr="0006480E">
        <w:rPr>
          <w:color w:val="000000"/>
          <w:sz w:val="28"/>
          <w:szCs w:val="28"/>
        </w:rPr>
        <w:t xml:space="preserve"> </w:t>
      </w:r>
      <w:r w:rsidR="001A1D2C" w:rsidRPr="0006480E">
        <w:rPr>
          <w:b/>
          <w:color w:val="000000"/>
          <w:sz w:val="28"/>
          <w:szCs w:val="28"/>
        </w:rPr>
        <w:t>Указание на запрет требовать от заявителя</w:t>
      </w:r>
    </w:p>
    <w:p w:rsidR="00A42215" w:rsidRPr="0006480E" w:rsidRDefault="00A42215" w:rsidP="00397F4E">
      <w:pPr>
        <w:tabs>
          <w:tab w:val="left" w:pos="540"/>
          <w:tab w:val="left" w:pos="900"/>
        </w:tabs>
        <w:ind w:firstLine="851"/>
        <w:jc w:val="both"/>
        <w:rPr>
          <w:color w:val="000000"/>
          <w:sz w:val="28"/>
          <w:szCs w:val="28"/>
          <w:u w:val="single"/>
        </w:rPr>
      </w:pPr>
    </w:p>
    <w:p w:rsidR="001A1D2C" w:rsidRPr="0006480E" w:rsidRDefault="00A42215" w:rsidP="00D23F21">
      <w:pPr>
        <w:autoSpaceDE w:val="0"/>
        <w:autoSpaceDN w:val="0"/>
        <w:ind w:firstLine="709"/>
        <w:jc w:val="both"/>
        <w:rPr>
          <w:sz w:val="28"/>
          <w:szCs w:val="28"/>
        </w:rPr>
      </w:pPr>
      <w:r w:rsidRPr="0006480E">
        <w:rPr>
          <w:sz w:val="28"/>
          <w:szCs w:val="28"/>
        </w:rPr>
        <w:t>От заявителя запрещено</w:t>
      </w:r>
      <w:r w:rsidR="001A1D2C" w:rsidRPr="0006480E">
        <w:rPr>
          <w:sz w:val="28"/>
          <w:szCs w:val="28"/>
        </w:rPr>
        <w:t>:</w:t>
      </w:r>
    </w:p>
    <w:p w:rsidR="001A1D2C" w:rsidRPr="0006480E" w:rsidRDefault="001A1D2C" w:rsidP="00D23F21">
      <w:pPr>
        <w:autoSpaceDE w:val="0"/>
        <w:autoSpaceDN w:val="0"/>
        <w:ind w:firstLine="709"/>
        <w:jc w:val="both"/>
        <w:rPr>
          <w:sz w:val="28"/>
          <w:szCs w:val="28"/>
        </w:rPr>
      </w:pPr>
      <w:r w:rsidRPr="0006480E">
        <w:rPr>
          <w:sz w:val="28"/>
          <w:szCs w:val="28"/>
        </w:rPr>
        <w:t>1)</w:t>
      </w:r>
      <w:r w:rsidR="00A42215" w:rsidRPr="0006480E">
        <w:rPr>
          <w:sz w:val="28"/>
          <w:szCs w:val="28"/>
        </w:rPr>
        <w:t xml:space="preserve">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w:t>
      </w:r>
      <w:r w:rsidRPr="0006480E">
        <w:rPr>
          <w:sz w:val="28"/>
          <w:szCs w:val="28"/>
        </w:rPr>
        <w:t>кшие в связи с предоставлением М</w:t>
      </w:r>
      <w:r w:rsidR="00A42215" w:rsidRPr="0006480E">
        <w:rPr>
          <w:sz w:val="28"/>
          <w:szCs w:val="28"/>
        </w:rPr>
        <w:t>униципальной услуги</w:t>
      </w:r>
      <w:r w:rsidRPr="0006480E">
        <w:rPr>
          <w:sz w:val="28"/>
          <w:szCs w:val="28"/>
        </w:rPr>
        <w:t>;</w:t>
      </w:r>
    </w:p>
    <w:p w:rsidR="001A1D2C" w:rsidRPr="0006480E" w:rsidRDefault="001A1D2C" w:rsidP="001A1D2C">
      <w:pPr>
        <w:autoSpaceDE w:val="0"/>
        <w:autoSpaceDN w:val="0"/>
        <w:ind w:firstLine="709"/>
        <w:jc w:val="both"/>
        <w:rPr>
          <w:sz w:val="28"/>
          <w:szCs w:val="28"/>
        </w:rPr>
      </w:pPr>
      <w:r w:rsidRPr="0006480E">
        <w:rPr>
          <w:sz w:val="28"/>
          <w:szCs w:val="28"/>
        </w:rPr>
        <w:t>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1A1D2C" w:rsidRPr="0006480E" w:rsidRDefault="001A1D2C" w:rsidP="001A1D2C">
      <w:pPr>
        <w:autoSpaceDE w:val="0"/>
        <w:autoSpaceDN w:val="0"/>
        <w:ind w:firstLine="709"/>
        <w:jc w:val="both"/>
        <w:rPr>
          <w:sz w:val="28"/>
          <w:szCs w:val="28"/>
        </w:rPr>
      </w:pPr>
      <w:r w:rsidRPr="0006480E">
        <w:rPr>
          <w:sz w:val="28"/>
          <w:szCs w:val="28"/>
        </w:rPr>
        <w:t xml:space="preserve">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w:t>
      </w:r>
      <w:r w:rsidRPr="0006480E">
        <w:rPr>
          <w:sz w:val="28"/>
          <w:szCs w:val="28"/>
        </w:rPr>
        <w:lastRenderedPageBreak/>
        <w:t>услуг, включенных в перечни, указанные в части 1 статьи 9 Федерального закона № 210-ФЗ;</w:t>
      </w:r>
    </w:p>
    <w:p w:rsidR="001A1D2C" w:rsidRPr="0006480E" w:rsidRDefault="001A1D2C" w:rsidP="001A1D2C">
      <w:pPr>
        <w:autoSpaceDE w:val="0"/>
        <w:autoSpaceDN w:val="0"/>
        <w:ind w:firstLine="709"/>
        <w:jc w:val="both"/>
        <w:rPr>
          <w:sz w:val="28"/>
          <w:szCs w:val="28"/>
        </w:rPr>
      </w:pPr>
      <w:r w:rsidRPr="0006480E">
        <w:rPr>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1A1D2C" w:rsidRPr="0006480E" w:rsidRDefault="001A1D2C" w:rsidP="001A1D2C">
      <w:pPr>
        <w:autoSpaceDE w:val="0"/>
        <w:autoSpaceDN w:val="0"/>
        <w:ind w:firstLine="709"/>
        <w:jc w:val="both"/>
        <w:rPr>
          <w:sz w:val="28"/>
          <w:szCs w:val="28"/>
        </w:rPr>
      </w:pPr>
      <w:r w:rsidRPr="0006480E">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1A1D2C" w:rsidRPr="0006480E" w:rsidRDefault="001A1D2C" w:rsidP="001A1D2C">
      <w:pPr>
        <w:autoSpaceDE w:val="0"/>
        <w:autoSpaceDN w:val="0"/>
        <w:ind w:firstLine="709"/>
        <w:jc w:val="both"/>
        <w:rPr>
          <w:sz w:val="28"/>
          <w:szCs w:val="28"/>
        </w:rPr>
      </w:pPr>
      <w:r w:rsidRPr="0006480E">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1A1D2C" w:rsidRPr="0006480E" w:rsidRDefault="001A1D2C" w:rsidP="001A1D2C">
      <w:pPr>
        <w:autoSpaceDE w:val="0"/>
        <w:autoSpaceDN w:val="0"/>
        <w:ind w:firstLine="709"/>
        <w:jc w:val="both"/>
        <w:rPr>
          <w:sz w:val="28"/>
          <w:szCs w:val="28"/>
        </w:rPr>
      </w:pPr>
      <w:r w:rsidRPr="0006480E">
        <w:rPr>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1D2C" w:rsidRPr="0006480E" w:rsidRDefault="001A1D2C" w:rsidP="001A1D2C">
      <w:pPr>
        <w:autoSpaceDE w:val="0"/>
        <w:autoSpaceDN w:val="0"/>
        <w:ind w:firstLine="709"/>
        <w:jc w:val="both"/>
        <w:rPr>
          <w:sz w:val="28"/>
          <w:szCs w:val="28"/>
        </w:rPr>
      </w:pPr>
      <w:r w:rsidRPr="0006480E">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1D2C" w:rsidRPr="0006480E" w:rsidRDefault="001A1D2C" w:rsidP="001A1D2C">
      <w:pPr>
        <w:autoSpaceDE w:val="0"/>
        <w:autoSpaceDN w:val="0"/>
        <w:ind w:firstLine="709"/>
        <w:jc w:val="both"/>
        <w:rPr>
          <w:sz w:val="28"/>
          <w:szCs w:val="28"/>
        </w:rPr>
      </w:pPr>
      <w:r w:rsidRPr="0006480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1D2C" w:rsidRPr="0006480E" w:rsidRDefault="001A1D2C" w:rsidP="001A1D2C">
      <w:pPr>
        <w:autoSpaceDE w:val="0"/>
        <w:autoSpaceDN w:val="0"/>
        <w:ind w:firstLine="709"/>
        <w:jc w:val="both"/>
        <w:rPr>
          <w:sz w:val="28"/>
          <w:szCs w:val="28"/>
        </w:rPr>
      </w:pPr>
      <w:r w:rsidRPr="0006480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1D2C" w:rsidRPr="0006480E" w:rsidRDefault="001A1D2C" w:rsidP="001A1D2C">
      <w:pPr>
        <w:autoSpaceDE w:val="0"/>
        <w:autoSpaceDN w:val="0"/>
        <w:ind w:firstLine="709"/>
        <w:jc w:val="both"/>
        <w:rPr>
          <w:sz w:val="28"/>
          <w:szCs w:val="28"/>
        </w:rPr>
      </w:pPr>
      <w:r w:rsidRPr="0006480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1D2C" w:rsidRPr="0006480E" w:rsidRDefault="001A1D2C" w:rsidP="001A1D2C">
      <w:pPr>
        <w:autoSpaceDE w:val="0"/>
        <w:autoSpaceDN w:val="0"/>
        <w:ind w:firstLine="709"/>
        <w:jc w:val="both"/>
        <w:rPr>
          <w:sz w:val="28"/>
          <w:szCs w:val="28"/>
        </w:rPr>
      </w:pPr>
      <w:r w:rsidRPr="0006480E">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A1D2C" w:rsidRPr="0006480E" w:rsidRDefault="001A1D2C" w:rsidP="001A1D2C">
      <w:pPr>
        <w:autoSpaceDE w:val="0"/>
        <w:autoSpaceDN w:val="0"/>
        <w:ind w:firstLine="709"/>
        <w:jc w:val="both"/>
        <w:rPr>
          <w:sz w:val="28"/>
          <w:szCs w:val="28"/>
        </w:rPr>
      </w:pPr>
      <w:r w:rsidRPr="0006480E">
        <w:rPr>
          <w:sz w:val="28"/>
          <w:szCs w:val="28"/>
        </w:rPr>
        <w:t xml:space="preserve">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w:t>
      </w:r>
      <w:r w:rsidRPr="0006480E">
        <w:rPr>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42215" w:rsidRPr="0006480E" w:rsidRDefault="001A1D2C" w:rsidP="001A1D2C">
      <w:pPr>
        <w:autoSpaceDE w:val="0"/>
        <w:autoSpaceDN w:val="0"/>
        <w:ind w:firstLine="709"/>
        <w:jc w:val="both"/>
        <w:rPr>
          <w:sz w:val="28"/>
          <w:szCs w:val="28"/>
        </w:rPr>
      </w:pPr>
      <w:r w:rsidRPr="0006480E">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A42215" w:rsidRPr="0006480E" w:rsidRDefault="00A42215" w:rsidP="00397F4E">
      <w:pPr>
        <w:autoSpaceDE w:val="0"/>
        <w:autoSpaceDN w:val="0"/>
        <w:adjustRightInd w:val="0"/>
        <w:ind w:firstLine="851"/>
        <w:jc w:val="both"/>
        <w:outlineLvl w:val="1"/>
        <w:rPr>
          <w:color w:val="000000"/>
          <w:sz w:val="28"/>
          <w:szCs w:val="28"/>
        </w:rPr>
      </w:pPr>
    </w:p>
    <w:p w:rsidR="00A42215" w:rsidRPr="0006480E" w:rsidRDefault="00A42215" w:rsidP="00B27EEF">
      <w:pPr>
        <w:widowControl w:val="0"/>
        <w:autoSpaceDE w:val="0"/>
        <w:autoSpaceDN w:val="0"/>
        <w:adjustRightInd w:val="0"/>
        <w:ind w:firstLine="720"/>
        <w:jc w:val="center"/>
        <w:outlineLvl w:val="2"/>
        <w:rPr>
          <w:b/>
          <w:color w:val="000000"/>
          <w:sz w:val="28"/>
          <w:szCs w:val="28"/>
        </w:rPr>
      </w:pPr>
      <w:r w:rsidRPr="0006480E">
        <w:rPr>
          <w:b/>
          <w:color w:val="000000"/>
          <w:sz w:val="28"/>
          <w:szCs w:val="28"/>
        </w:rPr>
        <w:t>2.9.</w:t>
      </w:r>
      <w:r w:rsidRPr="0006480E">
        <w:rPr>
          <w:color w:val="000000"/>
          <w:sz w:val="28"/>
          <w:szCs w:val="28"/>
        </w:rPr>
        <w:t xml:space="preserve"> </w:t>
      </w:r>
      <w:r w:rsidR="001A1D2C" w:rsidRPr="0006480E">
        <w:rPr>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A42215" w:rsidRPr="0006480E" w:rsidRDefault="00A42215" w:rsidP="00397F4E">
      <w:pPr>
        <w:autoSpaceDE w:val="0"/>
        <w:autoSpaceDN w:val="0"/>
        <w:adjustRightInd w:val="0"/>
        <w:ind w:firstLine="851"/>
        <w:jc w:val="both"/>
        <w:rPr>
          <w:color w:val="000000"/>
          <w:sz w:val="28"/>
          <w:szCs w:val="28"/>
        </w:rPr>
      </w:pPr>
    </w:p>
    <w:p w:rsidR="001A1D2C" w:rsidRPr="0006480E" w:rsidRDefault="00A42215" w:rsidP="001A1D2C">
      <w:pPr>
        <w:autoSpaceDE w:val="0"/>
        <w:autoSpaceDN w:val="0"/>
        <w:adjustRightInd w:val="0"/>
        <w:ind w:firstLine="709"/>
        <w:jc w:val="both"/>
        <w:rPr>
          <w:color w:val="000000"/>
          <w:sz w:val="28"/>
          <w:szCs w:val="28"/>
        </w:rPr>
      </w:pPr>
      <w:r w:rsidRPr="0006480E">
        <w:rPr>
          <w:color w:val="000000"/>
          <w:sz w:val="28"/>
          <w:szCs w:val="28"/>
        </w:rPr>
        <w:t xml:space="preserve">2.9.1. </w:t>
      </w:r>
      <w:r w:rsidR="001A1D2C" w:rsidRPr="0006480E">
        <w:rPr>
          <w:color w:val="000000"/>
          <w:sz w:val="28"/>
          <w:szCs w:val="28"/>
        </w:rPr>
        <w:t>Основанием для отказа в приеме документов, необходимых для предоставления Муниципальной услуги, является:</w:t>
      </w:r>
    </w:p>
    <w:p w:rsidR="001A1D2C" w:rsidRPr="0006480E" w:rsidRDefault="001A1D2C" w:rsidP="001A1D2C">
      <w:pPr>
        <w:autoSpaceDE w:val="0"/>
        <w:autoSpaceDN w:val="0"/>
        <w:adjustRightInd w:val="0"/>
        <w:ind w:firstLine="709"/>
        <w:jc w:val="both"/>
        <w:rPr>
          <w:color w:val="000000"/>
          <w:sz w:val="28"/>
          <w:szCs w:val="28"/>
        </w:rPr>
      </w:pPr>
      <w:r w:rsidRPr="0006480E">
        <w:rPr>
          <w:color w:val="000000"/>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1A1D2C" w:rsidRPr="0006480E" w:rsidRDefault="001A1D2C" w:rsidP="001A1D2C">
      <w:pPr>
        <w:autoSpaceDE w:val="0"/>
        <w:autoSpaceDN w:val="0"/>
        <w:adjustRightInd w:val="0"/>
        <w:ind w:firstLine="709"/>
        <w:jc w:val="both"/>
        <w:rPr>
          <w:color w:val="000000"/>
          <w:sz w:val="28"/>
          <w:szCs w:val="28"/>
        </w:rPr>
      </w:pPr>
      <w:r w:rsidRPr="0006480E">
        <w:rPr>
          <w:color w:val="000000"/>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A1D2C" w:rsidRPr="0006480E" w:rsidRDefault="001A1D2C" w:rsidP="001A1D2C">
      <w:pPr>
        <w:autoSpaceDE w:val="0"/>
        <w:autoSpaceDN w:val="0"/>
        <w:adjustRightInd w:val="0"/>
        <w:ind w:firstLine="709"/>
        <w:jc w:val="both"/>
        <w:rPr>
          <w:color w:val="000000"/>
          <w:sz w:val="28"/>
          <w:szCs w:val="28"/>
        </w:rPr>
      </w:pPr>
      <w:r w:rsidRPr="0006480E">
        <w:rPr>
          <w:color w:val="000000"/>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p>
    <w:p w:rsidR="001A1D2C" w:rsidRPr="0006480E" w:rsidRDefault="001A1D2C" w:rsidP="001A1D2C">
      <w:pPr>
        <w:autoSpaceDE w:val="0"/>
        <w:autoSpaceDN w:val="0"/>
        <w:adjustRightInd w:val="0"/>
        <w:ind w:firstLine="709"/>
        <w:jc w:val="both"/>
        <w:rPr>
          <w:color w:val="000000"/>
          <w:sz w:val="28"/>
          <w:szCs w:val="28"/>
        </w:rPr>
      </w:pPr>
      <w:r w:rsidRPr="0006480E">
        <w:rPr>
          <w:color w:val="000000"/>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1A1D2C" w:rsidRPr="0006480E" w:rsidRDefault="001A1D2C" w:rsidP="001A1D2C">
      <w:pPr>
        <w:autoSpaceDE w:val="0"/>
        <w:autoSpaceDN w:val="0"/>
        <w:adjustRightInd w:val="0"/>
        <w:ind w:firstLine="709"/>
        <w:jc w:val="both"/>
        <w:rPr>
          <w:color w:val="000000"/>
          <w:sz w:val="28"/>
          <w:szCs w:val="28"/>
        </w:rPr>
      </w:pPr>
      <w:r w:rsidRPr="0006480E">
        <w:rPr>
          <w:color w:val="000000"/>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1A1D2C" w:rsidRPr="0006480E" w:rsidRDefault="001A1D2C" w:rsidP="001A1D2C">
      <w:pPr>
        <w:ind w:firstLine="851"/>
        <w:jc w:val="both"/>
        <w:rPr>
          <w:color w:val="000000"/>
          <w:sz w:val="28"/>
          <w:szCs w:val="28"/>
        </w:rPr>
      </w:pPr>
      <w:r w:rsidRPr="0006480E">
        <w:rPr>
          <w:color w:val="000000"/>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1D2C" w:rsidRPr="0006480E" w:rsidRDefault="001A1D2C" w:rsidP="001A1D2C">
      <w:pPr>
        <w:ind w:firstLine="851"/>
        <w:jc w:val="both"/>
        <w:rPr>
          <w:color w:val="000000"/>
          <w:sz w:val="28"/>
          <w:szCs w:val="28"/>
        </w:rPr>
      </w:pPr>
      <w:r w:rsidRPr="0006480E">
        <w:rPr>
          <w:color w:val="000000"/>
          <w:sz w:val="28"/>
          <w:szCs w:val="28"/>
        </w:rPr>
        <w:lastRenderedPageBreak/>
        <w:t>Не может быть отказано Заявителю в приеме дополнительных документов при наличии намерения их сдать.</w:t>
      </w:r>
    </w:p>
    <w:p w:rsidR="001A1D2C" w:rsidRPr="0006480E" w:rsidRDefault="001A1D2C" w:rsidP="001A1D2C">
      <w:pPr>
        <w:ind w:firstLine="851"/>
        <w:jc w:val="both"/>
        <w:rPr>
          <w:color w:val="000000"/>
          <w:sz w:val="28"/>
          <w:szCs w:val="28"/>
        </w:rPr>
      </w:pPr>
      <w:r w:rsidRPr="0006480E">
        <w:rPr>
          <w:color w:val="000000"/>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A42215" w:rsidRPr="0006480E" w:rsidRDefault="001A1D2C" w:rsidP="001A1D2C">
      <w:pPr>
        <w:ind w:firstLine="851"/>
        <w:jc w:val="both"/>
        <w:rPr>
          <w:color w:val="000000"/>
          <w:sz w:val="28"/>
          <w:szCs w:val="28"/>
        </w:rPr>
      </w:pPr>
      <w:r w:rsidRPr="0006480E">
        <w:rPr>
          <w:color w:val="000000"/>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A1D2C" w:rsidRPr="0006480E" w:rsidRDefault="001A1D2C" w:rsidP="00F077F5">
      <w:pPr>
        <w:widowControl w:val="0"/>
        <w:autoSpaceDE w:val="0"/>
        <w:autoSpaceDN w:val="0"/>
        <w:adjustRightInd w:val="0"/>
        <w:ind w:firstLine="720"/>
        <w:jc w:val="center"/>
        <w:outlineLvl w:val="2"/>
        <w:rPr>
          <w:color w:val="000000"/>
          <w:sz w:val="28"/>
          <w:szCs w:val="28"/>
        </w:rPr>
      </w:pPr>
    </w:p>
    <w:p w:rsidR="00A42215" w:rsidRPr="0006480E" w:rsidRDefault="001A1D2C" w:rsidP="00F077F5">
      <w:pPr>
        <w:widowControl w:val="0"/>
        <w:autoSpaceDE w:val="0"/>
        <w:autoSpaceDN w:val="0"/>
        <w:adjustRightInd w:val="0"/>
        <w:ind w:firstLine="720"/>
        <w:jc w:val="center"/>
        <w:outlineLvl w:val="2"/>
        <w:rPr>
          <w:b/>
          <w:color w:val="000000"/>
          <w:sz w:val="28"/>
          <w:szCs w:val="28"/>
        </w:rPr>
      </w:pPr>
      <w:r w:rsidRPr="0006480E">
        <w:rPr>
          <w:b/>
          <w:color w:val="000000"/>
          <w:sz w:val="28"/>
          <w:szCs w:val="28"/>
        </w:rPr>
        <w:t>2.10. Исчерпывающий перечень оснований для приостановления или отказа в предоставлении Муниципальной услуги</w:t>
      </w:r>
    </w:p>
    <w:p w:rsidR="00A42215" w:rsidRPr="0006480E" w:rsidRDefault="00A42215" w:rsidP="00397F4E">
      <w:pPr>
        <w:autoSpaceDE w:val="0"/>
        <w:autoSpaceDN w:val="0"/>
        <w:adjustRightInd w:val="0"/>
        <w:ind w:firstLine="851"/>
        <w:jc w:val="both"/>
        <w:rPr>
          <w:color w:val="000000"/>
          <w:sz w:val="28"/>
          <w:szCs w:val="28"/>
        </w:rPr>
      </w:pPr>
    </w:p>
    <w:p w:rsidR="00A42215" w:rsidRPr="0006480E" w:rsidRDefault="00A42215" w:rsidP="00764670">
      <w:pPr>
        <w:autoSpaceDE w:val="0"/>
        <w:autoSpaceDN w:val="0"/>
        <w:adjustRightInd w:val="0"/>
        <w:ind w:firstLine="708"/>
        <w:jc w:val="both"/>
        <w:outlineLvl w:val="2"/>
        <w:rPr>
          <w:color w:val="000000"/>
          <w:sz w:val="28"/>
          <w:szCs w:val="28"/>
        </w:rPr>
      </w:pPr>
      <w:r w:rsidRPr="0006480E">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предусмотрены.</w:t>
      </w:r>
    </w:p>
    <w:p w:rsidR="00A42215" w:rsidRPr="0006480E" w:rsidRDefault="00A42215" w:rsidP="00764670">
      <w:pPr>
        <w:autoSpaceDE w:val="0"/>
        <w:autoSpaceDN w:val="0"/>
        <w:adjustRightInd w:val="0"/>
        <w:ind w:firstLine="708"/>
        <w:jc w:val="both"/>
        <w:outlineLvl w:val="2"/>
        <w:rPr>
          <w:color w:val="000000"/>
          <w:sz w:val="28"/>
          <w:szCs w:val="28"/>
        </w:rPr>
      </w:pPr>
      <w:r w:rsidRPr="0006480E">
        <w:rPr>
          <w:color w:val="000000"/>
          <w:sz w:val="28"/>
          <w:szCs w:val="28"/>
        </w:rPr>
        <w:t>2.10.2. Основания для отказа в предоставлении Муниципальной услуги:</w:t>
      </w:r>
    </w:p>
    <w:p w:rsidR="00A42215" w:rsidRPr="0006480E" w:rsidRDefault="00A42215" w:rsidP="00511BFA">
      <w:pPr>
        <w:autoSpaceDE w:val="0"/>
        <w:autoSpaceDN w:val="0"/>
        <w:adjustRightInd w:val="0"/>
        <w:ind w:firstLine="708"/>
        <w:jc w:val="both"/>
        <w:outlineLvl w:val="2"/>
        <w:rPr>
          <w:color w:val="000000"/>
          <w:sz w:val="28"/>
          <w:szCs w:val="28"/>
        </w:rPr>
      </w:pPr>
      <w:r w:rsidRPr="0006480E">
        <w:rPr>
          <w:color w:val="000000"/>
          <w:sz w:val="28"/>
          <w:szCs w:val="28"/>
        </w:rPr>
        <w:t>- содержание заявления не позволяет установить запрашиваемую информацию;</w:t>
      </w:r>
    </w:p>
    <w:p w:rsidR="00A42215" w:rsidRPr="0006480E" w:rsidRDefault="00A42215" w:rsidP="00511BFA">
      <w:pPr>
        <w:autoSpaceDE w:val="0"/>
        <w:autoSpaceDN w:val="0"/>
        <w:adjustRightInd w:val="0"/>
        <w:ind w:firstLine="708"/>
        <w:jc w:val="both"/>
        <w:outlineLvl w:val="2"/>
        <w:rPr>
          <w:color w:val="000000"/>
          <w:sz w:val="28"/>
          <w:szCs w:val="28"/>
        </w:rPr>
      </w:pPr>
      <w:r w:rsidRPr="0006480E">
        <w:rPr>
          <w:color w:val="000000"/>
          <w:sz w:val="28"/>
          <w:szCs w:val="28"/>
        </w:rPr>
        <w:t>- отсутствуют сведения в заявлении, указанные в подразделе 2.6 настоящего регламента;</w:t>
      </w:r>
    </w:p>
    <w:p w:rsidR="00A42215" w:rsidRPr="0006480E" w:rsidRDefault="00A42215" w:rsidP="00511BFA">
      <w:pPr>
        <w:autoSpaceDE w:val="0"/>
        <w:autoSpaceDN w:val="0"/>
        <w:adjustRightInd w:val="0"/>
        <w:ind w:firstLine="708"/>
        <w:jc w:val="both"/>
        <w:outlineLvl w:val="2"/>
        <w:rPr>
          <w:color w:val="000000"/>
          <w:sz w:val="28"/>
          <w:szCs w:val="28"/>
        </w:rPr>
      </w:pPr>
      <w:r w:rsidRPr="0006480E">
        <w:rPr>
          <w:color w:val="000000"/>
          <w:sz w:val="28"/>
          <w:szCs w:val="28"/>
        </w:rPr>
        <w:t>- обращение не поддается прочтению по причине неразборчивого почерка, а также содержит нецензурные или оскорбительные выражения;</w:t>
      </w:r>
    </w:p>
    <w:p w:rsidR="00A42215" w:rsidRPr="0006480E" w:rsidRDefault="00A42215" w:rsidP="00511BFA">
      <w:pPr>
        <w:autoSpaceDE w:val="0"/>
        <w:autoSpaceDN w:val="0"/>
        <w:adjustRightInd w:val="0"/>
        <w:ind w:firstLine="708"/>
        <w:jc w:val="both"/>
        <w:outlineLvl w:val="2"/>
        <w:rPr>
          <w:color w:val="000000"/>
          <w:sz w:val="28"/>
          <w:szCs w:val="28"/>
        </w:rPr>
      </w:pPr>
      <w:r w:rsidRPr="0006480E">
        <w:rPr>
          <w:color w:val="000000"/>
          <w:sz w:val="28"/>
          <w:szCs w:val="28"/>
        </w:rPr>
        <w:t>- отсутствие в реестре муниципальной собственности объекта имущества;</w:t>
      </w:r>
    </w:p>
    <w:p w:rsidR="00A42215" w:rsidRPr="0006480E" w:rsidRDefault="00A42215" w:rsidP="00511BFA">
      <w:pPr>
        <w:autoSpaceDE w:val="0"/>
        <w:autoSpaceDN w:val="0"/>
        <w:adjustRightInd w:val="0"/>
        <w:ind w:firstLine="708"/>
        <w:jc w:val="both"/>
        <w:outlineLvl w:val="2"/>
        <w:rPr>
          <w:color w:val="000000"/>
          <w:sz w:val="28"/>
          <w:szCs w:val="28"/>
        </w:rPr>
      </w:pPr>
      <w:r w:rsidRPr="0006480E">
        <w:rPr>
          <w:color w:val="000000"/>
          <w:sz w:val="28"/>
          <w:szCs w:val="28"/>
        </w:rPr>
        <w:t>- просьба, изложенная в заявлении, противоречит действующему законодательству Российской Федерации;</w:t>
      </w:r>
    </w:p>
    <w:p w:rsidR="00A42215" w:rsidRPr="0006480E" w:rsidRDefault="00A42215" w:rsidP="00511BFA">
      <w:pPr>
        <w:autoSpaceDE w:val="0"/>
        <w:autoSpaceDN w:val="0"/>
        <w:adjustRightInd w:val="0"/>
        <w:ind w:firstLine="708"/>
        <w:jc w:val="both"/>
        <w:outlineLvl w:val="2"/>
        <w:rPr>
          <w:color w:val="000000"/>
          <w:sz w:val="28"/>
          <w:szCs w:val="28"/>
        </w:rPr>
      </w:pPr>
      <w:r w:rsidRPr="0006480E">
        <w:rPr>
          <w:color w:val="000000"/>
          <w:sz w:val="28"/>
          <w:szCs w:val="28"/>
        </w:rPr>
        <w:t>- отсутствие у заявителя права на получение муниципальной услуги, указанных в пункте 1.1 настоящего Административного регламента;</w:t>
      </w:r>
    </w:p>
    <w:p w:rsidR="00A42215" w:rsidRPr="0006480E" w:rsidRDefault="00A42215" w:rsidP="00511BFA">
      <w:pPr>
        <w:autoSpaceDE w:val="0"/>
        <w:autoSpaceDN w:val="0"/>
        <w:adjustRightInd w:val="0"/>
        <w:ind w:firstLine="708"/>
        <w:jc w:val="both"/>
        <w:outlineLvl w:val="2"/>
        <w:rPr>
          <w:color w:val="000000"/>
          <w:sz w:val="28"/>
          <w:szCs w:val="28"/>
        </w:rPr>
      </w:pPr>
      <w:r w:rsidRPr="0006480E">
        <w:rPr>
          <w:color w:val="000000"/>
          <w:sz w:val="28"/>
          <w:szCs w:val="28"/>
        </w:rPr>
        <w:t>- предоставленные документы не соответствуют требованиям, предъявляемым к ним действующим законодательством Российской Федерации и иными нормативными правовыми актами;</w:t>
      </w:r>
    </w:p>
    <w:p w:rsidR="00A42215" w:rsidRPr="0006480E" w:rsidRDefault="00A42215" w:rsidP="00511BFA">
      <w:pPr>
        <w:autoSpaceDE w:val="0"/>
        <w:autoSpaceDN w:val="0"/>
        <w:adjustRightInd w:val="0"/>
        <w:ind w:firstLine="708"/>
        <w:jc w:val="both"/>
        <w:outlineLvl w:val="2"/>
        <w:rPr>
          <w:color w:val="000000"/>
          <w:sz w:val="28"/>
          <w:szCs w:val="28"/>
        </w:rPr>
      </w:pPr>
      <w:r w:rsidRPr="0006480E">
        <w:rPr>
          <w:color w:val="000000"/>
          <w:sz w:val="28"/>
          <w:szCs w:val="28"/>
        </w:rPr>
        <w:t>- заявление не содержит подписи и указания фамилии, имени, отчества заявителя и его почтового адреса для ответа;</w:t>
      </w:r>
    </w:p>
    <w:p w:rsidR="00A42215" w:rsidRPr="0006480E" w:rsidRDefault="00A42215" w:rsidP="00511BFA">
      <w:pPr>
        <w:autoSpaceDE w:val="0"/>
        <w:autoSpaceDN w:val="0"/>
        <w:adjustRightInd w:val="0"/>
        <w:ind w:firstLine="708"/>
        <w:jc w:val="both"/>
        <w:outlineLvl w:val="2"/>
        <w:rPr>
          <w:color w:val="000000"/>
          <w:sz w:val="28"/>
          <w:szCs w:val="28"/>
        </w:rPr>
      </w:pPr>
      <w:r w:rsidRPr="0006480E">
        <w:rPr>
          <w:color w:val="000000"/>
          <w:sz w:val="28"/>
          <w:szCs w:val="28"/>
        </w:rPr>
        <w:t>- отсутствие одного из документов, указанных в подразделе</w:t>
      </w:r>
      <w:r w:rsidR="001A1D2C" w:rsidRPr="0006480E">
        <w:rPr>
          <w:color w:val="000000"/>
          <w:sz w:val="28"/>
          <w:szCs w:val="28"/>
        </w:rPr>
        <w:t xml:space="preserve"> 2.6 </w:t>
      </w:r>
      <w:r w:rsidRPr="0006480E">
        <w:rPr>
          <w:color w:val="000000"/>
          <w:sz w:val="28"/>
          <w:szCs w:val="28"/>
        </w:rPr>
        <w:t>Административного регламента, кроме тех документов, которые могут быть изготовлены органами и организациями, участвующими в процессе предоставления муниципальной услуги;</w:t>
      </w:r>
    </w:p>
    <w:p w:rsidR="00A42215" w:rsidRPr="0006480E" w:rsidRDefault="00A42215" w:rsidP="00511BFA">
      <w:pPr>
        <w:autoSpaceDE w:val="0"/>
        <w:autoSpaceDN w:val="0"/>
        <w:adjustRightInd w:val="0"/>
        <w:ind w:firstLine="708"/>
        <w:jc w:val="both"/>
        <w:outlineLvl w:val="2"/>
        <w:rPr>
          <w:color w:val="000000"/>
          <w:sz w:val="28"/>
          <w:szCs w:val="28"/>
        </w:rPr>
      </w:pPr>
      <w:r w:rsidRPr="0006480E">
        <w:rPr>
          <w:color w:val="000000"/>
          <w:sz w:val="28"/>
          <w:szCs w:val="28"/>
        </w:rPr>
        <w:t>- несоответствие хотя бы одного из документов, указанных в подразделе 2.6.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предоставления муниципальной услуги;</w:t>
      </w:r>
    </w:p>
    <w:p w:rsidR="00A42215" w:rsidRPr="0006480E" w:rsidRDefault="00A42215" w:rsidP="00511BFA">
      <w:pPr>
        <w:autoSpaceDE w:val="0"/>
        <w:autoSpaceDN w:val="0"/>
        <w:adjustRightInd w:val="0"/>
        <w:ind w:firstLine="708"/>
        <w:jc w:val="both"/>
        <w:outlineLvl w:val="2"/>
        <w:rPr>
          <w:color w:val="000000"/>
          <w:sz w:val="28"/>
          <w:szCs w:val="28"/>
        </w:rPr>
      </w:pPr>
      <w:r w:rsidRPr="0006480E">
        <w:rPr>
          <w:color w:val="000000"/>
          <w:sz w:val="28"/>
          <w:szCs w:val="28"/>
        </w:rPr>
        <w:t>- обращение за получением муниципальной услуги ненадлежащего лица;</w:t>
      </w:r>
    </w:p>
    <w:p w:rsidR="00A42215" w:rsidRPr="0006480E" w:rsidRDefault="00A42215" w:rsidP="00511BFA">
      <w:pPr>
        <w:autoSpaceDE w:val="0"/>
        <w:autoSpaceDN w:val="0"/>
        <w:adjustRightInd w:val="0"/>
        <w:ind w:firstLine="708"/>
        <w:jc w:val="both"/>
        <w:outlineLvl w:val="2"/>
        <w:rPr>
          <w:color w:val="000000"/>
          <w:sz w:val="28"/>
          <w:szCs w:val="28"/>
        </w:rPr>
      </w:pPr>
      <w:r w:rsidRPr="0006480E">
        <w:rPr>
          <w:color w:val="000000"/>
          <w:sz w:val="28"/>
          <w:szCs w:val="28"/>
        </w:rPr>
        <w:t>- представителем не предоставлена оформленная в установленном законом порядке доверенность на осуществление действий.</w:t>
      </w:r>
    </w:p>
    <w:p w:rsidR="001A1D2C" w:rsidRPr="0006480E" w:rsidRDefault="001A1D2C" w:rsidP="001A1D2C">
      <w:pPr>
        <w:autoSpaceDE w:val="0"/>
        <w:autoSpaceDN w:val="0"/>
        <w:adjustRightInd w:val="0"/>
        <w:ind w:firstLine="709"/>
        <w:jc w:val="both"/>
        <w:outlineLvl w:val="2"/>
        <w:rPr>
          <w:color w:val="000000"/>
          <w:sz w:val="28"/>
          <w:szCs w:val="28"/>
        </w:rPr>
      </w:pPr>
      <w:r w:rsidRPr="0006480E">
        <w:rPr>
          <w:color w:val="000000"/>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w:t>
      </w:r>
      <w:r w:rsidRPr="0006480E">
        <w:rPr>
          <w:color w:val="000000"/>
          <w:sz w:val="28"/>
          <w:szCs w:val="28"/>
        </w:rPr>
        <w:lastRenderedPageBreak/>
        <w:t>порядке предоставления Муниципальной услуги, опубликованной на Портале и официальном сайте Уполномоченного органа.</w:t>
      </w:r>
    </w:p>
    <w:p w:rsidR="00A42215" w:rsidRPr="0006480E" w:rsidRDefault="001A1D2C" w:rsidP="001A1D2C">
      <w:pPr>
        <w:autoSpaceDE w:val="0"/>
        <w:autoSpaceDN w:val="0"/>
        <w:adjustRightInd w:val="0"/>
        <w:ind w:firstLine="709"/>
        <w:jc w:val="both"/>
        <w:outlineLvl w:val="2"/>
        <w:rPr>
          <w:color w:val="000000"/>
          <w:sz w:val="28"/>
          <w:szCs w:val="28"/>
        </w:rPr>
      </w:pPr>
      <w:r w:rsidRPr="0006480E">
        <w:rPr>
          <w:color w:val="000000"/>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A1D2C" w:rsidRPr="0006480E" w:rsidRDefault="001A1D2C" w:rsidP="001A1D2C">
      <w:pPr>
        <w:autoSpaceDE w:val="0"/>
        <w:autoSpaceDN w:val="0"/>
        <w:adjustRightInd w:val="0"/>
        <w:ind w:firstLine="709"/>
        <w:jc w:val="both"/>
        <w:outlineLvl w:val="2"/>
        <w:rPr>
          <w:b/>
          <w:bCs/>
          <w:color w:val="000000"/>
          <w:sz w:val="28"/>
          <w:szCs w:val="28"/>
        </w:rPr>
      </w:pPr>
    </w:p>
    <w:p w:rsidR="00A42215" w:rsidRPr="0006480E" w:rsidRDefault="001A1D2C" w:rsidP="00F077F5">
      <w:pPr>
        <w:widowControl w:val="0"/>
        <w:autoSpaceDE w:val="0"/>
        <w:autoSpaceDN w:val="0"/>
        <w:adjustRightInd w:val="0"/>
        <w:ind w:firstLine="720"/>
        <w:jc w:val="center"/>
        <w:outlineLvl w:val="2"/>
        <w:rPr>
          <w:b/>
          <w:color w:val="000000"/>
          <w:sz w:val="28"/>
          <w:szCs w:val="28"/>
        </w:rPr>
      </w:pPr>
      <w:r w:rsidRPr="0006480E">
        <w:rPr>
          <w:b/>
          <w:color w:val="000000"/>
          <w:sz w:val="28"/>
          <w:szCs w:val="28"/>
        </w:rPr>
        <w:t>2.11. Перечень услуг, которые являются необходимыми и об</w:t>
      </w:r>
      <w:r w:rsidR="00F41124" w:rsidRPr="0006480E">
        <w:rPr>
          <w:b/>
          <w:color w:val="000000"/>
          <w:sz w:val="28"/>
          <w:szCs w:val="28"/>
        </w:rPr>
        <w:t>язательными для предоставления М</w:t>
      </w:r>
      <w:r w:rsidRPr="0006480E">
        <w:rPr>
          <w:b/>
          <w:color w:val="000000"/>
          <w:sz w:val="28"/>
          <w:szCs w:val="28"/>
        </w:rPr>
        <w:t>униципальной услуги, в том числе сведения о документе (документах), выдаваемом (выдаваемых) организациями</w:t>
      </w:r>
      <w:r w:rsidR="00F41124" w:rsidRPr="0006480E">
        <w:rPr>
          <w:b/>
          <w:color w:val="000000"/>
          <w:sz w:val="28"/>
          <w:szCs w:val="28"/>
        </w:rPr>
        <w:t xml:space="preserve"> и уполномоченными в соответствии с законодательством Российской Федерации экспертами</w:t>
      </w:r>
      <w:r w:rsidRPr="0006480E">
        <w:rPr>
          <w:b/>
          <w:color w:val="000000"/>
          <w:sz w:val="28"/>
          <w:szCs w:val="28"/>
        </w:rPr>
        <w:t>, участвующими в предоставлении Муниципальной услуги</w:t>
      </w:r>
    </w:p>
    <w:p w:rsidR="00A42215" w:rsidRPr="0006480E" w:rsidRDefault="00A42215" w:rsidP="002B4445">
      <w:pPr>
        <w:autoSpaceDE w:val="0"/>
        <w:autoSpaceDN w:val="0"/>
        <w:adjustRightInd w:val="0"/>
        <w:ind w:firstLine="851"/>
        <w:jc w:val="both"/>
        <w:rPr>
          <w:color w:val="000000"/>
          <w:sz w:val="28"/>
          <w:szCs w:val="28"/>
        </w:rPr>
      </w:pPr>
    </w:p>
    <w:p w:rsidR="00A42215" w:rsidRPr="0006480E" w:rsidRDefault="00A42215" w:rsidP="00764670">
      <w:pPr>
        <w:ind w:firstLine="708"/>
        <w:rPr>
          <w:sz w:val="28"/>
          <w:szCs w:val="28"/>
        </w:rPr>
      </w:pPr>
      <w:r w:rsidRPr="0006480E">
        <w:rPr>
          <w:sz w:val="28"/>
          <w:szCs w:val="28"/>
        </w:rPr>
        <w:t>При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A42215" w:rsidRPr="0006480E" w:rsidRDefault="00A42215" w:rsidP="00A26D97">
      <w:pPr>
        <w:autoSpaceDE w:val="0"/>
        <w:autoSpaceDN w:val="0"/>
        <w:adjustRightInd w:val="0"/>
        <w:ind w:firstLine="720"/>
        <w:jc w:val="both"/>
        <w:rPr>
          <w:i/>
          <w:iCs/>
          <w:color w:val="0D0D0D"/>
          <w:sz w:val="28"/>
          <w:szCs w:val="28"/>
        </w:rPr>
      </w:pPr>
      <w:r w:rsidRPr="0006480E">
        <w:rPr>
          <w:color w:val="0D0D0D"/>
          <w:sz w:val="28"/>
          <w:szCs w:val="28"/>
        </w:rPr>
        <w:t>- Динской отдел Управления Росреестра по Краснодарскому краю;</w:t>
      </w:r>
    </w:p>
    <w:p w:rsidR="00A42215" w:rsidRPr="0006480E" w:rsidRDefault="00A42215" w:rsidP="00A26D97">
      <w:pPr>
        <w:autoSpaceDE w:val="0"/>
        <w:autoSpaceDN w:val="0"/>
        <w:adjustRightInd w:val="0"/>
        <w:ind w:firstLine="720"/>
        <w:jc w:val="both"/>
        <w:rPr>
          <w:color w:val="0D0D0D"/>
          <w:sz w:val="28"/>
          <w:szCs w:val="28"/>
        </w:rPr>
      </w:pPr>
      <w:r w:rsidRPr="0006480E">
        <w:rPr>
          <w:color w:val="0D0D0D"/>
          <w:sz w:val="28"/>
          <w:szCs w:val="28"/>
        </w:rPr>
        <w:t>-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в Динском райо</w:t>
      </w:r>
      <w:r w:rsidR="00F41124" w:rsidRPr="0006480E">
        <w:rPr>
          <w:color w:val="0D0D0D"/>
          <w:sz w:val="28"/>
          <w:szCs w:val="28"/>
        </w:rPr>
        <w:t>не.</w:t>
      </w:r>
    </w:p>
    <w:p w:rsidR="00A42215" w:rsidRPr="0006480E" w:rsidRDefault="00A42215" w:rsidP="00CE21BF">
      <w:pPr>
        <w:autoSpaceDE w:val="0"/>
        <w:autoSpaceDN w:val="0"/>
        <w:adjustRightInd w:val="0"/>
        <w:ind w:firstLine="720"/>
        <w:jc w:val="both"/>
        <w:rPr>
          <w:rFonts w:ascii="Arial" w:hAnsi="Arial" w:cs="Arial"/>
        </w:rPr>
      </w:pPr>
    </w:p>
    <w:p w:rsidR="00F41124" w:rsidRPr="0006480E" w:rsidRDefault="00A42215" w:rsidP="00200CB2">
      <w:pPr>
        <w:widowControl w:val="0"/>
        <w:autoSpaceDE w:val="0"/>
        <w:autoSpaceDN w:val="0"/>
        <w:adjustRightInd w:val="0"/>
        <w:ind w:firstLine="720"/>
        <w:jc w:val="center"/>
        <w:outlineLvl w:val="2"/>
        <w:rPr>
          <w:b/>
          <w:color w:val="000000"/>
          <w:sz w:val="28"/>
          <w:szCs w:val="28"/>
        </w:rPr>
      </w:pPr>
      <w:r w:rsidRPr="0006480E">
        <w:rPr>
          <w:color w:val="000000"/>
          <w:sz w:val="28"/>
          <w:szCs w:val="28"/>
        </w:rPr>
        <w:t xml:space="preserve">2.12. </w:t>
      </w:r>
      <w:r w:rsidR="00F41124" w:rsidRPr="0006480E">
        <w:rPr>
          <w:b/>
          <w:color w:val="000000"/>
          <w:sz w:val="28"/>
          <w:szCs w:val="28"/>
        </w:rPr>
        <w:t xml:space="preserve">Порядок, размер и основания взимания государственной пошлины или иной платы, взимаемой за предоставление </w:t>
      </w:r>
    </w:p>
    <w:p w:rsidR="00A42215" w:rsidRPr="0006480E" w:rsidRDefault="00F41124" w:rsidP="00200CB2">
      <w:pPr>
        <w:widowControl w:val="0"/>
        <w:autoSpaceDE w:val="0"/>
        <w:autoSpaceDN w:val="0"/>
        <w:adjustRightInd w:val="0"/>
        <w:ind w:firstLine="720"/>
        <w:jc w:val="center"/>
        <w:outlineLvl w:val="2"/>
        <w:rPr>
          <w:color w:val="000000"/>
          <w:sz w:val="28"/>
          <w:szCs w:val="28"/>
        </w:rPr>
      </w:pPr>
      <w:r w:rsidRPr="0006480E">
        <w:rPr>
          <w:b/>
          <w:color w:val="000000"/>
          <w:sz w:val="28"/>
          <w:szCs w:val="28"/>
        </w:rPr>
        <w:t>Муниципальной услуги</w:t>
      </w:r>
    </w:p>
    <w:p w:rsidR="00A42215" w:rsidRPr="0006480E" w:rsidRDefault="00A42215" w:rsidP="002B4445">
      <w:pPr>
        <w:pStyle w:val="ConsNormal"/>
        <w:widowControl/>
        <w:ind w:right="0" w:firstLine="851"/>
        <w:jc w:val="center"/>
        <w:rPr>
          <w:rFonts w:ascii="Times New Roman" w:hAnsi="Times New Roman" w:cs="Times New Roman"/>
          <w:b/>
          <w:bCs/>
          <w:color w:val="000000"/>
          <w:sz w:val="28"/>
          <w:szCs w:val="28"/>
        </w:rPr>
      </w:pPr>
    </w:p>
    <w:p w:rsidR="00A42215" w:rsidRPr="0006480E" w:rsidRDefault="00F41124" w:rsidP="00F41124">
      <w:pPr>
        <w:pStyle w:val="ConsNormal"/>
        <w:widowControl/>
        <w:ind w:right="0" w:firstLine="709"/>
        <w:jc w:val="both"/>
        <w:rPr>
          <w:rFonts w:ascii="Times New Roman" w:hAnsi="Times New Roman" w:cs="Times New Roman"/>
          <w:color w:val="000000"/>
          <w:sz w:val="28"/>
          <w:szCs w:val="28"/>
        </w:rPr>
      </w:pPr>
      <w:r w:rsidRPr="0006480E">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41124" w:rsidRPr="0006480E" w:rsidRDefault="00F41124" w:rsidP="00F41124">
      <w:pPr>
        <w:pStyle w:val="ConsNormal"/>
        <w:widowControl/>
        <w:ind w:right="0" w:firstLine="709"/>
        <w:jc w:val="both"/>
        <w:rPr>
          <w:rFonts w:ascii="Times New Roman" w:hAnsi="Times New Roman" w:cs="Times New Roman"/>
          <w:color w:val="000000"/>
          <w:sz w:val="28"/>
          <w:szCs w:val="28"/>
        </w:rPr>
      </w:pPr>
    </w:p>
    <w:p w:rsidR="00A42215" w:rsidRPr="0006480E" w:rsidRDefault="00F41124" w:rsidP="00200CB2">
      <w:pPr>
        <w:widowControl w:val="0"/>
        <w:autoSpaceDE w:val="0"/>
        <w:autoSpaceDN w:val="0"/>
        <w:adjustRightInd w:val="0"/>
        <w:ind w:firstLine="720"/>
        <w:jc w:val="center"/>
        <w:outlineLvl w:val="2"/>
        <w:rPr>
          <w:b/>
          <w:color w:val="000000"/>
          <w:sz w:val="28"/>
          <w:szCs w:val="28"/>
        </w:rPr>
      </w:pPr>
      <w:r w:rsidRPr="0006480E">
        <w:rPr>
          <w:b/>
          <w:color w:val="000000"/>
          <w:sz w:val="28"/>
          <w:szCs w:val="28"/>
        </w:rPr>
        <w:t xml:space="preserve">2.13. </w:t>
      </w:r>
      <w:r w:rsidR="00874374" w:rsidRPr="0006480E">
        <w:rPr>
          <w:b/>
          <w:color w:val="000000"/>
          <w:sz w:val="28"/>
          <w:szCs w:val="28"/>
        </w:rPr>
        <w:t>П</w:t>
      </w:r>
      <w:r w:rsidRPr="0006480E">
        <w:rPr>
          <w:b/>
          <w:color w:val="000000"/>
          <w:sz w:val="28"/>
          <w:szCs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42215" w:rsidRPr="0006480E" w:rsidRDefault="00A42215" w:rsidP="002B4445">
      <w:pPr>
        <w:pStyle w:val="ConsNormal"/>
        <w:widowControl/>
        <w:ind w:right="0" w:firstLine="851"/>
        <w:jc w:val="center"/>
        <w:rPr>
          <w:rFonts w:ascii="Times New Roman" w:hAnsi="Times New Roman" w:cs="Times New Roman"/>
          <w:b/>
          <w:bCs/>
          <w:color w:val="000000"/>
          <w:sz w:val="28"/>
          <w:szCs w:val="28"/>
        </w:rPr>
      </w:pPr>
    </w:p>
    <w:p w:rsidR="00A42215" w:rsidRPr="0006480E" w:rsidRDefault="00A42215" w:rsidP="00E66937">
      <w:pPr>
        <w:pStyle w:val="ConsPlusNormal"/>
        <w:ind w:firstLine="709"/>
        <w:jc w:val="both"/>
        <w:rPr>
          <w:rFonts w:ascii="Times New Roman" w:hAnsi="Times New Roman" w:cs="Times New Roman"/>
          <w:color w:val="000000"/>
          <w:sz w:val="28"/>
          <w:szCs w:val="28"/>
        </w:rPr>
      </w:pPr>
      <w:r w:rsidRPr="0006480E">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B7200" w:rsidRPr="0006480E" w:rsidRDefault="00CB7200" w:rsidP="00E66937">
      <w:pPr>
        <w:pStyle w:val="ConsPlusNormal"/>
        <w:ind w:firstLine="709"/>
        <w:jc w:val="both"/>
        <w:rPr>
          <w:rFonts w:ascii="Times New Roman" w:hAnsi="Times New Roman" w:cs="Times New Roman"/>
          <w:color w:val="000000"/>
          <w:sz w:val="28"/>
          <w:szCs w:val="28"/>
        </w:rPr>
      </w:pPr>
    </w:p>
    <w:p w:rsidR="00A42215" w:rsidRPr="0006480E" w:rsidRDefault="00A42215" w:rsidP="00601171">
      <w:pPr>
        <w:widowControl w:val="0"/>
        <w:autoSpaceDE w:val="0"/>
        <w:autoSpaceDN w:val="0"/>
        <w:adjustRightInd w:val="0"/>
        <w:ind w:firstLine="720"/>
        <w:jc w:val="center"/>
        <w:outlineLvl w:val="2"/>
        <w:rPr>
          <w:color w:val="000000"/>
          <w:sz w:val="28"/>
          <w:szCs w:val="28"/>
        </w:rPr>
      </w:pPr>
      <w:r w:rsidRPr="0006480E">
        <w:rPr>
          <w:b/>
          <w:color w:val="000000"/>
          <w:sz w:val="28"/>
          <w:szCs w:val="28"/>
        </w:rPr>
        <w:t>2.14.</w:t>
      </w:r>
      <w:r w:rsidRPr="0006480E">
        <w:rPr>
          <w:color w:val="000000"/>
          <w:sz w:val="28"/>
          <w:szCs w:val="28"/>
        </w:rPr>
        <w:t xml:space="preserve"> </w:t>
      </w:r>
      <w:r w:rsidR="00CB7200" w:rsidRPr="0006480E">
        <w:rPr>
          <w:b/>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42215" w:rsidRPr="0006480E" w:rsidRDefault="00A42215" w:rsidP="002B4445">
      <w:pPr>
        <w:autoSpaceDE w:val="0"/>
        <w:autoSpaceDN w:val="0"/>
        <w:adjustRightInd w:val="0"/>
        <w:ind w:firstLine="851"/>
        <w:jc w:val="center"/>
        <w:outlineLvl w:val="1"/>
        <w:rPr>
          <w:b/>
          <w:bCs/>
          <w:color w:val="000000"/>
          <w:sz w:val="28"/>
          <w:szCs w:val="28"/>
        </w:rPr>
      </w:pPr>
    </w:p>
    <w:p w:rsidR="00A42215" w:rsidRPr="0006480E" w:rsidRDefault="00A42215" w:rsidP="00E66937">
      <w:pPr>
        <w:autoSpaceDE w:val="0"/>
        <w:autoSpaceDN w:val="0"/>
        <w:adjustRightInd w:val="0"/>
        <w:ind w:firstLine="709"/>
        <w:jc w:val="both"/>
        <w:outlineLvl w:val="1"/>
        <w:rPr>
          <w:color w:val="000000"/>
          <w:sz w:val="28"/>
          <w:szCs w:val="28"/>
        </w:rPr>
      </w:pPr>
      <w:r w:rsidRPr="0006480E">
        <w:rPr>
          <w:color w:val="000000"/>
          <w:sz w:val="28"/>
          <w:szCs w:val="28"/>
        </w:rPr>
        <w:t>Срок ожидания в очереди при под</w:t>
      </w:r>
      <w:r w:rsidR="00CB7200" w:rsidRPr="0006480E">
        <w:rPr>
          <w:color w:val="000000"/>
          <w:sz w:val="28"/>
          <w:szCs w:val="28"/>
        </w:rPr>
        <w:t>аче заявления о предоставлении М</w:t>
      </w:r>
      <w:r w:rsidRPr="0006480E">
        <w:rPr>
          <w:color w:val="000000"/>
          <w:sz w:val="28"/>
          <w:szCs w:val="28"/>
        </w:rPr>
        <w:t xml:space="preserve">униципальной услуги и документов, указанных в </w:t>
      </w:r>
      <w:r w:rsidR="00CB7200" w:rsidRPr="0006480E">
        <w:rPr>
          <w:color w:val="000000"/>
          <w:sz w:val="28"/>
          <w:szCs w:val="28"/>
        </w:rPr>
        <w:t>разделе</w:t>
      </w:r>
      <w:r w:rsidRPr="0006480E">
        <w:rPr>
          <w:color w:val="000000"/>
          <w:sz w:val="28"/>
          <w:szCs w:val="28"/>
        </w:rPr>
        <w:t xml:space="preserve"> </w:t>
      </w:r>
      <w:r w:rsidR="00CB7200" w:rsidRPr="0006480E">
        <w:rPr>
          <w:color w:val="000000"/>
          <w:sz w:val="28"/>
          <w:szCs w:val="28"/>
        </w:rPr>
        <w:t>2.6 Административного р</w:t>
      </w:r>
      <w:r w:rsidRPr="0006480E">
        <w:rPr>
          <w:color w:val="000000"/>
          <w:sz w:val="28"/>
          <w:szCs w:val="28"/>
        </w:rPr>
        <w:t xml:space="preserve">егламента, а также при получении результата </w:t>
      </w:r>
      <w:r w:rsidRPr="0006480E">
        <w:rPr>
          <w:color w:val="000000"/>
          <w:sz w:val="28"/>
          <w:szCs w:val="28"/>
        </w:rPr>
        <w:lastRenderedPageBreak/>
        <w:t>предоставления муниципальной услуги на личном приеме не должен превышать 15 минут.</w:t>
      </w:r>
    </w:p>
    <w:p w:rsidR="00A42215" w:rsidRPr="0006480E" w:rsidRDefault="00A42215" w:rsidP="002B4445">
      <w:pPr>
        <w:autoSpaceDE w:val="0"/>
        <w:autoSpaceDN w:val="0"/>
        <w:adjustRightInd w:val="0"/>
        <w:jc w:val="center"/>
        <w:outlineLvl w:val="1"/>
        <w:rPr>
          <w:b/>
          <w:bCs/>
          <w:color w:val="000000"/>
          <w:sz w:val="28"/>
          <w:szCs w:val="28"/>
        </w:rPr>
      </w:pPr>
    </w:p>
    <w:p w:rsidR="00CB7200" w:rsidRPr="0006480E" w:rsidRDefault="00A42215" w:rsidP="00601171">
      <w:pPr>
        <w:widowControl w:val="0"/>
        <w:autoSpaceDE w:val="0"/>
        <w:autoSpaceDN w:val="0"/>
        <w:adjustRightInd w:val="0"/>
        <w:ind w:firstLine="720"/>
        <w:jc w:val="center"/>
        <w:outlineLvl w:val="2"/>
        <w:rPr>
          <w:b/>
          <w:color w:val="000000"/>
          <w:sz w:val="28"/>
          <w:szCs w:val="28"/>
        </w:rPr>
      </w:pPr>
      <w:r w:rsidRPr="0006480E">
        <w:rPr>
          <w:b/>
          <w:color w:val="000000"/>
          <w:sz w:val="28"/>
          <w:szCs w:val="28"/>
        </w:rPr>
        <w:t>2.15.</w:t>
      </w:r>
      <w:r w:rsidRPr="0006480E">
        <w:rPr>
          <w:color w:val="000000"/>
          <w:sz w:val="28"/>
          <w:szCs w:val="28"/>
        </w:rPr>
        <w:t xml:space="preserve"> </w:t>
      </w:r>
      <w:r w:rsidR="00CB7200" w:rsidRPr="0006480E">
        <w:rPr>
          <w:b/>
          <w:color w:val="000000"/>
          <w:sz w:val="28"/>
          <w:szCs w:val="28"/>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A42215" w:rsidRPr="0006480E" w:rsidRDefault="00CB7200" w:rsidP="00601171">
      <w:pPr>
        <w:widowControl w:val="0"/>
        <w:autoSpaceDE w:val="0"/>
        <w:autoSpaceDN w:val="0"/>
        <w:adjustRightInd w:val="0"/>
        <w:ind w:firstLine="720"/>
        <w:jc w:val="center"/>
        <w:outlineLvl w:val="2"/>
        <w:rPr>
          <w:b/>
          <w:color w:val="000000"/>
          <w:sz w:val="28"/>
          <w:szCs w:val="28"/>
        </w:rPr>
      </w:pPr>
      <w:r w:rsidRPr="0006480E">
        <w:rPr>
          <w:b/>
          <w:color w:val="000000"/>
          <w:sz w:val="28"/>
          <w:szCs w:val="28"/>
        </w:rPr>
        <w:t>в том числе в электронной форме</w:t>
      </w:r>
    </w:p>
    <w:p w:rsidR="00A42215" w:rsidRPr="0006480E" w:rsidRDefault="00A42215" w:rsidP="002B4445">
      <w:pPr>
        <w:autoSpaceDE w:val="0"/>
        <w:autoSpaceDN w:val="0"/>
        <w:adjustRightInd w:val="0"/>
        <w:ind w:firstLine="851"/>
        <w:jc w:val="both"/>
        <w:rPr>
          <w:color w:val="000000"/>
          <w:sz w:val="28"/>
          <w:szCs w:val="28"/>
        </w:rPr>
      </w:pPr>
    </w:p>
    <w:p w:rsidR="00A42215" w:rsidRPr="0006480E" w:rsidRDefault="00A42215" w:rsidP="00E66937">
      <w:pPr>
        <w:autoSpaceDE w:val="0"/>
        <w:autoSpaceDN w:val="0"/>
        <w:adjustRightInd w:val="0"/>
        <w:ind w:firstLine="709"/>
        <w:jc w:val="both"/>
        <w:rPr>
          <w:color w:val="000000"/>
          <w:sz w:val="28"/>
          <w:szCs w:val="28"/>
        </w:rPr>
      </w:pPr>
      <w:r w:rsidRPr="0006480E">
        <w:rPr>
          <w:color w:val="000000"/>
          <w:sz w:val="28"/>
          <w:szCs w:val="28"/>
        </w:rPr>
        <w:t xml:space="preserve">Регистрация заявления о предоставлении муниципальной услуги и (или) документов (содержащихся в них сведений), </w:t>
      </w:r>
      <w:r w:rsidR="00CB7200" w:rsidRPr="0006480E">
        <w:rPr>
          <w:color w:val="000000"/>
          <w:sz w:val="28"/>
          <w:szCs w:val="28"/>
        </w:rPr>
        <w:t>необходимых для предоставления М</w:t>
      </w:r>
      <w:r w:rsidRPr="0006480E">
        <w:rPr>
          <w:color w:val="000000"/>
          <w:sz w:val="28"/>
          <w:szCs w:val="28"/>
        </w:rPr>
        <w:t>униципальной услуги, осуществляется в день их поступления.</w:t>
      </w:r>
    </w:p>
    <w:p w:rsidR="00A726AB" w:rsidRPr="0006480E" w:rsidRDefault="00A726AB" w:rsidP="00A726AB">
      <w:pPr>
        <w:autoSpaceDE w:val="0"/>
        <w:autoSpaceDN w:val="0"/>
        <w:adjustRightInd w:val="0"/>
        <w:ind w:firstLine="709"/>
        <w:jc w:val="both"/>
        <w:outlineLvl w:val="1"/>
        <w:rPr>
          <w:color w:val="000000"/>
          <w:sz w:val="28"/>
          <w:szCs w:val="28"/>
        </w:rPr>
      </w:pPr>
      <w:r w:rsidRPr="0006480E">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A42215" w:rsidRPr="0006480E" w:rsidRDefault="00A726AB" w:rsidP="00A726AB">
      <w:pPr>
        <w:autoSpaceDE w:val="0"/>
        <w:autoSpaceDN w:val="0"/>
        <w:adjustRightInd w:val="0"/>
        <w:ind w:firstLine="709"/>
        <w:jc w:val="both"/>
        <w:outlineLvl w:val="1"/>
        <w:rPr>
          <w:color w:val="000000"/>
          <w:sz w:val="28"/>
          <w:szCs w:val="28"/>
        </w:rPr>
      </w:pPr>
      <w:r w:rsidRPr="0006480E">
        <w:rPr>
          <w:color w:val="000000"/>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874374" w:rsidRPr="0006480E" w:rsidRDefault="00874374" w:rsidP="00A726AB">
      <w:pPr>
        <w:autoSpaceDE w:val="0"/>
        <w:autoSpaceDN w:val="0"/>
        <w:adjustRightInd w:val="0"/>
        <w:ind w:firstLine="709"/>
        <w:jc w:val="both"/>
        <w:outlineLvl w:val="1"/>
        <w:rPr>
          <w:color w:val="000000"/>
          <w:sz w:val="28"/>
          <w:szCs w:val="28"/>
        </w:rPr>
      </w:pPr>
    </w:p>
    <w:p w:rsidR="00A42215" w:rsidRPr="0006480E" w:rsidRDefault="00A726AB" w:rsidP="00A631DE">
      <w:pPr>
        <w:widowControl w:val="0"/>
        <w:autoSpaceDE w:val="0"/>
        <w:autoSpaceDN w:val="0"/>
        <w:adjustRightInd w:val="0"/>
        <w:jc w:val="center"/>
        <w:outlineLvl w:val="2"/>
        <w:rPr>
          <w:b/>
          <w:color w:val="000000"/>
          <w:sz w:val="28"/>
          <w:szCs w:val="28"/>
        </w:rPr>
      </w:pPr>
      <w:r w:rsidRPr="0006480E">
        <w:rPr>
          <w:b/>
          <w:color w:val="000000"/>
          <w:sz w:val="28"/>
          <w:szCs w:val="28"/>
        </w:rPr>
        <w:t xml:space="preserve">2.16. Требования к помещениям, в которых предоставляются </w:t>
      </w:r>
      <w:r w:rsidR="00566602" w:rsidRPr="0006480E">
        <w:rPr>
          <w:b/>
          <w:color w:val="000000"/>
          <w:sz w:val="28"/>
          <w:szCs w:val="28"/>
        </w:rPr>
        <w:t>М</w:t>
      </w:r>
      <w:r w:rsidRPr="0006480E">
        <w:rPr>
          <w:b/>
          <w:color w:val="000000"/>
          <w:sz w:val="28"/>
          <w:szCs w:val="28"/>
        </w:rPr>
        <w:t>униципальная услуга, услуга,</w:t>
      </w:r>
      <w:r w:rsidR="00566602" w:rsidRPr="0006480E">
        <w:rPr>
          <w:b/>
          <w:color w:val="000000"/>
          <w:sz w:val="28"/>
          <w:szCs w:val="28"/>
        </w:rPr>
        <w:t xml:space="preserve"> </w:t>
      </w:r>
      <w:r w:rsidRPr="0006480E">
        <w:rPr>
          <w:b/>
          <w:color w:val="000000"/>
          <w:sz w:val="28"/>
          <w:szCs w:val="28"/>
        </w:rPr>
        <w:t xml:space="preserve">предоставляемая организацией, участвующей </w:t>
      </w:r>
      <w:r w:rsidR="00566602" w:rsidRPr="0006480E">
        <w:rPr>
          <w:b/>
          <w:color w:val="000000"/>
          <w:sz w:val="28"/>
          <w:szCs w:val="28"/>
        </w:rPr>
        <w:t>в предоставлении М</w:t>
      </w:r>
      <w:r w:rsidRPr="0006480E">
        <w:rPr>
          <w:b/>
          <w:color w:val="000000"/>
          <w:sz w:val="28"/>
          <w:szCs w:val="28"/>
        </w:rPr>
        <w:t xml:space="preserve">униципальной услуги, к месту </w:t>
      </w:r>
    </w:p>
    <w:p w:rsidR="00A42215" w:rsidRPr="0006480E" w:rsidRDefault="00A726AB" w:rsidP="00A631DE">
      <w:pPr>
        <w:widowControl w:val="0"/>
        <w:autoSpaceDE w:val="0"/>
        <w:autoSpaceDN w:val="0"/>
        <w:adjustRightInd w:val="0"/>
        <w:jc w:val="center"/>
        <w:outlineLvl w:val="2"/>
        <w:rPr>
          <w:b/>
          <w:color w:val="000000"/>
          <w:sz w:val="28"/>
          <w:szCs w:val="28"/>
        </w:rPr>
      </w:pPr>
      <w:r w:rsidRPr="0006480E">
        <w:rPr>
          <w:b/>
          <w:color w:val="000000"/>
          <w:sz w:val="28"/>
          <w:szCs w:val="28"/>
        </w:rPr>
        <w:t xml:space="preserve">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A42215" w:rsidRPr="0006480E" w:rsidRDefault="00A726AB" w:rsidP="00A631DE">
      <w:pPr>
        <w:widowControl w:val="0"/>
        <w:autoSpaceDE w:val="0"/>
        <w:autoSpaceDN w:val="0"/>
        <w:adjustRightInd w:val="0"/>
        <w:jc w:val="center"/>
        <w:outlineLvl w:val="2"/>
        <w:rPr>
          <w:b/>
          <w:color w:val="000000"/>
          <w:sz w:val="28"/>
          <w:szCs w:val="28"/>
        </w:rPr>
      </w:pPr>
      <w:r w:rsidRPr="0006480E">
        <w:rPr>
          <w:b/>
          <w:color w:val="000000"/>
          <w:sz w:val="28"/>
          <w:szCs w:val="28"/>
        </w:rPr>
        <w:t xml:space="preserve">указанных объектов в соответствии с </w:t>
      </w:r>
      <w:hyperlink r:id="rId15" w:history="1">
        <w:r w:rsidRPr="0006480E">
          <w:rPr>
            <w:b/>
            <w:color w:val="000000"/>
            <w:sz w:val="28"/>
            <w:szCs w:val="28"/>
          </w:rPr>
          <w:t>законодательством</w:t>
        </w:r>
      </w:hyperlink>
      <w:r w:rsidR="00566602" w:rsidRPr="0006480E">
        <w:rPr>
          <w:b/>
          <w:color w:val="000000"/>
          <w:sz w:val="28"/>
          <w:szCs w:val="28"/>
        </w:rPr>
        <w:t xml:space="preserve"> Российской Ф</w:t>
      </w:r>
      <w:r w:rsidRPr="0006480E">
        <w:rPr>
          <w:b/>
          <w:color w:val="000000"/>
          <w:sz w:val="28"/>
          <w:szCs w:val="28"/>
        </w:rPr>
        <w:t>едерации о социальной защите инвалидов</w:t>
      </w:r>
    </w:p>
    <w:p w:rsidR="00A42215" w:rsidRPr="0006480E" w:rsidRDefault="00A42215" w:rsidP="002F6397">
      <w:pPr>
        <w:autoSpaceDE w:val="0"/>
        <w:autoSpaceDN w:val="0"/>
        <w:adjustRightInd w:val="0"/>
        <w:jc w:val="center"/>
        <w:outlineLvl w:val="1"/>
        <w:rPr>
          <w:b/>
          <w:bCs/>
          <w:color w:val="000000"/>
          <w:sz w:val="28"/>
          <w:szCs w:val="28"/>
        </w:rPr>
      </w:pP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lastRenderedPageBreak/>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Информационные стенды размещаются на видном, доступном месте.</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Оформление информационных листов осуществляется удобным для чтения шрифтом – Times New 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комфортное расположение Заявителя и должностного лица Уполномоченного органа;</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возможность и удобство оформления Заявителем письменного обращения;</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телефонную связь;</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возможность копирования документов;</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доступ к нормативным правовым актам, регулирующим предоставление Муниципальной услуги;</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наличие письменных принадлежностей и бумаги формата A4.</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566602"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42215" w:rsidRPr="0006480E" w:rsidRDefault="00566602" w:rsidP="00566602">
      <w:pPr>
        <w:autoSpaceDE w:val="0"/>
        <w:autoSpaceDN w:val="0"/>
        <w:adjustRightInd w:val="0"/>
        <w:ind w:firstLine="851"/>
        <w:jc w:val="both"/>
        <w:outlineLvl w:val="1"/>
        <w:rPr>
          <w:color w:val="000000"/>
          <w:sz w:val="28"/>
          <w:szCs w:val="28"/>
        </w:rPr>
      </w:pPr>
      <w:r w:rsidRPr="0006480E">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566602" w:rsidRPr="0006480E" w:rsidRDefault="00566602" w:rsidP="00566602">
      <w:pPr>
        <w:autoSpaceDE w:val="0"/>
        <w:autoSpaceDN w:val="0"/>
        <w:adjustRightInd w:val="0"/>
        <w:jc w:val="center"/>
        <w:outlineLvl w:val="1"/>
        <w:rPr>
          <w:b/>
          <w:bCs/>
          <w:color w:val="000000"/>
          <w:sz w:val="28"/>
          <w:szCs w:val="28"/>
        </w:rPr>
      </w:pPr>
    </w:p>
    <w:p w:rsidR="00566602" w:rsidRPr="0006480E" w:rsidRDefault="00566602" w:rsidP="00566602">
      <w:pPr>
        <w:autoSpaceDE w:val="0"/>
        <w:autoSpaceDN w:val="0"/>
        <w:adjustRightInd w:val="0"/>
        <w:jc w:val="center"/>
        <w:outlineLvl w:val="1"/>
        <w:rPr>
          <w:b/>
          <w:color w:val="000000"/>
          <w:sz w:val="28"/>
          <w:szCs w:val="28"/>
        </w:rPr>
      </w:pPr>
      <w:r w:rsidRPr="0006480E">
        <w:rPr>
          <w:b/>
          <w:color w:val="000000"/>
          <w:sz w:val="28"/>
          <w:szCs w:val="28"/>
        </w:rPr>
        <w:t>2.17. Показатели доступности и качества Муниципальной услуги,</w:t>
      </w:r>
    </w:p>
    <w:p w:rsidR="00566602" w:rsidRPr="0006480E" w:rsidRDefault="00566602" w:rsidP="00566602">
      <w:pPr>
        <w:autoSpaceDE w:val="0"/>
        <w:autoSpaceDN w:val="0"/>
        <w:adjustRightInd w:val="0"/>
        <w:jc w:val="center"/>
        <w:outlineLvl w:val="1"/>
        <w:rPr>
          <w:b/>
          <w:color w:val="000000"/>
          <w:sz w:val="28"/>
          <w:szCs w:val="28"/>
        </w:rPr>
      </w:pPr>
      <w:r w:rsidRPr="0006480E">
        <w:rPr>
          <w:b/>
          <w:color w:val="000000"/>
          <w:sz w:val="28"/>
          <w:szCs w:val="28"/>
        </w:rPr>
        <w:lastRenderedPageBreak/>
        <w:t>в том числе количество взаимодействий Заявителя с должностными лицами при предоставлении Муниципальной услуги и их</w:t>
      </w:r>
    </w:p>
    <w:p w:rsidR="00566602" w:rsidRPr="0006480E" w:rsidRDefault="00566602" w:rsidP="00566602">
      <w:pPr>
        <w:autoSpaceDE w:val="0"/>
        <w:autoSpaceDN w:val="0"/>
        <w:adjustRightInd w:val="0"/>
        <w:jc w:val="center"/>
        <w:outlineLvl w:val="1"/>
        <w:rPr>
          <w:b/>
          <w:color w:val="000000"/>
          <w:sz w:val="28"/>
          <w:szCs w:val="28"/>
        </w:rPr>
      </w:pPr>
      <w:r w:rsidRPr="0006480E">
        <w:rPr>
          <w:b/>
          <w:color w:val="000000"/>
          <w:sz w:val="28"/>
          <w:szCs w:val="28"/>
        </w:rPr>
        <w:t>продолжительность, возможность получения информации о ходе предоставления Муниципальной услуги, в том числе</w:t>
      </w:r>
    </w:p>
    <w:p w:rsidR="00566602" w:rsidRPr="0006480E" w:rsidRDefault="00566602" w:rsidP="00566602">
      <w:pPr>
        <w:autoSpaceDE w:val="0"/>
        <w:autoSpaceDN w:val="0"/>
        <w:adjustRightInd w:val="0"/>
        <w:jc w:val="center"/>
        <w:outlineLvl w:val="1"/>
        <w:rPr>
          <w:b/>
          <w:color w:val="000000"/>
          <w:sz w:val="28"/>
          <w:szCs w:val="28"/>
        </w:rPr>
      </w:pPr>
      <w:r w:rsidRPr="0006480E">
        <w:rPr>
          <w:b/>
          <w:color w:val="000000"/>
          <w:sz w:val="28"/>
          <w:szCs w:val="28"/>
        </w:rPr>
        <w:t>с использованием информационно-коммуникационных технологий, возможность либо невозможность получения Муниципальной услуги</w:t>
      </w:r>
    </w:p>
    <w:p w:rsidR="00566602" w:rsidRPr="0006480E" w:rsidRDefault="00566602" w:rsidP="00566602">
      <w:pPr>
        <w:autoSpaceDE w:val="0"/>
        <w:autoSpaceDN w:val="0"/>
        <w:adjustRightInd w:val="0"/>
        <w:jc w:val="center"/>
        <w:outlineLvl w:val="1"/>
        <w:rPr>
          <w:b/>
          <w:color w:val="000000"/>
          <w:sz w:val="28"/>
          <w:szCs w:val="28"/>
        </w:rPr>
      </w:pPr>
      <w:r w:rsidRPr="0006480E">
        <w:rPr>
          <w:b/>
          <w:color w:val="000000"/>
          <w:sz w:val="28"/>
          <w:szCs w:val="28"/>
        </w:rPr>
        <w:t>в Многофункциональном центре предоставления государственных</w:t>
      </w:r>
    </w:p>
    <w:p w:rsidR="00566602" w:rsidRPr="0006480E" w:rsidRDefault="00566602" w:rsidP="00566602">
      <w:pPr>
        <w:autoSpaceDE w:val="0"/>
        <w:autoSpaceDN w:val="0"/>
        <w:adjustRightInd w:val="0"/>
        <w:jc w:val="center"/>
        <w:outlineLvl w:val="1"/>
        <w:rPr>
          <w:b/>
          <w:color w:val="000000"/>
          <w:sz w:val="28"/>
          <w:szCs w:val="28"/>
        </w:rPr>
      </w:pPr>
      <w:r w:rsidRPr="0006480E">
        <w:rPr>
          <w:b/>
          <w:color w:val="000000"/>
          <w:sz w:val="28"/>
          <w:szCs w:val="28"/>
        </w:rPr>
        <w:t>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w:t>
      </w:r>
    </w:p>
    <w:p w:rsidR="00A42215" w:rsidRPr="0006480E" w:rsidRDefault="00566602" w:rsidP="00566602">
      <w:pPr>
        <w:autoSpaceDE w:val="0"/>
        <w:autoSpaceDN w:val="0"/>
        <w:adjustRightInd w:val="0"/>
        <w:ind w:firstLine="851"/>
        <w:jc w:val="both"/>
        <w:outlineLvl w:val="1"/>
        <w:rPr>
          <w:b/>
          <w:color w:val="000000"/>
          <w:sz w:val="28"/>
          <w:szCs w:val="28"/>
        </w:rPr>
      </w:pPr>
      <w:r w:rsidRPr="0006480E">
        <w:rPr>
          <w:b/>
          <w:color w:val="000000"/>
          <w:sz w:val="28"/>
          <w:szCs w:val="28"/>
        </w:rPr>
        <w:t>предусмотренного статьей 15.1 Федерального закона № 210-ФЗ</w:t>
      </w:r>
    </w:p>
    <w:p w:rsidR="00566602" w:rsidRPr="0006480E" w:rsidRDefault="00566602" w:rsidP="00566602">
      <w:pPr>
        <w:autoSpaceDE w:val="0"/>
        <w:autoSpaceDN w:val="0"/>
        <w:adjustRightInd w:val="0"/>
        <w:ind w:firstLine="851"/>
        <w:jc w:val="both"/>
        <w:outlineLvl w:val="1"/>
        <w:rPr>
          <w:b/>
          <w:bCs/>
          <w:color w:val="000000"/>
          <w:sz w:val="28"/>
          <w:szCs w:val="28"/>
        </w:rPr>
      </w:pPr>
    </w:p>
    <w:p w:rsidR="00A42215" w:rsidRPr="0006480E" w:rsidRDefault="00A42215" w:rsidP="00566602">
      <w:pPr>
        <w:widowControl w:val="0"/>
        <w:autoSpaceDE w:val="0"/>
        <w:autoSpaceDN w:val="0"/>
        <w:adjustRightInd w:val="0"/>
        <w:ind w:firstLine="709"/>
        <w:jc w:val="both"/>
        <w:rPr>
          <w:color w:val="000000"/>
          <w:sz w:val="28"/>
          <w:szCs w:val="28"/>
        </w:rPr>
      </w:pPr>
      <w:r w:rsidRPr="0006480E">
        <w:rPr>
          <w:color w:val="000000"/>
          <w:sz w:val="28"/>
          <w:szCs w:val="28"/>
        </w:rPr>
        <w:t xml:space="preserve">Основными показателями доступности и качества </w:t>
      </w:r>
      <w:r w:rsidR="00566602" w:rsidRPr="0006480E">
        <w:rPr>
          <w:color w:val="000000"/>
          <w:sz w:val="28"/>
          <w:szCs w:val="28"/>
        </w:rPr>
        <w:t>М</w:t>
      </w:r>
      <w:r w:rsidRPr="0006480E">
        <w:rPr>
          <w:color w:val="000000"/>
          <w:sz w:val="28"/>
          <w:szCs w:val="28"/>
        </w:rPr>
        <w:t>униципальной услуги являются:</w:t>
      </w:r>
    </w:p>
    <w:p w:rsidR="00566602" w:rsidRPr="0006480E" w:rsidRDefault="00566602" w:rsidP="00566602">
      <w:pPr>
        <w:tabs>
          <w:tab w:val="num" w:pos="0"/>
          <w:tab w:val="left" w:pos="720"/>
          <w:tab w:val="left" w:pos="1260"/>
        </w:tabs>
        <w:ind w:firstLine="709"/>
        <w:jc w:val="both"/>
        <w:rPr>
          <w:color w:val="000000"/>
          <w:sz w:val="28"/>
          <w:szCs w:val="28"/>
        </w:rPr>
      </w:pPr>
      <w:r w:rsidRPr="0006480E">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66602" w:rsidRPr="0006480E" w:rsidRDefault="00566602" w:rsidP="00566602">
      <w:pPr>
        <w:tabs>
          <w:tab w:val="num" w:pos="0"/>
          <w:tab w:val="left" w:pos="720"/>
          <w:tab w:val="left" w:pos="1260"/>
        </w:tabs>
        <w:ind w:firstLine="709"/>
        <w:jc w:val="both"/>
        <w:rPr>
          <w:color w:val="000000"/>
          <w:sz w:val="28"/>
          <w:szCs w:val="28"/>
        </w:rPr>
      </w:pPr>
      <w:r w:rsidRPr="0006480E">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566602" w:rsidRPr="0006480E" w:rsidRDefault="00566602" w:rsidP="00566602">
      <w:pPr>
        <w:tabs>
          <w:tab w:val="num" w:pos="0"/>
          <w:tab w:val="left" w:pos="720"/>
          <w:tab w:val="left" w:pos="1260"/>
        </w:tabs>
        <w:ind w:firstLine="709"/>
        <w:jc w:val="both"/>
        <w:rPr>
          <w:color w:val="000000"/>
          <w:sz w:val="28"/>
          <w:szCs w:val="28"/>
        </w:rPr>
      </w:pPr>
      <w:r w:rsidRPr="0006480E">
        <w:rPr>
          <w:color w:val="000000"/>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566602" w:rsidRPr="0006480E" w:rsidRDefault="00566602" w:rsidP="00566602">
      <w:pPr>
        <w:tabs>
          <w:tab w:val="num" w:pos="0"/>
          <w:tab w:val="left" w:pos="720"/>
          <w:tab w:val="left" w:pos="1260"/>
        </w:tabs>
        <w:ind w:firstLine="709"/>
        <w:jc w:val="both"/>
        <w:rPr>
          <w:color w:val="000000"/>
          <w:sz w:val="28"/>
          <w:szCs w:val="28"/>
        </w:rPr>
      </w:pPr>
      <w:r w:rsidRPr="0006480E">
        <w:rPr>
          <w:color w:val="000000"/>
          <w:sz w:val="28"/>
          <w:szCs w:val="28"/>
        </w:rPr>
        <w:t>установление должностных лиц, ответственных за предоставление Муниципальной услуги;</w:t>
      </w:r>
    </w:p>
    <w:p w:rsidR="00566602" w:rsidRPr="0006480E" w:rsidRDefault="00566602" w:rsidP="00566602">
      <w:pPr>
        <w:tabs>
          <w:tab w:val="num" w:pos="0"/>
          <w:tab w:val="left" w:pos="720"/>
          <w:tab w:val="left" w:pos="1260"/>
        </w:tabs>
        <w:ind w:firstLine="709"/>
        <w:jc w:val="both"/>
        <w:rPr>
          <w:color w:val="000000"/>
          <w:sz w:val="28"/>
          <w:szCs w:val="28"/>
        </w:rPr>
      </w:pPr>
      <w:r w:rsidRPr="0006480E">
        <w:rPr>
          <w:color w:val="000000"/>
          <w:sz w:val="28"/>
          <w:szCs w:val="28"/>
        </w:rPr>
        <w:t>установление и соблюдение требований к помещениям, в которых предоставляется услуга;</w:t>
      </w:r>
    </w:p>
    <w:p w:rsidR="00566602" w:rsidRPr="0006480E" w:rsidRDefault="00566602" w:rsidP="00566602">
      <w:pPr>
        <w:tabs>
          <w:tab w:val="num" w:pos="0"/>
          <w:tab w:val="left" w:pos="720"/>
          <w:tab w:val="left" w:pos="1260"/>
        </w:tabs>
        <w:ind w:firstLine="709"/>
        <w:jc w:val="both"/>
        <w:rPr>
          <w:color w:val="000000"/>
          <w:sz w:val="28"/>
          <w:szCs w:val="28"/>
        </w:rPr>
      </w:pPr>
      <w:r w:rsidRPr="0006480E">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66602" w:rsidRPr="0006480E" w:rsidRDefault="00566602" w:rsidP="00566602">
      <w:pPr>
        <w:tabs>
          <w:tab w:val="num" w:pos="0"/>
          <w:tab w:val="left" w:pos="720"/>
          <w:tab w:val="left" w:pos="1260"/>
        </w:tabs>
        <w:ind w:firstLine="709"/>
        <w:jc w:val="both"/>
        <w:rPr>
          <w:color w:val="000000"/>
          <w:sz w:val="28"/>
          <w:szCs w:val="28"/>
        </w:rPr>
      </w:pPr>
      <w:r w:rsidRPr="0006480E">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566602" w:rsidRPr="0006480E" w:rsidRDefault="00566602" w:rsidP="00566602">
      <w:pPr>
        <w:tabs>
          <w:tab w:val="num" w:pos="0"/>
          <w:tab w:val="left" w:pos="720"/>
          <w:tab w:val="left" w:pos="1260"/>
        </w:tabs>
        <w:ind w:firstLine="709"/>
        <w:jc w:val="both"/>
        <w:rPr>
          <w:color w:val="000000"/>
          <w:sz w:val="28"/>
          <w:szCs w:val="28"/>
        </w:rPr>
      </w:pPr>
      <w:r w:rsidRPr="0006480E">
        <w:rPr>
          <w:color w:val="000000"/>
          <w:sz w:val="28"/>
          <w:szCs w:val="28"/>
        </w:rPr>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(подлежит корректировке в зависимости наличия юридических лиц в круге заявителей применительно для конкретной услуги)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66602" w:rsidRPr="0006480E" w:rsidRDefault="00566602" w:rsidP="00566602">
      <w:pPr>
        <w:tabs>
          <w:tab w:val="num" w:pos="0"/>
          <w:tab w:val="left" w:pos="720"/>
          <w:tab w:val="left" w:pos="1260"/>
        </w:tabs>
        <w:ind w:firstLine="709"/>
        <w:jc w:val="both"/>
        <w:rPr>
          <w:color w:val="000000"/>
          <w:sz w:val="28"/>
          <w:szCs w:val="28"/>
        </w:rPr>
      </w:pPr>
      <w:r w:rsidRPr="0006480E">
        <w:rPr>
          <w:color w:val="000000"/>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566602" w:rsidRPr="0006480E" w:rsidRDefault="00566602" w:rsidP="00566602">
      <w:pPr>
        <w:tabs>
          <w:tab w:val="num" w:pos="0"/>
          <w:tab w:val="left" w:pos="720"/>
          <w:tab w:val="left" w:pos="1260"/>
        </w:tabs>
        <w:ind w:firstLine="709"/>
        <w:jc w:val="both"/>
        <w:rPr>
          <w:color w:val="000000"/>
          <w:sz w:val="28"/>
          <w:szCs w:val="28"/>
        </w:rPr>
      </w:pPr>
      <w:r w:rsidRPr="0006480E">
        <w:rPr>
          <w:color w:val="000000"/>
          <w:sz w:val="28"/>
          <w:szCs w:val="28"/>
        </w:rPr>
        <w:lastRenderedPageBreak/>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566602" w:rsidRPr="0006480E" w:rsidRDefault="00566602" w:rsidP="00566602">
      <w:pPr>
        <w:tabs>
          <w:tab w:val="num" w:pos="0"/>
          <w:tab w:val="left" w:pos="720"/>
          <w:tab w:val="left" w:pos="1260"/>
        </w:tabs>
        <w:ind w:firstLine="709"/>
        <w:jc w:val="both"/>
        <w:rPr>
          <w:color w:val="000000"/>
          <w:sz w:val="28"/>
          <w:szCs w:val="28"/>
        </w:rPr>
      </w:pPr>
      <w:r w:rsidRPr="0006480E">
        <w:rPr>
          <w:color w:val="000000"/>
          <w:sz w:val="28"/>
          <w:szCs w:val="28"/>
        </w:rPr>
        <w:t>(далее – комплексный запрос) не осуществляется.</w:t>
      </w:r>
    </w:p>
    <w:p w:rsidR="00A42215" w:rsidRPr="0006480E" w:rsidRDefault="00566602" w:rsidP="00566602">
      <w:pPr>
        <w:tabs>
          <w:tab w:val="num" w:pos="0"/>
          <w:tab w:val="left" w:pos="720"/>
          <w:tab w:val="left" w:pos="1260"/>
        </w:tabs>
        <w:ind w:firstLine="709"/>
        <w:jc w:val="both"/>
        <w:rPr>
          <w:color w:val="000000"/>
          <w:sz w:val="28"/>
          <w:szCs w:val="28"/>
        </w:rPr>
      </w:pPr>
      <w:r w:rsidRPr="0006480E">
        <w:rPr>
          <w:color w:val="000000"/>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либо совершение надписей или иных юридически значимых действий, являющихся результатом предоставления Муниципальной услуги, невозможно.</w:t>
      </w:r>
    </w:p>
    <w:p w:rsidR="00BE2CF0" w:rsidRDefault="00BE2CF0" w:rsidP="00BC7E09">
      <w:pPr>
        <w:widowControl w:val="0"/>
        <w:autoSpaceDE w:val="0"/>
        <w:autoSpaceDN w:val="0"/>
        <w:adjustRightInd w:val="0"/>
        <w:ind w:firstLine="720"/>
        <w:jc w:val="center"/>
        <w:outlineLvl w:val="2"/>
        <w:rPr>
          <w:b/>
          <w:color w:val="000000"/>
          <w:sz w:val="28"/>
          <w:szCs w:val="28"/>
        </w:rPr>
      </w:pPr>
    </w:p>
    <w:p w:rsidR="00A42215" w:rsidRPr="0006480E" w:rsidRDefault="0071117B" w:rsidP="00BC7E09">
      <w:pPr>
        <w:widowControl w:val="0"/>
        <w:autoSpaceDE w:val="0"/>
        <w:autoSpaceDN w:val="0"/>
        <w:adjustRightInd w:val="0"/>
        <w:ind w:firstLine="720"/>
        <w:jc w:val="center"/>
        <w:outlineLvl w:val="2"/>
        <w:rPr>
          <w:b/>
          <w:color w:val="000000"/>
          <w:sz w:val="28"/>
          <w:szCs w:val="28"/>
        </w:rPr>
      </w:pPr>
      <w:r w:rsidRPr="0006480E">
        <w:rPr>
          <w:b/>
          <w:color w:val="000000"/>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42215" w:rsidRPr="0006480E" w:rsidRDefault="00A42215" w:rsidP="002B4445">
      <w:pPr>
        <w:autoSpaceDE w:val="0"/>
        <w:autoSpaceDN w:val="0"/>
        <w:adjustRightInd w:val="0"/>
        <w:ind w:firstLine="851"/>
        <w:jc w:val="center"/>
        <w:outlineLvl w:val="1"/>
        <w:rPr>
          <w:color w:val="000000"/>
          <w:sz w:val="28"/>
          <w:szCs w:val="28"/>
        </w:rPr>
      </w:pPr>
    </w:p>
    <w:p w:rsidR="00A42215" w:rsidRPr="0006480E" w:rsidRDefault="00A42215" w:rsidP="00E66937">
      <w:pPr>
        <w:autoSpaceDE w:val="0"/>
        <w:autoSpaceDN w:val="0"/>
        <w:adjustRightInd w:val="0"/>
        <w:ind w:firstLine="709"/>
        <w:jc w:val="both"/>
        <w:rPr>
          <w:color w:val="000000"/>
          <w:sz w:val="28"/>
          <w:szCs w:val="28"/>
        </w:rPr>
      </w:pPr>
      <w:r w:rsidRPr="0006480E">
        <w:rPr>
          <w:color w:val="000000"/>
          <w:sz w:val="28"/>
          <w:szCs w:val="28"/>
        </w:rPr>
        <w:t xml:space="preserve">2.18.1. </w:t>
      </w:r>
      <w:r w:rsidR="0071117B" w:rsidRPr="0006480E">
        <w:rPr>
          <w:color w:val="000000"/>
          <w:sz w:val="28"/>
          <w:szCs w:val="28"/>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A42215" w:rsidRPr="0006480E" w:rsidRDefault="00A42215" w:rsidP="00E66937">
      <w:pPr>
        <w:autoSpaceDE w:val="0"/>
        <w:autoSpaceDN w:val="0"/>
        <w:adjustRightInd w:val="0"/>
        <w:ind w:firstLine="709"/>
        <w:jc w:val="both"/>
        <w:rPr>
          <w:color w:val="000000"/>
          <w:sz w:val="28"/>
          <w:szCs w:val="28"/>
        </w:rPr>
      </w:pPr>
      <w:r w:rsidRPr="0006480E">
        <w:rPr>
          <w:color w:val="000000"/>
          <w:sz w:val="28"/>
          <w:szCs w:val="28"/>
        </w:rPr>
        <w:t>в уполномоченный орган;</w:t>
      </w:r>
    </w:p>
    <w:p w:rsidR="00A42215" w:rsidRPr="0006480E" w:rsidRDefault="00A42215" w:rsidP="00E66937">
      <w:pPr>
        <w:autoSpaceDE w:val="0"/>
        <w:autoSpaceDN w:val="0"/>
        <w:adjustRightInd w:val="0"/>
        <w:ind w:firstLine="709"/>
        <w:jc w:val="both"/>
        <w:rPr>
          <w:color w:val="000000"/>
          <w:sz w:val="28"/>
          <w:szCs w:val="28"/>
        </w:rPr>
      </w:pPr>
      <w:r w:rsidRPr="0006480E">
        <w:rPr>
          <w:color w:val="000000"/>
          <w:sz w:val="28"/>
          <w:szCs w:val="28"/>
        </w:rPr>
        <w:t>через МФЦ в уполномоченный орган;</w:t>
      </w:r>
    </w:p>
    <w:p w:rsidR="00A42215" w:rsidRPr="0006480E" w:rsidRDefault="00A42215" w:rsidP="00E66937">
      <w:pPr>
        <w:autoSpaceDE w:val="0"/>
        <w:autoSpaceDN w:val="0"/>
        <w:adjustRightInd w:val="0"/>
        <w:ind w:firstLine="709"/>
        <w:jc w:val="both"/>
        <w:rPr>
          <w:color w:val="000000"/>
          <w:sz w:val="28"/>
          <w:szCs w:val="28"/>
        </w:rPr>
      </w:pPr>
      <w:r w:rsidRPr="0006480E">
        <w:rPr>
          <w:color w:val="000000"/>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1117B" w:rsidRPr="0006480E" w:rsidRDefault="0071117B" w:rsidP="0071117B">
      <w:pPr>
        <w:autoSpaceDE w:val="0"/>
        <w:autoSpaceDN w:val="0"/>
        <w:adjustRightInd w:val="0"/>
        <w:ind w:firstLine="851"/>
        <w:jc w:val="both"/>
        <w:outlineLvl w:val="1"/>
        <w:rPr>
          <w:color w:val="000000"/>
          <w:sz w:val="28"/>
          <w:szCs w:val="28"/>
        </w:rPr>
      </w:pPr>
      <w:r w:rsidRPr="0006480E">
        <w:rPr>
          <w:color w:val="000000"/>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1117B" w:rsidRPr="0006480E" w:rsidRDefault="0071117B" w:rsidP="0071117B">
      <w:pPr>
        <w:autoSpaceDE w:val="0"/>
        <w:autoSpaceDN w:val="0"/>
        <w:adjustRightInd w:val="0"/>
        <w:ind w:firstLine="851"/>
        <w:jc w:val="both"/>
        <w:outlineLvl w:val="1"/>
        <w:rPr>
          <w:color w:val="000000"/>
          <w:sz w:val="28"/>
          <w:szCs w:val="28"/>
        </w:rPr>
      </w:pPr>
      <w:r w:rsidRPr="0006480E">
        <w:rPr>
          <w:color w:val="000000"/>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1117B" w:rsidRPr="0006480E" w:rsidRDefault="0071117B" w:rsidP="0071117B">
      <w:pPr>
        <w:autoSpaceDE w:val="0"/>
        <w:autoSpaceDN w:val="0"/>
        <w:adjustRightInd w:val="0"/>
        <w:ind w:firstLine="851"/>
        <w:jc w:val="both"/>
        <w:outlineLvl w:val="1"/>
        <w:rPr>
          <w:color w:val="000000"/>
          <w:sz w:val="28"/>
          <w:szCs w:val="28"/>
        </w:rPr>
      </w:pPr>
      <w:r w:rsidRPr="0006480E">
        <w:rPr>
          <w:color w:val="000000"/>
          <w:sz w:val="28"/>
          <w:szCs w:val="28"/>
        </w:rPr>
        <w:t xml:space="preserve">2.18.3. МФЦ при обращении Заявителя (представителя Заявителя) за предоставлением Муниципальной услуги осуществляют: </w:t>
      </w:r>
    </w:p>
    <w:p w:rsidR="0071117B" w:rsidRPr="0006480E" w:rsidRDefault="0071117B" w:rsidP="0071117B">
      <w:pPr>
        <w:autoSpaceDE w:val="0"/>
        <w:autoSpaceDN w:val="0"/>
        <w:adjustRightInd w:val="0"/>
        <w:ind w:firstLine="851"/>
        <w:jc w:val="both"/>
        <w:outlineLvl w:val="1"/>
        <w:rPr>
          <w:color w:val="000000"/>
          <w:sz w:val="28"/>
          <w:szCs w:val="28"/>
        </w:rPr>
      </w:pPr>
      <w:r w:rsidRPr="0006480E">
        <w:rPr>
          <w:color w:val="000000"/>
          <w:sz w:val="28"/>
          <w:szCs w:val="28"/>
        </w:rPr>
        <w:t xml:space="preserve">формирование электронных документов и (или) электронных образов </w:t>
      </w:r>
    </w:p>
    <w:p w:rsidR="0071117B" w:rsidRPr="0006480E" w:rsidRDefault="0071117B" w:rsidP="0071117B">
      <w:pPr>
        <w:autoSpaceDE w:val="0"/>
        <w:autoSpaceDN w:val="0"/>
        <w:adjustRightInd w:val="0"/>
        <w:ind w:firstLine="851"/>
        <w:jc w:val="both"/>
        <w:outlineLvl w:val="1"/>
        <w:rPr>
          <w:color w:val="000000"/>
          <w:sz w:val="28"/>
          <w:szCs w:val="28"/>
        </w:rPr>
      </w:pPr>
      <w:r w:rsidRPr="0006480E">
        <w:rPr>
          <w:color w:val="000000"/>
          <w:sz w:val="28"/>
          <w:szCs w:val="28"/>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1117B" w:rsidRPr="0006480E" w:rsidRDefault="0071117B" w:rsidP="0071117B">
      <w:pPr>
        <w:autoSpaceDE w:val="0"/>
        <w:autoSpaceDN w:val="0"/>
        <w:adjustRightInd w:val="0"/>
        <w:ind w:firstLine="851"/>
        <w:jc w:val="both"/>
        <w:outlineLvl w:val="1"/>
        <w:rPr>
          <w:color w:val="000000"/>
          <w:sz w:val="28"/>
          <w:szCs w:val="28"/>
        </w:rPr>
      </w:pPr>
      <w:r w:rsidRPr="0006480E">
        <w:rPr>
          <w:color w:val="000000"/>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w:t>
      </w:r>
      <w:r w:rsidRPr="0006480E">
        <w:rPr>
          <w:color w:val="000000"/>
          <w:sz w:val="28"/>
          <w:szCs w:val="28"/>
        </w:rPr>
        <w:lastRenderedPageBreak/>
        <w:t xml:space="preserve">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A42215" w:rsidRPr="0006480E" w:rsidRDefault="0071117B" w:rsidP="0071117B">
      <w:pPr>
        <w:autoSpaceDE w:val="0"/>
        <w:autoSpaceDN w:val="0"/>
        <w:adjustRightInd w:val="0"/>
        <w:ind w:firstLine="851"/>
        <w:jc w:val="both"/>
        <w:outlineLvl w:val="1"/>
        <w:rPr>
          <w:color w:val="000000"/>
          <w:sz w:val="28"/>
          <w:szCs w:val="28"/>
        </w:rPr>
      </w:pPr>
      <w:r w:rsidRPr="0006480E">
        <w:rPr>
          <w:color w:val="000000"/>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71117B" w:rsidRPr="0006480E" w:rsidRDefault="0071117B" w:rsidP="0071117B">
      <w:pPr>
        <w:autoSpaceDE w:val="0"/>
        <w:autoSpaceDN w:val="0"/>
        <w:adjustRightInd w:val="0"/>
        <w:jc w:val="center"/>
        <w:outlineLvl w:val="1"/>
        <w:rPr>
          <w:color w:val="000000"/>
          <w:sz w:val="28"/>
          <w:szCs w:val="28"/>
        </w:rPr>
      </w:pPr>
    </w:p>
    <w:p w:rsidR="00A42215" w:rsidRPr="0006480E" w:rsidRDefault="00874374" w:rsidP="002E0076">
      <w:pPr>
        <w:widowControl w:val="0"/>
        <w:autoSpaceDE w:val="0"/>
        <w:autoSpaceDN w:val="0"/>
        <w:adjustRightInd w:val="0"/>
        <w:ind w:firstLine="720"/>
        <w:jc w:val="center"/>
        <w:outlineLvl w:val="1"/>
        <w:rPr>
          <w:color w:val="000000"/>
          <w:sz w:val="28"/>
          <w:szCs w:val="28"/>
        </w:rPr>
      </w:pPr>
      <w:r w:rsidRPr="0006480E">
        <w:rPr>
          <w:b/>
          <w:color w:val="000000"/>
          <w:sz w:val="28"/>
          <w:szCs w:val="28"/>
        </w:rPr>
        <w:t>3.</w:t>
      </w:r>
      <w:r w:rsidRPr="0006480E">
        <w:rPr>
          <w:color w:val="000000"/>
          <w:sz w:val="28"/>
          <w:szCs w:val="28"/>
        </w:rPr>
        <w:t xml:space="preserve"> </w:t>
      </w:r>
      <w:r w:rsidRPr="0006480E">
        <w:rPr>
          <w:b/>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42215" w:rsidRPr="0006480E" w:rsidRDefault="00A42215" w:rsidP="00004089">
      <w:pPr>
        <w:autoSpaceDE w:val="0"/>
        <w:autoSpaceDN w:val="0"/>
        <w:adjustRightInd w:val="0"/>
        <w:jc w:val="both"/>
        <w:outlineLvl w:val="1"/>
        <w:rPr>
          <w:color w:val="000000"/>
          <w:sz w:val="28"/>
          <w:szCs w:val="28"/>
        </w:rPr>
      </w:pPr>
      <w:bookmarkStart w:id="11" w:name="Par343"/>
      <w:bookmarkEnd w:id="11"/>
    </w:p>
    <w:p w:rsidR="00A42215" w:rsidRPr="0006480E" w:rsidRDefault="0071117B" w:rsidP="00004089">
      <w:pPr>
        <w:autoSpaceDE w:val="0"/>
        <w:autoSpaceDN w:val="0"/>
        <w:adjustRightInd w:val="0"/>
        <w:jc w:val="center"/>
        <w:outlineLvl w:val="1"/>
        <w:rPr>
          <w:b/>
          <w:color w:val="000000"/>
          <w:sz w:val="28"/>
          <w:szCs w:val="28"/>
        </w:rPr>
      </w:pPr>
      <w:r w:rsidRPr="0006480E">
        <w:rPr>
          <w:b/>
          <w:color w:val="000000"/>
          <w:sz w:val="28"/>
          <w:szCs w:val="28"/>
        </w:rPr>
        <w:t>3.1. Состав и последовательность административных процедур (действий)</w:t>
      </w:r>
    </w:p>
    <w:p w:rsidR="00A42215" w:rsidRPr="0006480E" w:rsidRDefault="00A42215" w:rsidP="00004089">
      <w:pPr>
        <w:autoSpaceDE w:val="0"/>
        <w:autoSpaceDN w:val="0"/>
        <w:adjustRightInd w:val="0"/>
        <w:ind w:firstLine="851"/>
        <w:jc w:val="both"/>
        <w:outlineLvl w:val="1"/>
        <w:rPr>
          <w:color w:val="000000"/>
          <w:sz w:val="28"/>
          <w:szCs w:val="28"/>
        </w:rPr>
      </w:pPr>
    </w:p>
    <w:p w:rsidR="0071117B" w:rsidRPr="0006480E" w:rsidRDefault="0071117B" w:rsidP="0071117B">
      <w:pPr>
        <w:autoSpaceDE w:val="0"/>
        <w:autoSpaceDN w:val="0"/>
        <w:adjustRightInd w:val="0"/>
        <w:ind w:firstLine="709"/>
        <w:jc w:val="both"/>
        <w:outlineLvl w:val="1"/>
        <w:rPr>
          <w:color w:val="000000"/>
          <w:sz w:val="28"/>
          <w:szCs w:val="28"/>
        </w:rPr>
      </w:pPr>
      <w:r w:rsidRPr="0006480E">
        <w:rPr>
          <w:color w:val="000000"/>
          <w:sz w:val="28"/>
          <w:szCs w:val="28"/>
        </w:rPr>
        <w:t>3.1.1. Предоставление Муниципальной услуги включает в себя следующие административные процедуры (действия):</w:t>
      </w:r>
    </w:p>
    <w:p w:rsidR="0071117B" w:rsidRPr="0006480E" w:rsidRDefault="0071117B" w:rsidP="0071117B">
      <w:pPr>
        <w:autoSpaceDE w:val="0"/>
        <w:autoSpaceDN w:val="0"/>
        <w:adjustRightInd w:val="0"/>
        <w:ind w:firstLine="709"/>
        <w:jc w:val="both"/>
        <w:outlineLvl w:val="1"/>
        <w:rPr>
          <w:color w:val="000000"/>
          <w:sz w:val="28"/>
          <w:szCs w:val="28"/>
        </w:rPr>
      </w:pPr>
      <w:r w:rsidRPr="0006480E">
        <w:rPr>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71117B" w:rsidRPr="0006480E" w:rsidRDefault="0071117B" w:rsidP="0071117B">
      <w:pPr>
        <w:autoSpaceDE w:val="0"/>
        <w:autoSpaceDN w:val="0"/>
        <w:adjustRightInd w:val="0"/>
        <w:ind w:firstLine="709"/>
        <w:jc w:val="both"/>
        <w:outlineLvl w:val="1"/>
        <w:rPr>
          <w:color w:val="000000"/>
          <w:sz w:val="28"/>
          <w:szCs w:val="28"/>
        </w:rPr>
      </w:pPr>
      <w:r w:rsidRPr="0006480E">
        <w:rPr>
          <w:color w:val="000000"/>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71117B" w:rsidRPr="0006480E" w:rsidRDefault="0071117B" w:rsidP="0071117B">
      <w:pPr>
        <w:autoSpaceDE w:val="0"/>
        <w:autoSpaceDN w:val="0"/>
        <w:adjustRightInd w:val="0"/>
        <w:ind w:firstLine="709"/>
        <w:jc w:val="both"/>
        <w:outlineLvl w:val="1"/>
        <w:rPr>
          <w:color w:val="000000"/>
          <w:sz w:val="28"/>
          <w:szCs w:val="28"/>
        </w:rPr>
      </w:pPr>
      <w:r w:rsidRPr="0006480E">
        <w:rPr>
          <w:color w:val="000000"/>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71117B" w:rsidRPr="0006480E" w:rsidRDefault="0071117B" w:rsidP="0071117B">
      <w:pPr>
        <w:autoSpaceDE w:val="0"/>
        <w:autoSpaceDN w:val="0"/>
        <w:adjustRightInd w:val="0"/>
        <w:ind w:firstLine="709"/>
        <w:jc w:val="both"/>
        <w:outlineLvl w:val="1"/>
        <w:rPr>
          <w:color w:val="000000"/>
          <w:sz w:val="28"/>
          <w:szCs w:val="28"/>
        </w:rPr>
      </w:pPr>
      <w:r w:rsidRPr="0006480E">
        <w:rPr>
          <w:color w:val="000000"/>
          <w:sz w:val="28"/>
          <w:szCs w:val="28"/>
        </w:rPr>
        <w:t xml:space="preserve">выдача (направление) Заявителю результата предоставления Муниципальной услуги. </w:t>
      </w:r>
    </w:p>
    <w:p w:rsidR="0071117B" w:rsidRPr="0006480E" w:rsidRDefault="0071117B" w:rsidP="0071117B">
      <w:pPr>
        <w:autoSpaceDE w:val="0"/>
        <w:autoSpaceDN w:val="0"/>
        <w:adjustRightInd w:val="0"/>
        <w:ind w:firstLine="709"/>
        <w:jc w:val="both"/>
        <w:outlineLvl w:val="1"/>
        <w:rPr>
          <w:color w:val="000000"/>
          <w:sz w:val="28"/>
          <w:szCs w:val="28"/>
        </w:rPr>
      </w:pPr>
      <w:r w:rsidRPr="0006480E">
        <w:rPr>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1117B" w:rsidRPr="0006480E" w:rsidRDefault="0071117B" w:rsidP="0071117B">
      <w:pPr>
        <w:autoSpaceDE w:val="0"/>
        <w:autoSpaceDN w:val="0"/>
        <w:adjustRightInd w:val="0"/>
        <w:ind w:firstLine="709"/>
        <w:jc w:val="both"/>
        <w:outlineLvl w:val="1"/>
        <w:rPr>
          <w:color w:val="000000"/>
          <w:sz w:val="28"/>
          <w:szCs w:val="28"/>
        </w:rPr>
      </w:pPr>
      <w:r w:rsidRPr="0006480E">
        <w:rPr>
          <w:color w:val="000000"/>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71117B" w:rsidRPr="0006480E" w:rsidRDefault="0071117B" w:rsidP="0071117B">
      <w:pPr>
        <w:autoSpaceDE w:val="0"/>
        <w:autoSpaceDN w:val="0"/>
        <w:adjustRightInd w:val="0"/>
        <w:ind w:firstLine="709"/>
        <w:jc w:val="both"/>
        <w:outlineLvl w:val="1"/>
        <w:rPr>
          <w:color w:val="000000"/>
          <w:sz w:val="28"/>
          <w:szCs w:val="28"/>
        </w:rPr>
      </w:pPr>
      <w:r w:rsidRPr="0006480E">
        <w:rPr>
          <w:color w:val="000000"/>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71117B" w:rsidRPr="0006480E" w:rsidRDefault="0071117B" w:rsidP="0071117B">
      <w:pPr>
        <w:autoSpaceDE w:val="0"/>
        <w:autoSpaceDN w:val="0"/>
        <w:adjustRightInd w:val="0"/>
        <w:ind w:firstLine="709"/>
        <w:jc w:val="both"/>
        <w:outlineLvl w:val="1"/>
        <w:rPr>
          <w:color w:val="000000"/>
          <w:sz w:val="28"/>
          <w:szCs w:val="28"/>
        </w:rPr>
      </w:pPr>
      <w:r w:rsidRPr="0006480E">
        <w:rPr>
          <w:color w:val="000000"/>
          <w:sz w:val="28"/>
          <w:szCs w:val="28"/>
        </w:rPr>
        <w:t>получение информации о порядке и сроках предоставления Муниципальной услуги;</w:t>
      </w:r>
    </w:p>
    <w:p w:rsidR="0071117B" w:rsidRPr="0006480E" w:rsidRDefault="0071117B" w:rsidP="0071117B">
      <w:pPr>
        <w:autoSpaceDE w:val="0"/>
        <w:autoSpaceDN w:val="0"/>
        <w:adjustRightInd w:val="0"/>
        <w:ind w:firstLine="709"/>
        <w:jc w:val="both"/>
        <w:outlineLvl w:val="1"/>
        <w:rPr>
          <w:color w:val="000000"/>
          <w:sz w:val="28"/>
          <w:szCs w:val="28"/>
        </w:rPr>
      </w:pPr>
      <w:r w:rsidRPr="0006480E">
        <w:rPr>
          <w:color w:val="000000"/>
          <w:sz w:val="28"/>
          <w:szCs w:val="28"/>
        </w:rPr>
        <w:lastRenderedPageBreak/>
        <w:t>запись на прием в МФЦ для подачи запроса о предоставлении Муниципальной услуги;</w:t>
      </w:r>
    </w:p>
    <w:p w:rsidR="0071117B" w:rsidRPr="0006480E" w:rsidRDefault="0071117B" w:rsidP="0071117B">
      <w:pPr>
        <w:autoSpaceDE w:val="0"/>
        <w:autoSpaceDN w:val="0"/>
        <w:adjustRightInd w:val="0"/>
        <w:ind w:firstLine="709"/>
        <w:jc w:val="both"/>
        <w:outlineLvl w:val="1"/>
        <w:rPr>
          <w:color w:val="000000"/>
          <w:sz w:val="28"/>
          <w:szCs w:val="28"/>
        </w:rPr>
      </w:pPr>
      <w:r w:rsidRPr="0006480E">
        <w:rPr>
          <w:color w:val="000000"/>
          <w:sz w:val="28"/>
          <w:szCs w:val="28"/>
        </w:rPr>
        <w:t>формирование запроса о предоставлении Муниципальной услуги;</w:t>
      </w:r>
    </w:p>
    <w:p w:rsidR="0071117B" w:rsidRPr="0006480E" w:rsidRDefault="0071117B" w:rsidP="0071117B">
      <w:pPr>
        <w:autoSpaceDE w:val="0"/>
        <w:autoSpaceDN w:val="0"/>
        <w:adjustRightInd w:val="0"/>
        <w:ind w:firstLine="709"/>
        <w:jc w:val="both"/>
        <w:outlineLvl w:val="1"/>
        <w:rPr>
          <w:color w:val="000000"/>
          <w:sz w:val="28"/>
          <w:szCs w:val="28"/>
        </w:rPr>
      </w:pPr>
      <w:r w:rsidRPr="0006480E">
        <w:rPr>
          <w:color w:val="000000"/>
          <w:sz w:val="28"/>
          <w:szCs w:val="28"/>
        </w:rPr>
        <w:t>прием и регистрация Уполномоченным органом запроса и иных документов, необходимых для предоставления Муниципальной услуги;</w:t>
      </w:r>
    </w:p>
    <w:p w:rsidR="0071117B" w:rsidRPr="0006480E" w:rsidRDefault="0071117B" w:rsidP="0071117B">
      <w:pPr>
        <w:autoSpaceDE w:val="0"/>
        <w:autoSpaceDN w:val="0"/>
        <w:adjustRightInd w:val="0"/>
        <w:ind w:firstLine="709"/>
        <w:jc w:val="both"/>
        <w:outlineLvl w:val="1"/>
        <w:rPr>
          <w:color w:val="000000"/>
          <w:sz w:val="28"/>
          <w:szCs w:val="28"/>
        </w:rPr>
      </w:pPr>
      <w:r w:rsidRPr="0006480E">
        <w:rPr>
          <w:color w:val="000000"/>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71117B" w:rsidRPr="0006480E" w:rsidRDefault="0071117B" w:rsidP="0071117B">
      <w:pPr>
        <w:autoSpaceDE w:val="0"/>
        <w:autoSpaceDN w:val="0"/>
        <w:adjustRightInd w:val="0"/>
        <w:ind w:firstLine="709"/>
        <w:jc w:val="both"/>
        <w:outlineLvl w:val="1"/>
        <w:rPr>
          <w:color w:val="000000"/>
          <w:sz w:val="28"/>
          <w:szCs w:val="28"/>
        </w:rPr>
      </w:pPr>
      <w:r w:rsidRPr="0006480E">
        <w:rPr>
          <w:color w:val="000000"/>
          <w:sz w:val="28"/>
          <w:szCs w:val="28"/>
        </w:rPr>
        <w:t>получение результата предоставления Муниципальной услуги;</w:t>
      </w:r>
    </w:p>
    <w:p w:rsidR="0071117B" w:rsidRPr="0006480E" w:rsidRDefault="0071117B" w:rsidP="0071117B">
      <w:pPr>
        <w:autoSpaceDE w:val="0"/>
        <w:autoSpaceDN w:val="0"/>
        <w:adjustRightInd w:val="0"/>
        <w:ind w:firstLine="709"/>
        <w:jc w:val="both"/>
        <w:outlineLvl w:val="1"/>
        <w:rPr>
          <w:color w:val="000000"/>
          <w:sz w:val="28"/>
          <w:szCs w:val="28"/>
        </w:rPr>
      </w:pPr>
      <w:r w:rsidRPr="0006480E">
        <w:rPr>
          <w:color w:val="000000"/>
          <w:sz w:val="28"/>
          <w:szCs w:val="28"/>
        </w:rPr>
        <w:t>получение сведений о ходе выполнения запроса;</w:t>
      </w:r>
    </w:p>
    <w:p w:rsidR="0071117B" w:rsidRPr="0006480E" w:rsidRDefault="0071117B" w:rsidP="0071117B">
      <w:pPr>
        <w:autoSpaceDE w:val="0"/>
        <w:autoSpaceDN w:val="0"/>
        <w:adjustRightInd w:val="0"/>
        <w:ind w:firstLine="709"/>
        <w:jc w:val="both"/>
        <w:outlineLvl w:val="1"/>
        <w:rPr>
          <w:color w:val="000000"/>
          <w:sz w:val="28"/>
          <w:szCs w:val="28"/>
        </w:rPr>
      </w:pPr>
      <w:r w:rsidRPr="0006480E">
        <w:rPr>
          <w:color w:val="000000"/>
          <w:sz w:val="28"/>
          <w:szCs w:val="28"/>
        </w:rPr>
        <w:t>осуществление оценки качества предоставления Муниципальной услуги;</w:t>
      </w:r>
    </w:p>
    <w:p w:rsidR="00A42215" w:rsidRPr="0006480E" w:rsidRDefault="0071117B" w:rsidP="0071117B">
      <w:pPr>
        <w:autoSpaceDE w:val="0"/>
        <w:autoSpaceDN w:val="0"/>
        <w:adjustRightInd w:val="0"/>
        <w:ind w:firstLine="709"/>
        <w:jc w:val="both"/>
        <w:outlineLvl w:val="1"/>
        <w:rPr>
          <w:color w:val="000000"/>
          <w:sz w:val="28"/>
          <w:szCs w:val="28"/>
        </w:rPr>
      </w:pPr>
      <w:r w:rsidRPr="0006480E">
        <w:rPr>
          <w:color w:val="000000"/>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71117B" w:rsidRPr="0006480E" w:rsidRDefault="0071117B" w:rsidP="0071117B">
      <w:pPr>
        <w:autoSpaceDE w:val="0"/>
        <w:autoSpaceDN w:val="0"/>
        <w:adjustRightInd w:val="0"/>
        <w:jc w:val="center"/>
        <w:outlineLvl w:val="1"/>
        <w:rPr>
          <w:color w:val="000000"/>
          <w:sz w:val="28"/>
          <w:szCs w:val="28"/>
        </w:rPr>
      </w:pPr>
    </w:p>
    <w:p w:rsidR="00D23B9F" w:rsidRPr="0006480E" w:rsidRDefault="00D23B9F" w:rsidP="00D23B9F">
      <w:pPr>
        <w:autoSpaceDE w:val="0"/>
        <w:autoSpaceDN w:val="0"/>
        <w:adjustRightInd w:val="0"/>
        <w:ind w:firstLine="851"/>
        <w:jc w:val="center"/>
        <w:outlineLvl w:val="1"/>
        <w:rPr>
          <w:b/>
          <w:color w:val="000000"/>
          <w:sz w:val="28"/>
          <w:szCs w:val="28"/>
        </w:rPr>
      </w:pPr>
      <w:r w:rsidRPr="0006480E">
        <w:rPr>
          <w:b/>
          <w:color w:val="000000"/>
          <w:sz w:val="28"/>
          <w:szCs w:val="28"/>
        </w:rPr>
        <w:t>3.2. Прием заявления и прилагаемых к нему документов,</w:t>
      </w:r>
    </w:p>
    <w:p w:rsidR="00D23B9F" w:rsidRPr="0006480E" w:rsidRDefault="00D23B9F" w:rsidP="00D23B9F">
      <w:pPr>
        <w:autoSpaceDE w:val="0"/>
        <w:autoSpaceDN w:val="0"/>
        <w:adjustRightInd w:val="0"/>
        <w:ind w:firstLine="851"/>
        <w:jc w:val="center"/>
        <w:outlineLvl w:val="1"/>
        <w:rPr>
          <w:b/>
          <w:color w:val="000000"/>
          <w:sz w:val="28"/>
          <w:szCs w:val="28"/>
        </w:rPr>
      </w:pPr>
      <w:r w:rsidRPr="0006480E">
        <w:rPr>
          <w:b/>
          <w:color w:val="000000"/>
          <w:sz w:val="28"/>
          <w:szCs w:val="28"/>
        </w:rPr>
        <w:t>регистрация заявления и выдача Заявителю расписки</w:t>
      </w:r>
    </w:p>
    <w:p w:rsidR="00D23B9F" w:rsidRPr="0006480E" w:rsidRDefault="00D23B9F" w:rsidP="00D23B9F">
      <w:pPr>
        <w:autoSpaceDE w:val="0"/>
        <w:autoSpaceDN w:val="0"/>
        <w:adjustRightInd w:val="0"/>
        <w:ind w:firstLine="851"/>
        <w:jc w:val="center"/>
        <w:outlineLvl w:val="1"/>
        <w:rPr>
          <w:b/>
          <w:color w:val="000000"/>
          <w:sz w:val="28"/>
          <w:szCs w:val="28"/>
        </w:rPr>
      </w:pPr>
      <w:r w:rsidRPr="0006480E">
        <w:rPr>
          <w:b/>
          <w:color w:val="000000"/>
          <w:sz w:val="28"/>
          <w:szCs w:val="28"/>
        </w:rPr>
        <w:t>в получении заявления и документов, передача курьером пакета</w:t>
      </w:r>
    </w:p>
    <w:p w:rsidR="00A42215" w:rsidRPr="0006480E" w:rsidRDefault="00D23B9F" w:rsidP="00D23B9F">
      <w:pPr>
        <w:autoSpaceDE w:val="0"/>
        <w:autoSpaceDN w:val="0"/>
        <w:adjustRightInd w:val="0"/>
        <w:ind w:firstLine="851"/>
        <w:jc w:val="center"/>
        <w:outlineLvl w:val="1"/>
        <w:rPr>
          <w:b/>
          <w:bCs/>
          <w:color w:val="000000"/>
          <w:sz w:val="28"/>
          <w:szCs w:val="28"/>
        </w:rPr>
      </w:pPr>
      <w:r w:rsidRPr="0006480E">
        <w:rPr>
          <w:b/>
          <w:color w:val="000000"/>
          <w:sz w:val="28"/>
          <w:szCs w:val="28"/>
        </w:rPr>
        <w:t>документов из МФЦ в Администрацию</w:t>
      </w:r>
    </w:p>
    <w:p w:rsidR="00D23B9F" w:rsidRPr="0006480E" w:rsidRDefault="00D23B9F" w:rsidP="0001300B">
      <w:pPr>
        <w:ind w:firstLine="709"/>
        <w:jc w:val="both"/>
        <w:rPr>
          <w:color w:val="000000"/>
          <w:sz w:val="28"/>
          <w:szCs w:val="28"/>
        </w:rPr>
      </w:pPr>
    </w:p>
    <w:p w:rsidR="00A42215" w:rsidRPr="0006480E" w:rsidRDefault="00A42215" w:rsidP="0001300B">
      <w:pPr>
        <w:ind w:firstLine="709"/>
        <w:jc w:val="both"/>
        <w:rPr>
          <w:color w:val="000000"/>
          <w:sz w:val="28"/>
          <w:szCs w:val="28"/>
        </w:rPr>
      </w:pPr>
      <w:r w:rsidRPr="0006480E">
        <w:rPr>
          <w:color w:val="000000"/>
          <w:sz w:val="28"/>
          <w:szCs w:val="28"/>
        </w:rPr>
        <w:t>3.2.1. Прием от заявителя документов.</w:t>
      </w:r>
    </w:p>
    <w:p w:rsidR="009A1AD2" w:rsidRPr="0006480E" w:rsidRDefault="009A1AD2" w:rsidP="0001300B">
      <w:pPr>
        <w:autoSpaceDE w:val="0"/>
        <w:autoSpaceDN w:val="0"/>
        <w:adjustRightInd w:val="0"/>
        <w:ind w:firstLine="709"/>
        <w:jc w:val="both"/>
        <w:rPr>
          <w:color w:val="000000"/>
          <w:sz w:val="28"/>
          <w:szCs w:val="28"/>
        </w:rPr>
      </w:pPr>
      <w:r w:rsidRPr="0006480E">
        <w:rPr>
          <w:color w:val="000000"/>
          <w:sz w:val="28"/>
          <w:szCs w:val="28"/>
        </w:rPr>
        <w:t>Основанием для начала административной процедуры (действия) является обращение Заявителя в Администрацию или МФЦ с заявлением по форме приложения (1) к настоящему Административному регламенту и документами, предусмотренными настоящим Административным регламентом.</w:t>
      </w:r>
    </w:p>
    <w:p w:rsidR="009A1AD2" w:rsidRPr="0006480E" w:rsidRDefault="003910D5" w:rsidP="009A1AD2">
      <w:pPr>
        <w:autoSpaceDE w:val="0"/>
        <w:autoSpaceDN w:val="0"/>
        <w:adjustRightInd w:val="0"/>
        <w:ind w:firstLine="709"/>
        <w:jc w:val="both"/>
        <w:rPr>
          <w:color w:val="000000"/>
          <w:sz w:val="28"/>
          <w:szCs w:val="28"/>
        </w:rPr>
      </w:pPr>
      <w:r w:rsidRPr="0006480E">
        <w:rPr>
          <w:color w:val="000000"/>
          <w:sz w:val="28"/>
          <w:szCs w:val="28"/>
        </w:rPr>
        <w:t>3.2.</w:t>
      </w:r>
      <w:r w:rsidR="00A42215" w:rsidRPr="0006480E">
        <w:rPr>
          <w:color w:val="000000"/>
          <w:sz w:val="28"/>
          <w:szCs w:val="28"/>
        </w:rPr>
        <w:t xml:space="preserve">2. </w:t>
      </w:r>
      <w:r w:rsidR="009A1AD2" w:rsidRPr="0006480E">
        <w:rPr>
          <w:color w:val="000000"/>
          <w:sz w:val="28"/>
          <w:szCs w:val="28"/>
        </w:rPr>
        <w:t>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9A1AD2" w:rsidRPr="0006480E" w:rsidRDefault="009A1AD2" w:rsidP="009A1AD2">
      <w:pPr>
        <w:autoSpaceDE w:val="0"/>
        <w:autoSpaceDN w:val="0"/>
        <w:adjustRightInd w:val="0"/>
        <w:ind w:firstLine="709"/>
        <w:jc w:val="both"/>
        <w:rPr>
          <w:color w:val="000000"/>
          <w:sz w:val="28"/>
          <w:szCs w:val="28"/>
        </w:rPr>
      </w:pPr>
      <w:r w:rsidRPr="0006480E">
        <w:rPr>
          <w:color w:val="000000"/>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9D4523" w:rsidRPr="0006480E" w:rsidRDefault="009D4523" w:rsidP="009D4523">
      <w:pPr>
        <w:autoSpaceDE w:val="0"/>
        <w:autoSpaceDN w:val="0"/>
        <w:adjustRightInd w:val="0"/>
        <w:ind w:firstLine="709"/>
        <w:jc w:val="both"/>
        <w:rPr>
          <w:color w:val="000000"/>
          <w:sz w:val="28"/>
          <w:szCs w:val="28"/>
        </w:rPr>
      </w:pPr>
      <w:r w:rsidRPr="0006480E">
        <w:rPr>
          <w:color w:val="000000"/>
          <w:sz w:val="28"/>
          <w:szCs w:val="28"/>
        </w:rPr>
        <w:t xml:space="preserve">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w:t>
      </w:r>
      <w:r w:rsidRPr="0006480E">
        <w:rPr>
          <w:color w:val="000000"/>
          <w:sz w:val="28"/>
          <w:szCs w:val="28"/>
        </w:rPr>
        <w:lastRenderedPageBreak/>
        <w:t>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9D4523" w:rsidRPr="0006480E" w:rsidRDefault="009D4523" w:rsidP="009D4523">
      <w:pPr>
        <w:autoSpaceDE w:val="0"/>
        <w:autoSpaceDN w:val="0"/>
        <w:adjustRightInd w:val="0"/>
        <w:ind w:firstLine="709"/>
        <w:jc w:val="both"/>
        <w:rPr>
          <w:color w:val="000000"/>
          <w:sz w:val="28"/>
          <w:szCs w:val="28"/>
        </w:rPr>
      </w:pPr>
      <w:r w:rsidRPr="0006480E">
        <w:rPr>
          <w:color w:val="000000"/>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9D4523" w:rsidRPr="0006480E" w:rsidRDefault="009D4523" w:rsidP="009D4523">
      <w:pPr>
        <w:autoSpaceDE w:val="0"/>
        <w:autoSpaceDN w:val="0"/>
        <w:adjustRightInd w:val="0"/>
        <w:ind w:firstLine="709"/>
        <w:jc w:val="both"/>
        <w:rPr>
          <w:color w:val="000000"/>
          <w:sz w:val="28"/>
          <w:szCs w:val="28"/>
        </w:rPr>
      </w:pPr>
      <w:r w:rsidRPr="0006480E">
        <w:rPr>
          <w:color w:val="000000"/>
          <w:sz w:val="28"/>
          <w:szCs w:val="28"/>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9D4523" w:rsidRPr="0006480E" w:rsidRDefault="009D4523" w:rsidP="009D4523">
      <w:pPr>
        <w:autoSpaceDE w:val="0"/>
        <w:autoSpaceDN w:val="0"/>
        <w:adjustRightInd w:val="0"/>
        <w:ind w:firstLine="709"/>
        <w:jc w:val="both"/>
        <w:rPr>
          <w:color w:val="000000"/>
          <w:sz w:val="28"/>
          <w:szCs w:val="28"/>
        </w:rPr>
      </w:pPr>
      <w:r w:rsidRPr="0006480E">
        <w:rPr>
          <w:color w:val="000000"/>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9D4523" w:rsidRPr="0006480E" w:rsidRDefault="009D4523" w:rsidP="009D4523">
      <w:pPr>
        <w:autoSpaceDE w:val="0"/>
        <w:autoSpaceDN w:val="0"/>
        <w:adjustRightInd w:val="0"/>
        <w:ind w:firstLine="709"/>
        <w:jc w:val="both"/>
        <w:rPr>
          <w:color w:val="000000"/>
          <w:sz w:val="28"/>
          <w:szCs w:val="28"/>
        </w:rPr>
      </w:pPr>
      <w:r w:rsidRPr="0006480E">
        <w:rPr>
          <w:color w:val="000000"/>
          <w:sz w:val="28"/>
          <w:szCs w:val="28"/>
        </w:rPr>
        <w:t>Срок регистрации заявления и выдачи Заявителю расписки в получении документов составляет не более 15 минут.</w:t>
      </w:r>
    </w:p>
    <w:p w:rsidR="009D4523" w:rsidRPr="0006480E" w:rsidRDefault="009D4523" w:rsidP="009D4523">
      <w:pPr>
        <w:autoSpaceDE w:val="0"/>
        <w:autoSpaceDN w:val="0"/>
        <w:adjustRightInd w:val="0"/>
        <w:ind w:firstLine="709"/>
        <w:jc w:val="both"/>
        <w:rPr>
          <w:color w:val="000000"/>
          <w:sz w:val="28"/>
          <w:szCs w:val="28"/>
        </w:rPr>
      </w:pPr>
      <w:r w:rsidRPr="0006480E">
        <w:rPr>
          <w:color w:val="000000"/>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9D4523" w:rsidRPr="0006480E" w:rsidRDefault="009D4523" w:rsidP="009D4523">
      <w:pPr>
        <w:autoSpaceDE w:val="0"/>
        <w:autoSpaceDN w:val="0"/>
        <w:adjustRightInd w:val="0"/>
        <w:ind w:firstLine="709"/>
        <w:jc w:val="both"/>
        <w:rPr>
          <w:color w:val="000000"/>
          <w:sz w:val="28"/>
          <w:szCs w:val="28"/>
        </w:rPr>
      </w:pPr>
      <w:r w:rsidRPr="0006480E">
        <w:rPr>
          <w:color w:val="000000"/>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9D4523" w:rsidRPr="0006480E" w:rsidRDefault="009D4523" w:rsidP="009D4523">
      <w:pPr>
        <w:autoSpaceDE w:val="0"/>
        <w:autoSpaceDN w:val="0"/>
        <w:adjustRightInd w:val="0"/>
        <w:ind w:firstLine="709"/>
        <w:jc w:val="both"/>
        <w:rPr>
          <w:color w:val="000000"/>
          <w:sz w:val="28"/>
          <w:szCs w:val="28"/>
        </w:rPr>
      </w:pPr>
      <w:r w:rsidRPr="0006480E">
        <w:rPr>
          <w:color w:val="000000"/>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__ дней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9D4523" w:rsidRPr="0006480E" w:rsidRDefault="009D4523" w:rsidP="009D4523">
      <w:pPr>
        <w:autoSpaceDE w:val="0"/>
        <w:autoSpaceDN w:val="0"/>
        <w:adjustRightInd w:val="0"/>
        <w:ind w:firstLine="709"/>
        <w:jc w:val="both"/>
        <w:rPr>
          <w:color w:val="000000"/>
          <w:sz w:val="28"/>
          <w:szCs w:val="28"/>
        </w:rPr>
      </w:pPr>
      <w:r w:rsidRPr="0006480E">
        <w:rPr>
          <w:color w:val="000000"/>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9D4523" w:rsidRPr="0006480E" w:rsidRDefault="009D4523" w:rsidP="009D4523">
      <w:pPr>
        <w:autoSpaceDE w:val="0"/>
        <w:autoSpaceDN w:val="0"/>
        <w:adjustRightInd w:val="0"/>
        <w:ind w:firstLine="709"/>
        <w:jc w:val="both"/>
        <w:rPr>
          <w:color w:val="000000"/>
          <w:sz w:val="28"/>
          <w:szCs w:val="28"/>
        </w:rPr>
      </w:pPr>
      <w:r w:rsidRPr="0006480E">
        <w:rPr>
          <w:color w:val="000000"/>
          <w:sz w:val="28"/>
          <w:szCs w:val="28"/>
        </w:rPr>
        <w:lastRenderedPageBreak/>
        <w:t>3.2.7. Максимальный срок исполнения указанной административной процедуры (действия) - 3 дня.</w:t>
      </w:r>
    </w:p>
    <w:p w:rsidR="009D4523" w:rsidRPr="0006480E" w:rsidRDefault="009D4523" w:rsidP="009D4523">
      <w:pPr>
        <w:autoSpaceDE w:val="0"/>
        <w:autoSpaceDN w:val="0"/>
        <w:adjustRightInd w:val="0"/>
        <w:ind w:firstLine="709"/>
        <w:jc w:val="both"/>
        <w:rPr>
          <w:color w:val="000000"/>
          <w:sz w:val="28"/>
          <w:szCs w:val="28"/>
        </w:rPr>
      </w:pPr>
    </w:p>
    <w:p w:rsidR="009D4523" w:rsidRPr="0006480E" w:rsidRDefault="009D4523" w:rsidP="009D4523">
      <w:pPr>
        <w:ind w:firstLine="709"/>
        <w:jc w:val="center"/>
        <w:rPr>
          <w:b/>
          <w:sz w:val="28"/>
          <w:szCs w:val="28"/>
        </w:rPr>
      </w:pPr>
      <w:r w:rsidRPr="0006480E">
        <w:rPr>
          <w:b/>
          <w:sz w:val="28"/>
          <w:szCs w:val="28"/>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w:t>
      </w:r>
    </w:p>
    <w:p w:rsidR="009D4523" w:rsidRPr="0006480E" w:rsidRDefault="009D4523" w:rsidP="009D4523">
      <w:pPr>
        <w:ind w:firstLine="709"/>
        <w:jc w:val="center"/>
        <w:rPr>
          <w:b/>
          <w:sz w:val="28"/>
          <w:szCs w:val="28"/>
        </w:rPr>
      </w:pPr>
      <w:r w:rsidRPr="0006480E">
        <w:rPr>
          <w:b/>
          <w:sz w:val="28"/>
          <w:szCs w:val="28"/>
        </w:rPr>
        <w:t>для получения документов и (или) информации</w:t>
      </w:r>
    </w:p>
    <w:p w:rsidR="009D4523" w:rsidRPr="0006480E" w:rsidRDefault="009D4523" w:rsidP="009D4523">
      <w:pPr>
        <w:ind w:firstLine="709"/>
        <w:jc w:val="both"/>
        <w:rPr>
          <w:sz w:val="28"/>
          <w:szCs w:val="28"/>
        </w:rPr>
      </w:pPr>
    </w:p>
    <w:p w:rsidR="009D4523" w:rsidRPr="0006480E" w:rsidRDefault="009D4523" w:rsidP="009D4523">
      <w:pPr>
        <w:ind w:firstLine="709"/>
        <w:jc w:val="both"/>
        <w:rPr>
          <w:sz w:val="28"/>
          <w:szCs w:val="28"/>
        </w:rPr>
      </w:pPr>
      <w:r w:rsidRPr="0006480E">
        <w:rPr>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9D4523" w:rsidRPr="0006480E" w:rsidRDefault="009D4523" w:rsidP="009D4523">
      <w:pPr>
        <w:ind w:firstLine="709"/>
        <w:jc w:val="both"/>
        <w:rPr>
          <w:sz w:val="28"/>
          <w:szCs w:val="28"/>
        </w:rPr>
      </w:pPr>
      <w:r w:rsidRPr="0006480E">
        <w:rPr>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9D4523" w:rsidRPr="0006480E" w:rsidRDefault="009D4523" w:rsidP="009D4523">
      <w:pPr>
        <w:ind w:firstLine="709"/>
        <w:jc w:val="both"/>
        <w:rPr>
          <w:sz w:val="28"/>
          <w:szCs w:val="28"/>
        </w:rPr>
      </w:pPr>
      <w:r w:rsidRPr="0006480E">
        <w:rPr>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D4523" w:rsidRPr="0006480E" w:rsidRDefault="009D4523" w:rsidP="009D4523">
      <w:pPr>
        <w:ind w:firstLine="709"/>
        <w:jc w:val="both"/>
        <w:rPr>
          <w:sz w:val="28"/>
          <w:szCs w:val="28"/>
        </w:rPr>
      </w:pPr>
      <w:r w:rsidRPr="0006480E">
        <w:rPr>
          <w:sz w:val="28"/>
          <w:szCs w:val="28"/>
        </w:rPr>
        <w:t>- проверяет соответствие представленных документов установленным требованиям, удостоверяясь, что:</w:t>
      </w:r>
    </w:p>
    <w:p w:rsidR="009D4523" w:rsidRPr="0006480E" w:rsidRDefault="009D4523" w:rsidP="009D4523">
      <w:pPr>
        <w:ind w:firstLine="709"/>
        <w:jc w:val="both"/>
        <w:rPr>
          <w:sz w:val="28"/>
          <w:szCs w:val="28"/>
        </w:rPr>
      </w:pPr>
      <w:r w:rsidRPr="0006480E">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9D4523" w:rsidRPr="0006480E" w:rsidRDefault="009D4523" w:rsidP="009D4523">
      <w:pPr>
        <w:ind w:firstLine="709"/>
        <w:jc w:val="both"/>
        <w:rPr>
          <w:sz w:val="28"/>
          <w:szCs w:val="28"/>
        </w:rPr>
      </w:pPr>
      <w:r w:rsidRPr="0006480E">
        <w:rPr>
          <w:sz w:val="28"/>
          <w:szCs w:val="28"/>
        </w:rPr>
        <w:t>- тексты документов написаны разборчиво;</w:t>
      </w:r>
    </w:p>
    <w:p w:rsidR="009D4523" w:rsidRPr="0006480E" w:rsidRDefault="009D4523" w:rsidP="009D4523">
      <w:pPr>
        <w:ind w:firstLine="709"/>
        <w:jc w:val="both"/>
        <w:rPr>
          <w:sz w:val="28"/>
          <w:szCs w:val="28"/>
        </w:rPr>
      </w:pPr>
      <w:r w:rsidRPr="0006480E">
        <w:rPr>
          <w:sz w:val="28"/>
          <w:szCs w:val="28"/>
        </w:rPr>
        <w:t>- фамилии, имена и отчества физических лиц, адреса их мест жительства написаны полностью;</w:t>
      </w:r>
    </w:p>
    <w:p w:rsidR="009D4523" w:rsidRPr="0006480E" w:rsidRDefault="009D4523" w:rsidP="009D4523">
      <w:pPr>
        <w:ind w:firstLine="709"/>
        <w:jc w:val="both"/>
        <w:rPr>
          <w:sz w:val="28"/>
          <w:szCs w:val="28"/>
        </w:rPr>
      </w:pPr>
      <w:r w:rsidRPr="0006480E">
        <w:rPr>
          <w:sz w:val="28"/>
          <w:szCs w:val="28"/>
        </w:rPr>
        <w:t>- в документах нет подчисток, приписок, зачёркнутых слов и иных не оговоренных в них исправлений;</w:t>
      </w:r>
    </w:p>
    <w:p w:rsidR="009D4523" w:rsidRPr="0006480E" w:rsidRDefault="009D4523" w:rsidP="009D4523">
      <w:pPr>
        <w:ind w:firstLine="709"/>
        <w:jc w:val="both"/>
        <w:rPr>
          <w:sz w:val="28"/>
          <w:szCs w:val="28"/>
        </w:rPr>
      </w:pPr>
      <w:r w:rsidRPr="0006480E">
        <w:rPr>
          <w:sz w:val="28"/>
          <w:szCs w:val="28"/>
        </w:rPr>
        <w:t>- документы не исполнены карандашом;</w:t>
      </w:r>
    </w:p>
    <w:p w:rsidR="009D4523" w:rsidRPr="0006480E" w:rsidRDefault="009D4523" w:rsidP="009D4523">
      <w:pPr>
        <w:ind w:firstLine="709"/>
        <w:jc w:val="both"/>
        <w:rPr>
          <w:sz w:val="28"/>
          <w:szCs w:val="28"/>
        </w:rPr>
      </w:pPr>
      <w:r w:rsidRPr="0006480E">
        <w:rPr>
          <w:sz w:val="28"/>
          <w:szCs w:val="28"/>
        </w:rPr>
        <w:t>- документы не имеют серьёзных повреждений, наличие которых не позволяет однозначно истолковать их содержание;</w:t>
      </w:r>
    </w:p>
    <w:p w:rsidR="009D4523" w:rsidRPr="0006480E" w:rsidRDefault="009D4523" w:rsidP="009D4523">
      <w:pPr>
        <w:ind w:firstLine="709"/>
        <w:jc w:val="both"/>
        <w:rPr>
          <w:sz w:val="28"/>
          <w:szCs w:val="28"/>
        </w:rPr>
      </w:pPr>
      <w:r w:rsidRPr="0006480E">
        <w:rPr>
          <w:sz w:val="28"/>
          <w:szCs w:val="28"/>
        </w:rPr>
        <w:t>- срок действия документов не истёк;</w:t>
      </w:r>
    </w:p>
    <w:p w:rsidR="009D4523" w:rsidRPr="0006480E" w:rsidRDefault="009D4523" w:rsidP="009D4523">
      <w:pPr>
        <w:ind w:firstLine="709"/>
        <w:jc w:val="both"/>
        <w:rPr>
          <w:sz w:val="28"/>
          <w:szCs w:val="28"/>
        </w:rPr>
      </w:pPr>
      <w:r w:rsidRPr="0006480E">
        <w:rPr>
          <w:sz w:val="28"/>
          <w:szCs w:val="28"/>
        </w:rPr>
        <w:t>- документы содержат информацию, необходимую для предоставления Муниципальной услуги, указанной в заявлении;</w:t>
      </w:r>
    </w:p>
    <w:p w:rsidR="009D4523" w:rsidRPr="0006480E" w:rsidRDefault="009D4523" w:rsidP="009D4523">
      <w:pPr>
        <w:ind w:firstLine="709"/>
        <w:jc w:val="both"/>
        <w:rPr>
          <w:sz w:val="28"/>
          <w:szCs w:val="28"/>
        </w:rPr>
      </w:pPr>
      <w:r w:rsidRPr="0006480E">
        <w:rPr>
          <w:sz w:val="28"/>
          <w:szCs w:val="28"/>
        </w:rPr>
        <w:t>- документы представлены в полном объёме.</w:t>
      </w:r>
    </w:p>
    <w:p w:rsidR="009D4523" w:rsidRPr="0006480E" w:rsidRDefault="009D4523" w:rsidP="009D4523">
      <w:pPr>
        <w:ind w:firstLine="709"/>
        <w:jc w:val="both"/>
        <w:rPr>
          <w:sz w:val="28"/>
          <w:szCs w:val="28"/>
        </w:rPr>
      </w:pPr>
      <w:r w:rsidRPr="0006480E">
        <w:rPr>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9D4523" w:rsidRPr="0006480E" w:rsidRDefault="009D4523" w:rsidP="009D4523">
      <w:pPr>
        <w:ind w:firstLine="709"/>
        <w:jc w:val="both"/>
        <w:rPr>
          <w:sz w:val="28"/>
          <w:szCs w:val="28"/>
        </w:rPr>
      </w:pPr>
      <w:r w:rsidRPr="0006480E">
        <w:rPr>
          <w:sz w:val="28"/>
          <w:szCs w:val="28"/>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w:t>
      </w:r>
      <w:r w:rsidRPr="0006480E">
        <w:rPr>
          <w:sz w:val="28"/>
          <w:szCs w:val="28"/>
        </w:rPr>
        <w:lastRenderedPageBreak/>
        <w:t>организацию не должен превышать 5 рабочих дней (корректируется в зависимости от вида предоставляемой услуги) со дня подачи заявления.</w:t>
      </w:r>
    </w:p>
    <w:p w:rsidR="009D4523" w:rsidRPr="0006480E" w:rsidRDefault="009D4523" w:rsidP="009D4523">
      <w:pPr>
        <w:ind w:firstLine="709"/>
        <w:jc w:val="both"/>
        <w:rPr>
          <w:sz w:val="28"/>
          <w:szCs w:val="28"/>
        </w:rPr>
      </w:pPr>
      <w:r w:rsidRPr="0006480E">
        <w:rPr>
          <w:sz w:val="28"/>
          <w:szCs w:val="28"/>
        </w:rPr>
        <w:t>3.3.5. Специалист при поступлении ответов на запросы дополняет ими пакет документов Заявителя.</w:t>
      </w:r>
    </w:p>
    <w:p w:rsidR="009D4523" w:rsidRPr="0006480E" w:rsidRDefault="009D4523" w:rsidP="009D4523">
      <w:pPr>
        <w:ind w:firstLine="709"/>
        <w:jc w:val="both"/>
        <w:rPr>
          <w:sz w:val="28"/>
          <w:szCs w:val="28"/>
        </w:rPr>
      </w:pPr>
      <w:r w:rsidRPr="0006480E">
        <w:rPr>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9D4523" w:rsidRPr="0006480E" w:rsidRDefault="009D4523" w:rsidP="009D4523">
      <w:pPr>
        <w:ind w:firstLine="709"/>
        <w:jc w:val="both"/>
        <w:rPr>
          <w:sz w:val="28"/>
          <w:szCs w:val="28"/>
        </w:rPr>
      </w:pPr>
      <w:r w:rsidRPr="0006480E">
        <w:rPr>
          <w:sz w:val="28"/>
          <w:szCs w:val="28"/>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9D4523" w:rsidRPr="0006480E" w:rsidRDefault="009D4523" w:rsidP="009D4523">
      <w:pPr>
        <w:ind w:firstLine="709"/>
        <w:jc w:val="both"/>
        <w:rPr>
          <w:sz w:val="28"/>
          <w:szCs w:val="28"/>
        </w:rPr>
      </w:pPr>
      <w:r w:rsidRPr="0006480E">
        <w:rPr>
          <w:sz w:val="28"/>
          <w:szCs w:val="28"/>
        </w:rPr>
        <w:t>3.3.8. Максимальный срок исполнения указанной административной процедуры (действия) – 7 дней.</w:t>
      </w:r>
    </w:p>
    <w:p w:rsidR="009D4523" w:rsidRPr="0006480E" w:rsidRDefault="009D4523" w:rsidP="009E2001">
      <w:pPr>
        <w:ind w:firstLine="709"/>
        <w:jc w:val="both"/>
        <w:rPr>
          <w:color w:val="000000"/>
          <w:sz w:val="28"/>
          <w:szCs w:val="28"/>
        </w:rPr>
      </w:pPr>
    </w:p>
    <w:p w:rsidR="009D4523" w:rsidRPr="0006480E" w:rsidRDefault="009D4523" w:rsidP="009D4523">
      <w:pPr>
        <w:ind w:firstLine="709"/>
        <w:jc w:val="center"/>
        <w:rPr>
          <w:b/>
          <w:color w:val="000000"/>
          <w:sz w:val="28"/>
          <w:szCs w:val="28"/>
        </w:rPr>
      </w:pPr>
      <w:r w:rsidRPr="0006480E">
        <w:rPr>
          <w:b/>
          <w:color w:val="000000"/>
          <w:sz w:val="28"/>
          <w:szCs w:val="28"/>
        </w:rPr>
        <w:t>3.4. Подготовка результата предоставления Муниципальной услуги</w:t>
      </w:r>
    </w:p>
    <w:p w:rsidR="009D4523" w:rsidRPr="0006480E" w:rsidRDefault="009D4523" w:rsidP="009E2001">
      <w:pPr>
        <w:ind w:firstLine="709"/>
        <w:jc w:val="both"/>
        <w:rPr>
          <w:color w:val="000000"/>
          <w:sz w:val="28"/>
          <w:szCs w:val="28"/>
        </w:rPr>
      </w:pPr>
    </w:p>
    <w:p w:rsidR="009D4523" w:rsidRPr="0006480E" w:rsidRDefault="009D4523" w:rsidP="009E2001">
      <w:pPr>
        <w:ind w:firstLine="709"/>
        <w:jc w:val="both"/>
        <w:rPr>
          <w:color w:val="000000"/>
          <w:sz w:val="28"/>
          <w:szCs w:val="28"/>
        </w:rPr>
      </w:pPr>
      <w:r w:rsidRPr="0006480E">
        <w:rPr>
          <w:color w:val="000000"/>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9D4523" w:rsidRPr="0006480E" w:rsidRDefault="009D4523" w:rsidP="009E2001">
      <w:pPr>
        <w:ind w:firstLine="709"/>
        <w:jc w:val="both"/>
        <w:rPr>
          <w:color w:val="000000"/>
          <w:sz w:val="28"/>
          <w:szCs w:val="28"/>
        </w:rPr>
      </w:pPr>
      <w:r w:rsidRPr="0006480E">
        <w:rPr>
          <w:color w:val="000000"/>
          <w:sz w:val="28"/>
          <w:szCs w:val="28"/>
        </w:rPr>
        <w:t>3.4.2. 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w:t>
      </w:r>
    </w:p>
    <w:p w:rsidR="00A42215" w:rsidRPr="0006480E" w:rsidRDefault="00A42215" w:rsidP="009E2001">
      <w:pPr>
        <w:ind w:firstLine="709"/>
        <w:jc w:val="both"/>
        <w:rPr>
          <w:color w:val="000000"/>
          <w:sz w:val="28"/>
          <w:szCs w:val="28"/>
        </w:rPr>
      </w:pPr>
      <w:r w:rsidRPr="0006480E">
        <w:rPr>
          <w:color w:val="000000"/>
          <w:sz w:val="28"/>
          <w:szCs w:val="28"/>
        </w:rPr>
        <w:t>- об отказе в предоставлении муниципальной услуги (при выявлении оснований для отказа в предоставлении информации об объектах учета, содержащейся в реестре муниципальной собственности Васюринского сельского поселения);</w:t>
      </w:r>
    </w:p>
    <w:p w:rsidR="00913249" w:rsidRPr="0006480E" w:rsidRDefault="00A42215" w:rsidP="009E2001">
      <w:pPr>
        <w:ind w:firstLine="709"/>
        <w:jc w:val="both"/>
        <w:rPr>
          <w:color w:val="000000"/>
          <w:sz w:val="28"/>
          <w:szCs w:val="28"/>
        </w:rPr>
      </w:pPr>
      <w:r w:rsidRPr="0006480E">
        <w:rPr>
          <w:color w:val="000000"/>
          <w:sz w:val="28"/>
          <w:szCs w:val="28"/>
        </w:rPr>
        <w:t xml:space="preserve">- о предоставлении муниципальной услуги (при отсутствии оснований для отказа в предоставлении информации об объектах учета, содержащейся в реестре муниципальной собственности Васюринского сельского поселения). </w:t>
      </w:r>
    </w:p>
    <w:p w:rsidR="00913249" w:rsidRPr="0006480E" w:rsidRDefault="009D4523" w:rsidP="00913249">
      <w:pPr>
        <w:ind w:firstLine="709"/>
        <w:jc w:val="both"/>
        <w:rPr>
          <w:color w:val="000000"/>
          <w:sz w:val="28"/>
          <w:szCs w:val="28"/>
        </w:rPr>
      </w:pPr>
      <w:r w:rsidRPr="0006480E">
        <w:rPr>
          <w:color w:val="000000"/>
          <w:sz w:val="28"/>
          <w:szCs w:val="28"/>
        </w:rPr>
        <w:t xml:space="preserve">3.4.3. </w:t>
      </w:r>
      <w:r w:rsidR="00913249" w:rsidRPr="0006480E">
        <w:rPr>
          <w:color w:val="000000"/>
          <w:sz w:val="28"/>
          <w:szCs w:val="28"/>
        </w:rPr>
        <w:t>Основанием для начала административной процедуры (действия) оформления правоотношений с заявителем (заключение договора аренды и безвозмездного пользования муниципальным имуществом) является наличие права на получение муниципальной услуги.</w:t>
      </w:r>
    </w:p>
    <w:p w:rsidR="00913249" w:rsidRPr="0006480E" w:rsidRDefault="00913249" w:rsidP="00913249">
      <w:pPr>
        <w:ind w:firstLine="709"/>
        <w:jc w:val="both"/>
        <w:rPr>
          <w:color w:val="000000"/>
          <w:sz w:val="28"/>
          <w:szCs w:val="28"/>
        </w:rPr>
      </w:pPr>
      <w:r w:rsidRPr="0006480E">
        <w:rPr>
          <w:color w:val="000000"/>
          <w:sz w:val="28"/>
          <w:szCs w:val="28"/>
        </w:rPr>
        <w:t>Заключение договора безвозмездного пользования имуществом, являющегося собственностью Васюринского сельского поселения.</w:t>
      </w:r>
    </w:p>
    <w:p w:rsidR="00913249" w:rsidRPr="0006480E" w:rsidRDefault="00913249" w:rsidP="00913249">
      <w:pPr>
        <w:ind w:firstLine="709"/>
        <w:jc w:val="both"/>
        <w:rPr>
          <w:color w:val="000000"/>
          <w:sz w:val="28"/>
          <w:szCs w:val="28"/>
        </w:rPr>
      </w:pPr>
      <w:r w:rsidRPr="0006480E">
        <w:rPr>
          <w:color w:val="000000"/>
          <w:sz w:val="28"/>
          <w:szCs w:val="28"/>
        </w:rPr>
        <w:t>Специалист, ответственный за производство по заявлению, готовит проект решения Совета Васюринского сельского поселения о передаче имущества в безвозмездное пользование.</w:t>
      </w:r>
    </w:p>
    <w:p w:rsidR="00913249" w:rsidRPr="0006480E" w:rsidRDefault="00913249" w:rsidP="00913249">
      <w:pPr>
        <w:ind w:firstLine="709"/>
        <w:jc w:val="both"/>
        <w:rPr>
          <w:color w:val="000000"/>
          <w:sz w:val="28"/>
          <w:szCs w:val="28"/>
        </w:rPr>
      </w:pPr>
      <w:r w:rsidRPr="0006480E">
        <w:rPr>
          <w:color w:val="000000"/>
          <w:sz w:val="28"/>
          <w:szCs w:val="28"/>
        </w:rPr>
        <w:t>Проект данного решения выносится на рассмотрение Советом Васюринского сельского поселения на очередной сессии.</w:t>
      </w:r>
    </w:p>
    <w:p w:rsidR="00913249" w:rsidRPr="0006480E" w:rsidRDefault="00913249" w:rsidP="00913249">
      <w:pPr>
        <w:ind w:firstLine="709"/>
        <w:jc w:val="both"/>
        <w:rPr>
          <w:color w:val="000000"/>
          <w:sz w:val="28"/>
          <w:szCs w:val="28"/>
        </w:rPr>
      </w:pPr>
      <w:r w:rsidRPr="0006480E">
        <w:rPr>
          <w:color w:val="000000"/>
          <w:sz w:val="28"/>
          <w:szCs w:val="28"/>
        </w:rPr>
        <w:t>В случае принятия положительного решения о передаче муниципального имущества в безвозмездное пользование, подписанное решение поступает для регистрации, тиражирования, рассылки и хранения секретарю Совета Васюринского сельского поселения. Копия решения передается сотруднику уполномоченного органа, ответственному за предоставление муниципальной услуги.</w:t>
      </w:r>
    </w:p>
    <w:p w:rsidR="00913249" w:rsidRPr="0006480E" w:rsidRDefault="00913249" w:rsidP="00913249">
      <w:pPr>
        <w:ind w:firstLine="709"/>
        <w:jc w:val="both"/>
        <w:rPr>
          <w:color w:val="000000"/>
          <w:sz w:val="28"/>
          <w:szCs w:val="28"/>
        </w:rPr>
      </w:pPr>
      <w:r w:rsidRPr="0006480E">
        <w:rPr>
          <w:color w:val="000000"/>
          <w:sz w:val="28"/>
          <w:szCs w:val="28"/>
        </w:rPr>
        <w:lastRenderedPageBreak/>
        <w:t>В соответствии с принятым решением, специалист по рассмотрению заявления подготавливает проект постановления администрации Васюринского сельского поселения о передаче муниципального имущества в безвозмездное пользование (далее - проект постановления) согласовывает его с необходимыми должностными лицами.</w:t>
      </w:r>
    </w:p>
    <w:p w:rsidR="00913249" w:rsidRPr="0006480E" w:rsidRDefault="00913249" w:rsidP="00913249">
      <w:pPr>
        <w:ind w:firstLine="709"/>
        <w:jc w:val="both"/>
        <w:rPr>
          <w:color w:val="000000"/>
          <w:sz w:val="28"/>
          <w:szCs w:val="28"/>
        </w:rPr>
      </w:pPr>
      <w:r w:rsidRPr="0006480E">
        <w:rPr>
          <w:color w:val="000000"/>
          <w:sz w:val="28"/>
          <w:szCs w:val="28"/>
        </w:rPr>
        <w:t>Подписанное постановление, поступает в общий отдел администрации Васюринского сельского поселения для регистрации, тиражирования, рассылки и хранения. Копия постановления передается сотруднику уполномоченного органа, ответственному за предоставление муниципальной услуги.</w:t>
      </w:r>
    </w:p>
    <w:p w:rsidR="00913249" w:rsidRPr="0006480E" w:rsidRDefault="00913249" w:rsidP="00913249">
      <w:pPr>
        <w:ind w:firstLine="709"/>
        <w:jc w:val="both"/>
        <w:rPr>
          <w:color w:val="000000"/>
          <w:sz w:val="28"/>
          <w:szCs w:val="28"/>
        </w:rPr>
      </w:pPr>
      <w:r w:rsidRPr="0006480E">
        <w:rPr>
          <w:color w:val="000000"/>
          <w:sz w:val="28"/>
          <w:szCs w:val="28"/>
        </w:rPr>
        <w:t>Специалист по рассмотрению заявлений подготавливает договор безвозмездного пользования муниципальным имуществом (далее - договор) в двух экземплярах и направляет экземпляры договора на подпись главе Васюринского сельского поселения.</w:t>
      </w:r>
    </w:p>
    <w:p w:rsidR="00913249" w:rsidRPr="0006480E" w:rsidRDefault="00913249" w:rsidP="00913249">
      <w:pPr>
        <w:ind w:firstLine="709"/>
        <w:jc w:val="both"/>
        <w:rPr>
          <w:color w:val="000000"/>
          <w:sz w:val="28"/>
          <w:szCs w:val="28"/>
        </w:rPr>
      </w:pPr>
      <w:r w:rsidRPr="0006480E">
        <w:rPr>
          <w:color w:val="000000"/>
          <w:sz w:val="28"/>
          <w:szCs w:val="28"/>
        </w:rPr>
        <w:t>После подписания главой Васюринского сельского поселения договора выдаются заявителю лично или его представителю.</w:t>
      </w:r>
    </w:p>
    <w:p w:rsidR="00913249" w:rsidRPr="0006480E" w:rsidRDefault="00913249" w:rsidP="00913249">
      <w:pPr>
        <w:ind w:firstLine="709"/>
        <w:jc w:val="both"/>
        <w:rPr>
          <w:color w:val="000000"/>
          <w:sz w:val="28"/>
          <w:szCs w:val="28"/>
        </w:rPr>
      </w:pPr>
      <w:r w:rsidRPr="0006480E">
        <w:rPr>
          <w:color w:val="000000"/>
          <w:sz w:val="28"/>
          <w:szCs w:val="28"/>
        </w:rPr>
        <w:t>Заявитель со дня получения договора безвозмездного пользования обязан представить подписанный 1 экземпляр договора в уполномоченный орган.</w:t>
      </w:r>
    </w:p>
    <w:p w:rsidR="00913249" w:rsidRPr="0006480E" w:rsidRDefault="00913249" w:rsidP="00913249">
      <w:pPr>
        <w:ind w:firstLine="709"/>
        <w:jc w:val="both"/>
        <w:rPr>
          <w:color w:val="000000"/>
          <w:sz w:val="28"/>
          <w:szCs w:val="28"/>
        </w:rPr>
      </w:pPr>
      <w:r w:rsidRPr="0006480E">
        <w:rPr>
          <w:color w:val="000000"/>
          <w:sz w:val="28"/>
          <w:szCs w:val="28"/>
        </w:rPr>
        <w:t>Заключение договора аренды муниципального имущества.</w:t>
      </w:r>
    </w:p>
    <w:p w:rsidR="00913249" w:rsidRPr="0006480E" w:rsidRDefault="00913249" w:rsidP="00913249">
      <w:pPr>
        <w:ind w:firstLine="709"/>
        <w:jc w:val="both"/>
        <w:rPr>
          <w:color w:val="000000"/>
          <w:sz w:val="28"/>
          <w:szCs w:val="28"/>
        </w:rPr>
      </w:pPr>
      <w:r w:rsidRPr="0006480E">
        <w:rPr>
          <w:color w:val="000000"/>
          <w:sz w:val="28"/>
          <w:szCs w:val="28"/>
        </w:rPr>
        <w:t>Специалист, ответственный за производство по заявлению, готовит проект постановления администрации Васюринского сельского поселения о передаче муниципального имущества в аренду (далее - проект постановления).</w:t>
      </w:r>
    </w:p>
    <w:p w:rsidR="00913249" w:rsidRPr="0006480E" w:rsidRDefault="00913249" w:rsidP="00913249">
      <w:pPr>
        <w:ind w:firstLine="709"/>
        <w:jc w:val="both"/>
        <w:rPr>
          <w:color w:val="000000"/>
          <w:sz w:val="28"/>
          <w:szCs w:val="28"/>
        </w:rPr>
      </w:pPr>
      <w:r w:rsidRPr="0006480E">
        <w:rPr>
          <w:color w:val="000000"/>
          <w:sz w:val="28"/>
          <w:szCs w:val="28"/>
        </w:rPr>
        <w:t>Подписанное постановление, поступает в общий отдел администрации Васюринского сельского поселения для регистрации, тиражирования, рассылки и хранения. Копия постановления передается сотруднику уполномоченного органа, ответственному за предоставление муниципальной услуги.</w:t>
      </w:r>
    </w:p>
    <w:p w:rsidR="00913249" w:rsidRPr="0006480E" w:rsidRDefault="00913249" w:rsidP="00913249">
      <w:pPr>
        <w:ind w:firstLine="709"/>
        <w:jc w:val="both"/>
        <w:rPr>
          <w:color w:val="000000"/>
          <w:sz w:val="28"/>
          <w:szCs w:val="28"/>
        </w:rPr>
      </w:pPr>
      <w:r w:rsidRPr="0006480E">
        <w:rPr>
          <w:color w:val="000000"/>
          <w:sz w:val="28"/>
          <w:szCs w:val="28"/>
        </w:rPr>
        <w:t>Специалист по рассмотрению заявлений заказывает оценку рыночной стоимости объекта муниципального имущества в соответствии с Федеральным законом от 29 июля 1998 года N 135-ФЗ "Об оценочной деятельности в Российской Федерации".</w:t>
      </w:r>
    </w:p>
    <w:p w:rsidR="00913249" w:rsidRPr="0006480E" w:rsidRDefault="00913249" w:rsidP="00913249">
      <w:pPr>
        <w:ind w:firstLine="709"/>
        <w:jc w:val="both"/>
        <w:rPr>
          <w:color w:val="000000"/>
          <w:sz w:val="28"/>
          <w:szCs w:val="28"/>
        </w:rPr>
      </w:pPr>
      <w:r w:rsidRPr="0006480E">
        <w:rPr>
          <w:color w:val="000000"/>
          <w:sz w:val="28"/>
          <w:szCs w:val="28"/>
        </w:rPr>
        <w:t>Специалист по рассмотрению заявлений подготавливает договор аренды муниципального имущества (далее - договор) в трех экземплярах и направляет экземпляры договора на подпись главе Васюринского сельского поселения.</w:t>
      </w:r>
    </w:p>
    <w:p w:rsidR="00913249" w:rsidRPr="0006480E" w:rsidRDefault="00913249" w:rsidP="00913249">
      <w:pPr>
        <w:ind w:firstLine="709"/>
        <w:jc w:val="both"/>
        <w:rPr>
          <w:color w:val="000000"/>
          <w:sz w:val="28"/>
          <w:szCs w:val="28"/>
        </w:rPr>
      </w:pPr>
      <w:r w:rsidRPr="0006480E">
        <w:rPr>
          <w:color w:val="000000"/>
          <w:sz w:val="28"/>
          <w:szCs w:val="28"/>
        </w:rPr>
        <w:t>После подписания главой Васюринского сельского поселения договора выдаются заявителю лично или его представителю.</w:t>
      </w:r>
    </w:p>
    <w:p w:rsidR="009D4523" w:rsidRPr="0006480E" w:rsidRDefault="009D4523" w:rsidP="009E2001">
      <w:pPr>
        <w:ind w:firstLine="709"/>
        <w:jc w:val="both"/>
        <w:rPr>
          <w:color w:val="000000"/>
          <w:sz w:val="28"/>
          <w:szCs w:val="28"/>
        </w:rPr>
      </w:pPr>
      <w:r w:rsidRPr="0006480E">
        <w:rPr>
          <w:color w:val="000000"/>
          <w:sz w:val="28"/>
          <w:szCs w:val="28"/>
        </w:rPr>
        <w:t xml:space="preserve">Максимальный срок исполнения указанной административной процедуры (действия) – </w:t>
      </w:r>
      <w:r w:rsidR="00655B89" w:rsidRPr="0006480E">
        <w:rPr>
          <w:color w:val="000000"/>
          <w:sz w:val="28"/>
          <w:szCs w:val="28"/>
        </w:rPr>
        <w:t>21</w:t>
      </w:r>
      <w:r w:rsidRPr="0006480E">
        <w:rPr>
          <w:color w:val="000000"/>
          <w:sz w:val="28"/>
          <w:szCs w:val="28"/>
        </w:rPr>
        <w:t xml:space="preserve"> д</w:t>
      </w:r>
      <w:r w:rsidR="00655B89" w:rsidRPr="0006480E">
        <w:rPr>
          <w:color w:val="000000"/>
          <w:sz w:val="28"/>
          <w:szCs w:val="28"/>
        </w:rPr>
        <w:t>ень</w:t>
      </w:r>
      <w:r w:rsidRPr="0006480E">
        <w:rPr>
          <w:color w:val="000000"/>
          <w:sz w:val="28"/>
          <w:szCs w:val="28"/>
        </w:rPr>
        <w:t>.</w:t>
      </w:r>
    </w:p>
    <w:p w:rsidR="009D4523" w:rsidRPr="0006480E" w:rsidRDefault="009D4523" w:rsidP="009E2001">
      <w:pPr>
        <w:ind w:firstLine="709"/>
        <w:jc w:val="both"/>
        <w:rPr>
          <w:color w:val="000000"/>
          <w:sz w:val="28"/>
          <w:szCs w:val="28"/>
        </w:rPr>
      </w:pPr>
    </w:p>
    <w:p w:rsidR="009D4523" w:rsidRPr="0006480E" w:rsidRDefault="009D4523" w:rsidP="009D4523">
      <w:pPr>
        <w:ind w:firstLine="709"/>
        <w:jc w:val="center"/>
        <w:rPr>
          <w:b/>
          <w:color w:val="000000"/>
          <w:sz w:val="28"/>
          <w:szCs w:val="28"/>
        </w:rPr>
      </w:pPr>
      <w:r w:rsidRPr="0006480E">
        <w:rPr>
          <w:b/>
          <w:color w:val="000000"/>
          <w:sz w:val="28"/>
          <w:szCs w:val="28"/>
        </w:rPr>
        <w:t>3.5. Выдача (направление) Заявителю результата предоставления Муниципальной услуги</w:t>
      </w:r>
    </w:p>
    <w:p w:rsidR="00655B89" w:rsidRPr="0006480E" w:rsidRDefault="00655B89" w:rsidP="009D4523">
      <w:pPr>
        <w:ind w:firstLine="709"/>
        <w:jc w:val="center"/>
        <w:rPr>
          <w:b/>
          <w:color w:val="000000"/>
          <w:sz w:val="28"/>
          <w:szCs w:val="28"/>
        </w:rPr>
      </w:pPr>
    </w:p>
    <w:p w:rsidR="00A42215" w:rsidRPr="0006480E" w:rsidRDefault="00913249" w:rsidP="009D4523">
      <w:pPr>
        <w:ind w:firstLine="709"/>
        <w:jc w:val="both"/>
        <w:rPr>
          <w:color w:val="000000"/>
          <w:sz w:val="28"/>
          <w:szCs w:val="28"/>
        </w:rPr>
      </w:pPr>
      <w:r w:rsidRPr="0006480E">
        <w:rPr>
          <w:color w:val="000000"/>
          <w:sz w:val="28"/>
          <w:szCs w:val="28"/>
        </w:rPr>
        <w:t xml:space="preserve">3.5.1. </w:t>
      </w:r>
      <w:r w:rsidR="00A42215" w:rsidRPr="0006480E">
        <w:rPr>
          <w:color w:val="000000"/>
          <w:sz w:val="28"/>
          <w:szCs w:val="28"/>
        </w:rPr>
        <w:t>Основанием для начала административной процедуры</w:t>
      </w:r>
      <w:r w:rsidR="009D4523" w:rsidRPr="0006480E">
        <w:rPr>
          <w:color w:val="000000"/>
          <w:sz w:val="28"/>
          <w:szCs w:val="28"/>
        </w:rPr>
        <w:t xml:space="preserve"> (действия) </w:t>
      </w:r>
      <w:r w:rsidR="00A42215" w:rsidRPr="0006480E">
        <w:rPr>
          <w:color w:val="000000"/>
          <w:sz w:val="28"/>
          <w:szCs w:val="28"/>
        </w:rPr>
        <w:t>и оформления правоотношений с</w:t>
      </w:r>
      <w:r w:rsidRPr="0006480E">
        <w:rPr>
          <w:color w:val="000000"/>
          <w:sz w:val="28"/>
          <w:szCs w:val="28"/>
        </w:rPr>
        <w:t xml:space="preserve"> З</w:t>
      </w:r>
      <w:r w:rsidR="00A42215" w:rsidRPr="0006480E">
        <w:rPr>
          <w:color w:val="000000"/>
          <w:sz w:val="28"/>
          <w:szCs w:val="28"/>
        </w:rPr>
        <w:t xml:space="preserve">аявителем является наличие </w:t>
      </w:r>
      <w:r w:rsidRPr="0006480E">
        <w:rPr>
          <w:color w:val="000000"/>
          <w:sz w:val="28"/>
          <w:szCs w:val="28"/>
        </w:rPr>
        <w:t>договора аренды или безвозмездного пользования муниципальным имуществом</w:t>
      </w:r>
      <w:r w:rsidR="00A42215" w:rsidRPr="0006480E">
        <w:rPr>
          <w:color w:val="000000"/>
          <w:sz w:val="28"/>
          <w:szCs w:val="28"/>
        </w:rPr>
        <w:t>.</w:t>
      </w:r>
    </w:p>
    <w:p w:rsidR="00913249" w:rsidRPr="0006480E" w:rsidRDefault="00913249" w:rsidP="00913249">
      <w:pPr>
        <w:ind w:firstLine="709"/>
        <w:jc w:val="both"/>
        <w:rPr>
          <w:color w:val="000000"/>
          <w:sz w:val="28"/>
          <w:szCs w:val="28"/>
        </w:rPr>
      </w:pPr>
      <w:r w:rsidRPr="0006480E">
        <w:rPr>
          <w:color w:val="000000"/>
          <w:sz w:val="28"/>
          <w:szCs w:val="28"/>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5 дней вручает (направляет) результат предоставления Муниципальной услуги Заявителю.</w:t>
      </w:r>
    </w:p>
    <w:p w:rsidR="00913249" w:rsidRPr="0006480E" w:rsidRDefault="00913249" w:rsidP="00913249">
      <w:pPr>
        <w:ind w:firstLine="709"/>
        <w:jc w:val="both"/>
        <w:rPr>
          <w:color w:val="000000"/>
          <w:sz w:val="28"/>
          <w:szCs w:val="28"/>
        </w:rPr>
      </w:pPr>
      <w:r w:rsidRPr="0006480E">
        <w:rPr>
          <w:color w:val="000000"/>
          <w:sz w:val="28"/>
          <w:szCs w:val="28"/>
        </w:rPr>
        <w:lastRenderedPageBreak/>
        <w:t>3.5.3. Результатом административной процедуры (действия) является выдача (направление) Заявителю:</w:t>
      </w:r>
    </w:p>
    <w:p w:rsidR="00913249" w:rsidRPr="0006480E" w:rsidRDefault="00913249" w:rsidP="00913249">
      <w:pPr>
        <w:ind w:firstLine="709"/>
        <w:jc w:val="both"/>
        <w:rPr>
          <w:color w:val="000000"/>
          <w:sz w:val="28"/>
          <w:szCs w:val="28"/>
        </w:rPr>
      </w:pPr>
      <w:r w:rsidRPr="0006480E">
        <w:rPr>
          <w:color w:val="000000"/>
          <w:sz w:val="28"/>
          <w:szCs w:val="28"/>
        </w:rPr>
        <w:t>1) Постановление администрации Васюринского сельского поселения о предоставлении</w:t>
      </w:r>
      <w:r w:rsidRPr="0006480E">
        <w:t xml:space="preserve"> </w:t>
      </w:r>
      <w:r w:rsidRPr="0006480E">
        <w:rPr>
          <w:color w:val="000000"/>
          <w:sz w:val="28"/>
          <w:szCs w:val="28"/>
        </w:rPr>
        <w:t>муниципального имущества в аренду и договор аренды муниципального имущества;</w:t>
      </w:r>
    </w:p>
    <w:p w:rsidR="00913249" w:rsidRPr="0006480E" w:rsidRDefault="00913249" w:rsidP="00913249">
      <w:pPr>
        <w:ind w:firstLine="709"/>
        <w:jc w:val="both"/>
        <w:rPr>
          <w:color w:val="000000"/>
          <w:sz w:val="28"/>
          <w:szCs w:val="28"/>
        </w:rPr>
      </w:pPr>
      <w:r w:rsidRPr="0006480E">
        <w:rPr>
          <w:color w:val="000000"/>
          <w:sz w:val="28"/>
          <w:szCs w:val="28"/>
        </w:rPr>
        <w:t>2) Решения о передаче муниципального имущества в безвозмездное пользование</w:t>
      </w:r>
      <w:r w:rsidR="00966B96" w:rsidRPr="0006480E">
        <w:rPr>
          <w:color w:val="000000"/>
          <w:sz w:val="28"/>
          <w:szCs w:val="28"/>
        </w:rPr>
        <w:t xml:space="preserve"> </w:t>
      </w:r>
      <w:r w:rsidR="00B03817" w:rsidRPr="0006480E">
        <w:rPr>
          <w:color w:val="000000"/>
          <w:sz w:val="28"/>
          <w:szCs w:val="28"/>
        </w:rPr>
        <w:t>и договор безвозмездного пользования муниципальным имуществом.</w:t>
      </w:r>
    </w:p>
    <w:p w:rsidR="00913249" w:rsidRPr="0006480E" w:rsidRDefault="00913249" w:rsidP="00913249">
      <w:pPr>
        <w:ind w:firstLine="709"/>
        <w:jc w:val="both"/>
        <w:rPr>
          <w:color w:val="000000"/>
          <w:sz w:val="28"/>
          <w:szCs w:val="28"/>
        </w:rPr>
      </w:pPr>
      <w:r w:rsidRPr="0006480E">
        <w:rPr>
          <w:color w:val="000000"/>
          <w:sz w:val="28"/>
          <w:szCs w:val="28"/>
        </w:rPr>
        <w:t>3.5.4. Максимальный срок исполнения указанной административной процедуры (действия) –</w:t>
      </w:r>
      <w:r w:rsidR="00B03817" w:rsidRPr="0006480E">
        <w:rPr>
          <w:color w:val="000000"/>
          <w:sz w:val="28"/>
          <w:szCs w:val="28"/>
        </w:rPr>
        <w:t xml:space="preserve"> 5</w:t>
      </w:r>
      <w:r w:rsidRPr="0006480E">
        <w:rPr>
          <w:color w:val="000000"/>
          <w:sz w:val="28"/>
          <w:szCs w:val="28"/>
        </w:rPr>
        <w:t xml:space="preserve"> дней со дня принятия решения.</w:t>
      </w:r>
    </w:p>
    <w:p w:rsidR="00A42215" w:rsidRPr="0006480E" w:rsidRDefault="00B03817" w:rsidP="00815256">
      <w:pPr>
        <w:ind w:firstLine="709"/>
        <w:jc w:val="both"/>
        <w:rPr>
          <w:color w:val="000000"/>
          <w:sz w:val="28"/>
          <w:szCs w:val="28"/>
        </w:rPr>
      </w:pPr>
      <w:r w:rsidRPr="0006480E">
        <w:rPr>
          <w:color w:val="000000"/>
          <w:sz w:val="28"/>
          <w:szCs w:val="28"/>
        </w:rPr>
        <w:t xml:space="preserve">3.5.5. </w:t>
      </w:r>
      <w:r w:rsidR="00A42215" w:rsidRPr="0006480E">
        <w:rPr>
          <w:color w:val="000000"/>
          <w:sz w:val="28"/>
          <w:szCs w:val="28"/>
        </w:rPr>
        <w:t>Заявитель по истечении 10 дней со дня получения договора обязан представить подписанный 1 экземпляр договора в уполномоченный орган, а 2 экземпляра договора сдать на регистрацию договора в Управлении Федеральной службы государственной регистрации, кадастра и картографии по Краснодарскому краю.</w:t>
      </w:r>
    </w:p>
    <w:p w:rsidR="00A42215" w:rsidRPr="0006480E" w:rsidRDefault="00A42215" w:rsidP="00815256">
      <w:pPr>
        <w:ind w:firstLine="709"/>
        <w:jc w:val="both"/>
        <w:rPr>
          <w:color w:val="0D0D0D"/>
          <w:sz w:val="28"/>
          <w:szCs w:val="28"/>
        </w:rPr>
      </w:pPr>
      <w:r w:rsidRPr="0006480E">
        <w:rPr>
          <w:color w:val="0D0D0D"/>
          <w:sz w:val="28"/>
          <w:szCs w:val="28"/>
        </w:rPr>
        <w:t xml:space="preserve">В Управлении Федеральной службы государственной регистрации, кадастра и картографии по Краснодарскому краю, заявитель получит зарегистрированный 1 экземпляр договора. </w:t>
      </w:r>
    </w:p>
    <w:p w:rsidR="00A42215" w:rsidRPr="0006480E" w:rsidRDefault="00A42215" w:rsidP="00B03817">
      <w:pPr>
        <w:ind w:firstLine="709"/>
        <w:jc w:val="center"/>
        <w:rPr>
          <w:color w:val="000000"/>
          <w:sz w:val="28"/>
          <w:szCs w:val="28"/>
        </w:rPr>
      </w:pPr>
    </w:p>
    <w:p w:rsidR="00B03817" w:rsidRPr="0006480E" w:rsidRDefault="00B03817" w:rsidP="00B03817">
      <w:pPr>
        <w:ind w:firstLine="709"/>
        <w:jc w:val="center"/>
        <w:rPr>
          <w:b/>
          <w:bCs/>
          <w:color w:val="000000"/>
          <w:sz w:val="28"/>
          <w:szCs w:val="28"/>
        </w:rPr>
      </w:pPr>
      <w:r w:rsidRPr="0006480E">
        <w:rPr>
          <w:b/>
          <w:bCs/>
          <w:color w:val="000000"/>
          <w:sz w:val="28"/>
          <w:szCs w:val="28"/>
        </w:rPr>
        <w:t>3.6. Особенности выполнения административных</w:t>
      </w:r>
    </w:p>
    <w:p w:rsidR="00A42215" w:rsidRPr="0006480E" w:rsidRDefault="00B03817" w:rsidP="00B03817">
      <w:pPr>
        <w:ind w:firstLine="709"/>
        <w:jc w:val="center"/>
        <w:rPr>
          <w:b/>
          <w:bCs/>
          <w:color w:val="000000"/>
          <w:sz w:val="28"/>
          <w:szCs w:val="28"/>
        </w:rPr>
      </w:pPr>
      <w:r w:rsidRPr="0006480E">
        <w:rPr>
          <w:b/>
          <w:bCs/>
          <w:color w:val="000000"/>
          <w:sz w:val="28"/>
          <w:szCs w:val="28"/>
        </w:rPr>
        <w:t>процедур (действий) в электронной форме</w:t>
      </w:r>
    </w:p>
    <w:p w:rsidR="00B03817" w:rsidRPr="0006480E" w:rsidRDefault="00B03817" w:rsidP="00B03817">
      <w:pPr>
        <w:ind w:firstLine="709"/>
        <w:jc w:val="center"/>
        <w:rPr>
          <w:b/>
          <w:bCs/>
          <w:color w:val="000000"/>
          <w:sz w:val="28"/>
          <w:szCs w:val="28"/>
        </w:rPr>
      </w:pP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3.6.1. Информация о предоставлении Муниципальной услуги размещается на Едином портале и Региональном портале.</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На Едином портале и Региональном портале размещается следующая информация:</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2) круг заявителей;</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3) срок предоставления Муниципальной услуги;</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5) размер государственной пошлины, взимаемой за предоставление Муниципальной услуги (указывается при ее наличии);</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6) исчерпывающий перечень оснований для приостановления или отказа в предоставлении Муниципальной услуги;</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8) формы заявлений (уведомлений, сообщений), используемые при предоставлении Муниципальной услуги.</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w:t>
      </w:r>
      <w:r w:rsidRPr="0006480E">
        <w:rPr>
          <w:color w:val="000000"/>
          <w:sz w:val="28"/>
          <w:szCs w:val="28"/>
        </w:rPr>
        <w:lastRenderedPageBreak/>
        <w:t xml:space="preserve">государственных услуг (функций) Краснодарского края» (далее - Реестр Краснодарского края), предоставляется Заявителю бесплатно. </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 63-ФЗ </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На Региональном портале размещаются образцы заполнения электронной формы запроса.</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При формировании запроса Заявителю обеспечивается:</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в) возможность печати на бумажном носителе копии электронной формы запроса;</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е) возможность вернуться на любой из этапов заполнения электронной формы запроса без потери ранее введенной информации;</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Срок регистрации запроса - 1 рабочий день.</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w:t>
      </w:r>
      <w:r w:rsidRPr="0006480E">
        <w:rPr>
          <w:color w:val="000000"/>
          <w:sz w:val="28"/>
          <w:szCs w:val="28"/>
        </w:rPr>
        <w:lastRenderedPageBreak/>
        <w:t>для предоставления Муниципальной услуги, а также получения в установленном порядке информации об оплате Муниципальной услуги.</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3.6.6. В качестве результата предоставления Муниципальной услуги Заявитель по его выбору вправе получить</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 xml:space="preserve"> 1) Постановление администрации Васюринского сельского поселения о предоставлении муниципального имущества в аренду и договор аренды муниципального имущества;</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2) Решения о передаче муниципального имущества в безвозмездное пользование и договор безвозмездного пользования муниципальным имуществом.</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 в форме документа на бумажном носителе, подтверждающего содержание электронного документа, выдаваемого Уполномоченным органом;</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 на бумажном носителе.</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lastRenderedPageBreak/>
        <w:t>Заявитель имеет возможность получения информации о ходе предоставления Муниципальной услуги.</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При предоставлении Муниципальной услуги в электронной форме Заявителю направляется:</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а) уведомление о записи на прием в МФЦ, содержащее сведения о дате, времени и месте приема;</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1C6A6B" w:rsidRPr="0006480E"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1C6A6B" w:rsidRDefault="001C6A6B" w:rsidP="001C6A6B">
      <w:pPr>
        <w:autoSpaceDE w:val="0"/>
        <w:autoSpaceDN w:val="0"/>
        <w:adjustRightInd w:val="0"/>
        <w:ind w:firstLine="709"/>
        <w:jc w:val="both"/>
        <w:outlineLvl w:val="1"/>
        <w:rPr>
          <w:color w:val="000000"/>
          <w:sz w:val="28"/>
          <w:szCs w:val="28"/>
        </w:rPr>
      </w:pPr>
      <w:r w:rsidRPr="0006480E">
        <w:rPr>
          <w:color w:val="000000"/>
          <w:sz w:val="28"/>
          <w:szCs w:val="28"/>
        </w:rPr>
        <w:t>Заявителям обеспечивается возможность оценить доступность и качество Муниципальной услуги на Региональном портале.</w:t>
      </w:r>
    </w:p>
    <w:p w:rsidR="00130BAB" w:rsidRPr="0006480E" w:rsidRDefault="00130BAB" w:rsidP="001C6A6B">
      <w:pPr>
        <w:autoSpaceDE w:val="0"/>
        <w:autoSpaceDN w:val="0"/>
        <w:adjustRightInd w:val="0"/>
        <w:ind w:firstLine="709"/>
        <w:jc w:val="both"/>
        <w:outlineLvl w:val="1"/>
        <w:rPr>
          <w:color w:val="000000"/>
          <w:sz w:val="28"/>
          <w:szCs w:val="28"/>
        </w:rPr>
      </w:pPr>
    </w:p>
    <w:p w:rsidR="002359EA" w:rsidRPr="0006480E" w:rsidRDefault="002359EA" w:rsidP="002359EA">
      <w:pPr>
        <w:autoSpaceDE w:val="0"/>
        <w:autoSpaceDN w:val="0"/>
        <w:adjustRightInd w:val="0"/>
        <w:jc w:val="center"/>
        <w:outlineLvl w:val="1"/>
        <w:rPr>
          <w:b/>
          <w:color w:val="000000"/>
          <w:sz w:val="28"/>
          <w:szCs w:val="28"/>
        </w:rPr>
      </w:pPr>
      <w:r w:rsidRPr="0006480E">
        <w:rPr>
          <w:b/>
          <w:color w:val="000000"/>
          <w:sz w:val="28"/>
          <w:szCs w:val="28"/>
        </w:rPr>
        <w:t>3.7. Порядок выполнения административных процедур (действий) многофункциональными центрами предоставления</w:t>
      </w:r>
    </w:p>
    <w:p w:rsidR="002359EA" w:rsidRPr="0006480E" w:rsidRDefault="002359EA" w:rsidP="002359EA">
      <w:pPr>
        <w:autoSpaceDE w:val="0"/>
        <w:autoSpaceDN w:val="0"/>
        <w:adjustRightInd w:val="0"/>
        <w:jc w:val="center"/>
        <w:outlineLvl w:val="1"/>
        <w:rPr>
          <w:b/>
          <w:color w:val="000000"/>
          <w:sz w:val="28"/>
          <w:szCs w:val="28"/>
        </w:rPr>
      </w:pPr>
      <w:r w:rsidRPr="0006480E">
        <w:rPr>
          <w:b/>
          <w:color w:val="000000"/>
          <w:sz w:val="28"/>
          <w:szCs w:val="28"/>
        </w:rPr>
        <w:t>государственных и муниципальных услуг</w:t>
      </w:r>
    </w:p>
    <w:p w:rsidR="002359EA" w:rsidRPr="0006480E" w:rsidRDefault="002359EA" w:rsidP="002359EA">
      <w:pPr>
        <w:autoSpaceDE w:val="0"/>
        <w:autoSpaceDN w:val="0"/>
        <w:adjustRightInd w:val="0"/>
        <w:ind w:firstLine="709"/>
        <w:jc w:val="both"/>
        <w:outlineLvl w:val="1"/>
        <w:rPr>
          <w:color w:val="000000"/>
          <w:sz w:val="28"/>
          <w:szCs w:val="28"/>
        </w:rPr>
      </w:pP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 xml:space="preserve">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w:t>
      </w:r>
      <w:r w:rsidRPr="0006480E">
        <w:rPr>
          <w:color w:val="000000"/>
          <w:sz w:val="28"/>
          <w:szCs w:val="28"/>
        </w:rPr>
        <w:lastRenderedPageBreak/>
        <w:t>аутентификацию с использованием информационных систем, указанных в частях 10 и 11 статьи 7 Федерального закона № 210-ФЗ,а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 210-ФЗ, работник МФЦ снимает с них копии.</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Межведомственный запрос о представлении документов и (или) информации, указанных в пункте 2 части 1 статьи 7 Федерального закона</w:t>
      </w:r>
      <w:r w:rsidR="00FE4D13">
        <w:rPr>
          <w:color w:val="000000"/>
          <w:sz w:val="28"/>
          <w:szCs w:val="28"/>
        </w:rPr>
        <w:t xml:space="preserve"> </w:t>
      </w:r>
      <w:r w:rsidRPr="0006480E">
        <w:rPr>
          <w:color w:val="000000"/>
          <w:sz w:val="28"/>
          <w:szCs w:val="28"/>
        </w:rP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lastRenderedPageBreak/>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359EA" w:rsidRPr="0006480E" w:rsidRDefault="002359EA" w:rsidP="002359EA">
      <w:pPr>
        <w:autoSpaceDE w:val="0"/>
        <w:autoSpaceDN w:val="0"/>
        <w:adjustRightInd w:val="0"/>
        <w:ind w:firstLine="709"/>
        <w:jc w:val="both"/>
        <w:outlineLvl w:val="1"/>
        <w:rPr>
          <w:color w:val="000000"/>
          <w:sz w:val="28"/>
          <w:szCs w:val="28"/>
        </w:rPr>
      </w:pPr>
    </w:p>
    <w:p w:rsidR="002359EA" w:rsidRPr="0006480E" w:rsidRDefault="002359EA" w:rsidP="002359EA">
      <w:pPr>
        <w:autoSpaceDE w:val="0"/>
        <w:autoSpaceDN w:val="0"/>
        <w:adjustRightInd w:val="0"/>
        <w:jc w:val="center"/>
        <w:outlineLvl w:val="1"/>
        <w:rPr>
          <w:b/>
          <w:color w:val="000000"/>
          <w:sz w:val="28"/>
          <w:szCs w:val="28"/>
        </w:rPr>
      </w:pPr>
      <w:r w:rsidRPr="0006480E">
        <w:rPr>
          <w:b/>
          <w:color w:val="000000"/>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2359EA" w:rsidRPr="0006480E" w:rsidRDefault="002359EA" w:rsidP="002359EA">
      <w:pPr>
        <w:autoSpaceDE w:val="0"/>
        <w:autoSpaceDN w:val="0"/>
        <w:adjustRightInd w:val="0"/>
        <w:ind w:firstLine="709"/>
        <w:jc w:val="both"/>
        <w:outlineLvl w:val="1"/>
        <w:rPr>
          <w:color w:val="000000"/>
          <w:sz w:val="28"/>
          <w:szCs w:val="28"/>
        </w:rPr>
      </w:pP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C6A6B" w:rsidRPr="0006480E" w:rsidRDefault="001C6A6B" w:rsidP="001C6A6B">
      <w:pPr>
        <w:autoSpaceDE w:val="0"/>
        <w:autoSpaceDN w:val="0"/>
        <w:adjustRightInd w:val="0"/>
        <w:jc w:val="center"/>
        <w:outlineLvl w:val="1"/>
        <w:rPr>
          <w:color w:val="000000"/>
          <w:sz w:val="28"/>
          <w:szCs w:val="28"/>
        </w:rPr>
      </w:pPr>
    </w:p>
    <w:p w:rsidR="002359EA" w:rsidRPr="0006480E" w:rsidRDefault="002359EA" w:rsidP="002359EA">
      <w:pPr>
        <w:widowControl w:val="0"/>
        <w:autoSpaceDE w:val="0"/>
        <w:autoSpaceDN w:val="0"/>
        <w:adjustRightInd w:val="0"/>
        <w:jc w:val="center"/>
        <w:outlineLvl w:val="2"/>
        <w:rPr>
          <w:b/>
          <w:color w:val="000000"/>
          <w:sz w:val="28"/>
          <w:szCs w:val="28"/>
        </w:rPr>
      </w:pPr>
      <w:r w:rsidRPr="0006480E">
        <w:rPr>
          <w:b/>
          <w:color w:val="000000"/>
          <w:sz w:val="28"/>
          <w:szCs w:val="28"/>
        </w:rPr>
        <w:t>4.Формы контроля за предоставлением</w:t>
      </w:r>
    </w:p>
    <w:p w:rsidR="002359EA" w:rsidRPr="0006480E" w:rsidRDefault="002359EA" w:rsidP="002359EA">
      <w:pPr>
        <w:widowControl w:val="0"/>
        <w:autoSpaceDE w:val="0"/>
        <w:autoSpaceDN w:val="0"/>
        <w:adjustRightInd w:val="0"/>
        <w:jc w:val="center"/>
        <w:outlineLvl w:val="2"/>
        <w:rPr>
          <w:b/>
          <w:color w:val="000000"/>
          <w:sz w:val="28"/>
          <w:szCs w:val="28"/>
        </w:rPr>
      </w:pPr>
      <w:r w:rsidRPr="0006480E">
        <w:rPr>
          <w:b/>
          <w:color w:val="000000"/>
          <w:sz w:val="28"/>
          <w:szCs w:val="28"/>
        </w:rPr>
        <w:t>Муниципальной услуги</w:t>
      </w:r>
    </w:p>
    <w:p w:rsidR="002359EA" w:rsidRPr="0006480E" w:rsidRDefault="002359EA" w:rsidP="002359EA">
      <w:pPr>
        <w:widowControl w:val="0"/>
        <w:autoSpaceDE w:val="0"/>
        <w:autoSpaceDN w:val="0"/>
        <w:adjustRightInd w:val="0"/>
        <w:jc w:val="center"/>
        <w:outlineLvl w:val="2"/>
        <w:rPr>
          <w:b/>
          <w:color w:val="000000"/>
          <w:sz w:val="28"/>
          <w:szCs w:val="28"/>
        </w:rPr>
      </w:pPr>
    </w:p>
    <w:p w:rsidR="002359EA" w:rsidRPr="0006480E" w:rsidRDefault="002359EA" w:rsidP="002359EA">
      <w:pPr>
        <w:widowControl w:val="0"/>
        <w:autoSpaceDE w:val="0"/>
        <w:autoSpaceDN w:val="0"/>
        <w:adjustRightInd w:val="0"/>
        <w:jc w:val="center"/>
        <w:outlineLvl w:val="2"/>
        <w:rPr>
          <w:b/>
          <w:color w:val="000000"/>
          <w:sz w:val="28"/>
          <w:szCs w:val="28"/>
        </w:rPr>
      </w:pPr>
      <w:r w:rsidRPr="0006480E">
        <w:rPr>
          <w:b/>
          <w:color w:val="000000"/>
          <w:sz w:val="28"/>
          <w:szCs w:val="28"/>
        </w:rPr>
        <w:lastRenderedPageBreak/>
        <w:t xml:space="preserve">4.1. Порядок осуществления текущего контроля за соблюдением </w:t>
      </w:r>
    </w:p>
    <w:p w:rsidR="002359EA" w:rsidRPr="0006480E" w:rsidRDefault="002359EA" w:rsidP="002359EA">
      <w:pPr>
        <w:widowControl w:val="0"/>
        <w:autoSpaceDE w:val="0"/>
        <w:autoSpaceDN w:val="0"/>
        <w:adjustRightInd w:val="0"/>
        <w:jc w:val="center"/>
        <w:outlineLvl w:val="2"/>
        <w:rPr>
          <w:b/>
          <w:color w:val="000000"/>
          <w:sz w:val="28"/>
          <w:szCs w:val="28"/>
        </w:rPr>
      </w:pPr>
      <w:r w:rsidRPr="0006480E">
        <w:rPr>
          <w:b/>
          <w:color w:val="000000"/>
          <w:sz w:val="28"/>
          <w:szCs w:val="28"/>
        </w:rPr>
        <w:t xml:space="preserve">и исполнением ответственными должностными лицами положений </w:t>
      </w:r>
    </w:p>
    <w:p w:rsidR="002359EA" w:rsidRPr="0006480E" w:rsidRDefault="002359EA" w:rsidP="002359EA">
      <w:pPr>
        <w:widowControl w:val="0"/>
        <w:autoSpaceDE w:val="0"/>
        <w:autoSpaceDN w:val="0"/>
        <w:adjustRightInd w:val="0"/>
        <w:jc w:val="center"/>
        <w:outlineLvl w:val="2"/>
        <w:rPr>
          <w:b/>
          <w:color w:val="000000"/>
          <w:sz w:val="28"/>
          <w:szCs w:val="28"/>
        </w:rPr>
      </w:pPr>
      <w:r w:rsidRPr="0006480E">
        <w:rPr>
          <w:b/>
          <w:color w:val="000000"/>
          <w:sz w:val="28"/>
          <w:szCs w:val="28"/>
        </w:rPr>
        <w:t xml:space="preserve">Административного регламента и иных нормативных правовых </w:t>
      </w:r>
    </w:p>
    <w:p w:rsidR="002359EA" w:rsidRPr="0006480E" w:rsidRDefault="002359EA" w:rsidP="002359EA">
      <w:pPr>
        <w:widowControl w:val="0"/>
        <w:autoSpaceDE w:val="0"/>
        <w:autoSpaceDN w:val="0"/>
        <w:adjustRightInd w:val="0"/>
        <w:jc w:val="center"/>
        <w:outlineLvl w:val="2"/>
        <w:rPr>
          <w:b/>
          <w:color w:val="000000"/>
          <w:sz w:val="28"/>
          <w:szCs w:val="28"/>
        </w:rPr>
      </w:pPr>
      <w:r w:rsidRPr="0006480E">
        <w:rPr>
          <w:b/>
          <w:color w:val="000000"/>
          <w:sz w:val="28"/>
          <w:szCs w:val="28"/>
        </w:rPr>
        <w:t xml:space="preserve">актов, устанавливающих требования к предоставлению </w:t>
      </w:r>
    </w:p>
    <w:p w:rsidR="00A42215" w:rsidRPr="0006480E" w:rsidRDefault="002359EA" w:rsidP="002359EA">
      <w:pPr>
        <w:widowControl w:val="0"/>
        <w:autoSpaceDE w:val="0"/>
        <w:autoSpaceDN w:val="0"/>
        <w:adjustRightInd w:val="0"/>
        <w:jc w:val="center"/>
        <w:outlineLvl w:val="2"/>
        <w:rPr>
          <w:b/>
          <w:color w:val="000000"/>
          <w:sz w:val="28"/>
          <w:szCs w:val="28"/>
        </w:rPr>
      </w:pPr>
      <w:r w:rsidRPr="0006480E">
        <w:rPr>
          <w:b/>
          <w:color w:val="000000"/>
          <w:sz w:val="28"/>
          <w:szCs w:val="28"/>
        </w:rPr>
        <w:t>Муниципальной услуги, а также принятием ими решений</w:t>
      </w:r>
    </w:p>
    <w:p w:rsidR="002359EA" w:rsidRPr="0006480E" w:rsidRDefault="002359EA" w:rsidP="002359EA">
      <w:pPr>
        <w:widowControl w:val="0"/>
        <w:autoSpaceDE w:val="0"/>
        <w:autoSpaceDN w:val="0"/>
        <w:adjustRightInd w:val="0"/>
        <w:jc w:val="center"/>
        <w:outlineLvl w:val="2"/>
        <w:rPr>
          <w:color w:val="000000"/>
          <w:sz w:val="28"/>
          <w:szCs w:val="28"/>
        </w:rPr>
      </w:pPr>
    </w:p>
    <w:p w:rsidR="002359EA" w:rsidRPr="0006480E" w:rsidRDefault="002359EA" w:rsidP="002359EA">
      <w:pPr>
        <w:autoSpaceDE w:val="0"/>
        <w:autoSpaceDN w:val="0"/>
        <w:adjustRightInd w:val="0"/>
        <w:ind w:firstLine="709"/>
        <w:jc w:val="both"/>
        <w:outlineLvl w:val="2"/>
        <w:rPr>
          <w:color w:val="000000"/>
          <w:sz w:val="28"/>
          <w:szCs w:val="28"/>
        </w:rPr>
      </w:pPr>
      <w:r w:rsidRPr="0006480E">
        <w:rPr>
          <w:color w:val="000000"/>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A42215" w:rsidRPr="0006480E" w:rsidRDefault="002359EA" w:rsidP="002359EA">
      <w:pPr>
        <w:autoSpaceDE w:val="0"/>
        <w:autoSpaceDN w:val="0"/>
        <w:adjustRightInd w:val="0"/>
        <w:ind w:firstLine="709"/>
        <w:jc w:val="both"/>
        <w:outlineLvl w:val="2"/>
        <w:rPr>
          <w:color w:val="000000"/>
          <w:sz w:val="28"/>
          <w:szCs w:val="28"/>
        </w:rPr>
      </w:pPr>
      <w:r w:rsidRPr="0006480E">
        <w:rPr>
          <w:color w:val="000000"/>
          <w:sz w:val="28"/>
          <w:szCs w:val="28"/>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42215" w:rsidRPr="0006480E" w:rsidRDefault="00A42215" w:rsidP="00B253DB">
      <w:pPr>
        <w:autoSpaceDE w:val="0"/>
        <w:autoSpaceDN w:val="0"/>
        <w:adjustRightInd w:val="0"/>
        <w:ind w:firstLine="709"/>
        <w:jc w:val="both"/>
        <w:outlineLvl w:val="2"/>
        <w:rPr>
          <w:color w:val="000000"/>
          <w:sz w:val="28"/>
          <w:szCs w:val="28"/>
        </w:rPr>
      </w:pPr>
    </w:p>
    <w:p w:rsidR="002359EA" w:rsidRPr="0006480E" w:rsidRDefault="002359EA" w:rsidP="002359EA">
      <w:pPr>
        <w:autoSpaceDE w:val="0"/>
        <w:autoSpaceDN w:val="0"/>
        <w:adjustRightInd w:val="0"/>
        <w:jc w:val="center"/>
        <w:outlineLvl w:val="1"/>
        <w:rPr>
          <w:b/>
          <w:color w:val="000000"/>
          <w:sz w:val="28"/>
          <w:szCs w:val="28"/>
        </w:rPr>
      </w:pPr>
      <w:r w:rsidRPr="0006480E">
        <w:rPr>
          <w:b/>
          <w:color w:val="000000"/>
          <w:sz w:val="28"/>
          <w:szCs w:val="28"/>
        </w:rPr>
        <w:t>4.2. Порядок и периодичность осуществления плановых</w:t>
      </w:r>
    </w:p>
    <w:p w:rsidR="002359EA" w:rsidRPr="0006480E" w:rsidRDefault="002359EA" w:rsidP="002359EA">
      <w:pPr>
        <w:autoSpaceDE w:val="0"/>
        <w:autoSpaceDN w:val="0"/>
        <w:adjustRightInd w:val="0"/>
        <w:jc w:val="center"/>
        <w:outlineLvl w:val="1"/>
        <w:rPr>
          <w:b/>
          <w:color w:val="000000"/>
          <w:sz w:val="28"/>
          <w:szCs w:val="28"/>
        </w:rPr>
      </w:pPr>
      <w:r w:rsidRPr="0006480E">
        <w:rPr>
          <w:b/>
          <w:color w:val="000000"/>
          <w:sz w:val="28"/>
          <w:szCs w:val="28"/>
        </w:rPr>
        <w:t>и внеплановых проверок полноты и качества предоставления Муниципальной услуги, в том числе порядок и формы контроля</w:t>
      </w:r>
    </w:p>
    <w:p w:rsidR="002359EA" w:rsidRPr="0006480E" w:rsidRDefault="002359EA" w:rsidP="002359EA">
      <w:pPr>
        <w:autoSpaceDE w:val="0"/>
        <w:autoSpaceDN w:val="0"/>
        <w:adjustRightInd w:val="0"/>
        <w:jc w:val="center"/>
        <w:outlineLvl w:val="1"/>
        <w:rPr>
          <w:b/>
          <w:color w:val="000000"/>
          <w:sz w:val="28"/>
          <w:szCs w:val="28"/>
        </w:rPr>
      </w:pPr>
      <w:r w:rsidRPr="0006480E">
        <w:rPr>
          <w:b/>
          <w:color w:val="000000"/>
          <w:sz w:val="28"/>
          <w:szCs w:val="28"/>
        </w:rPr>
        <w:t>за полнотой и качеством предоставления Муниципальной услуги</w:t>
      </w:r>
    </w:p>
    <w:p w:rsidR="002359EA" w:rsidRPr="0006480E" w:rsidRDefault="002359EA" w:rsidP="002359EA">
      <w:pPr>
        <w:autoSpaceDE w:val="0"/>
        <w:autoSpaceDN w:val="0"/>
        <w:adjustRightInd w:val="0"/>
        <w:ind w:firstLine="709"/>
        <w:jc w:val="both"/>
        <w:outlineLvl w:val="1"/>
        <w:rPr>
          <w:color w:val="000000"/>
          <w:sz w:val="28"/>
          <w:szCs w:val="28"/>
        </w:rPr>
      </w:pP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2359EA" w:rsidRPr="0006480E" w:rsidRDefault="002359EA" w:rsidP="002359EA">
      <w:pPr>
        <w:autoSpaceDE w:val="0"/>
        <w:autoSpaceDN w:val="0"/>
        <w:adjustRightInd w:val="0"/>
        <w:ind w:firstLine="709"/>
        <w:jc w:val="both"/>
        <w:outlineLvl w:val="1"/>
        <w:rPr>
          <w:color w:val="000000"/>
          <w:sz w:val="28"/>
          <w:szCs w:val="28"/>
        </w:rPr>
      </w:pPr>
    </w:p>
    <w:p w:rsidR="002359EA" w:rsidRPr="0006480E" w:rsidRDefault="002359EA" w:rsidP="002359EA">
      <w:pPr>
        <w:autoSpaceDE w:val="0"/>
        <w:autoSpaceDN w:val="0"/>
        <w:adjustRightInd w:val="0"/>
        <w:jc w:val="center"/>
        <w:outlineLvl w:val="1"/>
        <w:rPr>
          <w:b/>
          <w:color w:val="000000"/>
          <w:sz w:val="28"/>
          <w:szCs w:val="28"/>
        </w:rPr>
      </w:pPr>
      <w:r w:rsidRPr="0006480E">
        <w:rPr>
          <w:b/>
          <w:color w:val="000000"/>
          <w:sz w:val="28"/>
          <w:szCs w:val="28"/>
        </w:rPr>
        <w:t>4.3. Ответственность должностных лиц органа, предоставляющего</w:t>
      </w:r>
    </w:p>
    <w:p w:rsidR="002359EA" w:rsidRPr="0006480E" w:rsidRDefault="002359EA" w:rsidP="002359EA">
      <w:pPr>
        <w:autoSpaceDE w:val="0"/>
        <w:autoSpaceDN w:val="0"/>
        <w:adjustRightInd w:val="0"/>
        <w:jc w:val="center"/>
        <w:outlineLvl w:val="1"/>
        <w:rPr>
          <w:b/>
          <w:color w:val="000000"/>
          <w:sz w:val="28"/>
          <w:szCs w:val="28"/>
        </w:rPr>
      </w:pPr>
      <w:r w:rsidRPr="0006480E">
        <w:rPr>
          <w:b/>
          <w:color w:val="000000"/>
          <w:sz w:val="28"/>
          <w:szCs w:val="28"/>
        </w:rPr>
        <w:t>Муниципальную услугу, за решения и действия (бездействие),</w:t>
      </w:r>
    </w:p>
    <w:p w:rsidR="002359EA" w:rsidRPr="0006480E" w:rsidRDefault="002359EA" w:rsidP="002359EA">
      <w:pPr>
        <w:autoSpaceDE w:val="0"/>
        <w:autoSpaceDN w:val="0"/>
        <w:adjustRightInd w:val="0"/>
        <w:jc w:val="center"/>
        <w:outlineLvl w:val="1"/>
        <w:rPr>
          <w:b/>
          <w:color w:val="000000"/>
          <w:sz w:val="28"/>
          <w:szCs w:val="28"/>
        </w:rPr>
      </w:pPr>
      <w:r w:rsidRPr="0006480E">
        <w:rPr>
          <w:b/>
          <w:color w:val="000000"/>
          <w:sz w:val="28"/>
          <w:szCs w:val="28"/>
        </w:rPr>
        <w:t>принимаемые (осуществляемые) ими в ходе предоставления</w:t>
      </w:r>
    </w:p>
    <w:p w:rsidR="002359EA" w:rsidRPr="0006480E" w:rsidRDefault="002359EA" w:rsidP="002359EA">
      <w:pPr>
        <w:autoSpaceDE w:val="0"/>
        <w:autoSpaceDN w:val="0"/>
        <w:adjustRightInd w:val="0"/>
        <w:jc w:val="center"/>
        <w:outlineLvl w:val="1"/>
        <w:rPr>
          <w:b/>
          <w:color w:val="000000"/>
          <w:sz w:val="28"/>
          <w:szCs w:val="28"/>
        </w:rPr>
      </w:pPr>
      <w:r w:rsidRPr="0006480E">
        <w:rPr>
          <w:b/>
          <w:color w:val="000000"/>
          <w:sz w:val="28"/>
          <w:szCs w:val="28"/>
        </w:rPr>
        <w:t>Муниципальной услуги</w:t>
      </w:r>
    </w:p>
    <w:p w:rsidR="002359EA" w:rsidRPr="0006480E" w:rsidRDefault="002359EA" w:rsidP="002359EA">
      <w:pPr>
        <w:autoSpaceDE w:val="0"/>
        <w:autoSpaceDN w:val="0"/>
        <w:adjustRightInd w:val="0"/>
        <w:ind w:firstLine="709"/>
        <w:jc w:val="both"/>
        <w:outlineLvl w:val="1"/>
        <w:rPr>
          <w:color w:val="000000"/>
          <w:sz w:val="28"/>
          <w:szCs w:val="28"/>
        </w:rPr>
      </w:pP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 xml:space="preserve">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w:t>
      </w:r>
      <w:r w:rsidRPr="0006480E">
        <w:rPr>
          <w:color w:val="000000"/>
          <w:sz w:val="28"/>
          <w:szCs w:val="28"/>
        </w:rPr>
        <w:lastRenderedPageBreak/>
        <w:t>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2359EA" w:rsidRPr="0006480E" w:rsidRDefault="002359EA" w:rsidP="002359EA">
      <w:pPr>
        <w:autoSpaceDE w:val="0"/>
        <w:autoSpaceDN w:val="0"/>
        <w:adjustRightInd w:val="0"/>
        <w:ind w:firstLine="709"/>
        <w:jc w:val="both"/>
        <w:outlineLvl w:val="1"/>
        <w:rPr>
          <w:color w:val="000000"/>
          <w:sz w:val="28"/>
          <w:szCs w:val="28"/>
        </w:rPr>
      </w:pPr>
    </w:p>
    <w:p w:rsidR="002359EA" w:rsidRPr="0006480E" w:rsidRDefault="002359EA" w:rsidP="002359EA">
      <w:pPr>
        <w:autoSpaceDE w:val="0"/>
        <w:autoSpaceDN w:val="0"/>
        <w:adjustRightInd w:val="0"/>
        <w:jc w:val="center"/>
        <w:outlineLvl w:val="1"/>
        <w:rPr>
          <w:b/>
          <w:color w:val="000000"/>
          <w:sz w:val="28"/>
          <w:szCs w:val="28"/>
        </w:rPr>
      </w:pPr>
      <w:r w:rsidRPr="0006480E">
        <w:rPr>
          <w:b/>
          <w:color w:val="000000"/>
          <w:sz w:val="28"/>
          <w:szCs w:val="28"/>
        </w:rPr>
        <w:t>4.4. Положения, характеризующие требования к порядку</w:t>
      </w:r>
    </w:p>
    <w:p w:rsidR="002359EA" w:rsidRPr="0006480E" w:rsidRDefault="002359EA" w:rsidP="002359EA">
      <w:pPr>
        <w:autoSpaceDE w:val="0"/>
        <w:autoSpaceDN w:val="0"/>
        <w:adjustRightInd w:val="0"/>
        <w:jc w:val="center"/>
        <w:outlineLvl w:val="1"/>
        <w:rPr>
          <w:b/>
          <w:color w:val="000000"/>
          <w:sz w:val="28"/>
          <w:szCs w:val="28"/>
        </w:rPr>
      </w:pPr>
      <w:r w:rsidRPr="0006480E">
        <w:rPr>
          <w:b/>
          <w:color w:val="000000"/>
          <w:sz w:val="28"/>
          <w:szCs w:val="28"/>
        </w:rPr>
        <w:t>и формам контроля за предоставлением Муниципальной услуги,</w:t>
      </w:r>
    </w:p>
    <w:p w:rsidR="002359EA" w:rsidRPr="0006480E" w:rsidRDefault="002359EA" w:rsidP="002359EA">
      <w:pPr>
        <w:autoSpaceDE w:val="0"/>
        <w:autoSpaceDN w:val="0"/>
        <w:adjustRightInd w:val="0"/>
        <w:jc w:val="center"/>
        <w:outlineLvl w:val="1"/>
        <w:rPr>
          <w:b/>
          <w:color w:val="000000"/>
          <w:sz w:val="28"/>
          <w:szCs w:val="28"/>
        </w:rPr>
      </w:pPr>
      <w:r w:rsidRPr="0006480E">
        <w:rPr>
          <w:b/>
          <w:color w:val="000000"/>
          <w:sz w:val="28"/>
          <w:szCs w:val="28"/>
        </w:rPr>
        <w:t>в том числе со стороны граждан, их объединений и организаций</w:t>
      </w:r>
    </w:p>
    <w:p w:rsidR="002359EA" w:rsidRPr="0006480E" w:rsidRDefault="002359EA" w:rsidP="002359EA">
      <w:pPr>
        <w:autoSpaceDE w:val="0"/>
        <w:autoSpaceDN w:val="0"/>
        <w:adjustRightInd w:val="0"/>
        <w:ind w:firstLine="709"/>
        <w:jc w:val="both"/>
        <w:outlineLvl w:val="1"/>
        <w:rPr>
          <w:color w:val="000000"/>
          <w:sz w:val="28"/>
          <w:szCs w:val="28"/>
        </w:rPr>
      </w:pP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4.4.1. Требования к порядку и формам контроля за предоставлением Муниципальной услуги:</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а) независимость;</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б) должная тщательность.</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2359EA"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42215" w:rsidRPr="0006480E" w:rsidRDefault="002359EA" w:rsidP="002359EA">
      <w:pPr>
        <w:autoSpaceDE w:val="0"/>
        <w:autoSpaceDN w:val="0"/>
        <w:adjustRightInd w:val="0"/>
        <w:ind w:firstLine="709"/>
        <w:jc w:val="both"/>
        <w:outlineLvl w:val="1"/>
        <w:rPr>
          <w:color w:val="000000"/>
          <w:sz w:val="28"/>
          <w:szCs w:val="28"/>
        </w:rPr>
      </w:pPr>
      <w:r w:rsidRPr="0006480E">
        <w:rPr>
          <w:color w:val="000000"/>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2359EA" w:rsidRPr="0006480E" w:rsidRDefault="002359EA" w:rsidP="002359EA">
      <w:pPr>
        <w:autoSpaceDE w:val="0"/>
        <w:autoSpaceDN w:val="0"/>
        <w:adjustRightInd w:val="0"/>
        <w:ind w:firstLine="709"/>
        <w:jc w:val="both"/>
        <w:outlineLvl w:val="1"/>
        <w:rPr>
          <w:color w:val="000000"/>
          <w:sz w:val="28"/>
          <w:szCs w:val="28"/>
        </w:rPr>
      </w:pPr>
    </w:p>
    <w:p w:rsidR="002359EA" w:rsidRPr="0006480E" w:rsidRDefault="002359EA" w:rsidP="002359EA">
      <w:pPr>
        <w:autoSpaceDE w:val="0"/>
        <w:autoSpaceDN w:val="0"/>
        <w:adjustRightInd w:val="0"/>
        <w:ind w:firstLine="709"/>
        <w:jc w:val="center"/>
        <w:outlineLvl w:val="0"/>
        <w:rPr>
          <w:b/>
          <w:color w:val="000000"/>
          <w:sz w:val="28"/>
          <w:szCs w:val="28"/>
        </w:rPr>
      </w:pPr>
      <w:r w:rsidRPr="0006480E">
        <w:rPr>
          <w:b/>
          <w:color w:val="000000"/>
          <w:sz w:val="28"/>
          <w:szCs w:val="28"/>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w:t>
      </w:r>
    </w:p>
    <w:p w:rsidR="002359EA" w:rsidRPr="0006480E" w:rsidRDefault="002359EA" w:rsidP="002359EA">
      <w:pPr>
        <w:autoSpaceDE w:val="0"/>
        <w:autoSpaceDN w:val="0"/>
        <w:adjustRightInd w:val="0"/>
        <w:ind w:firstLine="709"/>
        <w:jc w:val="center"/>
        <w:outlineLvl w:val="0"/>
        <w:rPr>
          <w:b/>
          <w:color w:val="000000"/>
          <w:sz w:val="28"/>
          <w:szCs w:val="28"/>
        </w:rPr>
      </w:pPr>
      <w:r w:rsidRPr="0006480E">
        <w:rPr>
          <w:b/>
          <w:color w:val="000000"/>
          <w:sz w:val="28"/>
          <w:szCs w:val="28"/>
        </w:rPr>
        <w:t>или их работников</w:t>
      </w:r>
    </w:p>
    <w:p w:rsidR="002359EA" w:rsidRPr="0006480E" w:rsidRDefault="002359EA" w:rsidP="002359EA">
      <w:pPr>
        <w:autoSpaceDE w:val="0"/>
        <w:autoSpaceDN w:val="0"/>
        <w:adjustRightInd w:val="0"/>
        <w:ind w:firstLine="709"/>
        <w:jc w:val="both"/>
        <w:outlineLvl w:val="0"/>
        <w:rPr>
          <w:color w:val="000000"/>
          <w:sz w:val="28"/>
          <w:szCs w:val="28"/>
        </w:rPr>
      </w:pPr>
    </w:p>
    <w:p w:rsidR="002359EA" w:rsidRPr="0006480E" w:rsidRDefault="002359EA" w:rsidP="002359EA">
      <w:pPr>
        <w:autoSpaceDE w:val="0"/>
        <w:autoSpaceDN w:val="0"/>
        <w:adjustRightInd w:val="0"/>
        <w:jc w:val="center"/>
        <w:outlineLvl w:val="0"/>
        <w:rPr>
          <w:b/>
          <w:color w:val="000000"/>
          <w:sz w:val="28"/>
          <w:szCs w:val="28"/>
        </w:rPr>
      </w:pPr>
      <w:r w:rsidRPr="0006480E">
        <w:rPr>
          <w:b/>
          <w:color w:val="000000"/>
          <w:sz w:val="28"/>
          <w:szCs w:val="28"/>
        </w:rPr>
        <w:t>5.1. Информация для Заявителя о его праве подать жалобу</w:t>
      </w:r>
    </w:p>
    <w:p w:rsidR="002359EA" w:rsidRPr="0006480E" w:rsidRDefault="002359EA" w:rsidP="002359EA">
      <w:pPr>
        <w:autoSpaceDE w:val="0"/>
        <w:autoSpaceDN w:val="0"/>
        <w:adjustRightInd w:val="0"/>
        <w:ind w:firstLine="709"/>
        <w:jc w:val="both"/>
        <w:outlineLvl w:val="0"/>
        <w:rPr>
          <w:color w:val="000000"/>
          <w:sz w:val="28"/>
          <w:szCs w:val="28"/>
        </w:rPr>
      </w:pP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w:t>
      </w:r>
      <w:r w:rsidRPr="0006480E">
        <w:rPr>
          <w:color w:val="000000"/>
          <w:sz w:val="28"/>
          <w:szCs w:val="28"/>
        </w:rPr>
        <w:lastRenderedPageBreak/>
        <w:t>служащим, МФЦ, работником МФЦ, в ходе предоставления Муниципальной услуги (далее – досудебное (внесудебное) обжалование).</w:t>
      </w:r>
    </w:p>
    <w:p w:rsidR="002359EA" w:rsidRPr="0006480E" w:rsidRDefault="002359EA" w:rsidP="002359EA">
      <w:pPr>
        <w:autoSpaceDE w:val="0"/>
        <w:autoSpaceDN w:val="0"/>
        <w:adjustRightInd w:val="0"/>
        <w:ind w:firstLine="709"/>
        <w:jc w:val="both"/>
        <w:outlineLvl w:val="0"/>
        <w:rPr>
          <w:color w:val="000000"/>
          <w:sz w:val="28"/>
          <w:szCs w:val="28"/>
        </w:rPr>
      </w:pPr>
    </w:p>
    <w:p w:rsidR="002359EA" w:rsidRPr="0006480E" w:rsidRDefault="002359EA" w:rsidP="002359EA">
      <w:pPr>
        <w:autoSpaceDE w:val="0"/>
        <w:autoSpaceDN w:val="0"/>
        <w:adjustRightInd w:val="0"/>
        <w:jc w:val="center"/>
        <w:outlineLvl w:val="0"/>
        <w:rPr>
          <w:b/>
          <w:color w:val="000000"/>
          <w:sz w:val="28"/>
          <w:szCs w:val="28"/>
        </w:rPr>
      </w:pPr>
      <w:r w:rsidRPr="0006480E">
        <w:rPr>
          <w:b/>
          <w:color w:val="000000"/>
          <w:sz w:val="28"/>
          <w:szCs w:val="28"/>
        </w:rPr>
        <w:t>5.2. Предмет жалобы</w:t>
      </w:r>
    </w:p>
    <w:p w:rsidR="002359EA" w:rsidRPr="0006480E" w:rsidRDefault="002359EA" w:rsidP="002359EA">
      <w:pPr>
        <w:autoSpaceDE w:val="0"/>
        <w:autoSpaceDN w:val="0"/>
        <w:adjustRightInd w:val="0"/>
        <w:ind w:firstLine="709"/>
        <w:jc w:val="both"/>
        <w:outlineLvl w:val="0"/>
        <w:rPr>
          <w:color w:val="000000"/>
          <w:sz w:val="28"/>
          <w:szCs w:val="28"/>
        </w:rPr>
      </w:pP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1) нарушение срока регистрации запроса о предоставлении Муниципальной услуги; </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06480E">
        <w:rPr>
          <w:color w:val="000000"/>
          <w:sz w:val="28"/>
          <w:szCs w:val="28"/>
        </w:rPr>
        <w:lastRenderedPageBreak/>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8) нарушение срока или порядка выдачи документов по результатам предоставления Муниципальной услуги;</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59EA" w:rsidRPr="0006480E" w:rsidRDefault="002359EA" w:rsidP="002359EA">
      <w:pPr>
        <w:autoSpaceDE w:val="0"/>
        <w:autoSpaceDN w:val="0"/>
        <w:adjustRightInd w:val="0"/>
        <w:ind w:firstLine="709"/>
        <w:jc w:val="both"/>
        <w:outlineLvl w:val="0"/>
        <w:rPr>
          <w:color w:val="000000"/>
          <w:sz w:val="28"/>
          <w:szCs w:val="28"/>
        </w:rPr>
      </w:pPr>
    </w:p>
    <w:p w:rsidR="002359EA" w:rsidRPr="0006480E" w:rsidRDefault="002359EA" w:rsidP="002359EA">
      <w:pPr>
        <w:autoSpaceDE w:val="0"/>
        <w:autoSpaceDN w:val="0"/>
        <w:adjustRightInd w:val="0"/>
        <w:jc w:val="center"/>
        <w:outlineLvl w:val="0"/>
        <w:rPr>
          <w:b/>
          <w:color w:val="000000"/>
          <w:sz w:val="28"/>
          <w:szCs w:val="28"/>
        </w:rPr>
      </w:pPr>
      <w:r w:rsidRPr="0006480E">
        <w:rPr>
          <w:b/>
          <w:color w:val="000000"/>
          <w:sz w:val="28"/>
          <w:szCs w:val="28"/>
        </w:rPr>
        <w:t>5.3. Органы местного самоуправления, организации, должностные</w:t>
      </w:r>
    </w:p>
    <w:p w:rsidR="002359EA" w:rsidRPr="0006480E" w:rsidRDefault="002359EA" w:rsidP="002359EA">
      <w:pPr>
        <w:autoSpaceDE w:val="0"/>
        <w:autoSpaceDN w:val="0"/>
        <w:adjustRightInd w:val="0"/>
        <w:jc w:val="center"/>
        <w:outlineLvl w:val="0"/>
        <w:rPr>
          <w:b/>
          <w:color w:val="000000"/>
          <w:sz w:val="28"/>
          <w:szCs w:val="28"/>
        </w:rPr>
      </w:pPr>
      <w:r w:rsidRPr="0006480E">
        <w:rPr>
          <w:b/>
          <w:color w:val="000000"/>
          <w:sz w:val="28"/>
          <w:szCs w:val="28"/>
        </w:rPr>
        <w:t>лица, которым может быть направлена жалоба</w:t>
      </w:r>
    </w:p>
    <w:p w:rsidR="002359EA" w:rsidRPr="0006480E" w:rsidRDefault="002359EA" w:rsidP="002359EA">
      <w:pPr>
        <w:autoSpaceDE w:val="0"/>
        <w:autoSpaceDN w:val="0"/>
        <w:adjustRightInd w:val="0"/>
        <w:ind w:firstLine="709"/>
        <w:jc w:val="both"/>
        <w:outlineLvl w:val="0"/>
        <w:rPr>
          <w:color w:val="000000"/>
          <w:sz w:val="28"/>
          <w:szCs w:val="28"/>
        </w:rPr>
      </w:pP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случае если обжалуются решения и действия (бездействие) руководителя Уполномоченного органа,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При отсутствии вышестоящего органа жалоба подается непосредственно главе муниципального образования Динской район.  </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2359EA" w:rsidRPr="0006480E" w:rsidRDefault="002359EA" w:rsidP="002359EA">
      <w:pPr>
        <w:autoSpaceDE w:val="0"/>
        <w:autoSpaceDN w:val="0"/>
        <w:adjustRightInd w:val="0"/>
        <w:ind w:firstLine="709"/>
        <w:jc w:val="both"/>
        <w:outlineLvl w:val="0"/>
        <w:rPr>
          <w:color w:val="000000"/>
          <w:sz w:val="28"/>
          <w:szCs w:val="28"/>
        </w:rPr>
      </w:pPr>
    </w:p>
    <w:p w:rsidR="002359EA" w:rsidRPr="0006480E" w:rsidRDefault="002359EA" w:rsidP="002359EA">
      <w:pPr>
        <w:autoSpaceDE w:val="0"/>
        <w:autoSpaceDN w:val="0"/>
        <w:adjustRightInd w:val="0"/>
        <w:ind w:hanging="142"/>
        <w:jc w:val="center"/>
        <w:outlineLvl w:val="0"/>
        <w:rPr>
          <w:b/>
          <w:color w:val="000000"/>
          <w:sz w:val="28"/>
          <w:szCs w:val="28"/>
        </w:rPr>
      </w:pPr>
      <w:r w:rsidRPr="0006480E">
        <w:rPr>
          <w:b/>
          <w:color w:val="000000"/>
          <w:sz w:val="28"/>
          <w:szCs w:val="28"/>
        </w:rPr>
        <w:lastRenderedPageBreak/>
        <w:t>5.4. Порядок подачи и рассмотрения жалобы</w:t>
      </w:r>
    </w:p>
    <w:p w:rsidR="002359EA" w:rsidRPr="0006480E" w:rsidRDefault="002359EA" w:rsidP="002359EA">
      <w:pPr>
        <w:autoSpaceDE w:val="0"/>
        <w:autoSpaceDN w:val="0"/>
        <w:adjustRightInd w:val="0"/>
        <w:ind w:firstLine="709"/>
        <w:jc w:val="both"/>
        <w:outlineLvl w:val="0"/>
        <w:rPr>
          <w:color w:val="000000"/>
          <w:sz w:val="28"/>
          <w:szCs w:val="28"/>
        </w:rPr>
      </w:pP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Жалоба, поступившая в Уполномоченный орган, подлежит регистрации не позднее следующего рабочего дня со дня ее поступления. </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Жалоба должна содержать:</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1)</w:t>
      </w:r>
      <w:r w:rsidRPr="0006480E">
        <w:rPr>
          <w:color w:val="000000"/>
          <w:sz w:val="28"/>
          <w:szCs w:val="28"/>
        </w:rPr>
        <w:tab/>
        <w:t>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2)</w:t>
      </w:r>
      <w:r w:rsidRPr="0006480E">
        <w:rPr>
          <w:color w:val="00000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3)</w:t>
      </w:r>
      <w:r w:rsidRPr="0006480E">
        <w:rPr>
          <w:color w:val="000000"/>
          <w:sz w:val="28"/>
          <w:szCs w:val="28"/>
        </w:rPr>
        <w:tab/>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lastRenderedPageBreak/>
        <w:t>4)</w:t>
      </w:r>
      <w:r w:rsidRPr="0006480E">
        <w:rPr>
          <w:color w:val="000000"/>
          <w:sz w:val="28"/>
          <w:szCs w:val="28"/>
        </w:rPr>
        <w:tab/>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 </w:t>
      </w:r>
    </w:p>
    <w:p w:rsidR="002359EA" w:rsidRPr="0006480E" w:rsidRDefault="002359EA" w:rsidP="002359EA">
      <w:pPr>
        <w:autoSpaceDE w:val="0"/>
        <w:autoSpaceDN w:val="0"/>
        <w:adjustRightInd w:val="0"/>
        <w:jc w:val="center"/>
        <w:outlineLvl w:val="0"/>
        <w:rPr>
          <w:b/>
          <w:color w:val="000000"/>
          <w:sz w:val="28"/>
          <w:szCs w:val="28"/>
        </w:rPr>
      </w:pPr>
      <w:r w:rsidRPr="0006480E">
        <w:rPr>
          <w:b/>
          <w:color w:val="000000"/>
          <w:sz w:val="28"/>
          <w:szCs w:val="28"/>
        </w:rPr>
        <w:t>5.5. Сроки рассмотрения жалобы</w:t>
      </w:r>
    </w:p>
    <w:p w:rsidR="002359EA" w:rsidRPr="0006480E" w:rsidRDefault="002359EA" w:rsidP="002359EA">
      <w:pPr>
        <w:autoSpaceDE w:val="0"/>
        <w:autoSpaceDN w:val="0"/>
        <w:adjustRightInd w:val="0"/>
        <w:ind w:firstLine="709"/>
        <w:jc w:val="both"/>
        <w:outlineLvl w:val="0"/>
        <w:rPr>
          <w:color w:val="000000"/>
          <w:sz w:val="28"/>
          <w:szCs w:val="28"/>
        </w:rPr>
      </w:pP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2359EA" w:rsidRPr="0006480E" w:rsidRDefault="002359EA" w:rsidP="002359EA">
      <w:pPr>
        <w:autoSpaceDE w:val="0"/>
        <w:autoSpaceDN w:val="0"/>
        <w:adjustRightInd w:val="0"/>
        <w:ind w:firstLine="709"/>
        <w:jc w:val="both"/>
        <w:outlineLvl w:val="0"/>
        <w:rPr>
          <w:color w:val="000000"/>
          <w:sz w:val="28"/>
          <w:szCs w:val="28"/>
        </w:rPr>
      </w:pPr>
    </w:p>
    <w:p w:rsidR="002359EA" w:rsidRPr="0006480E" w:rsidRDefault="002359EA" w:rsidP="002359EA">
      <w:pPr>
        <w:autoSpaceDE w:val="0"/>
        <w:autoSpaceDN w:val="0"/>
        <w:adjustRightInd w:val="0"/>
        <w:jc w:val="center"/>
        <w:outlineLvl w:val="0"/>
        <w:rPr>
          <w:b/>
          <w:color w:val="000000"/>
          <w:sz w:val="28"/>
          <w:szCs w:val="28"/>
        </w:rPr>
      </w:pPr>
      <w:r w:rsidRPr="0006480E">
        <w:rPr>
          <w:b/>
          <w:color w:val="000000"/>
          <w:sz w:val="28"/>
          <w:szCs w:val="28"/>
        </w:rPr>
        <w:t>5.6. Результат рассмотрения жалобы</w:t>
      </w:r>
    </w:p>
    <w:p w:rsidR="002359EA" w:rsidRPr="0006480E" w:rsidRDefault="002359EA" w:rsidP="002359EA">
      <w:pPr>
        <w:autoSpaceDE w:val="0"/>
        <w:autoSpaceDN w:val="0"/>
        <w:adjustRightInd w:val="0"/>
        <w:ind w:firstLine="709"/>
        <w:jc w:val="both"/>
        <w:outlineLvl w:val="0"/>
        <w:rPr>
          <w:color w:val="000000"/>
          <w:sz w:val="28"/>
          <w:szCs w:val="28"/>
        </w:rPr>
      </w:pP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По результатам рассмотрения жалобы принимается одно из следующих решений:</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2) в удовлетворении жалобы отказывается. </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муниципального образования Динской район </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от 5 июня 2013 г. № 1050 «Об утверждении Порядка подачи и рассмотрения жалоб на решения и действия (бездействие) администрации муниципального образования Динской район, ее должностных лиц, муниципальных служащих при предоставлении муниципальных услуг» (далее - постановление № 1050).</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 xml:space="preserve">Уполномоченный орган оставляет жалобу без ответа в соответствии с основаниями, предусмотренными постановлением № 1050. </w:t>
      </w:r>
    </w:p>
    <w:p w:rsidR="002359EA" w:rsidRPr="0006480E" w:rsidRDefault="002359EA" w:rsidP="002359EA">
      <w:pPr>
        <w:autoSpaceDE w:val="0"/>
        <w:autoSpaceDN w:val="0"/>
        <w:adjustRightInd w:val="0"/>
        <w:ind w:firstLine="709"/>
        <w:jc w:val="both"/>
        <w:outlineLvl w:val="0"/>
        <w:rPr>
          <w:color w:val="000000"/>
          <w:sz w:val="28"/>
          <w:szCs w:val="28"/>
        </w:rPr>
      </w:pPr>
      <w:r w:rsidRPr="0006480E">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59EA" w:rsidRPr="0006480E" w:rsidRDefault="002359EA" w:rsidP="002359EA">
      <w:pPr>
        <w:autoSpaceDE w:val="0"/>
        <w:autoSpaceDN w:val="0"/>
        <w:adjustRightInd w:val="0"/>
        <w:ind w:firstLine="709"/>
        <w:jc w:val="both"/>
        <w:outlineLvl w:val="0"/>
        <w:rPr>
          <w:color w:val="000000"/>
          <w:sz w:val="28"/>
          <w:szCs w:val="28"/>
        </w:rPr>
      </w:pPr>
    </w:p>
    <w:p w:rsidR="002359EA" w:rsidRPr="0006480E" w:rsidRDefault="002359EA" w:rsidP="002359EA">
      <w:pPr>
        <w:jc w:val="center"/>
        <w:rPr>
          <w:b/>
          <w:color w:val="000000"/>
          <w:sz w:val="28"/>
          <w:szCs w:val="28"/>
        </w:rPr>
      </w:pPr>
      <w:r w:rsidRPr="0006480E">
        <w:rPr>
          <w:b/>
          <w:color w:val="000000"/>
          <w:sz w:val="28"/>
          <w:szCs w:val="28"/>
        </w:rPr>
        <w:t>5.7. Порядок информирования Заявителя о результатах</w:t>
      </w:r>
    </w:p>
    <w:p w:rsidR="002359EA" w:rsidRPr="0006480E" w:rsidRDefault="002359EA" w:rsidP="002359EA">
      <w:pPr>
        <w:jc w:val="center"/>
        <w:rPr>
          <w:b/>
          <w:color w:val="000000"/>
          <w:sz w:val="28"/>
          <w:szCs w:val="28"/>
        </w:rPr>
      </w:pPr>
      <w:r w:rsidRPr="0006480E">
        <w:rPr>
          <w:b/>
          <w:color w:val="000000"/>
          <w:sz w:val="28"/>
          <w:szCs w:val="28"/>
        </w:rPr>
        <w:t>рассмотрения жалобы</w:t>
      </w:r>
    </w:p>
    <w:p w:rsidR="002359EA" w:rsidRPr="0006480E" w:rsidRDefault="002359EA" w:rsidP="002359EA">
      <w:pPr>
        <w:ind w:firstLine="709"/>
        <w:jc w:val="both"/>
        <w:rPr>
          <w:color w:val="000000"/>
          <w:sz w:val="28"/>
          <w:szCs w:val="28"/>
        </w:rPr>
      </w:pPr>
    </w:p>
    <w:p w:rsidR="002359EA" w:rsidRPr="0006480E" w:rsidRDefault="002359EA" w:rsidP="002359EA">
      <w:pPr>
        <w:ind w:firstLine="709"/>
        <w:jc w:val="both"/>
        <w:rPr>
          <w:color w:val="000000"/>
          <w:sz w:val="28"/>
          <w:szCs w:val="28"/>
        </w:rPr>
      </w:pPr>
      <w:r w:rsidRPr="0006480E">
        <w:rPr>
          <w:color w:val="000000"/>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59EA" w:rsidRPr="0006480E" w:rsidRDefault="002359EA" w:rsidP="002359EA">
      <w:pPr>
        <w:ind w:firstLine="709"/>
        <w:jc w:val="both"/>
        <w:rPr>
          <w:color w:val="000000"/>
          <w:sz w:val="28"/>
          <w:szCs w:val="28"/>
        </w:rPr>
      </w:pPr>
      <w:r w:rsidRPr="0006480E">
        <w:rPr>
          <w:color w:val="000000"/>
          <w:sz w:val="28"/>
          <w:szCs w:val="28"/>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59EA" w:rsidRPr="0006480E" w:rsidRDefault="002359EA" w:rsidP="002359EA">
      <w:pPr>
        <w:ind w:firstLine="709"/>
        <w:jc w:val="both"/>
        <w:rPr>
          <w:color w:val="000000"/>
          <w:sz w:val="28"/>
          <w:szCs w:val="28"/>
        </w:rPr>
      </w:pPr>
      <w:r w:rsidRPr="0006480E">
        <w:rPr>
          <w:color w:val="000000"/>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2359EA" w:rsidRPr="0006480E" w:rsidRDefault="002359EA" w:rsidP="002359EA">
      <w:pPr>
        <w:ind w:firstLine="709"/>
        <w:jc w:val="both"/>
        <w:rPr>
          <w:color w:val="000000"/>
          <w:sz w:val="28"/>
          <w:szCs w:val="28"/>
        </w:rPr>
      </w:pPr>
      <w:r w:rsidRPr="0006480E">
        <w:rPr>
          <w:color w:val="000000"/>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359EA" w:rsidRPr="0006480E" w:rsidRDefault="002359EA" w:rsidP="002359EA">
      <w:pPr>
        <w:ind w:firstLine="709"/>
        <w:jc w:val="both"/>
        <w:rPr>
          <w:color w:val="000000"/>
          <w:sz w:val="28"/>
          <w:szCs w:val="28"/>
        </w:rPr>
      </w:pPr>
    </w:p>
    <w:p w:rsidR="002359EA" w:rsidRPr="0006480E" w:rsidRDefault="002359EA" w:rsidP="002359EA">
      <w:pPr>
        <w:jc w:val="center"/>
        <w:rPr>
          <w:b/>
          <w:color w:val="000000"/>
          <w:sz w:val="28"/>
          <w:szCs w:val="28"/>
        </w:rPr>
      </w:pPr>
      <w:r w:rsidRPr="0006480E">
        <w:rPr>
          <w:b/>
          <w:color w:val="000000"/>
          <w:sz w:val="28"/>
          <w:szCs w:val="28"/>
        </w:rPr>
        <w:t>5.8. Порядок обжалования решения по жалобе</w:t>
      </w:r>
    </w:p>
    <w:p w:rsidR="002359EA" w:rsidRPr="0006480E" w:rsidRDefault="002359EA" w:rsidP="002359EA">
      <w:pPr>
        <w:ind w:firstLine="709"/>
        <w:jc w:val="both"/>
        <w:rPr>
          <w:color w:val="000000"/>
          <w:sz w:val="28"/>
          <w:szCs w:val="28"/>
        </w:rPr>
      </w:pPr>
    </w:p>
    <w:p w:rsidR="002359EA" w:rsidRPr="0006480E" w:rsidRDefault="002359EA" w:rsidP="002359EA">
      <w:pPr>
        <w:ind w:firstLine="709"/>
        <w:jc w:val="both"/>
        <w:rPr>
          <w:color w:val="000000"/>
          <w:sz w:val="28"/>
          <w:szCs w:val="28"/>
        </w:rPr>
      </w:pPr>
      <w:r w:rsidRPr="0006480E">
        <w:rPr>
          <w:color w:val="000000"/>
          <w:sz w:val="28"/>
          <w:szCs w:val="28"/>
        </w:rPr>
        <w:t xml:space="preserve">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2359EA" w:rsidRPr="0006480E" w:rsidRDefault="002359EA" w:rsidP="002359EA">
      <w:pPr>
        <w:ind w:firstLine="709"/>
        <w:jc w:val="both"/>
        <w:rPr>
          <w:color w:val="000000"/>
          <w:sz w:val="28"/>
          <w:szCs w:val="28"/>
        </w:rPr>
      </w:pPr>
    </w:p>
    <w:p w:rsidR="002359EA" w:rsidRPr="0006480E" w:rsidRDefault="002359EA" w:rsidP="002359EA">
      <w:pPr>
        <w:jc w:val="center"/>
        <w:rPr>
          <w:b/>
          <w:color w:val="000000"/>
          <w:sz w:val="28"/>
          <w:szCs w:val="28"/>
        </w:rPr>
      </w:pPr>
      <w:r w:rsidRPr="0006480E">
        <w:rPr>
          <w:b/>
          <w:color w:val="000000"/>
          <w:sz w:val="28"/>
          <w:szCs w:val="28"/>
        </w:rPr>
        <w:t>5.9. Право Заявителя на получение информации и документов,</w:t>
      </w:r>
    </w:p>
    <w:p w:rsidR="002359EA" w:rsidRPr="0006480E" w:rsidRDefault="002359EA" w:rsidP="002359EA">
      <w:pPr>
        <w:jc w:val="center"/>
        <w:rPr>
          <w:b/>
          <w:color w:val="000000"/>
          <w:sz w:val="28"/>
          <w:szCs w:val="28"/>
        </w:rPr>
      </w:pPr>
      <w:r w:rsidRPr="0006480E">
        <w:rPr>
          <w:b/>
          <w:color w:val="000000"/>
          <w:sz w:val="28"/>
          <w:szCs w:val="28"/>
        </w:rPr>
        <w:t>необходимых для обоснования и рассмотрения жалобы</w:t>
      </w:r>
    </w:p>
    <w:p w:rsidR="002359EA" w:rsidRPr="0006480E" w:rsidRDefault="002359EA" w:rsidP="002359EA">
      <w:pPr>
        <w:ind w:firstLine="709"/>
        <w:jc w:val="both"/>
        <w:rPr>
          <w:color w:val="000000"/>
          <w:sz w:val="28"/>
          <w:szCs w:val="28"/>
        </w:rPr>
      </w:pPr>
    </w:p>
    <w:p w:rsidR="002359EA" w:rsidRPr="0006480E" w:rsidRDefault="002359EA" w:rsidP="002359EA">
      <w:pPr>
        <w:ind w:firstLine="709"/>
        <w:jc w:val="both"/>
        <w:rPr>
          <w:color w:val="000000"/>
          <w:sz w:val="28"/>
          <w:szCs w:val="28"/>
        </w:rPr>
      </w:pPr>
      <w:r w:rsidRPr="0006480E">
        <w:rPr>
          <w:color w:val="000000"/>
          <w:sz w:val="28"/>
          <w:szCs w:val="28"/>
        </w:rPr>
        <w:t xml:space="preserve">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муниципального образования Динской район, официального сайта МФЦ, Единого портала, Регионального портала, а также при личном приеме Заявителя. </w:t>
      </w:r>
    </w:p>
    <w:p w:rsidR="002359EA" w:rsidRPr="0006480E" w:rsidRDefault="002359EA" w:rsidP="002359EA">
      <w:pPr>
        <w:ind w:firstLine="709"/>
        <w:jc w:val="both"/>
        <w:rPr>
          <w:color w:val="000000"/>
          <w:sz w:val="28"/>
          <w:szCs w:val="28"/>
        </w:rPr>
      </w:pPr>
    </w:p>
    <w:p w:rsidR="002359EA" w:rsidRPr="0006480E" w:rsidRDefault="002359EA" w:rsidP="002359EA">
      <w:pPr>
        <w:jc w:val="center"/>
        <w:rPr>
          <w:b/>
          <w:color w:val="000000"/>
          <w:sz w:val="28"/>
          <w:szCs w:val="28"/>
        </w:rPr>
      </w:pPr>
      <w:r w:rsidRPr="0006480E">
        <w:rPr>
          <w:b/>
          <w:color w:val="000000"/>
          <w:sz w:val="28"/>
          <w:szCs w:val="28"/>
        </w:rPr>
        <w:t>5.10. Способы информирования Заявителей о порядке</w:t>
      </w:r>
    </w:p>
    <w:p w:rsidR="002359EA" w:rsidRPr="0006480E" w:rsidRDefault="002359EA" w:rsidP="002359EA">
      <w:pPr>
        <w:ind w:firstLine="709"/>
        <w:jc w:val="center"/>
        <w:rPr>
          <w:b/>
          <w:color w:val="000000"/>
          <w:sz w:val="28"/>
          <w:szCs w:val="28"/>
        </w:rPr>
      </w:pPr>
      <w:r w:rsidRPr="0006480E">
        <w:rPr>
          <w:b/>
          <w:color w:val="000000"/>
          <w:sz w:val="28"/>
          <w:szCs w:val="28"/>
        </w:rPr>
        <w:t>подачи и рассмотрения жалобы</w:t>
      </w:r>
    </w:p>
    <w:p w:rsidR="002359EA" w:rsidRPr="0006480E" w:rsidRDefault="002359EA" w:rsidP="002359EA">
      <w:pPr>
        <w:ind w:firstLine="709"/>
        <w:jc w:val="both"/>
        <w:rPr>
          <w:color w:val="000000"/>
          <w:sz w:val="28"/>
          <w:szCs w:val="28"/>
        </w:rPr>
      </w:pPr>
    </w:p>
    <w:p w:rsidR="002359EA" w:rsidRPr="0006480E" w:rsidRDefault="002359EA" w:rsidP="002359EA">
      <w:pPr>
        <w:ind w:firstLine="709"/>
        <w:jc w:val="both"/>
        <w:rPr>
          <w:color w:val="000000"/>
          <w:sz w:val="28"/>
          <w:szCs w:val="28"/>
        </w:rPr>
      </w:pPr>
      <w:r w:rsidRPr="0006480E">
        <w:rPr>
          <w:color w:val="000000"/>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муниципального образования Динской район, в МФЦ, на Едином портале, Региональном портале.</w:t>
      </w:r>
    </w:p>
    <w:p w:rsidR="00A42215" w:rsidRPr="0006480E" w:rsidRDefault="00A42215" w:rsidP="00B62F06">
      <w:pPr>
        <w:rPr>
          <w:color w:val="000000"/>
          <w:sz w:val="28"/>
          <w:szCs w:val="28"/>
        </w:rPr>
      </w:pPr>
    </w:p>
    <w:p w:rsidR="0048720A" w:rsidRPr="0006480E" w:rsidRDefault="0048720A" w:rsidP="0048720A">
      <w:pPr>
        <w:jc w:val="center"/>
        <w:rPr>
          <w:b/>
          <w:color w:val="000000"/>
          <w:sz w:val="28"/>
          <w:szCs w:val="28"/>
        </w:rPr>
      </w:pPr>
      <w:r w:rsidRPr="0006480E">
        <w:rPr>
          <w:b/>
          <w:color w:val="000000"/>
          <w:sz w:val="28"/>
          <w:szCs w:val="28"/>
        </w:rPr>
        <w:lastRenderedPageBreak/>
        <w:t>6. Особенности выполнения административных процедур (действий) в многофункциональных центрах</w:t>
      </w:r>
    </w:p>
    <w:p w:rsidR="0048720A" w:rsidRPr="0006480E" w:rsidRDefault="0048720A" w:rsidP="0048720A">
      <w:pPr>
        <w:ind w:firstLine="709"/>
        <w:jc w:val="both"/>
        <w:rPr>
          <w:color w:val="000000"/>
          <w:sz w:val="28"/>
          <w:szCs w:val="28"/>
        </w:rPr>
      </w:pPr>
    </w:p>
    <w:p w:rsidR="0048720A" w:rsidRPr="0006480E" w:rsidRDefault="0048720A" w:rsidP="0048720A">
      <w:pPr>
        <w:jc w:val="center"/>
        <w:rPr>
          <w:b/>
          <w:color w:val="000000"/>
          <w:sz w:val="28"/>
          <w:szCs w:val="28"/>
        </w:rPr>
      </w:pPr>
      <w:r w:rsidRPr="0006480E">
        <w:rPr>
          <w:b/>
          <w:color w:val="000000"/>
          <w:sz w:val="28"/>
          <w:szCs w:val="28"/>
        </w:rPr>
        <w:t>6.1. Перечень административных процедур (действий),</w:t>
      </w:r>
    </w:p>
    <w:p w:rsidR="0048720A" w:rsidRPr="0006480E" w:rsidRDefault="0048720A" w:rsidP="0048720A">
      <w:pPr>
        <w:jc w:val="center"/>
        <w:rPr>
          <w:b/>
          <w:color w:val="000000"/>
          <w:sz w:val="28"/>
          <w:szCs w:val="28"/>
        </w:rPr>
      </w:pPr>
      <w:r w:rsidRPr="0006480E">
        <w:rPr>
          <w:b/>
          <w:color w:val="000000"/>
          <w:sz w:val="28"/>
          <w:szCs w:val="28"/>
        </w:rPr>
        <w:t>выполняемых многофункциональными центрами предоставления</w:t>
      </w:r>
    </w:p>
    <w:p w:rsidR="0048720A" w:rsidRPr="0006480E" w:rsidRDefault="0048720A" w:rsidP="0048720A">
      <w:pPr>
        <w:jc w:val="center"/>
        <w:rPr>
          <w:b/>
          <w:color w:val="000000"/>
          <w:sz w:val="28"/>
          <w:szCs w:val="28"/>
        </w:rPr>
      </w:pPr>
      <w:r w:rsidRPr="0006480E">
        <w:rPr>
          <w:b/>
          <w:color w:val="000000"/>
          <w:sz w:val="28"/>
          <w:szCs w:val="28"/>
        </w:rPr>
        <w:t>государственных и муниципальных услуг</w:t>
      </w:r>
    </w:p>
    <w:p w:rsidR="0048720A" w:rsidRPr="0006480E" w:rsidRDefault="0048720A" w:rsidP="0048720A">
      <w:pPr>
        <w:ind w:firstLine="709"/>
        <w:jc w:val="both"/>
        <w:rPr>
          <w:color w:val="000000"/>
          <w:sz w:val="28"/>
          <w:szCs w:val="28"/>
        </w:rPr>
      </w:pPr>
    </w:p>
    <w:p w:rsidR="0048720A" w:rsidRPr="0006480E" w:rsidRDefault="0048720A" w:rsidP="0048720A">
      <w:pPr>
        <w:ind w:firstLine="709"/>
        <w:jc w:val="both"/>
        <w:rPr>
          <w:color w:val="000000"/>
          <w:sz w:val="28"/>
          <w:szCs w:val="28"/>
        </w:rPr>
      </w:pPr>
      <w:r w:rsidRPr="0006480E">
        <w:rPr>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48720A" w:rsidRPr="0006480E" w:rsidRDefault="0048720A" w:rsidP="0048720A">
      <w:pPr>
        <w:ind w:firstLine="709"/>
        <w:jc w:val="both"/>
        <w:rPr>
          <w:color w:val="000000"/>
          <w:sz w:val="28"/>
          <w:szCs w:val="28"/>
        </w:rPr>
      </w:pPr>
      <w:r w:rsidRPr="0006480E">
        <w:rPr>
          <w:color w:val="000000"/>
          <w:sz w:val="28"/>
          <w:szCs w:val="28"/>
        </w:rPr>
        <w:t>6.1.1.1. Информирование Заявителя о порядке предоставления Муниципальной услуги в МФЦ, о ходе выполнения запроса</w:t>
      </w:r>
    </w:p>
    <w:p w:rsidR="0048720A" w:rsidRPr="0006480E" w:rsidRDefault="0048720A" w:rsidP="0048720A">
      <w:pPr>
        <w:ind w:firstLine="709"/>
        <w:jc w:val="both"/>
        <w:rPr>
          <w:color w:val="000000"/>
          <w:sz w:val="28"/>
          <w:szCs w:val="28"/>
        </w:rPr>
      </w:pPr>
      <w:r w:rsidRPr="0006480E">
        <w:rPr>
          <w:color w:val="000000"/>
          <w:sz w:val="28"/>
          <w:szCs w:val="28"/>
        </w:rP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48720A" w:rsidRPr="0006480E" w:rsidRDefault="0048720A" w:rsidP="0048720A">
      <w:pPr>
        <w:ind w:firstLine="709"/>
        <w:jc w:val="both"/>
        <w:rPr>
          <w:color w:val="000000"/>
          <w:sz w:val="28"/>
          <w:szCs w:val="28"/>
        </w:rPr>
      </w:pPr>
      <w:r w:rsidRPr="0006480E">
        <w:rPr>
          <w:color w:val="000000"/>
          <w:sz w:val="28"/>
          <w:szCs w:val="28"/>
        </w:rPr>
        <w:t>6.1.1.2. Прием и заполнение запроса (далее − заявление) Заявителя о предоставлении Муниципальной услуги и иных документов, необходимых</w:t>
      </w:r>
    </w:p>
    <w:p w:rsidR="0048720A" w:rsidRPr="0006480E" w:rsidRDefault="0048720A" w:rsidP="0048720A">
      <w:pPr>
        <w:ind w:firstLine="709"/>
        <w:jc w:val="both"/>
        <w:rPr>
          <w:color w:val="000000"/>
          <w:sz w:val="28"/>
          <w:szCs w:val="28"/>
        </w:rPr>
      </w:pPr>
      <w:r w:rsidRPr="0006480E">
        <w:rPr>
          <w:color w:val="000000"/>
          <w:sz w:val="28"/>
          <w:szCs w:val="28"/>
        </w:rPr>
        <w:t>для предоставления Муниципальной услуги, в том числе посредством автоматизированных информационных систем многофункциональных центров;</w:t>
      </w:r>
    </w:p>
    <w:p w:rsidR="0048720A" w:rsidRPr="0006480E" w:rsidRDefault="0048720A" w:rsidP="0048720A">
      <w:pPr>
        <w:ind w:firstLine="709"/>
        <w:jc w:val="both"/>
        <w:rPr>
          <w:color w:val="000000"/>
          <w:sz w:val="28"/>
          <w:szCs w:val="28"/>
        </w:rPr>
      </w:pPr>
      <w:r w:rsidRPr="0006480E">
        <w:rPr>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48720A" w:rsidRPr="0006480E" w:rsidRDefault="0048720A" w:rsidP="0048720A">
      <w:pPr>
        <w:ind w:firstLine="709"/>
        <w:jc w:val="both"/>
        <w:rPr>
          <w:color w:val="000000"/>
          <w:sz w:val="28"/>
          <w:szCs w:val="28"/>
        </w:rPr>
      </w:pPr>
      <w:r w:rsidRPr="0006480E">
        <w:rPr>
          <w:color w:val="000000"/>
          <w:sz w:val="28"/>
          <w:szCs w:val="28"/>
        </w:rPr>
        <w:t>6.1.1.4. Прием результата предоставления Муниципальной услуги от органа, предоставляющего Муниципальную услугу;</w:t>
      </w:r>
    </w:p>
    <w:p w:rsidR="0048720A" w:rsidRPr="0006480E" w:rsidRDefault="0048720A" w:rsidP="0048720A">
      <w:pPr>
        <w:ind w:firstLine="709"/>
        <w:jc w:val="both"/>
        <w:rPr>
          <w:color w:val="000000"/>
          <w:sz w:val="28"/>
          <w:szCs w:val="28"/>
        </w:rPr>
      </w:pPr>
      <w:r w:rsidRPr="0006480E">
        <w:rPr>
          <w:color w:val="000000"/>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w:t>
      </w:r>
    </w:p>
    <w:p w:rsidR="0048720A" w:rsidRPr="0006480E" w:rsidRDefault="0048720A" w:rsidP="0048720A">
      <w:pPr>
        <w:ind w:firstLine="709"/>
        <w:jc w:val="both"/>
        <w:rPr>
          <w:color w:val="000000"/>
          <w:sz w:val="28"/>
          <w:szCs w:val="28"/>
        </w:rPr>
      </w:pPr>
      <w:r w:rsidRPr="0006480E">
        <w:rPr>
          <w:color w:val="000000"/>
          <w:sz w:val="28"/>
          <w:szCs w:val="28"/>
        </w:rP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48720A" w:rsidRPr="0006480E" w:rsidRDefault="0048720A" w:rsidP="0048720A">
      <w:pPr>
        <w:ind w:firstLine="709"/>
        <w:jc w:val="both"/>
        <w:rPr>
          <w:color w:val="000000"/>
          <w:sz w:val="28"/>
          <w:szCs w:val="28"/>
        </w:rPr>
      </w:pPr>
    </w:p>
    <w:p w:rsidR="0048720A" w:rsidRPr="0006480E" w:rsidRDefault="0048720A" w:rsidP="0048720A">
      <w:pPr>
        <w:jc w:val="center"/>
        <w:rPr>
          <w:b/>
          <w:color w:val="000000"/>
          <w:sz w:val="28"/>
          <w:szCs w:val="28"/>
        </w:rPr>
      </w:pPr>
      <w:r w:rsidRPr="0006480E">
        <w:rPr>
          <w:b/>
          <w:color w:val="000000"/>
          <w:sz w:val="28"/>
          <w:szCs w:val="28"/>
        </w:rPr>
        <w:t>6.2. Порядок выполнения административных процедур</w:t>
      </w:r>
    </w:p>
    <w:p w:rsidR="0048720A" w:rsidRPr="0006480E" w:rsidRDefault="0048720A" w:rsidP="0048720A">
      <w:pPr>
        <w:jc w:val="center"/>
        <w:rPr>
          <w:b/>
          <w:color w:val="000000"/>
          <w:sz w:val="28"/>
          <w:szCs w:val="28"/>
        </w:rPr>
      </w:pPr>
      <w:r w:rsidRPr="0006480E">
        <w:rPr>
          <w:b/>
          <w:color w:val="000000"/>
          <w:sz w:val="28"/>
          <w:szCs w:val="28"/>
        </w:rPr>
        <w:t>(действий) многофункциональными центрами предоставления государственных и муниципальных услуг</w:t>
      </w:r>
    </w:p>
    <w:p w:rsidR="0048720A" w:rsidRPr="0006480E" w:rsidRDefault="0048720A" w:rsidP="0048720A">
      <w:pPr>
        <w:ind w:firstLine="709"/>
        <w:jc w:val="both"/>
        <w:rPr>
          <w:color w:val="000000"/>
          <w:sz w:val="28"/>
          <w:szCs w:val="28"/>
        </w:rPr>
      </w:pPr>
    </w:p>
    <w:p w:rsidR="0048720A" w:rsidRPr="0006480E" w:rsidRDefault="0048720A" w:rsidP="0048720A">
      <w:pPr>
        <w:ind w:firstLine="709"/>
        <w:jc w:val="both"/>
        <w:rPr>
          <w:color w:val="000000"/>
          <w:sz w:val="28"/>
          <w:szCs w:val="28"/>
        </w:rPr>
      </w:pPr>
      <w:r w:rsidRPr="0006480E">
        <w:rPr>
          <w:color w:val="000000"/>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w:t>
      </w:r>
    </w:p>
    <w:p w:rsidR="0048720A" w:rsidRPr="0006480E" w:rsidRDefault="0048720A" w:rsidP="0048720A">
      <w:pPr>
        <w:ind w:firstLine="709"/>
        <w:jc w:val="both"/>
        <w:rPr>
          <w:color w:val="000000"/>
          <w:sz w:val="28"/>
          <w:szCs w:val="28"/>
        </w:rPr>
      </w:pPr>
      <w:r w:rsidRPr="0006480E">
        <w:rPr>
          <w:color w:val="000000"/>
          <w:sz w:val="28"/>
          <w:szCs w:val="28"/>
        </w:rPr>
        <w:lastRenderedPageBreak/>
        <w:t>№ 1376 «Об утверждении Правил организации деятельности многофункциональных центров предоставления государственных и муниципальных услуг».</w:t>
      </w:r>
    </w:p>
    <w:p w:rsidR="0048720A" w:rsidRPr="0006480E" w:rsidRDefault="0048720A" w:rsidP="0048720A">
      <w:pPr>
        <w:ind w:firstLine="709"/>
        <w:jc w:val="both"/>
        <w:rPr>
          <w:color w:val="000000"/>
          <w:sz w:val="28"/>
          <w:szCs w:val="28"/>
        </w:rPr>
      </w:pPr>
      <w:r w:rsidRPr="0006480E">
        <w:rPr>
          <w:color w:val="000000"/>
          <w:sz w:val="28"/>
          <w:szCs w:val="28"/>
        </w:rPr>
        <w:t>6.2.2. Основанием для начала административной процедуры является обращение Заявителя в МФЦ с заявлением и документами, необходимыми</w:t>
      </w:r>
    </w:p>
    <w:p w:rsidR="0048720A" w:rsidRPr="0006480E" w:rsidRDefault="0048720A" w:rsidP="0048720A">
      <w:pPr>
        <w:ind w:firstLine="709"/>
        <w:jc w:val="both"/>
        <w:rPr>
          <w:color w:val="000000"/>
          <w:sz w:val="28"/>
          <w:szCs w:val="28"/>
        </w:rPr>
      </w:pPr>
      <w:r w:rsidRPr="0006480E">
        <w:rPr>
          <w:color w:val="000000"/>
          <w:sz w:val="28"/>
          <w:szCs w:val="28"/>
        </w:rPr>
        <w:t>для предоставления Муниципальной услуги, в соответствии с подразделами 2.6, 2.7 раздела 2 настоящего Административного регламента.</w:t>
      </w:r>
    </w:p>
    <w:p w:rsidR="0048720A" w:rsidRPr="0006480E" w:rsidRDefault="0048720A" w:rsidP="0048720A">
      <w:pPr>
        <w:ind w:firstLine="709"/>
        <w:jc w:val="both"/>
        <w:rPr>
          <w:color w:val="000000"/>
          <w:sz w:val="28"/>
          <w:szCs w:val="28"/>
        </w:rPr>
      </w:pPr>
      <w:r w:rsidRPr="0006480E">
        <w:rPr>
          <w:color w:val="000000"/>
          <w:sz w:val="28"/>
          <w:szCs w:val="28"/>
        </w:rPr>
        <w:t>Прием заявления и документов в МФЦ осуществляется в соответствии</w:t>
      </w:r>
    </w:p>
    <w:p w:rsidR="0048720A" w:rsidRPr="0006480E" w:rsidRDefault="0048720A" w:rsidP="0048720A">
      <w:pPr>
        <w:ind w:firstLine="709"/>
        <w:jc w:val="both"/>
        <w:rPr>
          <w:color w:val="000000"/>
          <w:sz w:val="28"/>
          <w:szCs w:val="28"/>
        </w:rPr>
      </w:pPr>
      <w:r w:rsidRPr="0006480E">
        <w:rPr>
          <w:color w:val="000000"/>
          <w:sz w:val="28"/>
          <w:szCs w:val="28"/>
        </w:rPr>
        <w:t>с Федеральным законом № 210-ФЗ, а также с условиями соглашения о взаимодействии.</w:t>
      </w:r>
    </w:p>
    <w:p w:rsidR="0048720A" w:rsidRPr="0006480E" w:rsidRDefault="0048720A" w:rsidP="0048720A">
      <w:pPr>
        <w:ind w:firstLine="709"/>
        <w:jc w:val="both"/>
        <w:rPr>
          <w:color w:val="000000"/>
          <w:sz w:val="28"/>
          <w:szCs w:val="28"/>
        </w:rPr>
      </w:pPr>
      <w:r w:rsidRPr="0006480E">
        <w:rPr>
          <w:color w:val="000000"/>
          <w:sz w:val="28"/>
          <w:szCs w:val="28"/>
        </w:rPr>
        <w:t>Работник МФЦ при приеме заявления о предоставлении Муниципальной услуги:</w:t>
      </w:r>
    </w:p>
    <w:p w:rsidR="0048720A" w:rsidRPr="0006480E" w:rsidRDefault="0048720A" w:rsidP="0048720A">
      <w:pPr>
        <w:ind w:firstLine="709"/>
        <w:jc w:val="both"/>
        <w:rPr>
          <w:color w:val="000000"/>
          <w:sz w:val="28"/>
          <w:szCs w:val="28"/>
        </w:rPr>
      </w:pPr>
      <w:r w:rsidRPr="0006480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48720A" w:rsidRPr="0006480E" w:rsidRDefault="0048720A" w:rsidP="0048720A">
      <w:pPr>
        <w:ind w:firstLine="709"/>
        <w:jc w:val="both"/>
        <w:rPr>
          <w:color w:val="000000"/>
          <w:sz w:val="28"/>
          <w:szCs w:val="28"/>
        </w:rPr>
      </w:pPr>
      <w:r w:rsidRPr="0006480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48720A" w:rsidRPr="0006480E" w:rsidRDefault="0048720A" w:rsidP="0048720A">
      <w:pPr>
        <w:ind w:firstLine="709"/>
        <w:jc w:val="both"/>
        <w:rPr>
          <w:color w:val="000000"/>
          <w:sz w:val="28"/>
          <w:szCs w:val="28"/>
        </w:rPr>
      </w:pPr>
      <w:r w:rsidRPr="0006480E">
        <w:rPr>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48720A" w:rsidRPr="0006480E" w:rsidRDefault="0048720A" w:rsidP="0048720A">
      <w:pPr>
        <w:ind w:firstLine="709"/>
        <w:jc w:val="both"/>
        <w:rPr>
          <w:color w:val="000000"/>
          <w:sz w:val="28"/>
          <w:szCs w:val="28"/>
        </w:rPr>
      </w:pPr>
      <w:r w:rsidRPr="0006480E">
        <w:rPr>
          <w:color w:val="000000"/>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48720A" w:rsidRPr="0006480E" w:rsidRDefault="0048720A" w:rsidP="0048720A">
      <w:pPr>
        <w:ind w:firstLine="709"/>
        <w:jc w:val="both"/>
        <w:rPr>
          <w:color w:val="000000"/>
          <w:sz w:val="28"/>
          <w:szCs w:val="28"/>
        </w:rPr>
      </w:pPr>
      <w:r w:rsidRPr="0006480E">
        <w:rPr>
          <w:color w:val="000000"/>
          <w:sz w:val="28"/>
          <w:szCs w:val="28"/>
        </w:rPr>
        <w:t>осуществляет копирование (сканирование) документов, предусмотренных пунктами 1-3, 7, 9, 9.1 и 18 части 6 статьи 7 Федерального закона</w:t>
      </w:r>
    </w:p>
    <w:p w:rsidR="0048720A" w:rsidRPr="0006480E" w:rsidRDefault="0048720A" w:rsidP="0048720A">
      <w:pPr>
        <w:ind w:firstLine="709"/>
        <w:jc w:val="both"/>
        <w:rPr>
          <w:color w:val="000000"/>
          <w:sz w:val="28"/>
          <w:szCs w:val="28"/>
        </w:rPr>
      </w:pPr>
      <w:r w:rsidRPr="0006480E">
        <w:rPr>
          <w:color w:val="000000"/>
          <w:sz w:val="28"/>
          <w:szCs w:val="28"/>
        </w:rP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48720A" w:rsidRPr="0006480E" w:rsidRDefault="0048720A" w:rsidP="0048720A">
      <w:pPr>
        <w:ind w:firstLine="709"/>
        <w:jc w:val="both"/>
        <w:rPr>
          <w:color w:val="000000"/>
          <w:sz w:val="28"/>
          <w:szCs w:val="28"/>
        </w:rPr>
      </w:pPr>
      <w:r w:rsidRPr="0006480E">
        <w:rPr>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48720A" w:rsidRPr="0006480E" w:rsidRDefault="0048720A" w:rsidP="0048720A">
      <w:pPr>
        <w:ind w:firstLine="709"/>
        <w:jc w:val="both"/>
        <w:rPr>
          <w:color w:val="000000"/>
          <w:sz w:val="28"/>
          <w:szCs w:val="28"/>
        </w:rPr>
      </w:pPr>
      <w:r w:rsidRPr="0006480E">
        <w:rPr>
          <w:color w:val="000000"/>
          <w:sz w:val="28"/>
          <w:szCs w:val="28"/>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w:t>
      </w:r>
      <w:r w:rsidRPr="0006480E">
        <w:rPr>
          <w:color w:val="000000"/>
          <w:sz w:val="28"/>
          <w:szCs w:val="28"/>
        </w:rPr>
        <w:lastRenderedPageBreak/>
        <w:t>приведения в соответствие с нормативно установленными требованиями документа, удостоверяющего личность.</w:t>
      </w:r>
    </w:p>
    <w:p w:rsidR="0048720A" w:rsidRPr="0006480E" w:rsidRDefault="0048720A" w:rsidP="0048720A">
      <w:pPr>
        <w:ind w:firstLine="709"/>
        <w:jc w:val="both"/>
        <w:rPr>
          <w:color w:val="000000"/>
          <w:sz w:val="28"/>
          <w:szCs w:val="28"/>
        </w:rPr>
      </w:pPr>
      <w:r w:rsidRPr="0006480E">
        <w:rPr>
          <w:color w:val="000000"/>
          <w:sz w:val="28"/>
          <w:szCs w:val="28"/>
        </w:rPr>
        <w:t>При предоставлении Муниципальной услуги по экстерриториальному принципу МФЦ:</w:t>
      </w:r>
    </w:p>
    <w:p w:rsidR="0048720A" w:rsidRPr="0006480E" w:rsidRDefault="0048720A" w:rsidP="0048720A">
      <w:pPr>
        <w:ind w:firstLine="709"/>
        <w:jc w:val="both"/>
        <w:rPr>
          <w:color w:val="000000"/>
          <w:sz w:val="28"/>
          <w:szCs w:val="28"/>
        </w:rPr>
      </w:pPr>
      <w:r w:rsidRPr="0006480E">
        <w:rPr>
          <w:color w:val="000000"/>
          <w:sz w:val="28"/>
          <w:szCs w:val="28"/>
        </w:rPr>
        <w:t>1) принимает от Заявителя (представителя Заявителя) заявление</w:t>
      </w:r>
    </w:p>
    <w:p w:rsidR="0048720A" w:rsidRPr="0006480E" w:rsidRDefault="0048720A" w:rsidP="0048720A">
      <w:pPr>
        <w:ind w:firstLine="709"/>
        <w:jc w:val="both"/>
        <w:rPr>
          <w:color w:val="000000"/>
          <w:sz w:val="28"/>
          <w:szCs w:val="28"/>
        </w:rPr>
      </w:pPr>
      <w:r w:rsidRPr="0006480E">
        <w:rPr>
          <w:color w:val="000000"/>
          <w:sz w:val="28"/>
          <w:szCs w:val="28"/>
        </w:rPr>
        <w:t>и документы, представленные Заявителем (представителем Заявителя);</w:t>
      </w:r>
    </w:p>
    <w:p w:rsidR="0048720A" w:rsidRPr="0006480E" w:rsidRDefault="0048720A" w:rsidP="0048720A">
      <w:pPr>
        <w:ind w:firstLine="709"/>
        <w:jc w:val="both"/>
        <w:rPr>
          <w:color w:val="000000"/>
          <w:sz w:val="28"/>
          <w:szCs w:val="28"/>
        </w:rPr>
      </w:pPr>
      <w:r w:rsidRPr="0006480E">
        <w:rPr>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8720A" w:rsidRPr="0006480E" w:rsidRDefault="0048720A" w:rsidP="0048720A">
      <w:pPr>
        <w:ind w:firstLine="709"/>
        <w:jc w:val="both"/>
        <w:rPr>
          <w:color w:val="000000"/>
          <w:sz w:val="28"/>
          <w:szCs w:val="28"/>
        </w:rPr>
      </w:pPr>
      <w:r w:rsidRPr="0006480E">
        <w:rPr>
          <w:color w:val="000000"/>
          <w:sz w:val="28"/>
          <w:szCs w:val="28"/>
        </w:rPr>
        <w:t>3) формирует электронные документы и (или) электронные образы</w:t>
      </w:r>
    </w:p>
    <w:p w:rsidR="0048720A" w:rsidRPr="0006480E" w:rsidRDefault="0048720A" w:rsidP="0048720A">
      <w:pPr>
        <w:ind w:firstLine="709"/>
        <w:jc w:val="both"/>
        <w:rPr>
          <w:color w:val="000000"/>
          <w:sz w:val="28"/>
          <w:szCs w:val="28"/>
        </w:rPr>
      </w:pPr>
      <w:r w:rsidRPr="0006480E">
        <w:rPr>
          <w:color w:val="000000"/>
          <w:sz w:val="28"/>
          <w:szCs w:val="28"/>
        </w:rP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720A" w:rsidRPr="0006480E" w:rsidRDefault="0048720A" w:rsidP="0048720A">
      <w:pPr>
        <w:ind w:firstLine="709"/>
        <w:jc w:val="both"/>
        <w:rPr>
          <w:color w:val="000000"/>
          <w:sz w:val="28"/>
          <w:szCs w:val="28"/>
        </w:rPr>
      </w:pPr>
      <w:r w:rsidRPr="0006480E">
        <w:rPr>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48720A" w:rsidRPr="0006480E" w:rsidRDefault="0048720A" w:rsidP="0048720A">
      <w:pPr>
        <w:ind w:firstLine="709"/>
        <w:jc w:val="both"/>
        <w:rPr>
          <w:color w:val="000000"/>
          <w:sz w:val="28"/>
          <w:szCs w:val="28"/>
        </w:rPr>
      </w:pPr>
      <w:r w:rsidRPr="0006480E">
        <w:rPr>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w:t>
      </w:r>
    </w:p>
    <w:p w:rsidR="0048720A" w:rsidRPr="0006480E" w:rsidRDefault="0048720A" w:rsidP="0048720A">
      <w:pPr>
        <w:ind w:firstLine="709"/>
        <w:jc w:val="both"/>
        <w:rPr>
          <w:color w:val="000000"/>
          <w:sz w:val="28"/>
          <w:szCs w:val="28"/>
        </w:rPr>
      </w:pPr>
      <w:r w:rsidRPr="0006480E">
        <w:rPr>
          <w:color w:val="000000"/>
          <w:sz w:val="28"/>
          <w:szCs w:val="28"/>
        </w:rPr>
        <w:t>с подразделом 2.9 настоящего Административного регламента.</w:t>
      </w:r>
    </w:p>
    <w:p w:rsidR="0048720A" w:rsidRPr="0006480E" w:rsidRDefault="0048720A" w:rsidP="0048720A">
      <w:pPr>
        <w:ind w:firstLine="709"/>
        <w:jc w:val="both"/>
        <w:rPr>
          <w:color w:val="000000"/>
          <w:sz w:val="28"/>
          <w:szCs w:val="28"/>
        </w:rPr>
      </w:pPr>
      <w:r w:rsidRPr="0006480E">
        <w:rPr>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48720A" w:rsidRPr="0006480E" w:rsidRDefault="0048720A" w:rsidP="0048720A">
      <w:pPr>
        <w:ind w:firstLine="709"/>
        <w:jc w:val="both"/>
        <w:rPr>
          <w:color w:val="000000"/>
          <w:sz w:val="28"/>
          <w:szCs w:val="28"/>
        </w:rPr>
      </w:pPr>
      <w:r w:rsidRPr="0006480E">
        <w:rPr>
          <w:color w:val="000000"/>
          <w:sz w:val="28"/>
          <w:szCs w:val="28"/>
        </w:rPr>
        <w:t>Исполнение данной административной процедуры возложено</w:t>
      </w:r>
    </w:p>
    <w:p w:rsidR="0048720A" w:rsidRPr="0006480E" w:rsidRDefault="0048720A" w:rsidP="0048720A">
      <w:pPr>
        <w:ind w:firstLine="709"/>
        <w:jc w:val="both"/>
        <w:rPr>
          <w:color w:val="000000"/>
          <w:sz w:val="28"/>
          <w:szCs w:val="28"/>
        </w:rPr>
      </w:pPr>
      <w:r w:rsidRPr="0006480E">
        <w:rPr>
          <w:color w:val="000000"/>
          <w:sz w:val="28"/>
          <w:szCs w:val="28"/>
        </w:rPr>
        <w:t>на работника МФЦ.</w:t>
      </w:r>
    </w:p>
    <w:p w:rsidR="0048720A" w:rsidRPr="0006480E" w:rsidRDefault="0048720A" w:rsidP="0048720A">
      <w:pPr>
        <w:ind w:firstLine="709"/>
        <w:jc w:val="both"/>
        <w:rPr>
          <w:color w:val="000000"/>
          <w:sz w:val="28"/>
          <w:szCs w:val="28"/>
        </w:rPr>
      </w:pPr>
      <w:r w:rsidRPr="0006480E">
        <w:rPr>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48720A" w:rsidRPr="0006480E" w:rsidRDefault="0048720A" w:rsidP="0048720A">
      <w:pPr>
        <w:ind w:firstLine="709"/>
        <w:jc w:val="both"/>
        <w:rPr>
          <w:color w:val="000000"/>
          <w:sz w:val="28"/>
          <w:szCs w:val="28"/>
        </w:rPr>
      </w:pPr>
      <w:r w:rsidRPr="0006480E">
        <w:rPr>
          <w:color w:val="000000"/>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w:t>
      </w:r>
    </w:p>
    <w:p w:rsidR="0048720A" w:rsidRPr="0006480E" w:rsidRDefault="0048720A" w:rsidP="0048720A">
      <w:pPr>
        <w:ind w:firstLine="709"/>
        <w:jc w:val="both"/>
        <w:rPr>
          <w:color w:val="000000"/>
          <w:sz w:val="28"/>
          <w:szCs w:val="28"/>
        </w:rPr>
      </w:pPr>
      <w:r w:rsidRPr="0006480E">
        <w:rPr>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8720A" w:rsidRPr="0006480E" w:rsidRDefault="0048720A" w:rsidP="0048720A">
      <w:pPr>
        <w:ind w:firstLine="709"/>
        <w:jc w:val="both"/>
        <w:rPr>
          <w:color w:val="000000"/>
          <w:sz w:val="28"/>
          <w:szCs w:val="28"/>
        </w:rPr>
      </w:pPr>
      <w:r w:rsidRPr="0006480E">
        <w:rPr>
          <w:color w:val="000000"/>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48720A" w:rsidRPr="0006480E" w:rsidRDefault="0048720A" w:rsidP="0048720A">
      <w:pPr>
        <w:ind w:firstLine="709"/>
        <w:jc w:val="both"/>
        <w:rPr>
          <w:color w:val="000000"/>
          <w:sz w:val="28"/>
          <w:szCs w:val="28"/>
        </w:rPr>
      </w:pPr>
      <w:r w:rsidRPr="0006480E">
        <w:rPr>
          <w:color w:val="000000"/>
          <w:sz w:val="28"/>
          <w:szCs w:val="28"/>
        </w:rPr>
        <w:t>Критериями административной процедуры по передаче пакета документов в Уполномоченный орган являются:</w:t>
      </w:r>
    </w:p>
    <w:p w:rsidR="0048720A" w:rsidRPr="0006480E" w:rsidRDefault="0048720A" w:rsidP="0048720A">
      <w:pPr>
        <w:ind w:firstLine="709"/>
        <w:jc w:val="both"/>
        <w:rPr>
          <w:color w:val="000000"/>
          <w:sz w:val="28"/>
          <w:szCs w:val="28"/>
        </w:rPr>
      </w:pPr>
      <w:r w:rsidRPr="0006480E">
        <w:rPr>
          <w:color w:val="000000"/>
          <w:sz w:val="28"/>
          <w:szCs w:val="28"/>
        </w:rPr>
        <w:t>соблюдение сроков передачи заявлений и прилагаемых к ним документов, установленных заключенными соглашениями о взаимодействии;</w:t>
      </w:r>
    </w:p>
    <w:p w:rsidR="0048720A" w:rsidRPr="0006480E" w:rsidRDefault="0048720A" w:rsidP="0048720A">
      <w:pPr>
        <w:ind w:firstLine="709"/>
        <w:jc w:val="both"/>
        <w:rPr>
          <w:color w:val="000000"/>
          <w:sz w:val="28"/>
          <w:szCs w:val="28"/>
        </w:rPr>
      </w:pPr>
      <w:r w:rsidRPr="0006480E">
        <w:rPr>
          <w:color w:val="000000"/>
          <w:sz w:val="28"/>
          <w:szCs w:val="28"/>
        </w:rPr>
        <w:t>адресность направления (соответствие Уполномоченного органа);</w:t>
      </w:r>
    </w:p>
    <w:p w:rsidR="0048720A" w:rsidRPr="0006480E" w:rsidRDefault="0048720A" w:rsidP="0048720A">
      <w:pPr>
        <w:ind w:firstLine="709"/>
        <w:jc w:val="both"/>
        <w:rPr>
          <w:color w:val="000000"/>
          <w:sz w:val="28"/>
          <w:szCs w:val="28"/>
        </w:rPr>
      </w:pPr>
      <w:r w:rsidRPr="0006480E">
        <w:rPr>
          <w:color w:val="000000"/>
          <w:sz w:val="28"/>
          <w:szCs w:val="28"/>
        </w:rPr>
        <w:t>соблюдение комплектности передаваемых документов и предъявляемых</w:t>
      </w:r>
    </w:p>
    <w:p w:rsidR="0048720A" w:rsidRPr="0006480E" w:rsidRDefault="0048720A" w:rsidP="0048720A">
      <w:pPr>
        <w:ind w:firstLine="709"/>
        <w:jc w:val="both"/>
        <w:rPr>
          <w:color w:val="000000"/>
          <w:sz w:val="28"/>
          <w:szCs w:val="28"/>
        </w:rPr>
      </w:pPr>
      <w:r w:rsidRPr="0006480E">
        <w:rPr>
          <w:color w:val="000000"/>
          <w:sz w:val="28"/>
          <w:szCs w:val="28"/>
        </w:rPr>
        <w:t>к ним требований оформления, предусмотренных соглашениями о взаимодействии.</w:t>
      </w:r>
    </w:p>
    <w:p w:rsidR="0048720A" w:rsidRPr="0006480E" w:rsidRDefault="0048720A" w:rsidP="0048720A">
      <w:pPr>
        <w:ind w:firstLine="709"/>
        <w:jc w:val="both"/>
        <w:rPr>
          <w:color w:val="000000"/>
          <w:sz w:val="28"/>
          <w:szCs w:val="28"/>
        </w:rPr>
      </w:pPr>
      <w:r w:rsidRPr="0006480E">
        <w:rPr>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48720A" w:rsidRPr="0006480E" w:rsidRDefault="0048720A" w:rsidP="0048720A">
      <w:pPr>
        <w:ind w:firstLine="709"/>
        <w:jc w:val="both"/>
        <w:rPr>
          <w:color w:val="000000"/>
          <w:sz w:val="28"/>
          <w:szCs w:val="28"/>
        </w:rPr>
      </w:pPr>
      <w:r w:rsidRPr="0006480E">
        <w:rPr>
          <w:color w:val="000000"/>
          <w:sz w:val="28"/>
          <w:szCs w:val="28"/>
        </w:rPr>
        <w:t>Результатом исполнения административной процедуры является получение пакета документов Уполномоченным органом.</w:t>
      </w:r>
    </w:p>
    <w:p w:rsidR="0048720A" w:rsidRPr="0006480E" w:rsidRDefault="0048720A" w:rsidP="0048720A">
      <w:pPr>
        <w:ind w:firstLine="709"/>
        <w:jc w:val="both"/>
        <w:rPr>
          <w:color w:val="000000"/>
          <w:sz w:val="28"/>
          <w:szCs w:val="28"/>
        </w:rPr>
      </w:pPr>
      <w:r w:rsidRPr="0006480E">
        <w:rPr>
          <w:color w:val="000000"/>
          <w:sz w:val="28"/>
          <w:szCs w:val="28"/>
        </w:rPr>
        <w:t>Исполнение данной административной процедуры возложено</w:t>
      </w:r>
    </w:p>
    <w:p w:rsidR="0048720A" w:rsidRPr="0006480E" w:rsidRDefault="0048720A" w:rsidP="0048720A">
      <w:pPr>
        <w:ind w:firstLine="709"/>
        <w:jc w:val="both"/>
        <w:rPr>
          <w:color w:val="000000"/>
          <w:sz w:val="28"/>
          <w:szCs w:val="28"/>
        </w:rPr>
      </w:pPr>
      <w:r w:rsidRPr="0006480E">
        <w:rPr>
          <w:color w:val="000000"/>
          <w:sz w:val="28"/>
          <w:szCs w:val="28"/>
        </w:rPr>
        <w:t>на работника МФЦ и специалиста Уполномоченного органа.</w:t>
      </w:r>
    </w:p>
    <w:p w:rsidR="0048720A" w:rsidRPr="0006480E" w:rsidRDefault="0048720A" w:rsidP="0048720A">
      <w:pPr>
        <w:ind w:firstLine="709"/>
        <w:jc w:val="both"/>
        <w:rPr>
          <w:color w:val="000000"/>
          <w:sz w:val="28"/>
          <w:szCs w:val="28"/>
        </w:rPr>
      </w:pPr>
      <w:r w:rsidRPr="0006480E">
        <w:rPr>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8720A" w:rsidRPr="0006480E" w:rsidRDefault="0048720A" w:rsidP="0048720A">
      <w:pPr>
        <w:ind w:firstLine="709"/>
        <w:jc w:val="both"/>
        <w:rPr>
          <w:color w:val="000000"/>
          <w:sz w:val="28"/>
          <w:szCs w:val="28"/>
        </w:rPr>
      </w:pPr>
      <w:r w:rsidRPr="0006480E">
        <w:rPr>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48720A" w:rsidRPr="0006480E" w:rsidRDefault="0048720A" w:rsidP="0048720A">
      <w:pPr>
        <w:ind w:firstLine="709"/>
        <w:jc w:val="both"/>
        <w:rPr>
          <w:color w:val="000000"/>
          <w:sz w:val="28"/>
          <w:szCs w:val="28"/>
        </w:rPr>
      </w:pPr>
      <w:r w:rsidRPr="0006480E">
        <w:rPr>
          <w:color w:val="000000"/>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48720A" w:rsidRPr="0006480E" w:rsidRDefault="0048720A" w:rsidP="0048720A">
      <w:pPr>
        <w:ind w:firstLine="709"/>
        <w:jc w:val="both"/>
        <w:rPr>
          <w:color w:val="000000"/>
          <w:sz w:val="28"/>
          <w:szCs w:val="28"/>
        </w:rPr>
      </w:pPr>
      <w:r w:rsidRPr="0006480E">
        <w:rPr>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48720A" w:rsidRPr="0006480E" w:rsidRDefault="0048720A" w:rsidP="0048720A">
      <w:pPr>
        <w:ind w:firstLine="709"/>
        <w:jc w:val="both"/>
        <w:rPr>
          <w:color w:val="000000"/>
          <w:sz w:val="28"/>
          <w:szCs w:val="28"/>
        </w:rPr>
      </w:pPr>
      <w:r w:rsidRPr="0006480E">
        <w:rPr>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8720A" w:rsidRPr="0006480E" w:rsidRDefault="0048720A" w:rsidP="0048720A">
      <w:pPr>
        <w:ind w:firstLine="709"/>
        <w:jc w:val="both"/>
        <w:rPr>
          <w:color w:val="000000"/>
          <w:sz w:val="28"/>
          <w:szCs w:val="28"/>
        </w:rPr>
      </w:pPr>
      <w:r w:rsidRPr="0006480E">
        <w:rPr>
          <w:color w:val="000000"/>
          <w:sz w:val="28"/>
          <w:szCs w:val="28"/>
        </w:rPr>
        <w:lastRenderedPageBreak/>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48720A" w:rsidRPr="0006480E" w:rsidRDefault="0048720A" w:rsidP="0048720A">
      <w:pPr>
        <w:ind w:firstLine="709"/>
        <w:jc w:val="both"/>
        <w:rPr>
          <w:color w:val="000000"/>
          <w:sz w:val="28"/>
          <w:szCs w:val="28"/>
        </w:rPr>
      </w:pPr>
      <w:r w:rsidRPr="0006480E">
        <w:rPr>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48720A" w:rsidRPr="0006480E" w:rsidRDefault="0048720A" w:rsidP="0048720A">
      <w:pPr>
        <w:ind w:firstLine="709"/>
        <w:jc w:val="both"/>
        <w:rPr>
          <w:color w:val="000000"/>
          <w:sz w:val="28"/>
          <w:szCs w:val="28"/>
        </w:rPr>
      </w:pPr>
      <w:r w:rsidRPr="0006480E">
        <w:rPr>
          <w:color w:val="000000"/>
          <w:sz w:val="28"/>
          <w:szCs w:val="28"/>
        </w:rPr>
        <w:t>Исполнение данной административной процедуры возложено на специалиста Уполномоченного органа и работника МФЦ.</w:t>
      </w:r>
    </w:p>
    <w:p w:rsidR="0048720A" w:rsidRPr="0006480E" w:rsidRDefault="0048720A" w:rsidP="0048720A">
      <w:pPr>
        <w:ind w:firstLine="709"/>
        <w:jc w:val="both"/>
        <w:rPr>
          <w:color w:val="000000"/>
          <w:sz w:val="28"/>
          <w:szCs w:val="28"/>
        </w:rPr>
      </w:pPr>
      <w:r w:rsidRPr="0006480E">
        <w:rPr>
          <w:color w:val="000000"/>
          <w:sz w:val="28"/>
          <w:szCs w:val="28"/>
        </w:rPr>
        <w:t>6.2.5. Основанием для начала административной процедуры является</w:t>
      </w:r>
    </w:p>
    <w:p w:rsidR="0048720A" w:rsidRPr="0006480E" w:rsidRDefault="0048720A" w:rsidP="0048720A">
      <w:pPr>
        <w:ind w:firstLine="709"/>
        <w:jc w:val="both"/>
        <w:rPr>
          <w:color w:val="000000"/>
          <w:sz w:val="28"/>
          <w:szCs w:val="28"/>
        </w:rPr>
      </w:pPr>
      <w:r w:rsidRPr="0006480E">
        <w:rPr>
          <w:color w:val="000000"/>
          <w:sz w:val="28"/>
          <w:szCs w:val="28"/>
        </w:rPr>
        <w:t>получение МФЦ результата предоставления Муниципальной услуги для его выдачи Заявителю.</w:t>
      </w:r>
    </w:p>
    <w:p w:rsidR="0048720A" w:rsidRPr="0006480E" w:rsidRDefault="0048720A" w:rsidP="0048720A">
      <w:pPr>
        <w:ind w:firstLine="709"/>
        <w:jc w:val="both"/>
        <w:rPr>
          <w:color w:val="000000"/>
          <w:sz w:val="28"/>
          <w:szCs w:val="28"/>
        </w:rPr>
      </w:pPr>
      <w:r w:rsidRPr="0006480E">
        <w:rPr>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48720A" w:rsidRPr="0006480E" w:rsidRDefault="0048720A" w:rsidP="0048720A">
      <w:pPr>
        <w:ind w:firstLine="709"/>
        <w:jc w:val="both"/>
        <w:rPr>
          <w:color w:val="000000"/>
          <w:sz w:val="28"/>
          <w:szCs w:val="28"/>
        </w:rPr>
      </w:pPr>
      <w:r w:rsidRPr="0006480E">
        <w:rPr>
          <w:color w:val="000000"/>
          <w:sz w:val="28"/>
          <w:szCs w:val="28"/>
        </w:rPr>
        <w:t>Выдача документов, являющихся результатом предоставления Муниципальной услуги, в МФЦ осуществляется в соответствии</w:t>
      </w:r>
    </w:p>
    <w:p w:rsidR="0048720A" w:rsidRPr="0006480E" w:rsidRDefault="0048720A" w:rsidP="0048720A">
      <w:pPr>
        <w:ind w:firstLine="709"/>
        <w:jc w:val="both"/>
        <w:rPr>
          <w:color w:val="000000"/>
          <w:sz w:val="28"/>
          <w:szCs w:val="28"/>
        </w:rPr>
      </w:pPr>
      <w:r w:rsidRPr="0006480E">
        <w:rPr>
          <w:color w:val="000000"/>
          <w:sz w:val="28"/>
          <w:szCs w:val="28"/>
        </w:rPr>
        <w:t>с условиями соглашения о взаимодействии.</w:t>
      </w:r>
    </w:p>
    <w:p w:rsidR="0048720A" w:rsidRPr="0006480E" w:rsidRDefault="0048720A" w:rsidP="0048720A">
      <w:pPr>
        <w:ind w:firstLine="709"/>
        <w:jc w:val="both"/>
        <w:rPr>
          <w:color w:val="000000"/>
          <w:sz w:val="28"/>
          <w:szCs w:val="28"/>
        </w:rPr>
      </w:pPr>
      <w:r w:rsidRPr="0006480E">
        <w:rPr>
          <w:color w:val="000000"/>
          <w:sz w:val="28"/>
          <w:szCs w:val="28"/>
        </w:rPr>
        <w:t>Работник МФЦ при выдаче документов, являющихся результатом предоставления Муниципальной услуги:</w:t>
      </w:r>
    </w:p>
    <w:p w:rsidR="0048720A" w:rsidRPr="0006480E" w:rsidRDefault="0048720A" w:rsidP="0048720A">
      <w:pPr>
        <w:ind w:firstLine="709"/>
        <w:jc w:val="both"/>
        <w:rPr>
          <w:color w:val="000000"/>
          <w:sz w:val="28"/>
          <w:szCs w:val="28"/>
        </w:rPr>
      </w:pPr>
      <w:r w:rsidRPr="0006480E">
        <w:rPr>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8720A" w:rsidRPr="0006480E" w:rsidRDefault="0048720A" w:rsidP="0048720A">
      <w:pPr>
        <w:ind w:firstLine="709"/>
        <w:jc w:val="both"/>
        <w:rPr>
          <w:color w:val="000000"/>
          <w:sz w:val="28"/>
          <w:szCs w:val="28"/>
        </w:rPr>
      </w:pPr>
      <w:r w:rsidRPr="0006480E">
        <w:rPr>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48720A" w:rsidRPr="0006480E" w:rsidRDefault="0048720A" w:rsidP="0048720A">
      <w:pPr>
        <w:ind w:firstLine="709"/>
        <w:jc w:val="both"/>
        <w:rPr>
          <w:color w:val="000000"/>
          <w:sz w:val="28"/>
          <w:szCs w:val="28"/>
        </w:rPr>
      </w:pPr>
      <w:r w:rsidRPr="0006480E">
        <w:rPr>
          <w:color w:val="000000"/>
          <w:sz w:val="28"/>
          <w:szCs w:val="28"/>
        </w:rPr>
        <w:t>выдает документы, являющиеся результатом предоставления Муниципальной услуги, полученные от Уполномоченного органа.</w:t>
      </w:r>
    </w:p>
    <w:p w:rsidR="0048720A" w:rsidRPr="0006480E" w:rsidRDefault="0048720A" w:rsidP="0048720A">
      <w:pPr>
        <w:ind w:firstLine="709"/>
        <w:jc w:val="both"/>
        <w:rPr>
          <w:color w:val="000000"/>
          <w:sz w:val="28"/>
          <w:szCs w:val="28"/>
        </w:rPr>
      </w:pPr>
      <w:r w:rsidRPr="0006480E">
        <w:rPr>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48720A" w:rsidRPr="0006480E" w:rsidRDefault="0048720A" w:rsidP="0048720A">
      <w:pPr>
        <w:ind w:firstLine="709"/>
        <w:jc w:val="both"/>
        <w:rPr>
          <w:color w:val="000000"/>
          <w:sz w:val="28"/>
          <w:szCs w:val="28"/>
        </w:rPr>
      </w:pPr>
      <w:r w:rsidRPr="0006480E">
        <w:rPr>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48720A" w:rsidRPr="0006480E" w:rsidRDefault="0048720A" w:rsidP="0048720A">
      <w:pPr>
        <w:ind w:firstLine="709"/>
        <w:jc w:val="both"/>
        <w:rPr>
          <w:color w:val="000000"/>
          <w:sz w:val="28"/>
          <w:szCs w:val="28"/>
        </w:rPr>
      </w:pPr>
      <w:r w:rsidRPr="0006480E">
        <w:rPr>
          <w:color w:val="000000"/>
          <w:sz w:val="28"/>
          <w:szCs w:val="28"/>
        </w:rPr>
        <w:t>соблюдение установленных соглашениями о взаимодействии сроков получения из Уполномоченного органа результата предоставления услуги;</w:t>
      </w:r>
    </w:p>
    <w:p w:rsidR="0048720A" w:rsidRPr="0006480E" w:rsidRDefault="0048720A" w:rsidP="0048720A">
      <w:pPr>
        <w:ind w:firstLine="709"/>
        <w:jc w:val="both"/>
        <w:rPr>
          <w:color w:val="000000"/>
          <w:sz w:val="28"/>
          <w:szCs w:val="28"/>
        </w:rPr>
      </w:pPr>
      <w:r w:rsidRPr="0006480E">
        <w:rPr>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8720A" w:rsidRPr="0006480E" w:rsidRDefault="0048720A" w:rsidP="0048720A">
      <w:pPr>
        <w:ind w:firstLine="709"/>
        <w:jc w:val="both"/>
        <w:rPr>
          <w:color w:val="000000"/>
          <w:sz w:val="28"/>
          <w:szCs w:val="28"/>
        </w:rPr>
      </w:pPr>
      <w:r w:rsidRPr="0006480E">
        <w:rPr>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8720A" w:rsidRPr="0006480E" w:rsidRDefault="0048720A" w:rsidP="0048720A">
      <w:pPr>
        <w:ind w:firstLine="709"/>
        <w:jc w:val="both"/>
        <w:rPr>
          <w:color w:val="000000"/>
          <w:sz w:val="28"/>
          <w:szCs w:val="28"/>
        </w:rPr>
      </w:pPr>
      <w:r w:rsidRPr="0006480E">
        <w:rPr>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8720A" w:rsidRPr="0006480E" w:rsidRDefault="0048720A" w:rsidP="0048720A">
      <w:pPr>
        <w:ind w:firstLine="709"/>
        <w:jc w:val="both"/>
        <w:rPr>
          <w:color w:val="000000"/>
          <w:sz w:val="28"/>
          <w:szCs w:val="28"/>
        </w:rPr>
      </w:pPr>
      <w:r w:rsidRPr="0006480E">
        <w:rPr>
          <w:color w:val="000000"/>
          <w:sz w:val="28"/>
          <w:szCs w:val="28"/>
        </w:rPr>
        <w:t>Исполнение данной административной процедуры возложено на работника МФЦ.</w:t>
      </w:r>
    </w:p>
    <w:p w:rsidR="0048720A" w:rsidRPr="0006480E" w:rsidRDefault="0048720A" w:rsidP="0048720A">
      <w:pPr>
        <w:ind w:firstLine="709"/>
        <w:jc w:val="both"/>
        <w:rPr>
          <w:color w:val="000000"/>
          <w:sz w:val="28"/>
          <w:szCs w:val="28"/>
        </w:rPr>
      </w:pPr>
    </w:p>
    <w:p w:rsidR="0048720A" w:rsidRPr="0006480E" w:rsidRDefault="0048720A" w:rsidP="0048720A">
      <w:pPr>
        <w:ind w:firstLine="709"/>
        <w:jc w:val="center"/>
        <w:rPr>
          <w:b/>
          <w:color w:val="000000"/>
          <w:sz w:val="28"/>
          <w:szCs w:val="28"/>
        </w:rPr>
      </w:pPr>
      <w:r w:rsidRPr="0006480E">
        <w:rPr>
          <w:b/>
          <w:color w:val="000000"/>
          <w:sz w:val="28"/>
          <w:szCs w:val="28"/>
        </w:rPr>
        <w:lastRenderedPageBreak/>
        <w:t>7. Случаи и порядок предоставления Муниципальной услуги в упреждающем (проактивном) режиме</w:t>
      </w:r>
    </w:p>
    <w:p w:rsidR="0048720A" w:rsidRPr="0006480E" w:rsidRDefault="0048720A" w:rsidP="0048720A">
      <w:pPr>
        <w:ind w:firstLine="709"/>
        <w:jc w:val="both"/>
        <w:rPr>
          <w:color w:val="000000"/>
          <w:sz w:val="28"/>
          <w:szCs w:val="28"/>
        </w:rPr>
      </w:pPr>
    </w:p>
    <w:p w:rsidR="0048720A" w:rsidRPr="0006480E" w:rsidRDefault="0048720A" w:rsidP="0048720A">
      <w:pPr>
        <w:ind w:firstLine="709"/>
        <w:jc w:val="both"/>
        <w:rPr>
          <w:color w:val="000000"/>
          <w:sz w:val="28"/>
          <w:szCs w:val="28"/>
        </w:rPr>
      </w:pPr>
      <w:r w:rsidRPr="0006480E">
        <w:rPr>
          <w:color w:val="000000"/>
          <w:sz w:val="28"/>
          <w:szCs w:val="28"/>
        </w:rPr>
        <w:t>Предоставление Муниципальной услуги в упреждающем (проактивном) режиме, предусмотренном статьей 7.3 Федерального закона № 210-ФЗ, не осуществляется.</w:t>
      </w:r>
    </w:p>
    <w:p w:rsidR="002359EA" w:rsidRPr="0006480E" w:rsidRDefault="002359EA" w:rsidP="00B62F06">
      <w:pPr>
        <w:rPr>
          <w:color w:val="000000"/>
          <w:sz w:val="28"/>
          <w:szCs w:val="28"/>
        </w:rPr>
      </w:pPr>
    </w:p>
    <w:p w:rsidR="00655B89" w:rsidRPr="0006480E" w:rsidRDefault="00655B89" w:rsidP="00B62F06">
      <w:pPr>
        <w:rPr>
          <w:color w:val="000000"/>
          <w:sz w:val="28"/>
          <w:szCs w:val="28"/>
        </w:rPr>
      </w:pPr>
    </w:p>
    <w:p w:rsidR="00655B89" w:rsidRPr="0006480E" w:rsidRDefault="00655B89" w:rsidP="00B62F06">
      <w:pPr>
        <w:rPr>
          <w:color w:val="000000"/>
          <w:sz w:val="28"/>
          <w:szCs w:val="28"/>
        </w:rPr>
      </w:pPr>
    </w:p>
    <w:p w:rsidR="00A42215" w:rsidRPr="0006480E" w:rsidRDefault="0048720A" w:rsidP="0061214F">
      <w:pPr>
        <w:rPr>
          <w:color w:val="000000"/>
          <w:sz w:val="28"/>
          <w:szCs w:val="28"/>
        </w:rPr>
      </w:pPr>
      <w:r w:rsidRPr="0006480E">
        <w:rPr>
          <w:color w:val="000000"/>
          <w:sz w:val="28"/>
          <w:szCs w:val="28"/>
        </w:rPr>
        <w:t xml:space="preserve">Заместитель </w:t>
      </w:r>
      <w:r w:rsidR="00A42215" w:rsidRPr="0006480E">
        <w:rPr>
          <w:color w:val="000000"/>
          <w:sz w:val="28"/>
          <w:szCs w:val="28"/>
        </w:rPr>
        <w:t xml:space="preserve">главы </w:t>
      </w:r>
    </w:p>
    <w:p w:rsidR="00A42215" w:rsidRPr="0006480E" w:rsidRDefault="00A42215" w:rsidP="0061214F">
      <w:pPr>
        <w:rPr>
          <w:color w:val="000000"/>
          <w:sz w:val="28"/>
          <w:szCs w:val="28"/>
        </w:rPr>
      </w:pPr>
      <w:r w:rsidRPr="0006480E">
        <w:rPr>
          <w:color w:val="000000"/>
          <w:sz w:val="28"/>
          <w:szCs w:val="28"/>
        </w:rPr>
        <w:t xml:space="preserve">Васюринского сельского поселения                                                    </w:t>
      </w:r>
      <w:r w:rsidR="0048720A" w:rsidRPr="0006480E">
        <w:rPr>
          <w:color w:val="000000"/>
          <w:sz w:val="28"/>
          <w:szCs w:val="28"/>
        </w:rPr>
        <w:t>С.И. Бутенко</w:t>
      </w:r>
    </w:p>
    <w:p w:rsidR="00A42215" w:rsidRPr="0006480E" w:rsidRDefault="00A42215" w:rsidP="0061214F">
      <w:pPr>
        <w:rPr>
          <w:color w:val="000000"/>
          <w:sz w:val="28"/>
          <w:szCs w:val="28"/>
        </w:rPr>
      </w:pPr>
    </w:p>
    <w:p w:rsidR="00A42215" w:rsidRPr="0006480E" w:rsidRDefault="00A42215" w:rsidP="0061214F">
      <w:pPr>
        <w:rPr>
          <w:color w:val="000000"/>
          <w:sz w:val="28"/>
          <w:szCs w:val="28"/>
        </w:rPr>
      </w:pPr>
    </w:p>
    <w:p w:rsidR="00A42215" w:rsidRPr="0006480E" w:rsidRDefault="00A42215" w:rsidP="0061214F">
      <w:pPr>
        <w:rPr>
          <w:color w:val="000000"/>
          <w:sz w:val="28"/>
          <w:szCs w:val="28"/>
        </w:rPr>
      </w:pPr>
    </w:p>
    <w:p w:rsidR="00A42215" w:rsidRPr="0006480E" w:rsidRDefault="00A42215" w:rsidP="0061214F">
      <w:pPr>
        <w:rPr>
          <w:color w:val="000000"/>
          <w:sz w:val="28"/>
          <w:szCs w:val="28"/>
        </w:rPr>
      </w:pPr>
    </w:p>
    <w:p w:rsidR="00A42215" w:rsidRPr="0006480E" w:rsidRDefault="00A42215" w:rsidP="00C563BF">
      <w:pPr>
        <w:ind w:left="5664" w:right="612"/>
        <w:jc w:val="center"/>
        <w:rPr>
          <w:sz w:val="28"/>
          <w:szCs w:val="28"/>
        </w:rPr>
      </w:pPr>
    </w:p>
    <w:p w:rsidR="00A42215" w:rsidRPr="0006480E" w:rsidRDefault="00A42215" w:rsidP="00C563BF">
      <w:pPr>
        <w:ind w:left="5664" w:right="612"/>
        <w:jc w:val="center"/>
        <w:rPr>
          <w:sz w:val="28"/>
          <w:szCs w:val="28"/>
        </w:rPr>
      </w:pPr>
    </w:p>
    <w:p w:rsidR="00A42215" w:rsidRDefault="00A42215"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Default="00A545ED" w:rsidP="00C563BF">
      <w:pPr>
        <w:ind w:left="5664" w:right="612"/>
        <w:jc w:val="center"/>
        <w:rPr>
          <w:sz w:val="28"/>
          <w:szCs w:val="28"/>
        </w:rPr>
      </w:pPr>
    </w:p>
    <w:p w:rsidR="00A545ED" w:rsidRPr="0006480E" w:rsidRDefault="00A545ED" w:rsidP="00C563BF">
      <w:pPr>
        <w:ind w:left="5664" w:right="612"/>
        <w:jc w:val="center"/>
        <w:rPr>
          <w:sz w:val="28"/>
          <w:szCs w:val="28"/>
        </w:rPr>
      </w:pPr>
    </w:p>
    <w:p w:rsidR="00A42215" w:rsidRPr="0006480E" w:rsidRDefault="00A42215" w:rsidP="00C563BF">
      <w:pPr>
        <w:ind w:left="5664" w:right="612"/>
        <w:jc w:val="center"/>
        <w:rPr>
          <w:sz w:val="28"/>
          <w:szCs w:val="28"/>
        </w:rPr>
      </w:pPr>
    </w:p>
    <w:p w:rsidR="00A42215" w:rsidRPr="0006480E" w:rsidRDefault="00A42215" w:rsidP="00C563BF">
      <w:pPr>
        <w:ind w:left="5664" w:right="612"/>
        <w:jc w:val="center"/>
        <w:rPr>
          <w:sz w:val="28"/>
          <w:szCs w:val="28"/>
        </w:rPr>
      </w:pPr>
    </w:p>
    <w:p w:rsidR="00A42215" w:rsidRPr="0006480E" w:rsidRDefault="00A42215" w:rsidP="00C563BF">
      <w:pPr>
        <w:ind w:left="5664" w:right="612"/>
        <w:jc w:val="center"/>
        <w:rPr>
          <w:sz w:val="28"/>
          <w:szCs w:val="28"/>
        </w:rPr>
      </w:pPr>
    </w:p>
    <w:p w:rsidR="00A42215" w:rsidRPr="0006480E" w:rsidRDefault="00A42215" w:rsidP="00C563BF">
      <w:pPr>
        <w:ind w:left="5664" w:right="612"/>
        <w:jc w:val="center"/>
        <w:rPr>
          <w:sz w:val="28"/>
          <w:szCs w:val="28"/>
        </w:rPr>
      </w:pPr>
      <w:r w:rsidRPr="0006480E">
        <w:rPr>
          <w:sz w:val="28"/>
          <w:szCs w:val="28"/>
        </w:rPr>
        <w:lastRenderedPageBreak/>
        <w:t>ПРИЛОЖЕНИЕ № 1</w:t>
      </w:r>
    </w:p>
    <w:p w:rsidR="00A42215" w:rsidRPr="0006480E" w:rsidRDefault="00A42215" w:rsidP="0048720A">
      <w:pPr>
        <w:ind w:left="5664"/>
        <w:jc w:val="both"/>
        <w:rPr>
          <w:sz w:val="28"/>
          <w:szCs w:val="28"/>
        </w:rPr>
      </w:pPr>
      <w:r w:rsidRPr="0006480E">
        <w:rPr>
          <w:sz w:val="28"/>
          <w:szCs w:val="28"/>
        </w:rPr>
        <w:t>к административному регламенту предоставления администрацией Васюринского сельского поселения          муниципальной услуги</w:t>
      </w:r>
    </w:p>
    <w:p w:rsidR="00A42215" w:rsidRPr="0006480E" w:rsidRDefault="00A42215" w:rsidP="0048720A">
      <w:pPr>
        <w:ind w:left="5664"/>
        <w:jc w:val="both"/>
        <w:rPr>
          <w:sz w:val="28"/>
          <w:szCs w:val="28"/>
        </w:rPr>
      </w:pPr>
      <w:r w:rsidRPr="0006480E">
        <w:rPr>
          <w:sz w:val="28"/>
          <w:szCs w:val="28"/>
        </w:rPr>
        <w:t>«Предоставление муниципального имущества в аренду и безвозмездное пользование без проведения торгов»</w:t>
      </w:r>
    </w:p>
    <w:p w:rsidR="00A42215" w:rsidRPr="0006480E" w:rsidRDefault="00A42215" w:rsidP="00C563BF">
      <w:pPr>
        <w:jc w:val="right"/>
        <w:rPr>
          <w:sz w:val="28"/>
          <w:szCs w:val="28"/>
        </w:rPr>
      </w:pPr>
    </w:p>
    <w:p w:rsidR="00A42215" w:rsidRPr="0006480E" w:rsidRDefault="00A42215" w:rsidP="004C360B">
      <w:pPr>
        <w:rPr>
          <w:sz w:val="28"/>
          <w:szCs w:val="28"/>
        </w:rPr>
      </w:pPr>
      <w:r w:rsidRPr="0006480E">
        <w:rPr>
          <w:sz w:val="28"/>
          <w:szCs w:val="28"/>
        </w:rPr>
        <w:t>ФОРМА ЗАЯВЛЕНИЯ</w:t>
      </w:r>
    </w:p>
    <w:p w:rsidR="00A42215" w:rsidRPr="0006480E" w:rsidRDefault="00A42215" w:rsidP="007D23FC">
      <w:pPr>
        <w:widowControl w:val="0"/>
        <w:autoSpaceDE w:val="0"/>
        <w:ind w:left="5103"/>
        <w:outlineLvl w:val="0"/>
        <w:rPr>
          <w:sz w:val="28"/>
          <w:szCs w:val="28"/>
          <w:lang w:eastAsia="ar-SA"/>
        </w:rPr>
      </w:pPr>
      <w:r w:rsidRPr="0006480E">
        <w:rPr>
          <w:sz w:val="28"/>
          <w:szCs w:val="28"/>
          <w:lang w:eastAsia="ar-SA"/>
        </w:rPr>
        <w:t xml:space="preserve">Главе Васюринского сельского </w:t>
      </w:r>
    </w:p>
    <w:p w:rsidR="00A42215" w:rsidRPr="0006480E" w:rsidRDefault="00A42215" w:rsidP="004C360B">
      <w:pPr>
        <w:widowControl w:val="0"/>
        <w:autoSpaceDE w:val="0"/>
        <w:ind w:left="5103"/>
        <w:rPr>
          <w:sz w:val="28"/>
          <w:szCs w:val="28"/>
          <w:lang w:eastAsia="ar-SA"/>
        </w:rPr>
      </w:pPr>
      <w:r w:rsidRPr="0006480E">
        <w:rPr>
          <w:sz w:val="28"/>
          <w:szCs w:val="28"/>
          <w:lang w:eastAsia="ar-SA"/>
        </w:rPr>
        <w:t>поселения Динского района</w:t>
      </w:r>
    </w:p>
    <w:p w:rsidR="00A42215" w:rsidRPr="0006480E" w:rsidRDefault="00A42215" w:rsidP="004C360B">
      <w:pPr>
        <w:widowControl w:val="0"/>
        <w:autoSpaceDE w:val="0"/>
        <w:ind w:left="5103"/>
        <w:rPr>
          <w:sz w:val="28"/>
          <w:szCs w:val="28"/>
          <w:lang w:eastAsia="ar-SA"/>
        </w:rPr>
      </w:pPr>
      <w:r w:rsidRPr="0006480E">
        <w:rPr>
          <w:sz w:val="28"/>
          <w:szCs w:val="28"/>
          <w:lang w:eastAsia="ar-SA"/>
        </w:rPr>
        <w:t xml:space="preserve">Д.А.Позову </w:t>
      </w:r>
    </w:p>
    <w:p w:rsidR="00A42215" w:rsidRPr="0006480E" w:rsidRDefault="00A42215" w:rsidP="004C360B">
      <w:pPr>
        <w:widowControl w:val="0"/>
        <w:autoSpaceDE w:val="0"/>
        <w:ind w:left="5103"/>
        <w:rPr>
          <w:sz w:val="28"/>
          <w:szCs w:val="28"/>
          <w:lang w:eastAsia="ar-SA"/>
        </w:rPr>
      </w:pPr>
      <w:r w:rsidRPr="0006480E">
        <w:rPr>
          <w:sz w:val="28"/>
          <w:szCs w:val="28"/>
          <w:lang w:eastAsia="ar-SA"/>
        </w:rPr>
        <w:t>от ______________________</w:t>
      </w:r>
    </w:p>
    <w:p w:rsidR="00A42215" w:rsidRPr="0006480E" w:rsidRDefault="00A42215" w:rsidP="004C360B">
      <w:pPr>
        <w:widowControl w:val="0"/>
        <w:autoSpaceDE w:val="0"/>
        <w:ind w:firstLine="709"/>
        <w:rPr>
          <w:sz w:val="28"/>
          <w:szCs w:val="28"/>
          <w:lang w:eastAsia="ar-SA"/>
        </w:rPr>
      </w:pPr>
    </w:p>
    <w:p w:rsidR="00A42215" w:rsidRPr="0006480E" w:rsidRDefault="00A42215" w:rsidP="004C360B">
      <w:pPr>
        <w:rPr>
          <w:sz w:val="28"/>
          <w:szCs w:val="28"/>
        </w:rPr>
      </w:pPr>
    </w:p>
    <w:p w:rsidR="00A42215" w:rsidRPr="0006480E" w:rsidRDefault="00A42215" w:rsidP="004C360B">
      <w:pPr>
        <w:rPr>
          <w:sz w:val="28"/>
          <w:szCs w:val="28"/>
        </w:rPr>
      </w:pPr>
    </w:p>
    <w:p w:rsidR="00A42215" w:rsidRPr="0006480E" w:rsidRDefault="00A42215" w:rsidP="004C360B">
      <w:pPr>
        <w:widowControl w:val="0"/>
        <w:suppressAutoHyphens/>
        <w:autoSpaceDE w:val="0"/>
        <w:jc w:val="center"/>
        <w:rPr>
          <w:b/>
          <w:bCs/>
          <w:sz w:val="28"/>
          <w:szCs w:val="28"/>
          <w:lang w:eastAsia="ar-SA"/>
        </w:rPr>
      </w:pPr>
      <w:r w:rsidRPr="0006480E">
        <w:rPr>
          <w:b/>
          <w:bCs/>
          <w:sz w:val="28"/>
          <w:szCs w:val="28"/>
          <w:lang w:eastAsia="ar-SA"/>
        </w:rPr>
        <w:t>ЗАЯВЛЕНИЕ</w:t>
      </w:r>
    </w:p>
    <w:p w:rsidR="00A42215" w:rsidRPr="0006480E" w:rsidRDefault="00A42215" w:rsidP="004C360B">
      <w:pPr>
        <w:widowControl w:val="0"/>
        <w:suppressAutoHyphens/>
        <w:autoSpaceDE w:val="0"/>
        <w:jc w:val="center"/>
        <w:rPr>
          <w:b/>
          <w:bCs/>
          <w:sz w:val="28"/>
          <w:szCs w:val="28"/>
          <w:lang w:eastAsia="ar-SA"/>
        </w:rPr>
      </w:pPr>
      <w:r w:rsidRPr="0006480E">
        <w:rPr>
          <w:b/>
          <w:bCs/>
          <w:sz w:val="28"/>
          <w:szCs w:val="28"/>
          <w:lang w:eastAsia="ar-SA"/>
        </w:rPr>
        <w:t>о предоставлении в аренду или безвозмездное пользование объекта недвижимости, движимого имущества (нужное подчеркнуть)</w:t>
      </w:r>
    </w:p>
    <w:p w:rsidR="00A42215" w:rsidRPr="0006480E" w:rsidRDefault="00A42215" w:rsidP="004C360B">
      <w:pPr>
        <w:widowControl w:val="0"/>
        <w:suppressAutoHyphens/>
        <w:autoSpaceDE w:val="0"/>
        <w:jc w:val="both"/>
        <w:rPr>
          <w:sz w:val="28"/>
          <w:szCs w:val="28"/>
          <w:lang w:eastAsia="ar-SA"/>
        </w:rPr>
      </w:pP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 xml:space="preserve">     Я, (мы) _________________________________________________________</w:t>
      </w: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 xml:space="preserve">                                                      (Ф.И.О. заявителя(лей)</w:t>
      </w: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проживающий(ие) по адресу:_________________________________________</w:t>
      </w: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прошу(сим) предоставить ____________________________________________</w:t>
      </w: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 xml:space="preserve">                                                                 (указать вид испрашиваемого права)</w:t>
      </w: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на срок ________ объект недвижимости, движимое имущество ____________</w:t>
      </w:r>
    </w:p>
    <w:p w:rsidR="00A42215" w:rsidRPr="0006480E" w:rsidRDefault="00A42215" w:rsidP="004C360B">
      <w:pPr>
        <w:widowControl w:val="0"/>
        <w:suppressAutoHyphens/>
        <w:autoSpaceDE w:val="0"/>
        <w:jc w:val="center"/>
        <w:rPr>
          <w:sz w:val="28"/>
          <w:szCs w:val="28"/>
          <w:lang w:eastAsia="ar-SA"/>
        </w:rPr>
      </w:pPr>
      <w:r w:rsidRPr="0006480E">
        <w:rPr>
          <w:sz w:val="28"/>
          <w:szCs w:val="28"/>
          <w:lang w:eastAsia="ar-SA"/>
        </w:rPr>
        <w:t>(нужное подчеркнуть)</w:t>
      </w: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__________________________________________________________________</w:t>
      </w:r>
    </w:p>
    <w:p w:rsidR="00A42215" w:rsidRPr="0006480E" w:rsidRDefault="00A42215" w:rsidP="004C360B">
      <w:pPr>
        <w:rPr>
          <w:sz w:val="28"/>
          <w:szCs w:val="28"/>
        </w:rPr>
      </w:pPr>
      <w:r w:rsidRPr="0006480E">
        <w:rPr>
          <w:sz w:val="28"/>
          <w:szCs w:val="28"/>
        </w:rPr>
        <w:t>адрес объекта: _____________________________________________________</w:t>
      </w:r>
    </w:p>
    <w:p w:rsidR="00A42215" w:rsidRPr="0006480E" w:rsidRDefault="00A42215" w:rsidP="004C360B">
      <w:pPr>
        <w:rPr>
          <w:sz w:val="28"/>
          <w:szCs w:val="28"/>
        </w:rPr>
      </w:pPr>
      <w:r w:rsidRPr="0006480E">
        <w:rPr>
          <w:sz w:val="28"/>
          <w:szCs w:val="28"/>
        </w:rPr>
        <w:t>характеристика объекта:    ___________________________________________</w:t>
      </w: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ab/>
      </w:r>
      <w:r w:rsidRPr="0006480E">
        <w:rPr>
          <w:sz w:val="28"/>
          <w:szCs w:val="28"/>
          <w:lang w:eastAsia="ar-SA"/>
        </w:rPr>
        <w:tab/>
      </w:r>
      <w:r w:rsidRPr="0006480E">
        <w:rPr>
          <w:sz w:val="28"/>
          <w:szCs w:val="28"/>
          <w:lang w:eastAsia="ar-SA"/>
        </w:rPr>
        <w:tab/>
      </w: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Контактный номер телефона ______________________</w:t>
      </w:r>
    </w:p>
    <w:p w:rsidR="00A42215" w:rsidRPr="0006480E" w:rsidRDefault="00A42215" w:rsidP="004C360B">
      <w:pPr>
        <w:widowControl w:val="0"/>
        <w:suppressAutoHyphens/>
        <w:autoSpaceDE w:val="0"/>
        <w:jc w:val="both"/>
        <w:rPr>
          <w:sz w:val="28"/>
          <w:szCs w:val="28"/>
          <w:lang w:eastAsia="ar-SA"/>
        </w:rPr>
      </w:pP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Приложение: опись документов.</w:t>
      </w: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1. ____________________________________________ на ________ л.</w:t>
      </w: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2. ____________________________________________ на ________ л.</w:t>
      </w:r>
    </w:p>
    <w:p w:rsidR="00A42215" w:rsidRPr="0006480E" w:rsidRDefault="00A42215" w:rsidP="004C360B">
      <w:pPr>
        <w:rPr>
          <w:sz w:val="28"/>
          <w:szCs w:val="28"/>
        </w:rPr>
      </w:pP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______________________                              (__________________________)</w:t>
      </w: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 xml:space="preserve">            (Ф.И.О.)                                                        (подпись заявителя(лей)</w:t>
      </w: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«__» __________ 20__ г.                          М.П.</w:t>
      </w:r>
    </w:p>
    <w:p w:rsidR="00A42215" w:rsidRPr="0006480E" w:rsidRDefault="00A42215" w:rsidP="00C563BF">
      <w:pPr>
        <w:rPr>
          <w:sz w:val="28"/>
          <w:szCs w:val="28"/>
        </w:rPr>
      </w:pPr>
    </w:p>
    <w:p w:rsidR="00A42215" w:rsidRPr="0006480E" w:rsidRDefault="00A42215" w:rsidP="00C563BF">
      <w:pPr>
        <w:autoSpaceDE w:val="0"/>
        <w:autoSpaceDN w:val="0"/>
        <w:adjustRightInd w:val="0"/>
        <w:ind w:firstLine="720"/>
        <w:jc w:val="both"/>
      </w:pPr>
    </w:p>
    <w:p w:rsidR="00A42215" w:rsidRPr="0006480E" w:rsidRDefault="00A42215" w:rsidP="00C563BF">
      <w:pPr>
        <w:autoSpaceDE w:val="0"/>
        <w:autoSpaceDN w:val="0"/>
        <w:adjustRightInd w:val="0"/>
        <w:ind w:firstLine="698"/>
        <w:jc w:val="right"/>
      </w:pPr>
    </w:p>
    <w:p w:rsidR="00655B89" w:rsidRPr="0006480E" w:rsidRDefault="00655B89" w:rsidP="00C563BF">
      <w:pPr>
        <w:autoSpaceDE w:val="0"/>
        <w:autoSpaceDN w:val="0"/>
        <w:adjustRightInd w:val="0"/>
        <w:ind w:firstLine="698"/>
        <w:jc w:val="right"/>
      </w:pPr>
    </w:p>
    <w:p w:rsidR="00655B89" w:rsidRPr="0006480E" w:rsidRDefault="00655B89" w:rsidP="00C563BF">
      <w:pPr>
        <w:autoSpaceDE w:val="0"/>
        <w:autoSpaceDN w:val="0"/>
        <w:adjustRightInd w:val="0"/>
        <w:ind w:firstLine="698"/>
        <w:jc w:val="right"/>
      </w:pPr>
    </w:p>
    <w:p w:rsidR="00655B89" w:rsidRPr="0006480E" w:rsidRDefault="00655B89" w:rsidP="00C563BF">
      <w:pPr>
        <w:ind w:left="5664" w:right="612"/>
        <w:jc w:val="center"/>
        <w:rPr>
          <w:sz w:val="28"/>
          <w:szCs w:val="28"/>
        </w:rPr>
      </w:pPr>
    </w:p>
    <w:p w:rsidR="00A42215" w:rsidRPr="0006480E" w:rsidRDefault="00A42215" w:rsidP="00C563BF">
      <w:pPr>
        <w:ind w:left="5664" w:right="612"/>
        <w:jc w:val="center"/>
        <w:rPr>
          <w:sz w:val="28"/>
          <w:szCs w:val="28"/>
        </w:rPr>
      </w:pPr>
      <w:r w:rsidRPr="0006480E">
        <w:rPr>
          <w:sz w:val="28"/>
          <w:szCs w:val="28"/>
        </w:rPr>
        <w:t>ПРИЛОЖЕНИЕ № 2</w:t>
      </w:r>
    </w:p>
    <w:p w:rsidR="00A42215" w:rsidRPr="0006480E" w:rsidRDefault="00A42215" w:rsidP="00B761DE">
      <w:pPr>
        <w:ind w:left="5664"/>
        <w:jc w:val="both"/>
        <w:rPr>
          <w:sz w:val="28"/>
          <w:szCs w:val="28"/>
        </w:rPr>
      </w:pPr>
      <w:r w:rsidRPr="0006480E">
        <w:rPr>
          <w:sz w:val="28"/>
          <w:szCs w:val="28"/>
        </w:rPr>
        <w:t xml:space="preserve">к административному регламенту предоставления администрацией Васюринского </w:t>
      </w:r>
    </w:p>
    <w:p w:rsidR="00A42215" w:rsidRPr="0006480E" w:rsidRDefault="00A42215" w:rsidP="00D50E5D">
      <w:pPr>
        <w:ind w:left="5664"/>
        <w:jc w:val="both"/>
        <w:rPr>
          <w:sz w:val="28"/>
          <w:szCs w:val="28"/>
        </w:rPr>
      </w:pPr>
      <w:r w:rsidRPr="0006480E">
        <w:rPr>
          <w:sz w:val="28"/>
          <w:szCs w:val="28"/>
        </w:rPr>
        <w:t>сельского поселения          муниципальной услуги</w:t>
      </w:r>
    </w:p>
    <w:p w:rsidR="00A42215" w:rsidRPr="0006480E" w:rsidRDefault="00A42215" w:rsidP="00B761DE">
      <w:pPr>
        <w:ind w:left="5664"/>
        <w:jc w:val="both"/>
        <w:rPr>
          <w:sz w:val="28"/>
          <w:szCs w:val="28"/>
        </w:rPr>
      </w:pPr>
      <w:r w:rsidRPr="0006480E">
        <w:rPr>
          <w:sz w:val="28"/>
          <w:szCs w:val="28"/>
        </w:rPr>
        <w:t>«Предоставление муниципального имущества в аренду и безвозмездное пользование без проведения торгов»</w:t>
      </w:r>
    </w:p>
    <w:p w:rsidR="00A42215" w:rsidRPr="0006480E" w:rsidRDefault="00A42215" w:rsidP="00B761DE">
      <w:pPr>
        <w:jc w:val="both"/>
        <w:rPr>
          <w:sz w:val="28"/>
          <w:szCs w:val="28"/>
        </w:rPr>
      </w:pPr>
    </w:p>
    <w:p w:rsidR="00A42215" w:rsidRPr="0006480E" w:rsidRDefault="00A42215" w:rsidP="00C563BF">
      <w:pPr>
        <w:jc w:val="center"/>
        <w:rPr>
          <w:sz w:val="28"/>
          <w:szCs w:val="28"/>
        </w:rPr>
      </w:pPr>
      <w:r w:rsidRPr="0006480E">
        <w:rPr>
          <w:sz w:val="28"/>
          <w:szCs w:val="28"/>
        </w:rPr>
        <w:t>ОБРАЗЕЦ ЗАПОЛНЕНИЯ ЗАЯВЛЕНИЯ</w:t>
      </w:r>
    </w:p>
    <w:p w:rsidR="00A42215" w:rsidRPr="0006480E" w:rsidRDefault="00A42215" w:rsidP="00C563BF">
      <w:pPr>
        <w:rPr>
          <w:sz w:val="28"/>
          <w:szCs w:val="28"/>
        </w:rPr>
      </w:pPr>
    </w:p>
    <w:p w:rsidR="00A42215" w:rsidRPr="0006480E" w:rsidRDefault="00A42215" w:rsidP="007D23FC">
      <w:pPr>
        <w:widowControl w:val="0"/>
        <w:autoSpaceDE w:val="0"/>
        <w:ind w:left="5103"/>
        <w:outlineLvl w:val="0"/>
        <w:rPr>
          <w:sz w:val="28"/>
          <w:szCs w:val="28"/>
          <w:lang w:eastAsia="ar-SA"/>
        </w:rPr>
      </w:pPr>
      <w:r w:rsidRPr="0006480E">
        <w:rPr>
          <w:sz w:val="28"/>
          <w:szCs w:val="28"/>
          <w:lang w:eastAsia="ar-SA"/>
        </w:rPr>
        <w:t xml:space="preserve">Главе Васюринского сельского </w:t>
      </w:r>
    </w:p>
    <w:p w:rsidR="00A42215" w:rsidRPr="0006480E" w:rsidRDefault="00A42215" w:rsidP="004C360B">
      <w:pPr>
        <w:widowControl w:val="0"/>
        <w:autoSpaceDE w:val="0"/>
        <w:ind w:left="5103"/>
        <w:rPr>
          <w:sz w:val="28"/>
          <w:szCs w:val="28"/>
          <w:lang w:eastAsia="ar-SA"/>
        </w:rPr>
      </w:pPr>
      <w:r w:rsidRPr="0006480E">
        <w:rPr>
          <w:sz w:val="28"/>
          <w:szCs w:val="28"/>
          <w:lang w:eastAsia="ar-SA"/>
        </w:rPr>
        <w:t>поселения Динского района</w:t>
      </w:r>
    </w:p>
    <w:p w:rsidR="00A42215" w:rsidRPr="0006480E" w:rsidRDefault="00A42215" w:rsidP="004C360B">
      <w:pPr>
        <w:widowControl w:val="0"/>
        <w:autoSpaceDE w:val="0"/>
        <w:ind w:left="5103"/>
        <w:rPr>
          <w:sz w:val="28"/>
          <w:szCs w:val="28"/>
          <w:lang w:eastAsia="ar-SA"/>
        </w:rPr>
      </w:pPr>
      <w:r w:rsidRPr="0006480E">
        <w:rPr>
          <w:sz w:val="28"/>
          <w:szCs w:val="28"/>
          <w:lang w:eastAsia="ar-SA"/>
        </w:rPr>
        <w:t>Д.А.Позову</w:t>
      </w:r>
    </w:p>
    <w:p w:rsidR="00A42215" w:rsidRPr="0006480E" w:rsidRDefault="00A42215" w:rsidP="004C360B">
      <w:pPr>
        <w:widowControl w:val="0"/>
        <w:autoSpaceDE w:val="0"/>
        <w:ind w:left="5103"/>
        <w:rPr>
          <w:sz w:val="28"/>
          <w:szCs w:val="28"/>
          <w:u w:val="single"/>
          <w:lang w:eastAsia="ar-SA"/>
        </w:rPr>
      </w:pPr>
      <w:r w:rsidRPr="0006480E">
        <w:rPr>
          <w:sz w:val="28"/>
          <w:szCs w:val="28"/>
          <w:u w:val="single"/>
          <w:lang w:eastAsia="ar-SA"/>
        </w:rPr>
        <w:t>от Иванова Ивана Ивановича</w:t>
      </w:r>
    </w:p>
    <w:p w:rsidR="00A42215" w:rsidRPr="0006480E" w:rsidRDefault="00A42215" w:rsidP="004C360B">
      <w:pPr>
        <w:widowControl w:val="0"/>
        <w:autoSpaceDE w:val="0"/>
        <w:ind w:firstLine="709"/>
        <w:rPr>
          <w:sz w:val="28"/>
          <w:szCs w:val="28"/>
          <w:lang w:eastAsia="ar-SA"/>
        </w:rPr>
      </w:pPr>
    </w:p>
    <w:p w:rsidR="00A42215" w:rsidRPr="0006480E" w:rsidRDefault="00A42215" w:rsidP="004C360B">
      <w:pPr>
        <w:widowControl w:val="0"/>
        <w:autoSpaceDE w:val="0"/>
        <w:ind w:firstLine="709"/>
        <w:rPr>
          <w:sz w:val="28"/>
          <w:szCs w:val="28"/>
          <w:lang w:eastAsia="ar-SA"/>
        </w:rPr>
      </w:pPr>
    </w:p>
    <w:p w:rsidR="00A42215" w:rsidRPr="0006480E" w:rsidRDefault="00A42215" w:rsidP="004C360B">
      <w:pPr>
        <w:widowControl w:val="0"/>
        <w:suppressAutoHyphens/>
        <w:autoSpaceDE w:val="0"/>
        <w:jc w:val="center"/>
        <w:rPr>
          <w:b/>
          <w:bCs/>
          <w:sz w:val="28"/>
          <w:szCs w:val="28"/>
          <w:lang w:eastAsia="ar-SA"/>
        </w:rPr>
      </w:pPr>
      <w:r w:rsidRPr="0006480E">
        <w:rPr>
          <w:b/>
          <w:bCs/>
          <w:sz w:val="28"/>
          <w:szCs w:val="28"/>
          <w:lang w:eastAsia="ar-SA"/>
        </w:rPr>
        <w:t>ЗАЯВЛЕНИЕ</w:t>
      </w:r>
    </w:p>
    <w:p w:rsidR="00A42215" w:rsidRPr="0006480E" w:rsidRDefault="00A42215" w:rsidP="004C360B">
      <w:pPr>
        <w:widowControl w:val="0"/>
        <w:suppressAutoHyphens/>
        <w:autoSpaceDE w:val="0"/>
        <w:jc w:val="center"/>
        <w:rPr>
          <w:b/>
          <w:bCs/>
          <w:sz w:val="28"/>
          <w:szCs w:val="28"/>
          <w:lang w:eastAsia="ar-SA"/>
        </w:rPr>
      </w:pPr>
      <w:r w:rsidRPr="0006480E">
        <w:rPr>
          <w:b/>
          <w:bCs/>
          <w:sz w:val="28"/>
          <w:szCs w:val="28"/>
          <w:lang w:eastAsia="ar-SA"/>
        </w:rPr>
        <w:t>о предоставлении в аренду или безвозмездное пользование объекта недвижимости, движимого имущества (нужное подчеркнуть)</w:t>
      </w:r>
    </w:p>
    <w:p w:rsidR="00A42215" w:rsidRPr="0006480E" w:rsidRDefault="00A42215" w:rsidP="004C360B">
      <w:pPr>
        <w:widowControl w:val="0"/>
        <w:autoSpaceDE w:val="0"/>
        <w:ind w:firstLine="709"/>
        <w:jc w:val="center"/>
        <w:rPr>
          <w:sz w:val="28"/>
          <w:szCs w:val="28"/>
          <w:lang w:eastAsia="ar-SA"/>
        </w:rPr>
      </w:pPr>
    </w:p>
    <w:p w:rsidR="00A42215" w:rsidRPr="0006480E" w:rsidRDefault="00A42215" w:rsidP="004C360B">
      <w:pPr>
        <w:widowControl w:val="0"/>
        <w:autoSpaceDE w:val="0"/>
        <w:jc w:val="both"/>
        <w:rPr>
          <w:sz w:val="28"/>
          <w:szCs w:val="28"/>
          <w:lang w:eastAsia="ar-SA"/>
        </w:rPr>
      </w:pPr>
      <w:r w:rsidRPr="0006480E">
        <w:rPr>
          <w:sz w:val="28"/>
          <w:szCs w:val="28"/>
          <w:lang w:eastAsia="ar-SA"/>
        </w:rPr>
        <w:t xml:space="preserve">     Я, Иванов Иван Иванович</w:t>
      </w:r>
    </w:p>
    <w:p w:rsidR="00A42215" w:rsidRPr="0006480E" w:rsidRDefault="00A42215" w:rsidP="004C360B">
      <w:pPr>
        <w:widowControl w:val="0"/>
        <w:autoSpaceDE w:val="0"/>
        <w:jc w:val="both"/>
        <w:rPr>
          <w:sz w:val="28"/>
          <w:szCs w:val="28"/>
          <w:lang w:eastAsia="ar-SA"/>
        </w:rPr>
      </w:pPr>
      <w:r w:rsidRPr="0006480E">
        <w:rPr>
          <w:sz w:val="28"/>
          <w:szCs w:val="28"/>
          <w:lang w:eastAsia="ar-SA"/>
        </w:rPr>
        <w:t>проживающий(ая) по адресу: ст. Васюринская, ул. Ленина, 1</w:t>
      </w:r>
    </w:p>
    <w:p w:rsidR="00A42215" w:rsidRPr="0006480E" w:rsidRDefault="00A42215" w:rsidP="004C360B">
      <w:pPr>
        <w:widowControl w:val="0"/>
        <w:autoSpaceDE w:val="0"/>
        <w:jc w:val="both"/>
        <w:rPr>
          <w:sz w:val="28"/>
          <w:szCs w:val="28"/>
          <w:lang w:eastAsia="ar-SA"/>
        </w:rPr>
      </w:pPr>
      <w:r w:rsidRPr="0006480E">
        <w:rPr>
          <w:sz w:val="28"/>
          <w:szCs w:val="28"/>
          <w:lang w:eastAsia="ar-SA"/>
        </w:rPr>
        <w:t>прошу предоставить в аренду сроком на 10 лет объект недвижимости расположенный по адресу: ст. Васюринская, ул. Северная, 10.</w:t>
      </w:r>
    </w:p>
    <w:p w:rsidR="00A42215" w:rsidRPr="0006480E" w:rsidRDefault="00A42215" w:rsidP="004C360B">
      <w:pPr>
        <w:widowControl w:val="0"/>
        <w:autoSpaceDE w:val="0"/>
        <w:jc w:val="both"/>
        <w:rPr>
          <w:sz w:val="28"/>
          <w:szCs w:val="28"/>
          <w:lang w:eastAsia="ar-SA"/>
        </w:rPr>
      </w:pPr>
      <w:r w:rsidRPr="0006480E">
        <w:rPr>
          <w:sz w:val="28"/>
          <w:szCs w:val="28"/>
          <w:lang w:eastAsia="ar-SA"/>
        </w:rPr>
        <w:t>Контактный номер телефона:31 1 31</w:t>
      </w:r>
    </w:p>
    <w:p w:rsidR="00A42215" w:rsidRPr="0006480E" w:rsidRDefault="00A42215" w:rsidP="004C360B">
      <w:pPr>
        <w:widowControl w:val="0"/>
        <w:autoSpaceDE w:val="0"/>
        <w:jc w:val="both"/>
        <w:rPr>
          <w:sz w:val="28"/>
          <w:szCs w:val="28"/>
          <w:lang w:eastAsia="ar-SA"/>
        </w:rPr>
      </w:pPr>
    </w:p>
    <w:p w:rsidR="00A42215" w:rsidRPr="0006480E" w:rsidRDefault="00A42215" w:rsidP="004C360B">
      <w:pPr>
        <w:widowControl w:val="0"/>
        <w:autoSpaceDE w:val="0"/>
        <w:jc w:val="both"/>
        <w:rPr>
          <w:sz w:val="28"/>
          <w:szCs w:val="28"/>
          <w:lang w:eastAsia="ar-SA"/>
        </w:rPr>
      </w:pP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Приложение: опись документов.</w:t>
      </w: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1. ____________________________________________ на ________ л.</w:t>
      </w: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2. ____________________________________________ на ________ л.</w:t>
      </w:r>
    </w:p>
    <w:p w:rsidR="00A42215" w:rsidRPr="0006480E" w:rsidRDefault="00A42215" w:rsidP="004C360B">
      <w:pPr>
        <w:rPr>
          <w:sz w:val="28"/>
          <w:szCs w:val="28"/>
        </w:rPr>
      </w:pP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Иванов И.И.</w:t>
      </w:r>
      <w:r w:rsidRPr="0006480E">
        <w:rPr>
          <w:sz w:val="28"/>
          <w:szCs w:val="28"/>
          <w:lang w:eastAsia="ar-SA"/>
        </w:rPr>
        <w:tab/>
      </w:r>
      <w:r w:rsidRPr="0006480E">
        <w:rPr>
          <w:sz w:val="28"/>
          <w:szCs w:val="28"/>
          <w:lang w:eastAsia="ar-SA"/>
        </w:rPr>
        <w:tab/>
      </w:r>
      <w:r w:rsidRPr="0006480E">
        <w:rPr>
          <w:sz w:val="28"/>
          <w:szCs w:val="28"/>
          <w:lang w:eastAsia="ar-SA"/>
        </w:rPr>
        <w:tab/>
      </w:r>
      <w:r w:rsidRPr="0006480E">
        <w:rPr>
          <w:sz w:val="28"/>
          <w:szCs w:val="28"/>
          <w:lang w:eastAsia="ar-SA"/>
        </w:rPr>
        <w:tab/>
        <w:t>Иванов</w:t>
      </w:r>
    </w:p>
    <w:p w:rsidR="00A42215" w:rsidRPr="0006480E" w:rsidRDefault="00A42215" w:rsidP="004C360B">
      <w:pPr>
        <w:widowControl w:val="0"/>
        <w:suppressAutoHyphens/>
        <w:autoSpaceDE w:val="0"/>
        <w:jc w:val="both"/>
        <w:rPr>
          <w:sz w:val="28"/>
          <w:szCs w:val="28"/>
          <w:lang w:eastAsia="ar-SA"/>
        </w:rPr>
      </w:pPr>
      <w:r w:rsidRPr="0006480E">
        <w:rPr>
          <w:sz w:val="28"/>
          <w:szCs w:val="28"/>
          <w:lang w:eastAsia="ar-SA"/>
        </w:rPr>
        <w:t xml:space="preserve">  (Ф.И.О.)                                                        (подпись заявителя(лей)</w:t>
      </w:r>
    </w:p>
    <w:p w:rsidR="00A42215" w:rsidRPr="0006480E" w:rsidRDefault="00A42215" w:rsidP="004C360B">
      <w:pPr>
        <w:widowControl w:val="0"/>
        <w:suppressAutoHyphens/>
        <w:autoSpaceDE w:val="0"/>
        <w:jc w:val="both"/>
        <w:rPr>
          <w:sz w:val="28"/>
          <w:szCs w:val="28"/>
          <w:lang w:eastAsia="ar-SA"/>
        </w:rPr>
      </w:pPr>
    </w:p>
    <w:p w:rsidR="00A42215" w:rsidRPr="0006480E" w:rsidRDefault="00A42215" w:rsidP="004C360B">
      <w:pPr>
        <w:widowControl w:val="0"/>
        <w:suppressAutoHyphens/>
        <w:autoSpaceDE w:val="0"/>
        <w:jc w:val="both"/>
        <w:rPr>
          <w:sz w:val="28"/>
          <w:szCs w:val="28"/>
          <w:lang w:eastAsia="ar-SA"/>
        </w:rPr>
      </w:pPr>
    </w:p>
    <w:p w:rsidR="00A42215" w:rsidRPr="0056683B" w:rsidRDefault="00A42215" w:rsidP="004C360B">
      <w:pPr>
        <w:widowControl w:val="0"/>
        <w:suppressAutoHyphens/>
        <w:autoSpaceDE w:val="0"/>
        <w:jc w:val="both"/>
        <w:rPr>
          <w:sz w:val="28"/>
          <w:szCs w:val="28"/>
          <w:lang w:eastAsia="ar-SA"/>
        </w:rPr>
      </w:pPr>
      <w:r w:rsidRPr="0006480E">
        <w:rPr>
          <w:sz w:val="28"/>
          <w:szCs w:val="28"/>
          <w:lang w:eastAsia="ar-SA"/>
        </w:rPr>
        <w:t>«__» __________ 20__ г.                          М.П.</w:t>
      </w:r>
    </w:p>
    <w:p w:rsidR="00A42215" w:rsidRDefault="00A42215" w:rsidP="00C563BF"/>
    <w:p w:rsidR="00A42215" w:rsidRDefault="00A42215" w:rsidP="00C563BF"/>
    <w:p w:rsidR="00A42215" w:rsidRDefault="00A42215" w:rsidP="00C563BF"/>
    <w:p w:rsidR="00A42215" w:rsidRDefault="00A42215" w:rsidP="00C563BF"/>
    <w:p w:rsidR="00A42215" w:rsidRDefault="00A42215" w:rsidP="00C563BF"/>
    <w:p w:rsidR="00A42215" w:rsidRDefault="00A42215" w:rsidP="00C563BF"/>
    <w:sectPr w:rsidR="00A42215" w:rsidSect="00A2007D">
      <w:pgSz w:w="11906" w:h="16838"/>
      <w:pgMar w:top="426" w:right="567"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D7B" w:rsidRDefault="00976D7B">
      <w:r>
        <w:separator/>
      </w:r>
    </w:p>
  </w:endnote>
  <w:endnote w:type="continuationSeparator" w:id="0">
    <w:p w:rsidR="00976D7B" w:rsidRDefault="0097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D7B" w:rsidRDefault="00976D7B">
      <w:r>
        <w:separator/>
      </w:r>
    </w:p>
  </w:footnote>
  <w:footnote w:type="continuationSeparator" w:id="0">
    <w:p w:rsidR="00976D7B" w:rsidRDefault="00976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F1A5631"/>
    <w:multiLevelType w:val="hybridMultilevel"/>
    <w:tmpl w:val="D1CE7CDE"/>
    <w:lvl w:ilvl="0" w:tplc="9F82B1A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2951"/>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3A40"/>
    <w:rsid w:val="00044D7C"/>
    <w:rsid w:val="0004745E"/>
    <w:rsid w:val="000509A7"/>
    <w:rsid w:val="00052409"/>
    <w:rsid w:val="00052556"/>
    <w:rsid w:val="00052F34"/>
    <w:rsid w:val="00053564"/>
    <w:rsid w:val="00057381"/>
    <w:rsid w:val="00061801"/>
    <w:rsid w:val="0006480E"/>
    <w:rsid w:val="00065F9B"/>
    <w:rsid w:val="00066408"/>
    <w:rsid w:val="00070D3B"/>
    <w:rsid w:val="00076AA8"/>
    <w:rsid w:val="00076DB3"/>
    <w:rsid w:val="00077666"/>
    <w:rsid w:val="000804C2"/>
    <w:rsid w:val="00080F47"/>
    <w:rsid w:val="00081FCE"/>
    <w:rsid w:val="00087389"/>
    <w:rsid w:val="0009221D"/>
    <w:rsid w:val="0009731E"/>
    <w:rsid w:val="00097961"/>
    <w:rsid w:val="000A06A7"/>
    <w:rsid w:val="000A1788"/>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3AE4"/>
    <w:rsid w:val="000E6645"/>
    <w:rsid w:val="000E6BAF"/>
    <w:rsid w:val="000F1761"/>
    <w:rsid w:val="000F2096"/>
    <w:rsid w:val="000F42D0"/>
    <w:rsid w:val="000F65F3"/>
    <w:rsid w:val="000F67DF"/>
    <w:rsid w:val="000F7051"/>
    <w:rsid w:val="001002D0"/>
    <w:rsid w:val="0010046D"/>
    <w:rsid w:val="0010071C"/>
    <w:rsid w:val="001015B9"/>
    <w:rsid w:val="00102D9D"/>
    <w:rsid w:val="0010327A"/>
    <w:rsid w:val="00103B37"/>
    <w:rsid w:val="001066EC"/>
    <w:rsid w:val="0011165C"/>
    <w:rsid w:val="00112CC5"/>
    <w:rsid w:val="00114118"/>
    <w:rsid w:val="0011434D"/>
    <w:rsid w:val="001228F5"/>
    <w:rsid w:val="00124576"/>
    <w:rsid w:val="00124A3F"/>
    <w:rsid w:val="00130955"/>
    <w:rsid w:val="00130BAB"/>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5ACE"/>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1D2C"/>
    <w:rsid w:val="001A2573"/>
    <w:rsid w:val="001A383A"/>
    <w:rsid w:val="001A4528"/>
    <w:rsid w:val="001A4AB2"/>
    <w:rsid w:val="001B2904"/>
    <w:rsid w:val="001B4058"/>
    <w:rsid w:val="001B52D1"/>
    <w:rsid w:val="001C1DC2"/>
    <w:rsid w:val="001C2E9C"/>
    <w:rsid w:val="001C486A"/>
    <w:rsid w:val="001C487D"/>
    <w:rsid w:val="001C5E15"/>
    <w:rsid w:val="001C6A2F"/>
    <w:rsid w:val="001C6A6B"/>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14B9E"/>
    <w:rsid w:val="00221565"/>
    <w:rsid w:val="00224508"/>
    <w:rsid w:val="002245BC"/>
    <w:rsid w:val="002255A3"/>
    <w:rsid w:val="00227B82"/>
    <w:rsid w:val="002339A8"/>
    <w:rsid w:val="002359A7"/>
    <w:rsid w:val="002359EA"/>
    <w:rsid w:val="00235C77"/>
    <w:rsid w:val="002361D9"/>
    <w:rsid w:val="002367F3"/>
    <w:rsid w:val="00237480"/>
    <w:rsid w:val="0024094A"/>
    <w:rsid w:val="00241CD0"/>
    <w:rsid w:val="002430B8"/>
    <w:rsid w:val="00245297"/>
    <w:rsid w:val="00246B62"/>
    <w:rsid w:val="00250192"/>
    <w:rsid w:val="002503C9"/>
    <w:rsid w:val="00250413"/>
    <w:rsid w:val="0025074D"/>
    <w:rsid w:val="00252967"/>
    <w:rsid w:val="00252ADE"/>
    <w:rsid w:val="00253C90"/>
    <w:rsid w:val="00253EC1"/>
    <w:rsid w:val="00263024"/>
    <w:rsid w:val="00267947"/>
    <w:rsid w:val="00271A99"/>
    <w:rsid w:val="00272D0A"/>
    <w:rsid w:val="00281DEC"/>
    <w:rsid w:val="00283721"/>
    <w:rsid w:val="00285998"/>
    <w:rsid w:val="0028630C"/>
    <w:rsid w:val="00287D60"/>
    <w:rsid w:val="0029061F"/>
    <w:rsid w:val="00296830"/>
    <w:rsid w:val="00297E97"/>
    <w:rsid w:val="002A0F32"/>
    <w:rsid w:val="002A1550"/>
    <w:rsid w:val="002A3A27"/>
    <w:rsid w:val="002A5564"/>
    <w:rsid w:val="002A70CF"/>
    <w:rsid w:val="002A73A9"/>
    <w:rsid w:val="002A74E6"/>
    <w:rsid w:val="002B0DB6"/>
    <w:rsid w:val="002B1596"/>
    <w:rsid w:val="002B2220"/>
    <w:rsid w:val="002B4445"/>
    <w:rsid w:val="002B4E19"/>
    <w:rsid w:val="002C364A"/>
    <w:rsid w:val="002C4D3F"/>
    <w:rsid w:val="002D0A13"/>
    <w:rsid w:val="002D2D5C"/>
    <w:rsid w:val="002D4785"/>
    <w:rsid w:val="002D4B02"/>
    <w:rsid w:val="002D59BD"/>
    <w:rsid w:val="002E0076"/>
    <w:rsid w:val="002E384A"/>
    <w:rsid w:val="002E56C7"/>
    <w:rsid w:val="002E5C3A"/>
    <w:rsid w:val="002E7D44"/>
    <w:rsid w:val="002F0980"/>
    <w:rsid w:val="002F1E99"/>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DCF"/>
    <w:rsid w:val="00337FD2"/>
    <w:rsid w:val="0034497B"/>
    <w:rsid w:val="00344E40"/>
    <w:rsid w:val="003455E1"/>
    <w:rsid w:val="00350AD8"/>
    <w:rsid w:val="003553E6"/>
    <w:rsid w:val="003568BB"/>
    <w:rsid w:val="0036073E"/>
    <w:rsid w:val="003623EF"/>
    <w:rsid w:val="003633C5"/>
    <w:rsid w:val="0036451A"/>
    <w:rsid w:val="00364ED4"/>
    <w:rsid w:val="00367E45"/>
    <w:rsid w:val="00371A2B"/>
    <w:rsid w:val="00375B6B"/>
    <w:rsid w:val="00377641"/>
    <w:rsid w:val="00377A9B"/>
    <w:rsid w:val="00381E11"/>
    <w:rsid w:val="00382315"/>
    <w:rsid w:val="003825C1"/>
    <w:rsid w:val="00383019"/>
    <w:rsid w:val="00384169"/>
    <w:rsid w:val="003845E7"/>
    <w:rsid w:val="0038795E"/>
    <w:rsid w:val="00390005"/>
    <w:rsid w:val="003910D5"/>
    <w:rsid w:val="00391D72"/>
    <w:rsid w:val="00397F4E"/>
    <w:rsid w:val="003A56FC"/>
    <w:rsid w:val="003A7613"/>
    <w:rsid w:val="003B01E0"/>
    <w:rsid w:val="003B0791"/>
    <w:rsid w:val="003B0C84"/>
    <w:rsid w:val="003B12BC"/>
    <w:rsid w:val="003B195B"/>
    <w:rsid w:val="003B226F"/>
    <w:rsid w:val="003B240D"/>
    <w:rsid w:val="003B3F01"/>
    <w:rsid w:val="003B51EB"/>
    <w:rsid w:val="003B685D"/>
    <w:rsid w:val="003C0D73"/>
    <w:rsid w:val="003C14BA"/>
    <w:rsid w:val="003C580A"/>
    <w:rsid w:val="003D3C23"/>
    <w:rsid w:val="003D6B4E"/>
    <w:rsid w:val="003D6FCA"/>
    <w:rsid w:val="003D7364"/>
    <w:rsid w:val="003E3967"/>
    <w:rsid w:val="003E403F"/>
    <w:rsid w:val="003E714B"/>
    <w:rsid w:val="003F0342"/>
    <w:rsid w:val="003F130B"/>
    <w:rsid w:val="003F292E"/>
    <w:rsid w:val="003F33A8"/>
    <w:rsid w:val="00400E39"/>
    <w:rsid w:val="0040279F"/>
    <w:rsid w:val="00402F19"/>
    <w:rsid w:val="0040509B"/>
    <w:rsid w:val="00407F44"/>
    <w:rsid w:val="00410C91"/>
    <w:rsid w:val="004129C4"/>
    <w:rsid w:val="00416929"/>
    <w:rsid w:val="00416D58"/>
    <w:rsid w:val="00417583"/>
    <w:rsid w:val="00417C57"/>
    <w:rsid w:val="0042088F"/>
    <w:rsid w:val="004239B0"/>
    <w:rsid w:val="00424D7E"/>
    <w:rsid w:val="004255EC"/>
    <w:rsid w:val="00425E92"/>
    <w:rsid w:val="00426308"/>
    <w:rsid w:val="0042767D"/>
    <w:rsid w:val="0043013F"/>
    <w:rsid w:val="00430501"/>
    <w:rsid w:val="00433925"/>
    <w:rsid w:val="0043645A"/>
    <w:rsid w:val="004438E2"/>
    <w:rsid w:val="00444208"/>
    <w:rsid w:val="00444A09"/>
    <w:rsid w:val="00445E47"/>
    <w:rsid w:val="00446A09"/>
    <w:rsid w:val="004475D3"/>
    <w:rsid w:val="00454664"/>
    <w:rsid w:val="004560E8"/>
    <w:rsid w:val="004565DC"/>
    <w:rsid w:val="00460CD2"/>
    <w:rsid w:val="004631B4"/>
    <w:rsid w:val="004648F4"/>
    <w:rsid w:val="00465811"/>
    <w:rsid w:val="00470361"/>
    <w:rsid w:val="00472C8D"/>
    <w:rsid w:val="004734F2"/>
    <w:rsid w:val="0047582E"/>
    <w:rsid w:val="00476115"/>
    <w:rsid w:val="00476927"/>
    <w:rsid w:val="0048101E"/>
    <w:rsid w:val="00485A70"/>
    <w:rsid w:val="00485DC6"/>
    <w:rsid w:val="0048720A"/>
    <w:rsid w:val="00491038"/>
    <w:rsid w:val="00496D14"/>
    <w:rsid w:val="004A2711"/>
    <w:rsid w:val="004A6A64"/>
    <w:rsid w:val="004A7ECB"/>
    <w:rsid w:val="004B091A"/>
    <w:rsid w:val="004B1342"/>
    <w:rsid w:val="004B44FA"/>
    <w:rsid w:val="004B5075"/>
    <w:rsid w:val="004B6537"/>
    <w:rsid w:val="004B6AD9"/>
    <w:rsid w:val="004C04D7"/>
    <w:rsid w:val="004C2EA5"/>
    <w:rsid w:val="004C360B"/>
    <w:rsid w:val="004C3DA3"/>
    <w:rsid w:val="004C4F7C"/>
    <w:rsid w:val="004D0D44"/>
    <w:rsid w:val="004D5121"/>
    <w:rsid w:val="004E2582"/>
    <w:rsid w:val="004E2E01"/>
    <w:rsid w:val="004E34D0"/>
    <w:rsid w:val="004E3829"/>
    <w:rsid w:val="004E3A82"/>
    <w:rsid w:val="004E57C4"/>
    <w:rsid w:val="004E62F6"/>
    <w:rsid w:val="004E6BA0"/>
    <w:rsid w:val="004E7DFD"/>
    <w:rsid w:val="004F3D71"/>
    <w:rsid w:val="004F786C"/>
    <w:rsid w:val="004F7FC9"/>
    <w:rsid w:val="00503E47"/>
    <w:rsid w:val="00511BFA"/>
    <w:rsid w:val="005121D4"/>
    <w:rsid w:val="00512308"/>
    <w:rsid w:val="005129A4"/>
    <w:rsid w:val="005133A7"/>
    <w:rsid w:val="005177DA"/>
    <w:rsid w:val="0052115A"/>
    <w:rsid w:val="00522CBA"/>
    <w:rsid w:val="0052755E"/>
    <w:rsid w:val="00530DCC"/>
    <w:rsid w:val="00531C1A"/>
    <w:rsid w:val="00531E67"/>
    <w:rsid w:val="00531F4F"/>
    <w:rsid w:val="005328EB"/>
    <w:rsid w:val="005335A8"/>
    <w:rsid w:val="00534894"/>
    <w:rsid w:val="00534F07"/>
    <w:rsid w:val="00535738"/>
    <w:rsid w:val="00535E6C"/>
    <w:rsid w:val="0054249B"/>
    <w:rsid w:val="00543127"/>
    <w:rsid w:val="00544D2E"/>
    <w:rsid w:val="00545660"/>
    <w:rsid w:val="00545F64"/>
    <w:rsid w:val="005476F8"/>
    <w:rsid w:val="005506CF"/>
    <w:rsid w:val="005520DC"/>
    <w:rsid w:val="00552D0D"/>
    <w:rsid w:val="0055312F"/>
    <w:rsid w:val="0055474D"/>
    <w:rsid w:val="00555DAD"/>
    <w:rsid w:val="00556B17"/>
    <w:rsid w:val="00556D16"/>
    <w:rsid w:val="00557D31"/>
    <w:rsid w:val="00564395"/>
    <w:rsid w:val="00565766"/>
    <w:rsid w:val="00566602"/>
    <w:rsid w:val="0056683B"/>
    <w:rsid w:val="0056691D"/>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4CDA"/>
    <w:rsid w:val="005A74B6"/>
    <w:rsid w:val="005A754C"/>
    <w:rsid w:val="005A761B"/>
    <w:rsid w:val="005B1C85"/>
    <w:rsid w:val="005B27D6"/>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5F6C5E"/>
    <w:rsid w:val="00601171"/>
    <w:rsid w:val="006043EE"/>
    <w:rsid w:val="006049B8"/>
    <w:rsid w:val="00606077"/>
    <w:rsid w:val="00607584"/>
    <w:rsid w:val="00607AC7"/>
    <w:rsid w:val="00611E3A"/>
    <w:rsid w:val="0061214F"/>
    <w:rsid w:val="00613D55"/>
    <w:rsid w:val="006167AD"/>
    <w:rsid w:val="00630DDC"/>
    <w:rsid w:val="0063169A"/>
    <w:rsid w:val="00631747"/>
    <w:rsid w:val="00633F01"/>
    <w:rsid w:val="00635183"/>
    <w:rsid w:val="00640ED4"/>
    <w:rsid w:val="00643388"/>
    <w:rsid w:val="00650906"/>
    <w:rsid w:val="00650989"/>
    <w:rsid w:val="00650BB4"/>
    <w:rsid w:val="00652236"/>
    <w:rsid w:val="006526ED"/>
    <w:rsid w:val="00652954"/>
    <w:rsid w:val="00653785"/>
    <w:rsid w:val="00655B89"/>
    <w:rsid w:val="0065752B"/>
    <w:rsid w:val="00660AD9"/>
    <w:rsid w:val="00664EB2"/>
    <w:rsid w:val="00665527"/>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659"/>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07A2"/>
    <w:rsid w:val="006D08B4"/>
    <w:rsid w:val="006D4035"/>
    <w:rsid w:val="006D70F1"/>
    <w:rsid w:val="006E068E"/>
    <w:rsid w:val="006E36D8"/>
    <w:rsid w:val="006E3922"/>
    <w:rsid w:val="006E4A31"/>
    <w:rsid w:val="006E4CE6"/>
    <w:rsid w:val="006E682A"/>
    <w:rsid w:val="006F3AC9"/>
    <w:rsid w:val="006F76BE"/>
    <w:rsid w:val="006F7A06"/>
    <w:rsid w:val="006F7EB8"/>
    <w:rsid w:val="00704237"/>
    <w:rsid w:val="007042F9"/>
    <w:rsid w:val="007046E7"/>
    <w:rsid w:val="00705736"/>
    <w:rsid w:val="0071004B"/>
    <w:rsid w:val="00711089"/>
    <w:rsid w:val="0071117B"/>
    <w:rsid w:val="00713694"/>
    <w:rsid w:val="007136FD"/>
    <w:rsid w:val="00714DC9"/>
    <w:rsid w:val="00716960"/>
    <w:rsid w:val="007209B3"/>
    <w:rsid w:val="00721D5C"/>
    <w:rsid w:val="0072216F"/>
    <w:rsid w:val="00722679"/>
    <w:rsid w:val="007250C9"/>
    <w:rsid w:val="007251BC"/>
    <w:rsid w:val="00731088"/>
    <w:rsid w:val="00733BC2"/>
    <w:rsid w:val="0073587E"/>
    <w:rsid w:val="00736B80"/>
    <w:rsid w:val="0074085E"/>
    <w:rsid w:val="007425C8"/>
    <w:rsid w:val="0074516D"/>
    <w:rsid w:val="00752667"/>
    <w:rsid w:val="0075286C"/>
    <w:rsid w:val="00754307"/>
    <w:rsid w:val="00754404"/>
    <w:rsid w:val="00755F7A"/>
    <w:rsid w:val="00756D99"/>
    <w:rsid w:val="00757340"/>
    <w:rsid w:val="0076028B"/>
    <w:rsid w:val="00762CCC"/>
    <w:rsid w:val="00764670"/>
    <w:rsid w:val="00765B48"/>
    <w:rsid w:val="00766B1A"/>
    <w:rsid w:val="0076775F"/>
    <w:rsid w:val="00767C3E"/>
    <w:rsid w:val="00770077"/>
    <w:rsid w:val="0077399A"/>
    <w:rsid w:val="00773EBE"/>
    <w:rsid w:val="00776397"/>
    <w:rsid w:val="007771FF"/>
    <w:rsid w:val="007779B4"/>
    <w:rsid w:val="00780B18"/>
    <w:rsid w:val="00780DDD"/>
    <w:rsid w:val="00781861"/>
    <w:rsid w:val="00783B5D"/>
    <w:rsid w:val="0079217A"/>
    <w:rsid w:val="00792D5F"/>
    <w:rsid w:val="00792FCE"/>
    <w:rsid w:val="007937CA"/>
    <w:rsid w:val="0079543E"/>
    <w:rsid w:val="00795DB8"/>
    <w:rsid w:val="00797BE5"/>
    <w:rsid w:val="007A49DE"/>
    <w:rsid w:val="007A5935"/>
    <w:rsid w:val="007A5B3E"/>
    <w:rsid w:val="007B06AC"/>
    <w:rsid w:val="007B57F5"/>
    <w:rsid w:val="007C08C2"/>
    <w:rsid w:val="007C22DF"/>
    <w:rsid w:val="007C3EBF"/>
    <w:rsid w:val="007C6382"/>
    <w:rsid w:val="007C6ADE"/>
    <w:rsid w:val="007D23FC"/>
    <w:rsid w:val="007D2BFB"/>
    <w:rsid w:val="007D47D6"/>
    <w:rsid w:val="007D7C26"/>
    <w:rsid w:val="007E0D7E"/>
    <w:rsid w:val="007E1CF5"/>
    <w:rsid w:val="007E1F48"/>
    <w:rsid w:val="007E31E1"/>
    <w:rsid w:val="007E3731"/>
    <w:rsid w:val="007E40B0"/>
    <w:rsid w:val="007E4C48"/>
    <w:rsid w:val="007E4F9C"/>
    <w:rsid w:val="007E73FF"/>
    <w:rsid w:val="007F2095"/>
    <w:rsid w:val="007F26CE"/>
    <w:rsid w:val="007F3A36"/>
    <w:rsid w:val="007F3D4E"/>
    <w:rsid w:val="007F492C"/>
    <w:rsid w:val="007F5012"/>
    <w:rsid w:val="007F5E14"/>
    <w:rsid w:val="007F5E7B"/>
    <w:rsid w:val="007F65FB"/>
    <w:rsid w:val="007F6E62"/>
    <w:rsid w:val="007F71FA"/>
    <w:rsid w:val="0080117B"/>
    <w:rsid w:val="0080221A"/>
    <w:rsid w:val="00806AA9"/>
    <w:rsid w:val="00807CAC"/>
    <w:rsid w:val="00807D28"/>
    <w:rsid w:val="00810365"/>
    <w:rsid w:val="00812013"/>
    <w:rsid w:val="00813225"/>
    <w:rsid w:val="00813567"/>
    <w:rsid w:val="00815256"/>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74374"/>
    <w:rsid w:val="008766D1"/>
    <w:rsid w:val="008817AF"/>
    <w:rsid w:val="00882116"/>
    <w:rsid w:val="0088297F"/>
    <w:rsid w:val="00882FE2"/>
    <w:rsid w:val="0088413D"/>
    <w:rsid w:val="00885696"/>
    <w:rsid w:val="00893647"/>
    <w:rsid w:val="00894282"/>
    <w:rsid w:val="008A0EB7"/>
    <w:rsid w:val="008A2311"/>
    <w:rsid w:val="008B0E3E"/>
    <w:rsid w:val="008B2319"/>
    <w:rsid w:val="008B2463"/>
    <w:rsid w:val="008B2682"/>
    <w:rsid w:val="008B3011"/>
    <w:rsid w:val="008B5F60"/>
    <w:rsid w:val="008C0334"/>
    <w:rsid w:val="008C09F3"/>
    <w:rsid w:val="008C2630"/>
    <w:rsid w:val="008C37B3"/>
    <w:rsid w:val="008C4F05"/>
    <w:rsid w:val="008C5CD5"/>
    <w:rsid w:val="008C7148"/>
    <w:rsid w:val="008D2BBD"/>
    <w:rsid w:val="008D42B7"/>
    <w:rsid w:val="008D5018"/>
    <w:rsid w:val="008E1866"/>
    <w:rsid w:val="008E2E5D"/>
    <w:rsid w:val="008E4FA0"/>
    <w:rsid w:val="008E5234"/>
    <w:rsid w:val="008E52D7"/>
    <w:rsid w:val="008E7166"/>
    <w:rsid w:val="008E7864"/>
    <w:rsid w:val="008F0FD4"/>
    <w:rsid w:val="008F2D3A"/>
    <w:rsid w:val="00900610"/>
    <w:rsid w:val="00903EBD"/>
    <w:rsid w:val="009064EC"/>
    <w:rsid w:val="00907761"/>
    <w:rsid w:val="00907A68"/>
    <w:rsid w:val="00910781"/>
    <w:rsid w:val="00913249"/>
    <w:rsid w:val="009132B2"/>
    <w:rsid w:val="00916270"/>
    <w:rsid w:val="00916F03"/>
    <w:rsid w:val="00920E3A"/>
    <w:rsid w:val="00920FA4"/>
    <w:rsid w:val="00925EB9"/>
    <w:rsid w:val="009274F9"/>
    <w:rsid w:val="009307F7"/>
    <w:rsid w:val="0093178C"/>
    <w:rsid w:val="00932303"/>
    <w:rsid w:val="00932D03"/>
    <w:rsid w:val="009334A0"/>
    <w:rsid w:val="009359D9"/>
    <w:rsid w:val="00936D08"/>
    <w:rsid w:val="00940FFD"/>
    <w:rsid w:val="00942626"/>
    <w:rsid w:val="00943BB7"/>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66B96"/>
    <w:rsid w:val="00970EE9"/>
    <w:rsid w:val="00971C09"/>
    <w:rsid w:val="009742B4"/>
    <w:rsid w:val="00976D7B"/>
    <w:rsid w:val="009810C9"/>
    <w:rsid w:val="00982C16"/>
    <w:rsid w:val="0098747D"/>
    <w:rsid w:val="00991FB3"/>
    <w:rsid w:val="00992475"/>
    <w:rsid w:val="009942C4"/>
    <w:rsid w:val="00994FEF"/>
    <w:rsid w:val="00997A7F"/>
    <w:rsid w:val="009A1AD2"/>
    <w:rsid w:val="009A223F"/>
    <w:rsid w:val="009A2434"/>
    <w:rsid w:val="009B0DA7"/>
    <w:rsid w:val="009B2634"/>
    <w:rsid w:val="009B2A5D"/>
    <w:rsid w:val="009B2B2B"/>
    <w:rsid w:val="009B351C"/>
    <w:rsid w:val="009B379F"/>
    <w:rsid w:val="009B52D7"/>
    <w:rsid w:val="009B5CE7"/>
    <w:rsid w:val="009C03A8"/>
    <w:rsid w:val="009C09A1"/>
    <w:rsid w:val="009C0B8A"/>
    <w:rsid w:val="009C3705"/>
    <w:rsid w:val="009C3FE2"/>
    <w:rsid w:val="009C4013"/>
    <w:rsid w:val="009C55CE"/>
    <w:rsid w:val="009C63E9"/>
    <w:rsid w:val="009C7561"/>
    <w:rsid w:val="009D1A8C"/>
    <w:rsid w:val="009D27A3"/>
    <w:rsid w:val="009D2817"/>
    <w:rsid w:val="009D4523"/>
    <w:rsid w:val="009E07BE"/>
    <w:rsid w:val="009E172C"/>
    <w:rsid w:val="009E176A"/>
    <w:rsid w:val="009E1A5B"/>
    <w:rsid w:val="009E2001"/>
    <w:rsid w:val="009E27A7"/>
    <w:rsid w:val="009E3641"/>
    <w:rsid w:val="009E4774"/>
    <w:rsid w:val="009E7EEE"/>
    <w:rsid w:val="009F015C"/>
    <w:rsid w:val="009F09C1"/>
    <w:rsid w:val="009F0B10"/>
    <w:rsid w:val="009F1416"/>
    <w:rsid w:val="009F4526"/>
    <w:rsid w:val="009F4DE0"/>
    <w:rsid w:val="00A001E7"/>
    <w:rsid w:val="00A00894"/>
    <w:rsid w:val="00A02A26"/>
    <w:rsid w:val="00A02C31"/>
    <w:rsid w:val="00A06144"/>
    <w:rsid w:val="00A129A5"/>
    <w:rsid w:val="00A12AE1"/>
    <w:rsid w:val="00A15A46"/>
    <w:rsid w:val="00A15F7D"/>
    <w:rsid w:val="00A16624"/>
    <w:rsid w:val="00A2007D"/>
    <w:rsid w:val="00A222A6"/>
    <w:rsid w:val="00A267FC"/>
    <w:rsid w:val="00A26D97"/>
    <w:rsid w:val="00A275D7"/>
    <w:rsid w:val="00A320A7"/>
    <w:rsid w:val="00A335B2"/>
    <w:rsid w:val="00A34595"/>
    <w:rsid w:val="00A35198"/>
    <w:rsid w:val="00A36061"/>
    <w:rsid w:val="00A42215"/>
    <w:rsid w:val="00A51381"/>
    <w:rsid w:val="00A51E3B"/>
    <w:rsid w:val="00A52A30"/>
    <w:rsid w:val="00A52F69"/>
    <w:rsid w:val="00A53476"/>
    <w:rsid w:val="00A545D2"/>
    <w:rsid w:val="00A545ED"/>
    <w:rsid w:val="00A54EC9"/>
    <w:rsid w:val="00A55DC4"/>
    <w:rsid w:val="00A5729A"/>
    <w:rsid w:val="00A573F9"/>
    <w:rsid w:val="00A631DE"/>
    <w:rsid w:val="00A6740D"/>
    <w:rsid w:val="00A70168"/>
    <w:rsid w:val="00A71B92"/>
    <w:rsid w:val="00A726AB"/>
    <w:rsid w:val="00A73592"/>
    <w:rsid w:val="00A73C83"/>
    <w:rsid w:val="00A75D4B"/>
    <w:rsid w:val="00A7725E"/>
    <w:rsid w:val="00A772AC"/>
    <w:rsid w:val="00A804C8"/>
    <w:rsid w:val="00A84ADB"/>
    <w:rsid w:val="00A865E5"/>
    <w:rsid w:val="00A91B34"/>
    <w:rsid w:val="00A92DCB"/>
    <w:rsid w:val="00A939D5"/>
    <w:rsid w:val="00A9614E"/>
    <w:rsid w:val="00A96792"/>
    <w:rsid w:val="00A96BCE"/>
    <w:rsid w:val="00AA17A1"/>
    <w:rsid w:val="00AA19FB"/>
    <w:rsid w:val="00AA1D1F"/>
    <w:rsid w:val="00AA4F96"/>
    <w:rsid w:val="00AB08EB"/>
    <w:rsid w:val="00AB1A62"/>
    <w:rsid w:val="00AB3992"/>
    <w:rsid w:val="00AB433A"/>
    <w:rsid w:val="00AB4589"/>
    <w:rsid w:val="00AB5F7B"/>
    <w:rsid w:val="00AC0634"/>
    <w:rsid w:val="00AC3CEE"/>
    <w:rsid w:val="00AC3D19"/>
    <w:rsid w:val="00AC6093"/>
    <w:rsid w:val="00AC634F"/>
    <w:rsid w:val="00AD0805"/>
    <w:rsid w:val="00AD1439"/>
    <w:rsid w:val="00AD16B8"/>
    <w:rsid w:val="00AD23F6"/>
    <w:rsid w:val="00AD245A"/>
    <w:rsid w:val="00AD5FE8"/>
    <w:rsid w:val="00AD75F7"/>
    <w:rsid w:val="00AE04DC"/>
    <w:rsid w:val="00AE15E0"/>
    <w:rsid w:val="00AE1650"/>
    <w:rsid w:val="00AE239A"/>
    <w:rsid w:val="00AE26B4"/>
    <w:rsid w:val="00AE2B03"/>
    <w:rsid w:val="00AE5AD3"/>
    <w:rsid w:val="00AE6E38"/>
    <w:rsid w:val="00AF4363"/>
    <w:rsid w:val="00AF56BA"/>
    <w:rsid w:val="00B03817"/>
    <w:rsid w:val="00B04912"/>
    <w:rsid w:val="00B1232C"/>
    <w:rsid w:val="00B134D6"/>
    <w:rsid w:val="00B145AB"/>
    <w:rsid w:val="00B147B0"/>
    <w:rsid w:val="00B14F00"/>
    <w:rsid w:val="00B15421"/>
    <w:rsid w:val="00B164B6"/>
    <w:rsid w:val="00B168AC"/>
    <w:rsid w:val="00B1719A"/>
    <w:rsid w:val="00B173C1"/>
    <w:rsid w:val="00B2036F"/>
    <w:rsid w:val="00B24D67"/>
    <w:rsid w:val="00B253DB"/>
    <w:rsid w:val="00B27366"/>
    <w:rsid w:val="00B27EEF"/>
    <w:rsid w:val="00B3172F"/>
    <w:rsid w:val="00B33195"/>
    <w:rsid w:val="00B37A37"/>
    <w:rsid w:val="00B41C72"/>
    <w:rsid w:val="00B474A8"/>
    <w:rsid w:val="00B477D4"/>
    <w:rsid w:val="00B47A9A"/>
    <w:rsid w:val="00B500C1"/>
    <w:rsid w:val="00B50CAF"/>
    <w:rsid w:val="00B52326"/>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761DE"/>
    <w:rsid w:val="00B805FE"/>
    <w:rsid w:val="00B80AA7"/>
    <w:rsid w:val="00B8199F"/>
    <w:rsid w:val="00B82CCA"/>
    <w:rsid w:val="00B8450F"/>
    <w:rsid w:val="00B84B15"/>
    <w:rsid w:val="00B84F0A"/>
    <w:rsid w:val="00B8621A"/>
    <w:rsid w:val="00B87C32"/>
    <w:rsid w:val="00B87D37"/>
    <w:rsid w:val="00B90C8D"/>
    <w:rsid w:val="00B90EAA"/>
    <w:rsid w:val="00B90F56"/>
    <w:rsid w:val="00B91142"/>
    <w:rsid w:val="00B9432E"/>
    <w:rsid w:val="00B95670"/>
    <w:rsid w:val="00B9596E"/>
    <w:rsid w:val="00B96B0D"/>
    <w:rsid w:val="00B97248"/>
    <w:rsid w:val="00BA1FEC"/>
    <w:rsid w:val="00BA5628"/>
    <w:rsid w:val="00BA6DC4"/>
    <w:rsid w:val="00BA79BA"/>
    <w:rsid w:val="00BB1AA8"/>
    <w:rsid w:val="00BB2352"/>
    <w:rsid w:val="00BB2AE7"/>
    <w:rsid w:val="00BB2F24"/>
    <w:rsid w:val="00BB4289"/>
    <w:rsid w:val="00BB70F5"/>
    <w:rsid w:val="00BB725C"/>
    <w:rsid w:val="00BB7342"/>
    <w:rsid w:val="00BC7A9C"/>
    <w:rsid w:val="00BC7E09"/>
    <w:rsid w:val="00BD0A42"/>
    <w:rsid w:val="00BD2B1A"/>
    <w:rsid w:val="00BD38EB"/>
    <w:rsid w:val="00BD3B9C"/>
    <w:rsid w:val="00BD6C1F"/>
    <w:rsid w:val="00BD7736"/>
    <w:rsid w:val="00BE033D"/>
    <w:rsid w:val="00BE2CF0"/>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805"/>
    <w:rsid w:val="00C22E22"/>
    <w:rsid w:val="00C24983"/>
    <w:rsid w:val="00C30EC9"/>
    <w:rsid w:val="00C31FF4"/>
    <w:rsid w:val="00C32002"/>
    <w:rsid w:val="00C33658"/>
    <w:rsid w:val="00C34EE4"/>
    <w:rsid w:val="00C35CFE"/>
    <w:rsid w:val="00C37909"/>
    <w:rsid w:val="00C435D2"/>
    <w:rsid w:val="00C46CC5"/>
    <w:rsid w:val="00C51261"/>
    <w:rsid w:val="00C53E38"/>
    <w:rsid w:val="00C549FD"/>
    <w:rsid w:val="00C54B21"/>
    <w:rsid w:val="00C54C29"/>
    <w:rsid w:val="00C54F51"/>
    <w:rsid w:val="00C563BF"/>
    <w:rsid w:val="00C659B6"/>
    <w:rsid w:val="00C66B23"/>
    <w:rsid w:val="00C719AE"/>
    <w:rsid w:val="00C72355"/>
    <w:rsid w:val="00C765C6"/>
    <w:rsid w:val="00C76C5D"/>
    <w:rsid w:val="00C77B8B"/>
    <w:rsid w:val="00C81520"/>
    <w:rsid w:val="00C818B1"/>
    <w:rsid w:val="00C82868"/>
    <w:rsid w:val="00C82D73"/>
    <w:rsid w:val="00C83337"/>
    <w:rsid w:val="00C83DDE"/>
    <w:rsid w:val="00C84616"/>
    <w:rsid w:val="00C85377"/>
    <w:rsid w:val="00C85E5C"/>
    <w:rsid w:val="00C87160"/>
    <w:rsid w:val="00C92C1F"/>
    <w:rsid w:val="00C92EE5"/>
    <w:rsid w:val="00C95730"/>
    <w:rsid w:val="00C965A2"/>
    <w:rsid w:val="00CA16BB"/>
    <w:rsid w:val="00CA19D0"/>
    <w:rsid w:val="00CA52FF"/>
    <w:rsid w:val="00CA53D6"/>
    <w:rsid w:val="00CB4E83"/>
    <w:rsid w:val="00CB560B"/>
    <w:rsid w:val="00CB62E0"/>
    <w:rsid w:val="00CB6B91"/>
    <w:rsid w:val="00CB6D56"/>
    <w:rsid w:val="00CB6EE2"/>
    <w:rsid w:val="00CB7200"/>
    <w:rsid w:val="00CC08F3"/>
    <w:rsid w:val="00CC0C77"/>
    <w:rsid w:val="00CC22D4"/>
    <w:rsid w:val="00CC3931"/>
    <w:rsid w:val="00CC5416"/>
    <w:rsid w:val="00CC5DBA"/>
    <w:rsid w:val="00CC62F6"/>
    <w:rsid w:val="00CD26F7"/>
    <w:rsid w:val="00CD4767"/>
    <w:rsid w:val="00CD48C0"/>
    <w:rsid w:val="00CD4CCD"/>
    <w:rsid w:val="00CD578F"/>
    <w:rsid w:val="00CE17D1"/>
    <w:rsid w:val="00CE21BF"/>
    <w:rsid w:val="00CE5375"/>
    <w:rsid w:val="00CE5CE7"/>
    <w:rsid w:val="00CE60A7"/>
    <w:rsid w:val="00CE77F4"/>
    <w:rsid w:val="00CF13C9"/>
    <w:rsid w:val="00CF2B1F"/>
    <w:rsid w:val="00CF39A4"/>
    <w:rsid w:val="00CF44E2"/>
    <w:rsid w:val="00CF46CC"/>
    <w:rsid w:val="00CF63D4"/>
    <w:rsid w:val="00CF791F"/>
    <w:rsid w:val="00D03D8A"/>
    <w:rsid w:val="00D03EE7"/>
    <w:rsid w:val="00D0732C"/>
    <w:rsid w:val="00D1036D"/>
    <w:rsid w:val="00D11FB3"/>
    <w:rsid w:val="00D165D5"/>
    <w:rsid w:val="00D20C8D"/>
    <w:rsid w:val="00D23B9F"/>
    <w:rsid w:val="00D23F21"/>
    <w:rsid w:val="00D278CC"/>
    <w:rsid w:val="00D311A5"/>
    <w:rsid w:val="00D351E1"/>
    <w:rsid w:val="00D3776B"/>
    <w:rsid w:val="00D401BF"/>
    <w:rsid w:val="00D419F6"/>
    <w:rsid w:val="00D43A5D"/>
    <w:rsid w:val="00D449D0"/>
    <w:rsid w:val="00D455FE"/>
    <w:rsid w:val="00D50E5D"/>
    <w:rsid w:val="00D5102D"/>
    <w:rsid w:val="00D5302E"/>
    <w:rsid w:val="00D538FD"/>
    <w:rsid w:val="00D567CB"/>
    <w:rsid w:val="00D5694D"/>
    <w:rsid w:val="00D56E32"/>
    <w:rsid w:val="00D6053D"/>
    <w:rsid w:val="00D611F5"/>
    <w:rsid w:val="00D61AA3"/>
    <w:rsid w:val="00D62D20"/>
    <w:rsid w:val="00D6402E"/>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29F4"/>
    <w:rsid w:val="00DC30EA"/>
    <w:rsid w:val="00DC379B"/>
    <w:rsid w:val="00DD0095"/>
    <w:rsid w:val="00DD0ACB"/>
    <w:rsid w:val="00DD407F"/>
    <w:rsid w:val="00DD412A"/>
    <w:rsid w:val="00DD4331"/>
    <w:rsid w:val="00DE2543"/>
    <w:rsid w:val="00DE2771"/>
    <w:rsid w:val="00DE3965"/>
    <w:rsid w:val="00DE78A2"/>
    <w:rsid w:val="00DF1CD7"/>
    <w:rsid w:val="00DF1F2D"/>
    <w:rsid w:val="00DF3665"/>
    <w:rsid w:val="00DF403F"/>
    <w:rsid w:val="00DF4B33"/>
    <w:rsid w:val="00DF5151"/>
    <w:rsid w:val="00DF7DF3"/>
    <w:rsid w:val="00E000EB"/>
    <w:rsid w:val="00E00A71"/>
    <w:rsid w:val="00E0175C"/>
    <w:rsid w:val="00E025C0"/>
    <w:rsid w:val="00E05C59"/>
    <w:rsid w:val="00E140E0"/>
    <w:rsid w:val="00E21B0D"/>
    <w:rsid w:val="00E2272F"/>
    <w:rsid w:val="00E248BE"/>
    <w:rsid w:val="00E2507E"/>
    <w:rsid w:val="00E32E4D"/>
    <w:rsid w:val="00E338CB"/>
    <w:rsid w:val="00E33C50"/>
    <w:rsid w:val="00E3424E"/>
    <w:rsid w:val="00E34EFE"/>
    <w:rsid w:val="00E40EDB"/>
    <w:rsid w:val="00E4677E"/>
    <w:rsid w:val="00E47A7F"/>
    <w:rsid w:val="00E502C4"/>
    <w:rsid w:val="00E50387"/>
    <w:rsid w:val="00E542AA"/>
    <w:rsid w:val="00E55D49"/>
    <w:rsid w:val="00E565B1"/>
    <w:rsid w:val="00E57C0D"/>
    <w:rsid w:val="00E60595"/>
    <w:rsid w:val="00E60E82"/>
    <w:rsid w:val="00E64943"/>
    <w:rsid w:val="00E668AA"/>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5257"/>
    <w:rsid w:val="00E95951"/>
    <w:rsid w:val="00E95A4D"/>
    <w:rsid w:val="00E96E0F"/>
    <w:rsid w:val="00EA13AB"/>
    <w:rsid w:val="00EA6155"/>
    <w:rsid w:val="00EB0056"/>
    <w:rsid w:val="00EB264B"/>
    <w:rsid w:val="00EB2A0F"/>
    <w:rsid w:val="00EB419B"/>
    <w:rsid w:val="00EB55AC"/>
    <w:rsid w:val="00EB5682"/>
    <w:rsid w:val="00EC49FF"/>
    <w:rsid w:val="00EC531C"/>
    <w:rsid w:val="00ED24EF"/>
    <w:rsid w:val="00ED3D36"/>
    <w:rsid w:val="00ED5D28"/>
    <w:rsid w:val="00EE0923"/>
    <w:rsid w:val="00EE0A9E"/>
    <w:rsid w:val="00EE0FEB"/>
    <w:rsid w:val="00EE13CA"/>
    <w:rsid w:val="00EE1D36"/>
    <w:rsid w:val="00EE1EB7"/>
    <w:rsid w:val="00EE2B63"/>
    <w:rsid w:val="00EE4936"/>
    <w:rsid w:val="00EE594A"/>
    <w:rsid w:val="00EE6B02"/>
    <w:rsid w:val="00EF0645"/>
    <w:rsid w:val="00EF0C87"/>
    <w:rsid w:val="00EF4E49"/>
    <w:rsid w:val="00EF5A43"/>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C63"/>
    <w:rsid w:val="00F34E57"/>
    <w:rsid w:val="00F357C1"/>
    <w:rsid w:val="00F361C0"/>
    <w:rsid w:val="00F365DF"/>
    <w:rsid w:val="00F36645"/>
    <w:rsid w:val="00F37F59"/>
    <w:rsid w:val="00F40AA2"/>
    <w:rsid w:val="00F41124"/>
    <w:rsid w:val="00F43A71"/>
    <w:rsid w:val="00F46F81"/>
    <w:rsid w:val="00F47DB1"/>
    <w:rsid w:val="00F51905"/>
    <w:rsid w:val="00F612D5"/>
    <w:rsid w:val="00F62BD2"/>
    <w:rsid w:val="00F63F10"/>
    <w:rsid w:val="00F66FD9"/>
    <w:rsid w:val="00F6755B"/>
    <w:rsid w:val="00F67D52"/>
    <w:rsid w:val="00F705EB"/>
    <w:rsid w:val="00F74908"/>
    <w:rsid w:val="00F74D0A"/>
    <w:rsid w:val="00F7512C"/>
    <w:rsid w:val="00F77A38"/>
    <w:rsid w:val="00F838D6"/>
    <w:rsid w:val="00F84BB5"/>
    <w:rsid w:val="00F84FE9"/>
    <w:rsid w:val="00F85054"/>
    <w:rsid w:val="00F90958"/>
    <w:rsid w:val="00F912B9"/>
    <w:rsid w:val="00F91CF2"/>
    <w:rsid w:val="00F948BA"/>
    <w:rsid w:val="00F9595E"/>
    <w:rsid w:val="00F95B65"/>
    <w:rsid w:val="00F9616A"/>
    <w:rsid w:val="00F9618A"/>
    <w:rsid w:val="00F96323"/>
    <w:rsid w:val="00FA2A37"/>
    <w:rsid w:val="00FA58C0"/>
    <w:rsid w:val="00FA6A87"/>
    <w:rsid w:val="00FA71D3"/>
    <w:rsid w:val="00FA75FD"/>
    <w:rsid w:val="00FB01B7"/>
    <w:rsid w:val="00FB2F8A"/>
    <w:rsid w:val="00FB3D9B"/>
    <w:rsid w:val="00FB4AA2"/>
    <w:rsid w:val="00FB4B61"/>
    <w:rsid w:val="00FB5916"/>
    <w:rsid w:val="00FC2CE3"/>
    <w:rsid w:val="00FC4560"/>
    <w:rsid w:val="00FC7E9E"/>
    <w:rsid w:val="00FD1119"/>
    <w:rsid w:val="00FD1B58"/>
    <w:rsid w:val="00FD2252"/>
    <w:rsid w:val="00FD4A4C"/>
    <w:rsid w:val="00FD6A40"/>
    <w:rsid w:val="00FD7BD3"/>
    <w:rsid w:val="00FE4D13"/>
    <w:rsid w:val="00FE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83AC9A-D7EE-46C5-BB99-CB5383CE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EB264B"/>
    <w:rPr>
      <w:rFonts w:ascii="Arial" w:hAnsi="Arial" w:cs="Arial"/>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b/>
      <w:bCs/>
      <w:sz w:val="20"/>
      <w:szCs w:val="20"/>
    </w:rPr>
  </w:style>
  <w:style w:type="character" w:styleId="a5">
    <w:name w:val="Hyperlink"/>
    <w:basedOn w:val="a0"/>
    <w:uiPriority w:val="99"/>
    <w:rsid w:val="00397F4E"/>
    <w:rPr>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szCs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rsid w:val="00A81B15"/>
    <w:rPr>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rsid w:val="00A81B15"/>
    <w:rPr>
      <w:sz w:val="24"/>
      <w:szCs w:val="24"/>
    </w:rPr>
  </w:style>
  <w:style w:type="paragraph" w:styleId="ab">
    <w:name w:val="Body Text Indent"/>
    <w:basedOn w:val="a"/>
    <w:link w:val="ac"/>
    <w:uiPriority w:val="99"/>
    <w:rsid w:val="001922F2"/>
    <w:pPr>
      <w:ind w:firstLine="720"/>
      <w:jc w:val="both"/>
    </w:pPr>
    <w:rPr>
      <w:sz w:val="28"/>
      <w:szCs w:val="28"/>
    </w:rPr>
  </w:style>
  <w:style w:type="character" w:customStyle="1" w:styleId="ac">
    <w:name w:val="Основной текст с отступом Знак"/>
    <w:basedOn w:val="a0"/>
    <w:link w:val="ab"/>
    <w:uiPriority w:val="99"/>
    <w:semiHidden/>
    <w:rsid w:val="00A81B15"/>
    <w:rPr>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cs="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cs="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rsid w:val="00A81B15"/>
    <w:rPr>
      <w:sz w:val="0"/>
      <w:szCs w:val="0"/>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B3D9B"/>
    <w:pPr>
      <w:widowControl w:val="0"/>
      <w:autoSpaceDE w:val="0"/>
      <w:autoSpaceDN w:val="0"/>
    </w:pPr>
    <w:rPr>
      <w:rFonts w:ascii="Calibri" w:hAnsi="Calibri" w:cs="Calibri"/>
      <w:b/>
      <w:bCs/>
    </w:rPr>
  </w:style>
  <w:style w:type="paragraph" w:styleId="af">
    <w:name w:val="List Paragraph"/>
    <w:basedOn w:val="a"/>
    <w:uiPriority w:val="99"/>
    <w:qFormat/>
    <w:rsid w:val="002F71E0"/>
    <w:pPr>
      <w:spacing w:after="200" w:line="276" w:lineRule="auto"/>
      <w:ind w:left="720"/>
    </w:pPr>
    <w:rPr>
      <w:rFonts w:ascii="Calibri" w:hAnsi="Calibri" w:cs="Calibri"/>
      <w:sz w:val="22"/>
      <w:szCs w:val="22"/>
      <w:lang w:eastAsia="en-US"/>
    </w:rPr>
  </w:style>
  <w:style w:type="character" w:customStyle="1" w:styleId="af0">
    <w:name w:val="Гипертекстовая ссылка"/>
    <w:basedOn w:val="a0"/>
    <w:uiPriority w:val="99"/>
    <w:rsid w:val="00764670"/>
    <w:rPr>
      <w:color w:val="auto"/>
    </w:rPr>
  </w:style>
  <w:style w:type="character" w:styleId="af1">
    <w:name w:val="Strong"/>
    <w:basedOn w:val="a0"/>
    <w:uiPriority w:val="99"/>
    <w:qFormat/>
    <w:rsid w:val="00A26D97"/>
    <w:rPr>
      <w:b/>
      <w:bCs/>
    </w:rPr>
  </w:style>
  <w:style w:type="paragraph" w:styleId="af2">
    <w:name w:val="No Spacing"/>
    <w:uiPriority w:val="99"/>
    <w:qFormat/>
    <w:rsid w:val="004C360B"/>
    <w:rPr>
      <w:rFonts w:ascii="Calibri" w:hAnsi="Calibri" w:cs="Calibri"/>
      <w:lang w:eastAsia="en-US"/>
    </w:rPr>
  </w:style>
  <w:style w:type="paragraph" w:customStyle="1" w:styleId="ConsPlusNonformat">
    <w:name w:val="ConsPlusNonformat"/>
    <w:uiPriority w:val="99"/>
    <w:rsid w:val="004C360B"/>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268538">
      <w:marLeft w:val="0"/>
      <w:marRight w:val="0"/>
      <w:marTop w:val="0"/>
      <w:marBottom w:val="0"/>
      <w:divBdr>
        <w:top w:val="none" w:sz="0" w:space="0" w:color="auto"/>
        <w:left w:val="none" w:sz="0" w:space="0" w:color="auto"/>
        <w:bottom w:val="none" w:sz="0" w:space="0" w:color="auto"/>
        <w:right w:val="none" w:sz="0" w:space="0" w:color="auto"/>
      </w:divBdr>
    </w:div>
    <w:div w:id="889268539">
      <w:marLeft w:val="0"/>
      <w:marRight w:val="0"/>
      <w:marTop w:val="0"/>
      <w:marBottom w:val="0"/>
      <w:divBdr>
        <w:top w:val="none" w:sz="0" w:space="0" w:color="auto"/>
        <w:left w:val="none" w:sz="0" w:space="0" w:color="auto"/>
        <w:bottom w:val="none" w:sz="0" w:space="0" w:color="auto"/>
        <w:right w:val="none" w:sz="0" w:space="0" w:color="auto"/>
      </w:divBdr>
    </w:div>
    <w:div w:id="889268540">
      <w:marLeft w:val="0"/>
      <w:marRight w:val="0"/>
      <w:marTop w:val="0"/>
      <w:marBottom w:val="0"/>
      <w:divBdr>
        <w:top w:val="none" w:sz="0" w:space="0" w:color="auto"/>
        <w:left w:val="none" w:sz="0" w:space="0" w:color="auto"/>
        <w:bottom w:val="none" w:sz="0" w:space="0" w:color="auto"/>
        <w:right w:val="none" w:sz="0" w:space="0" w:color="auto"/>
      </w:divBdr>
    </w:div>
    <w:div w:id="889268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E6E961CC04738F8B3AF336C66A56C438DADB7885771E21C97162057323BE58E2CB1760z2lAG" TargetMode="External"/><Relationship Id="rId13" Type="http://schemas.openxmlformats.org/officeDocument/2006/relationships/hyperlink" Target="consultantplus://offline/ref=95E6E961CC04738F8B3AF336C66A56C438DADB7885771E21C97162057323BE58E2CB17652Az9l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95E6E961CC04738F8B3AF336C66A56C438DADB7885771E21C97162057323BE58E2CB1761z2l9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5E6E961CC04738F8B3AF336C66A56C438DADB7885771E21C97162057323BE58E2CB17652E9F4FAFz4l9G" TargetMode="External"/><Relationship Id="rId5" Type="http://schemas.openxmlformats.org/officeDocument/2006/relationships/footnotes" Target="footnotes.xml"/><Relationship Id="rId15" Type="http://schemas.openxmlformats.org/officeDocument/2006/relationships/hyperlink" Target="garantF1://10064504.3" TargetMode="External"/><Relationship Id="rId10" Type="http://schemas.openxmlformats.org/officeDocument/2006/relationships/hyperlink" Target="consultantplus://offline/ref=95E6E961CC04738F8B3AF336C66A56C438DADB7885771E21C97162057323BE58E2CB176526z9lFG" TargetMode="External"/><Relationship Id="rId4" Type="http://schemas.openxmlformats.org/officeDocument/2006/relationships/webSettings" Target="webSettings.xml"/><Relationship Id="rId9" Type="http://schemas.openxmlformats.org/officeDocument/2006/relationships/hyperlink" Target="consultantplus://offline/ref=95E6E961CC04738F8B3AF336C66A56C438DADB7885771E21C97162057323BE58E2CB1761z2lEG" TargetMode="External"/><Relationship Id="rId14" Type="http://schemas.openxmlformats.org/officeDocument/2006/relationships/hyperlink" Target="consultantplus://offline/ref=95E6E961CC04738F8B3AF336C66A56C438DADB7885771E21C97162057323BE58E2CB1762z2l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Pages>
  <Words>20045</Words>
  <Characters>114259</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134036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11 каб_1</cp:lastModifiedBy>
  <cp:revision>23</cp:revision>
  <cp:lastPrinted>2021-06-16T06:46:00Z</cp:lastPrinted>
  <dcterms:created xsi:type="dcterms:W3CDTF">2021-05-21T09:02:00Z</dcterms:created>
  <dcterms:modified xsi:type="dcterms:W3CDTF">2021-06-21T12:17:00Z</dcterms:modified>
</cp:coreProperties>
</file>