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753" w:rsidRDefault="00993753" w:rsidP="00097915">
      <w:pPr>
        <w:pStyle w:val="Style5"/>
        <w:widowControl/>
        <w:spacing w:before="62" w:line="240" w:lineRule="auto"/>
        <w:jc w:val="both"/>
        <w:rPr>
          <w:rStyle w:val="FontStyle56"/>
          <w:sz w:val="28"/>
          <w:szCs w:val="28"/>
        </w:rPr>
      </w:pPr>
    </w:p>
    <w:p w:rsidR="00993753" w:rsidRDefault="00993753">
      <w:pPr>
        <w:pStyle w:val="Style5"/>
        <w:widowControl/>
        <w:spacing w:before="62" w:line="240" w:lineRule="auto"/>
        <w:ind w:left="5387"/>
        <w:jc w:val="both"/>
        <w:rPr>
          <w:rStyle w:val="FontStyle56"/>
          <w:sz w:val="28"/>
          <w:szCs w:val="28"/>
        </w:rPr>
      </w:pPr>
      <w:bookmarkStart w:id="0" w:name="_GoBack"/>
      <w:bookmarkEnd w:id="0"/>
      <w:r>
        <w:rPr>
          <w:rStyle w:val="FontStyle56"/>
          <w:sz w:val="28"/>
          <w:szCs w:val="28"/>
        </w:rPr>
        <w:t>ПРИЛОЖЕНИЕ</w:t>
      </w:r>
    </w:p>
    <w:p w:rsidR="00993753" w:rsidRDefault="00993753">
      <w:pPr>
        <w:pStyle w:val="Style5"/>
        <w:widowControl/>
        <w:spacing w:line="240" w:lineRule="exact"/>
        <w:ind w:left="5387"/>
      </w:pPr>
    </w:p>
    <w:p w:rsidR="00993753" w:rsidRDefault="00993753">
      <w:pPr>
        <w:pStyle w:val="Style5"/>
        <w:widowControl/>
        <w:spacing w:before="72"/>
        <w:ind w:left="5387"/>
        <w:rPr>
          <w:rStyle w:val="FontStyle56"/>
          <w:sz w:val="28"/>
          <w:szCs w:val="28"/>
        </w:rPr>
      </w:pPr>
      <w:r>
        <w:rPr>
          <w:rStyle w:val="FontStyle56"/>
          <w:sz w:val="28"/>
          <w:szCs w:val="28"/>
        </w:rPr>
        <w:t>УТВЕРЖДЕН</w:t>
      </w:r>
    </w:p>
    <w:p w:rsidR="00993753" w:rsidRDefault="00993753">
      <w:pPr>
        <w:pStyle w:val="Style5"/>
        <w:widowControl/>
        <w:ind w:left="5387"/>
        <w:rPr>
          <w:rStyle w:val="FontStyle56"/>
          <w:sz w:val="28"/>
          <w:szCs w:val="28"/>
        </w:rPr>
      </w:pPr>
      <w:r>
        <w:rPr>
          <w:rStyle w:val="FontStyle56"/>
          <w:sz w:val="28"/>
          <w:szCs w:val="28"/>
        </w:rPr>
        <w:t>постановлением администрации Васюринского сельского поселения</w:t>
      </w:r>
    </w:p>
    <w:p w:rsidR="00993753" w:rsidRDefault="00993753">
      <w:pPr>
        <w:pStyle w:val="Style5"/>
        <w:widowControl/>
        <w:tabs>
          <w:tab w:val="left" w:leader="underscore" w:pos="6701"/>
        </w:tabs>
        <w:spacing w:before="5"/>
        <w:ind w:left="5387"/>
        <w:jc w:val="both"/>
        <w:rPr>
          <w:rStyle w:val="FontStyle55"/>
          <w:rFonts w:ascii="Times New Roman" w:hAnsi="Times New Roman" w:cs="Times New Roman"/>
          <w:sz w:val="28"/>
          <w:szCs w:val="28"/>
          <w:u w:val="single"/>
        </w:rPr>
      </w:pPr>
      <w:r>
        <w:rPr>
          <w:rStyle w:val="FontStyle56"/>
          <w:spacing w:val="20"/>
          <w:sz w:val="28"/>
          <w:szCs w:val="28"/>
        </w:rPr>
        <w:t>от 06.05.2</w:t>
      </w:r>
      <w:r>
        <w:rPr>
          <w:rStyle w:val="FontStyle56"/>
          <w:sz w:val="28"/>
          <w:szCs w:val="28"/>
        </w:rPr>
        <w:t>015  № 266</w:t>
      </w:r>
    </w:p>
    <w:p w:rsidR="00993753" w:rsidRDefault="00993753">
      <w:pPr>
        <w:pStyle w:val="Style1"/>
        <w:widowControl/>
        <w:spacing w:line="240" w:lineRule="exact"/>
        <w:ind w:left="5812" w:firstLine="1075"/>
      </w:pPr>
    </w:p>
    <w:p w:rsidR="00993753" w:rsidRDefault="00993753">
      <w:pPr>
        <w:pStyle w:val="Style1"/>
        <w:widowControl/>
        <w:spacing w:line="240" w:lineRule="exact"/>
        <w:ind w:firstLine="1075"/>
        <w:rPr>
          <w:sz w:val="28"/>
          <w:szCs w:val="28"/>
        </w:rPr>
      </w:pPr>
    </w:p>
    <w:p w:rsidR="00993753" w:rsidRDefault="00993753">
      <w:pPr>
        <w:pStyle w:val="Style1"/>
        <w:widowControl/>
        <w:spacing w:line="240" w:lineRule="exact"/>
        <w:ind w:firstLine="1075"/>
        <w:rPr>
          <w:sz w:val="28"/>
          <w:szCs w:val="28"/>
        </w:rPr>
      </w:pPr>
    </w:p>
    <w:p w:rsidR="00993753" w:rsidRDefault="00993753" w:rsidP="00677A4A">
      <w:pPr>
        <w:pStyle w:val="Style1"/>
        <w:widowControl/>
        <w:spacing w:before="110" w:line="326" w:lineRule="exact"/>
        <w:ind w:firstLine="1075"/>
        <w:rPr>
          <w:rStyle w:val="FontStyle59"/>
          <w:sz w:val="28"/>
          <w:szCs w:val="28"/>
        </w:rPr>
      </w:pPr>
      <w:r>
        <w:rPr>
          <w:rStyle w:val="FontStyle59"/>
          <w:sz w:val="28"/>
          <w:szCs w:val="28"/>
        </w:rPr>
        <w:t>Административный регламент предоставления муниципальной услуги «Продление срока действия договора аренды земельного участка, заключение договора аренды земельного участка на новый срок»</w:t>
      </w:r>
    </w:p>
    <w:p w:rsidR="00993753" w:rsidRDefault="00993753" w:rsidP="00677A4A">
      <w:pPr>
        <w:pStyle w:val="Style1"/>
        <w:widowControl/>
        <w:spacing w:before="110" w:line="326" w:lineRule="exact"/>
        <w:ind w:firstLine="1075"/>
        <w:rPr>
          <w:rStyle w:val="FontStyle59"/>
          <w:sz w:val="28"/>
          <w:szCs w:val="28"/>
        </w:rPr>
      </w:pPr>
    </w:p>
    <w:p w:rsidR="00993753" w:rsidRDefault="00993753" w:rsidP="00677A4A">
      <w:pPr>
        <w:pStyle w:val="Style1"/>
        <w:widowControl/>
        <w:spacing w:before="110" w:line="326" w:lineRule="exact"/>
        <w:ind w:firstLine="1075"/>
        <w:jc w:val="center"/>
        <w:rPr>
          <w:rStyle w:val="FontStyle59"/>
          <w:sz w:val="28"/>
          <w:szCs w:val="28"/>
        </w:rPr>
      </w:pPr>
      <w:r>
        <w:rPr>
          <w:rStyle w:val="FontStyle59"/>
          <w:sz w:val="28"/>
          <w:szCs w:val="28"/>
        </w:rPr>
        <w:t>1.Общие положения</w:t>
      </w:r>
    </w:p>
    <w:p w:rsidR="00993753" w:rsidRDefault="00993753">
      <w:pPr>
        <w:pStyle w:val="Style12"/>
        <w:widowControl/>
        <w:spacing w:line="240" w:lineRule="exact"/>
        <w:ind w:left="346"/>
        <w:jc w:val="center"/>
        <w:rPr>
          <w:sz w:val="28"/>
          <w:szCs w:val="28"/>
        </w:rPr>
      </w:pPr>
    </w:p>
    <w:p w:rsidR="00993753" w:rsidRDefault="00993753">
      <w:pPr>
        <w:pStyle w:val="Style12"/>
        <w:widowControl/>
        <w:spacing w:before="38"/>
        <w:ind w:left="346"/>
        <w:jc w:val="center"/>
        <w:rPr>
          <w:rStyle w:val="FontStyle59"/>
          <w:sz w:val="28"/>
          <w:szCs w:val="28"/>
        </w:rPr>
      </w:pPr>
      <w:r>
        <w:rPr>
          <w:rStyle w:val="FontStyle59"/>
          <w:sz w:val="28"/>
          <w:szCs w:val="28"/>
        </w:rPr>
        <w:t>1.1.   Предмет регулирования Административного регламента</w:t>
      </w:r>
    </w:p>
    <w:p w:rsidR="00993753" w:rsidRDefault="00993753">
      <w:pPr>
        <w:pStyle w:val="Style9"/>
        <w:widowControl/>
        <w:spacing w:before="96" w:line="322" w:lineRule="exact"/>
        <w:rPr>
          <w:rStyle w:val="FontStyle56"/>
          <w:sz w:val="28"/>
          <w:szCs w:val="28"/>
        </w:rPr>
      </w:pPr>
      <w:r>
        <w:rPr>
          <w:rStyle w:val="FontStyle56"/>
          <w:sz w:val="28"/>
          <w:szCs w:val="28"/>
        </w:rPr>
        <w:t>Административный регламент предоставления муниципальной услуги «Продление срока действия договора аренды земельного участка, заключение договора аренды земельного участка на новый срок» (далее Административный регламент) определяет сроки и последовательность административных процедур (действий) Отдела ЖКХ администрации Васюринского сельского поселения  (далее — Отдел ЖКХ), а также порядок взаимодействия Отдела ЖКХ с заявителями, указанными в пункте 1.2 Административного регламента, порядок взаимодействия с государственными органами, органами местного самоуправления и иными организациями при предоставлении Отделом  ЖКХ муниципальной услуги «Продление срока действия договора аренды земельного участка, заключение договора аренды земельного участка на новый срок» (далее - Муниципальная услуга).</w:t>
      </w:r>
    </w:p>
    <w:p w:rsidR="00993753" w:rsidRDefault="00993753">
      <w:pPr>
        <w:pStyle w:val="Style10"/>
        <w:widowControl/>
        <w:spacing w:before="130"/>
        <w:ind w:left="350"/>
        <w:rPr>
          <w:rStyle w:val="FontStyle59"/>
          <w:sz w:val="28"/>
          <w:szCs w:val="28"/>
        </w:rPr>
      </w:pPr>
      <w:r>
        <w:rPr>
          <w:rStyle w:val="FontStyle59"/>
          <w:sz w:val="28"/>
          <w:szCs w:val="28"/>
        </w:rPr>
        <w:t>1.2.   Круг заявителей</w:t>
      </w:r>
    </w:p>
    <w:p w:rsidR="00993753" w:rsidRDefault="00993753" w:rsidP="008E6F95">
      <w:pPr>
        <w:pStyle w:val="Style11"/>
        <w:widowControl/>
        <w:numPr>
          <w:ilvl w:val="0"/>
          <w:numId w:val="2"/>
        </w:numPr>
        <w:tabs>
          <w:tab w:val="left" w:pos="1555"/>
        </w:tabs>
        <w:spacing w:before="110" w:line="322" w:lineRule="exact"/>
        <w:rPr>
          <w:rStyle w:val="FontStyle56"/>
          <w:sz w:val="28"/>
          <w:szCs w:val="28"/>
        </w:rPr>
      </w:pPr>
      <w:r>
        <w:rPr>
          <w:rStyle w:val="FontStyle56"/>
          <w:sz w:val="28"/>
          <w:szCs w:val="28"/>
        </w:rPr>
        <w:t>Муниципальная услуга предоставляется юридическим лицам, индивидуальным предпринимателям, физическим лицам (далее заявители).</w:t>
      </w:r>
    </w:p>
    <w:p w:rsidR="00993753" w:rsidRDefault="00993753" w:rsidP="008E6F95">
      <w:pPr>
        <w:pStyle w:val="Style11"/>
        <w:widowControl/>
        <w:numPr>
          <w:ilvl w:val="0"/>
          <w:numId w:val="3"/>
        </w:numPr>
        <w:tabs>
          <w:tab w:val="left" w:pos="1402"/>
        </w:tabs>
        <w:spacing w:before="5" w:line="322" w:lineRule="exact"/>
        <w:ind w:left="730" w:firstLine="0"/>
        <w:jc w:val="left"/>
        <w:rPr>
          <w:rStyle w:val="FontStyle56"/>
          <w:sz w:val="28"/>
          <w:szCs w:val="28"/>
        </w:rPr>
      </w:pPr>
      <w:r>
        <w:rPr>
          <w:rStyle w:val="FontStyle56"/>
          <w:sz w:val="28"/>
          <w:szCs w:val="28"/>
        </w:rPr>
        <w:t>Физические лица:</w:t>
      </w:r>
    </w:p>
    <w:p w:rsidR="00993753" w:rsidRDefault="00993753" w:rsidP="008E6F95">
      <w:pPr>
        <w:pStyle w:val="Style11"/>
        <w:widowControl/>
        <w:numPr>
          <w:ilvl w:val="0"/>
          <w:numId w:val="4"/>
        </w:numPr>
        <w:tabs>
          <w:tab w:val="left" w:pos="869"/>
        </w:tabs>
        <w:spacing w:line="322" w:lineRule="exact"/>
        <w:ind w:left="710" w:firstLine="0"/>
        <w:jc w:val="left"/>
        <w:rPr>
          <w:rStyle w:val="FontStyle56"/>
          <w:sz w:val="28"/>
          <w:szCs w:val="28"/>
        </w:rPr>
      </w:pPr>
      <w:r>
        <w:rPr>
          <w:rStyle w:val="FontStyle56"/>
          <w:sz w:val="28"/>
          <w:szCs w:val="28"/>
        </w:rPr>
        <w:t>граждане Российской Федерации;</w:t>
      </w:r>
    </w:p>
    <w:p w:rsidR="00993753" w:rsidRDefault="00993753" w:rsidP="008E6F95">
      <w:pPr>
        <w:pStyle w:val="Style11"/>
        <w:widowControl/>
        <w:numPr>
          <w:ilvl w:val="0"/>
          <w:numId w:val="4"/>
        </w:numPr>
        <w:tabs>
          <w:tab w:val="left" w:pos="869"/>
        </w:tabs>
        <w:spacing w:line="322" w:lineRule="exact"/>
        <w:ind w:left="710" w:firstLine="0"/>
        <w:jc w:val="left"/>
        <w:rPr>
          <w:rStyle w:val="FontStyle56"/>
          <w:sz w:val="28"/>
          <w:szCs w:val="28"/>
        </w:rPr>
      </w:pPr>
      <w:r>
        <w:rPr>
          <w:rStyle w:val="FontStyle56"/>
          <w:sz w:val="28"/>
          <w:szCs w:val="28"/>
        </w:rPr>
        <w:t>иностранные граждане и лица без гражданства;</w:t>
      </w:r>
    </w:p>
    <w:p w:rsidR="00993753" w:rsidRDefault="00993753">
      <w:pPr>
        <w:pStyle w:val="Style11"/>
        <w:widowControl/>
        <w:tabs>
          <w:tab w:val="left" w:pos="1085"/>
        </w:tabs>
        <w:spacing w:line="322" w:lineRule="exact"/>
        <w:ind w:firstLine="686"/>
        <w:rPr>
          <w:rStyle w:val="FontStyle56"/>
          <w:sz w:val="28"/>
          <w:szCs w:val="28"/>
        </w:rPr>
      </w:pPr>
      <w:r>
        <w:rPr>
          <w:rStyle w:val="FontStyle56"/>
          <w:sz w:val="28"/>
          <w:szCs w:val="28"/>
        </w:rPr>
        <w:t>-</w:t>
      </w:r>
      <w:r>
        <w:rPr>
          <w:rStyle w:val="FontStyle56"/>
          <w:sz w:val="28"/>
          <w:szCs w:val="28"/>
        </w:rPr>
        <w:tab/>
        <w:t>законные представители (родители, усыновители, патронатные воспитатели, приемные родители опекуны) несовершеннолетних в возрасте до 18 лет;</w:t>
      </w:r>
    </w:p>
    <w:p w:rsidR="00993753" w:rsidRDefault="00993753" w:rsidP="008E6F95">
      <w:pPr>
        <w:pStyle w:val="Style11"/>
        <w:widowControl/>
        <w:numPr>
          <w:ilvl w:val="0"/>
          <w:numId w:val="5"/>
        </w:numPr>
        <w:tabs>
          <w:tab w:val="left" w:pos="936"/>
        </w:tabs>
        <w:spacing w:line="322" w:lineRule="exact"/>
        <w:ind w:firstLine="691"/>
        <w:rPr>
          <w:rStyle w:val="FontStyle56"/>
          <w:sz w:val="28"/>
          <w:szCs w:val="28"/>
        </w:rPr>
      </w:pPr>
      <w:r>
        <w:rPr>
          <w:rStyle w:val="FontStyle56"/>
          <w:sz w:val="28"/>
          <w:szCs w:val="28"/>
        </w:rPr>
        <w:t>опекуны недееспособных граждан, в том числе, действующие через представителей, действующих в силу полномочий, основанных на доверенности, оформленной в установленном законом порядке.</w:t>
      </w:r>
    </w:p>
    <w:p w:rsidR="00993753" w:rsidRDefault="00993753" w:rsidP="008E6F95">
      <w:pPr>
        <w:pStyle w:val="Style11"/>
        <w:widowControl/>
        <w:numPr>
          <w:ilvl w:val="0"/>
          <w:numId w:val="6"/>
        </w:numPr>
        <w:tabs>
          <w:tab w:val="left" w:pos="1402"/>
        </w:tabs>
        <w:spacing w:before="5" w:line="322" w:lineRule="exact"/>
        <w:ind w:left="730" w:firstLine="0"/>
        <w:jc w:val="left"/>
        <w:rPr>
          <w:rStyle w:val="FontStyle56"/>
          <w:sz w:val="28"/>
          <w:szCs w:val="28"/>
        </w:rPr>
      </w:pPr>
      <w:r>
        <w:rPr>
          <w:rStyle w:val="FontStyle56"/>
          <w:sz w:val="28"/>
          <w:szCs w:val="28"/>
        </w:rPr>
        <w:t>Юридические лица:</w:t>
      </w:r>
    </w:p>
    <w:p w:rsidR="00993753" w:rsidRDefault="00993753" w:rsidP="008E6F95">
      <w:pPr>
        <w:pStyle w:val="Style11"/>
        <w:widowControl/>
        <w:numPr>
          <w:ilvl w:val="0"/>
          <w:numId w:val="7"/>
        </w:numPr>
        <w:tabs>
          <w:tab w:val="left" w:pos="845"/>
        </w:tabs>
        <w:spacing w:line="322" w:lineRule="exact"/>
        <w:ind w:firstLine="691"/>
        <w:rPr>
          <w:rStyle w:val="FontStyle56"/>
          <w:sz w:val="28"/>
          <w:szCs w:val="28"/>
        </w:rPr>
      </w:pPr>
      <w:r>
        <w:rPr>
          <w:rStyle w:val="FontStyle56"/>
          <w:sz w:val="28"/>
          <w:szCs w:val="28"/>
        </w:rPr>
        <w:t>российские и иностранные юридические лица, в том числе действующие через действующих в соответствии с законом, иными правовыми актами и учредительными документами без доверенности, а так же, через представителей в силу полномочий, основанных на доверенности.</w:t>
      </w:r>
    </w:p>
    <w:p w:rsidR="00993753" w:rsidRDefault="00993753">
      <w:pPr>
        <w:pStyle w:val="Style12"/>
        <w:widowControl/>
        <w:spacing w:line="240" w:lineRule="exact"/>
        <w:ind w:left="312"/>
        <w:jc w:val="center"/>
      </w:pPr>
    </w:p>
    <w:p w:rsidR="00993753" w:rsidRDefault="00993753">
      <w:pPr>
        <w:pStyle w:val="Style12"/>
        <w:widowControl/>
        <w:spacing w:before="235"/>
        <w:ind w:left="312"/>
        <w:jc w:val="center"/>
        <w:rPr>
          <w:rStyle w:val="FontStyle59"/>
          <w:sz w:val="28"/>
          <w:szCs w:val="28"/>
        </w:rPr>
      </w:pPr>
      <w:r>
        <w:rPr>
          <w:rStyle w:val="FontStyle59"/>
          <w:sz w:val="28"/>
          <w:szCs w:val="28"/>
        </w:rPr>
        <w:t>1.3.   Требования к порядку информирования о предоставлении</w:t>
      </w:r>
    </w:p>
    <w:p w:rsidR="00993753" w:rsidRDefault="00993753">
      <w:pPr>
        <w:pStyle w:val="Style8"/>
        <w:widowControl/>
        <w:spacing w:before="34"/>
        <w:ind w:left="3830"/>
        <w:jc w:val="left"/>
        <w:rPr>
          <w:rStyle w:val="FontStyle59"/>
          <w:sz w:val="28"/>
          <w:szCs w:val="28"/>
        </w:rPr>
      </w:pPr>
      <w:r>
        <w:rPr>
          <w:rStyle w:val="FontStyle59"/>
          <w:sz w:val="28"/>
          <w:szCs w:val="28"/>
        </w:rPr>
        <w:t>Муниципальной услуги</w:t>
      </w:r>
    </w:p>
    <w:p w:rsidR="00993753" w:rsidRPr="00677A4A" w:rsidRDefault="00993753" w:rsidP="00677A4A">
      <w:pPr>
        <w:ind w:firstLine="851"/>
        <w:jc w:val="both"/>
        <w:rPr>
          <w:sz w:val="28"/>
          <w:szCs w:val="28"/>
        </w:rPr>
      </w:pPr>
      <w:r w:rsidRPr="00677A4A">
        <w:rPr>
          <w:sz w:val="28"/>
          <w:szCs w:val="28"/>
        </w:rPr>
        <w:t>Информирование о предоставлении Муниципальной услуги, в том числе о месте нахождения и графике работы отраслевого (функционального) органа администрации Васюринского сельского поселения, предоставляющего Муниципальную услугу, осуществляется:</w:t>
      </w:r>
    </w:p>
    <w:p w:rsidR="00993753" w:rsidRPr="00677A4A" w:rsidRDefault="00993753" w:rsidP="00677A4A">
      <w:pPr>
        <w:ind w:firstLine="851"/>
        <w:jc w:val="both"/>
        <w:outlineLvl w:val="1"/>
        <w:rPr>
          <w:sz w:val="28"/>
          <w:szCs w:val="28"/>
        </w:rPr>
      </w:pPr>
      <w:r w:rsidRPr="00677A4A">
        <w:rPr>
          <w:sz w:val="28"/>
          <w:szCs w:val="28"/>
        </w:rPr>
        <w:t>В бюджетном учреждении администрации Васюринского сельского поселения «Многофункциональный центр предоставления государственных и муниципальных услуг населению ст.Васюринская» (далее – БУ «МФЦ»):</w:t>
      </w:r>
    </w:p>
    <w:p w:rsidR="00993753" w:rsidRPr="00677A4A" w:rsidRDefault="00993753" w:rsidP="00677A4A">
      <w:pPr>
        <w:ind w:firstLine="851"/>
        <w:jc w:val="both"/>
        <w:outlineLvl w:val="1"/>
        <w:rPr>
          <w:sz w:val="28"/>
          <w:szCs w:val="28"/>
        </w:rPr>
      </w:pPr>
      <w:r w:rsidRPr="00677A4A">
        <w:rPr>
          <w:sz w:val="28"/>
          <w:szCs w:val="28"/>
        </w:rPr>
        <w:t>при личном обращении;</w:t>
      </w:r>
    </w:p>
    <w:p w:rsidR="00993753" w:rsidRPr="00677A4A" w:rsidRDefault="00993753" w:rsidP="00677A4A">
      <w:pPr>
        <w:ind w:firstLine="851"/>
        <w:jc w:val="both"/>
        <w:outlineLvl w:val="1"/>
        <w:rPr>
          <w:color w:val="333333"/>
          <w:sz w:val="28"/>
          <w:szCs w:val="28"/>
        </w:rPr>
      </w:pPr>
      <w:r w:rsidRPr="00677A4A">
        <w:rPr>
          <w:sz w:val="28"/>
          <w:szCs w:val="28"/>
        </w:rPr>
        <w:t xml:space="preserve">посредством Интернет-сайта - </w:t>
      </w:r>
      <w:r w:rsidRPr="00677A4A">
        <w:rPr>
          <w:color w:val="333333"/>
          <w:sz w:val="28"/>
          <w:szCs w:val="28"/>
        </w:rPr>
        <w:t>basurinskoesel@rambler.ru.</w:t>
      </w:r>
    </w:p>
    <w:p w:rsidR="00993753" w:rsidRPr="00677A4A" w:rsidRDefault="00993753" w:rsidP="00677A4A">
      <w:pPr>
        <w:shd w:val="clear" w:color="auto" w:fill="FFFFFF"/>
        <w:spacing w:line="240" w:lineRule="atLeast"/>
        <w:ind w:firstLine="708"/>
        <w:jc w:val="both"/>
        <w:rPr>
          <w:color w:val="333333"/>
          <w:sz w:val="28"/>
          <w:szCs w:val="28"/>
        </w:rPr>
      </w:pPr>
      <w:r w:rsidRPr="00677A4A">
        <w:rPr>
          <w:color w:val="333333"/>
          <w:sz w:val="28"/>
          <w:szCs w:val="28"/>
        </w:rPr>
        <w:t xml:space="preserve">  - телефона 8(86162) 7-11-99;</w:t>
      </w:r>
    </w:p>
    <w:p w:rsidR="00993753" w:rsidRPr="00677A4A" w:rsidRDefault="00993753" w:rsidP="00677A4A">
      <w:pPr>
        <w:ind w:firstLine="851"/>
        <w:jc w:val="both"/>
        <w:rPr>
          <w:sz w:val="28"/>
          <w:szCs w:val="28"/>
        </w:rPr>
      </w:pPr>
      <w:r w:rsidRPr="00677A4A">
        <w:rPr>
          <w:sz w:val="28"/>
          <w:szCs w:val="28"/>
        </w:rPr>
        <w:t>В Отделе ЖКХ:</w:t>
      </w:r>
    </w:p>
    <w:p w:rsidR="00993753" w:rsidRPr="00677A4A" w:rsidRDefault="00993753" w:rsidP="00677A4A">
      <w:pPr>
        <w:ind w:firstLine="851"/>
        <w:jc w:val="both"/>
        <w:rPr>
          <w:sz w:val="28"/>
          <w:szCs w:val="28"/>
        </w:rPr>
      </w:pPr>
      <w:r w:rsidRPr="00677A4A">
        <w:rPr>
          <w:sz w:val="28"/>
          <w:szCs w:val="28"/>
        </w:rPr>
        <w:t>- в устной форме при личном обращении;</w:t>
      </w:r>
    </w:p>
    <w:p w:rsidR="00993753" w:rsidRPr="00677A4A" w:rsidRDefault="00993753" w:rsidP="00677A4A">
      <w:pPr>
        <w:ind w:firstLine="851"/>
        <w:jc w:val="both"/>
        <w:rPr>
          <w:sz w:val="28"/>
          <w:szCs w:val="28"/>
        </w:rPr>
      </w:pPr>
      <w:r w:rsidRPr="00677A4A">
        <w:rPr>
          <w:sz w:val="28"/>
          <w:szCs w:val="28"/>
        </w:rPr>
        <w:t>- с использованием телефонной связи;</w:t>
      </w:r>
    </w:p>
    <w:p w:rsidR="00993753" w:rsidRPr="00677A4A" w:rsidRDefault="00993753" w:rsidP="00677A4A">
      <w:pPr>
        <w:ind w:firstLine="851"/>
        <w:jc w:val="both"/>
        <w:rPr>
          <w:sz w:val="28"/>
          <w:szCs w:val="28"/>
        </w:rPr>
      </w:pPr>
      <w:r w:rsidRPr="00677A4A">
        <w:rPr>
          <w:sz w:val="28"/>
          <w:szCs w:val="28"/>
        </w:rPr>
        <w:t>- по письменным обращениям.</w:t>
      </w:r>
    </w:p>
    <w:p w:rsidR="00993753" w:rsidRDefault="00993753" w:rsidP="001B6C88">
      <w:pPr>
        <w:tabs>
          <w:tab w:val="left" w:pos="900"/>
        </w:tabs>
        <w:ind w:firstLine="851"/>
        <w:jc w:val="both"/>
        <w:outlineLvl w:val="1"/>
        <w:rPr>
          <w:sz w:val="28"/>
          <w:szCs w:val="28"/>
        </w:rPr>
      </w:pPr>
      <w:r w:rsidRPr="00677A4A">
        <w:rPr>
          <w:sz w:val="28"/>
          <w:szCs w:val="28"/>
        </w:rPr>
        <w:t xml:space="preserve">Посредством размещения информации на официальном Интернет-портале администрации Васюринского сельского поселения, адрес официального сайта: </w:t>
      </w:r>
      <w:hyperlink r:id="rId7" w:history="1">
        <w:r>
          <w:rPr>
            <w:rStyle w:val="a"/>
            <w:b w:val="0"/>
            <w:bCs w:val="0"/>
            <w:color w:val="auto"/>
            <w:sz w:val="28"/>
            <w:szCs w:val="28"/>
          </w:rPr>
          <w:t>www.vasyurinskaya.ru</w:t>
        </w:r>
      </w:hyperlink>
      <w:r>
        <w:rPr>
          <w:sz w:val="28"/>
          <w:szCs w:val="28"/>
        </w:rPr>
        <w:t>.</w:t>
      </w:r>
    </w:p>
    <w:p w:rsidR="00993753" w:rsidRPr="00677A4A" w:rsidRDefault="00993753" w:rsidP="001B6C88">
      <w:pPr>
        <w:tabs>
          <w:tab w:val="left" w:pos="900"/>
        </w:tabs>
        <w:ind w:firstLine="851"/>
        <w:jc w:val="both"/>
        <w:outlineLvl w:val="1"/>
        <w:rPr>
          <w:sz w:val="28"/>
          <w:szCs w:val="28"/>
        </w:rPr>
      </w:pPr>
      <w:r w:rsidRPr="00677A4A">
        <w:rPr>
          <w:sz w:val="28"/>
          <w:szCs w:val="28"/>
        </w:rPr>
        <w:t>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993753" w:rsidRPr="00677A4A" w:rsidRDefault="00993753" w:rsidP="00677A4A">
      <w:pPr>
        <w:ind w:firstLine="851"/>
        <w:jc w:val="both"/>
        <w:rPr>
          <w:sz w:val="28"/>
          <w:szCs w:val="28"/>
        </w:rPr>
      </w:pPr>
      <w:r w:rsidRPr="00677A4A">
        <w:rPr>
          <w:sz w:val="28"/>
          <w:szCs w:val="28"/>
        </w:rPr>
        <w:t>Консультирование по вопросам предоставления Муниципальной услуги осуществляется бесплатно.</w:t>
      </w:r>
    </w:p>
    <w:p w:rsidR="00993753" w:rsidRPr="00677A4A" w:rsidRDefault="00993753" w:rsidP="00677A4A">
      <w:pPr>
        <w:ind w:firstLine="851"/>
        <w:jc w:val="both"/>
        <w:rPr>
          <w:sz w:val="28"/>
          <w:szCs w:val="28"/>
        </w:rPr>
      </w:pPr>
      <w:r w:rsidRPr="00677A4A">
        <w:rPr>
          <w:sz w:val="28"/>
          <w:szCs w:val="28"/>
        </w:rPr>
        <w:t xml:space="preserve">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993753" w:rsidRPr="00677A4A" w:rsidRDefault="00993753" w:rsidP="00677A4A">
      <w:pPr>
        <w:ind w:firstLine="851"/>
        <w:jc w:val="both"/>
        <w:rPr>
          <w:sz w:val="28"/>
          <w:szCs w:val="28"/>
        </w:rPr>
      </w:pPr>
      <w:r w:rsidRPr="00677A4A">
        <w:rPr>
          <w:sz w:val="28"/>
          <w:szCs w:val="28"/>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rsidR="00993753" w:rsidRPr="00677A4A" w:rsidRDefault="00993753" w:rsidP="00677A4A">
      <w:pPr>
        <w:ind w:firstLine="851"/>
        <w:jc w:val="both"/>
        <w:rPr>
          <w:sz w:val="28"/>
          <w:szCs w:val="28"/>
        </w:rPr>
      </w:pPr>
      <w:r w:rsidRPr="00677A4A">
        <w:rPr>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993753" w:rsidRPr="00677A4A" w:rsidRDefault="00993753" w:rsidP="00677A4A">
      <w:pPr>
        <w:ind w:firstLine="851"/>
        <w:jc w:val="both"/>
        <w:rPr>
          <w:sz w:val="28"/>
          <w:szCs w:val="28"/>
        </w:rPr>
      </w:pPr>
      <w:r w:rsidRPr="00677A4A">
        <w:rPr>
          <w:sz w:val="28"/>
          <w:szCs w:val="28"/>
        </w:rPr>
        <w:t>Рекомендуемое время для телефонного разговора  не более 10 минут, личного устного информирования – не более 20 минут.</w:t>
      </w:r>
    </w:p>
    <w:p w:rsidR="00993753" w:rsidRPr="00677A4A" w:rsidRDefault="00993753" w:rsidP="00677A4A">
      <w:pPr>
        <w:ind w:firstLine="851"/>
        <w:jc w:val="both"/>
        <w:rPr>
          <w:sz w:val="28"/>
          <w:szCs w:val="28"/>
        </w:rPr>
      </w:pPr>
      <w:r w:rsidRPr="00677A4A">
        <w:rPr>
          <w:sz w:val="28"/>
          <w:szCs w:val="28"/>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993753" w:rsidRPr="00677A4A" w:rsidRDefault="00993753" w:rsidP="00677A4A">
      <w:pPr>
        <w:tabs>
          <w:tab w:val="left" w:pos="900"/>
        </w:tabs>
        <w:ind w:firstLine="851"/>
        <w:jc w:val="both"/>
        <w:outlineLvl w:val="1"/>
        <w:rPr>
          <w:sz w:val="28"/>
          <w:szCs w:val="28"/>
        </w:rPr>
      </w:pPr>
      <w:r w:rsidRPr="00677A4A">
        <w:rPr>
          <w:sz w:val="28"/>
          <w:szCs w:val="28"/>
        </w:rPr>
        <w:t>Информационные стенды, размещённые в БУ «МФЦ» и Отделе ЖКХ, предоставляющих Муниципальную услугу должны содержать:</w:t>
      </w:r>
    </w:p>
    <w:p w:rsidR="00993753" w:rsidRPr="00677A4A" w:rsidRDefault="00993753" w:rsidP="00677A4A">
      <w:pPr>
        <w:tabs>
          <w:tab w:val="left" w:pos="900"/>
        </w:tabs>
        <w:ind w:firstLine="851"/>
        <w:jc w:val="both"/>
        <w:rPr>
          <w:sz w:val="28"/>
          <w:szCs w:val="28"/>
        </w:rPr>
      </w:pPr>
      <w:r w:rsidRPr="00677A4A">
        <w:rPr>
          <w:sz w:val="28"/>
          <w:szCs w:val="28"/>
        </w:rPr>
        <w:t>режим работы, адреса БУ «МФЦ», Отдела ЖКХ;</w:t>
      </w:r>
    </w:p>
    <w:p w:rsidR="00993753" w:rsidRPr="00677A4A" w:rsidRDefault="00993753" w:rsidP="00677A4A">
      <w:pPr>
        <w:tabs>
          <w:tab w:val="left" w:pos="900"/>
        </w:tabs>
        <w:ind w:firstLine="851"/>
        <w:jc w:val="both"/>
        <w:rPr>
          <w:sz w:val="28"/>
          <w:szCs w:val="28"/>
        </w:rPr>
      </w:pPr>
      <w:r w:rsidRPr="00677A4A">
        <w:rPr>
          <w:sz w:val="28"/>
          <w:szCs w:val="28"/>
        </w:rPr>
        <w:t>адрес официального Интернет-портала администрации Васюринского сельского поселения, адрес электронной почты Отдела ЖКХ;</w:t>
      </w:r>
    </w:p>
    <w:p w:rsidR="00993753" w:rsidRPr="00677A4A" w:rsidRDefault="00993753" w:rsidP="00677A4A">
      <w:pPr>
        <w:tabs>
          <w:tab w:val="left" w:pos="900"/>
        </w:tabs>
        <w:ind w:firstLine="851"/>
        <w:jc w:val="both"/>
        <w:rPr>
          <w:sz w:val="28"/>
          <w:szCs w:val="28"/>
        </w:rPr>
      </w:pPr>
      <w:r w:rsidRPr="00677A4A">
        <w:rPr>
          <w:sz w:val="28"/>
          <w:szCs w:val="28"/>
        </w:rPr>
        <w:t xml:space="preserve">почтовые адреса, телефоны, фамилии руководителей БУ «МФЦ» и Отдела ЖКХ; </w:t>
      </w:r>
    </w:p>
    <w:p w:rsidR="00993753" w:rsidRPr="00677A4A" w:rsidRDefault="00993753" w:rsidP="00677A4A">
      <w:pPr>
        <w:tabs>
          <w:tab w:val="left" w:pos="900"/>
        </w:tabs>
        <w:ind w:firstLine="851"/>
        <w:jc w:val="both"/>
        <w:rPr>
          <w:sz w:val="28"/>
          <w:szCs w:val="28"/>
        </w:rPr>
      </w:pPr>
      <w:r w:rsidRPr="00677A4A">
        <w:rPr>
          <w:sz w:val="28"/>
          <w:szCs w:val="28"/>
        </w:rPr>
        <w:t>порядок получения консультаций о предоставлении Муниципальной услуги;</w:t>
      </w:r>
    </w:p>
    <w:p w:rsidR="00993753" w:rsidRPr="00677A4A" w:rsidRDefault="00993753" w:rsidP="00677A4A">
      <w:pPr>
        <w:tabs>
          <w:tab w:val="left" w:pos="900"/>
        </w:tabs>
        <w:ind w:firstLine="851"/>
        <w:jc w:val="both"/>
        <w:rPr>
          <w:sz w:val="28"/>
          <w:szCs w:val="28"/>
        </w:rPr>
      </w:pPr>
      <w:r w:rsidRPr="00677A4A">
        <w:rPr>
          <w:sz w:val="28"/>
          <w:szCs w:val="28"/>
        </w:rPr>
        <w:t>порядок и сроки предоставления муниципальной услуги;</w:t>
      </w:r>
    </w:p>
    <w:p w:rsidR="00993753" w:rsidRPr="00677A4A" w:rsidRDefault="00993753" w:rsidP="00677A4A">
      <w:pPr>
        <w:tabs>
          <w:tab w:val="left" w:pos="900"/>
        </w:tabs>
        <w:ind w:firstLine="851"/>
        <w:jc w:val="both"/>
        <w:rPr>
          <w:sz w:val="28"/>
          <w:szCs w:val="28"/>
        </w:rPr>
      </w:pPr>
      <w:r w:rsidRPr="00677A4A">
        <w:rPr>
          <w:sz w:val="28"/>
          <w:szCs w:val="28"/>
        </w:rPr>
        <w:t>образцы заявлений о предоставлении муниципальной услуги и образцы заполнения таких заявлений;</w:t>
      </w:r>
    </w:p>
    <w:p w:rsidR="00993753" w:rsidRPr="00677A4A" w:rsidRDefault="00993753" w:rsidP="00677A4A">
      <w:pPr>
        <w:tabs>
          <w:tab w:val="left" w:pos="900"/>
        </w:tabs>
        <w:ind w:firstLine="851"/>
        <w:jc w:val="both"/>
        <w:rPr>
          <w:sz w:val="28"/>
          <w:szCs w:val="28"/>
        </w:rPr>
      </w:pPr>
      <w:r w:rsidRPr="00677A4A">
        <w:rPr>
          <w:sz w:val="28"/>
          <w:szCs w:val="28"/>
        </w:rPr>
        <w:t>перечень документов, необходимых для предоставления Муниципальной услуги;</w:t>
      </w:r>
    </w:p>
    <w:p w:rsidR="00993753" w:rsidRPr="00677A4A" w:rsidRDefault="00993753" w:rsidP="00677A4A">
      <w:pPr>
        <w:tabs>
          <w:tab w:val="left" w:pos="900"/>
        </w:tabs>
        <w:ind w:firstLine="851"/>
        <w:jc w:val="both"/>
        <w:rPr>
          <w:sz w:val="28"/>
          <w:szCs w:val="28"/>
        </w:rPr>
      </w:pPr>
      <w:r w:rsidRPr="00677A4A">
        <w:rPr>
          <w:sz w:val="28"/>
          <w:szCs w:val="28"/>
        </w:rPr>
        <w:t>основания для отказа в приёме документов о предоставлении Муниципальной услуги;</w:t>
      </w:r>
    </w:p>
    <w:p w:rsidR="00993753" w:rsidRPr="00677A4A" w:rsidRDefault="00993753" w:rsidP="00677A4A">
      <w:pPr>
        <w:tabs>
          <w:tab w:val="left" w:pos="900"/>
        </w:tabs>
        <w:ind w:firstLine="851"/>
        <w:jc w:val="both"/>
        <w:rPr>
          <w:sz w:val="28"/>
          <w:szCs w:val="28"/>
        </w:rPr>
      </w:pPr>
      <w:r w:rsidRPr="00677A4A">
        <w:rPr>
          <w:sz w:val="28"/>
          <w:szCs w:val="28"/>
        </w:rPr>
        <w:t>основания для отказа в предоставлении Муниципальной услуги;</w:t>
      </w:r>
    </w:p>
    <w:p w:rsidR="00993753" w:rsidRPr="00677A4A" w:rsidRDefault="00993753" w:rsidP="00677A4A">
      <w:pPr>
        <w:tabs>
          <w:tab w:val="left" w:pos="900"/>
        </w:tabs>
        <w:ind w:firstLine="851"/>
        <w:jc w:val="both"/>
        <w:rPr>
          <w:sz w:val="28"/>
          <w:szCs w:val="28"/>
        </w:rPr>
      </w:pPr>
      <w:r w:rsidRPr="00677A4A">
        <w:rPr>
          <w:sz w:val="28"/>
          <w:szCs w:val="28"/>
        </w:rPr>
        <w:t>досудебный (внесудебный) порядок обжалования решений и действий (бездействия) Отдела ЖКХ, а также его должностных лиц и муниципальных служащих;</w:t>
      </w:r>
    </w:p>
    <w:p w:rsidR="00993753" w:rsidRPr="00677A4A" w:rsidRDefault="00993753" w:rsidP="00677A4A">
      <w:pPr>
        <w:tabs>
          <w:tab w:val="left" w:pos="900"/>
        </w:tabs>
        <w:ind w:firstLine="851"/>
        <w:jc w:val="both"/>
        <w:rPr>
          <w:sz w:val="28"/>
          <w:szCs w:val="28"/>
        </w:rPr>
      </w:pPr>
      <w:r w:rsidRPr="00677A4A">
        <w:rPr>
          <w:sz w:val="28"/>
          <w:szCs w:val="28"/>
        </w:rPr>
        <w:t>иную информацию, необходимую для получения Муниципальной услуги;</w:t>
      </w:r>
    </w:p>
    <w:p w:rsidR="00993753" w:rsidRPr="003B7DC5" w:rsidRDefault="00993753" w:rsidP="00677A4A">
      <w:pPr>
        <w:tabs>
          <w:tab w:val="left" w:pos="900"/>
          <w:tab w:val="num" w:pos="1260"/>
        </w:tabs>
        <w:ind w:firstLine="851"/>
        <w:jc w:val="both"/>
        <w:rPr>
          <w:sz w:val="28"/>
          <w:szCs w:val="28"/>
        </w:rPr>
      </w:pPr>
      <w:r w:rsidRPr="00677A4A">
        <w:rPr>
          <w:sz w:val="28"/>
          <w:szCs w:val="28"/>
        </w:rPr>
        <w:t xml:space="preserve">такая же информация размещается на официальном Интернет-портале администрации Васюринского сельского поселения </w:t>
      </w:r>
      <w:hyperlink r:id="rId8" w:history="1">
        <w:r w:rsidRPr="003B7DC5">
          <w:rPr>
            <w:rStyle w:val="a"/>
            <w:b w:val="0"/>
            <w:bCs w:val="0"/>
            <w:color w:val="auto"/>
            <w:sz w:val="28"/>
            <w:szCs w:val="28"/>
          </w:rPr>
          <w:t>www.vasyurinskaya.ru</w:t>
        </w:r>
      </w:hyperlink>
      <w:r w:rsidRPr="003B7DC5">
        <w:rPr>
          <w:b/>
          <w:bCs/>
          <w:sz w:val="28"/>
          <w:szCs w:val="28"/>
        </w:rPr>
        <w:t xml:space="preserve">, </w:t>
      </w:r>
      <w:hyperlink r:id="rId9" w:history="1">
        <w:r w:rsidRPr="003B7DC5">
          <w:rPr>
            <w:rStyle w:val="a"/>
            <w:b w:val="0"/>
            <w:bCs w:val="0"/>
            <w:color w:val="auto"/>
            <w:sz w:val="28"/>
            <w:szCs w:val="28"/>
          </w:rPr>
          <w:t>Basurinsksel@rambler.ru</w:t>
        </w:r>
      </w:hyperlink>
    </w:p>
    <w:p w:rsidR="00993753" w:rsidRPr="00677A4A" w:rsidRDefault="00993753">
      <w:pPr>
        <w:pStyle w:val="Style35"/>
        <w:widowControl/>
        <w:spacing w:line="240" w:lineRule="exact"/>
        <w:ind w:left="1541" w:right="1445"/>
        <w:rPr>
          <w:sz w:val="28"/>
          <w:szCs w:val="28"/>
        </w:rPr>
      </w:pPr>
    </w:p>
    <w:p w:rsidR="00993753" w:rsidRPr="00677A4A" w:rsidRDefault="00993753">
      <w:pPr>
        <w:pStyle w:val="Style35"/>
        <w:widowControl/>
        <w:spacing w:line="240" w:lineRule="exact"/>
        <w:ind w:left="1541" w:right="1445"/>
        <w:rPr>
          <w:sz w:val="28"/>
          <w:szCs w:val="28"/>
        </w:rPr>
      </w:pPr>
    </w:p>
    <w:p w:rsidR="00993753" w:rsidRDefault="00993753">
      <w:pPr>
        <w:pStyle w:val="Style35"/>
        <w:widowControl/>
        <w:spacing w:before="77"/>
        <w:ind w:left="1541" w:right="1445"/>
        <w:rPr>
          <w:rStyle w:val="FontStyle59"/>
          <w:sz w:val="28"/>
          <w:szCs w:val="28"/>
        </w:rPr>
      </w:pPr>
      <w:r>
        <w:rPr>
          <w:rStyle w:val="FontStyle59"/>
          <w:sz w:val="28"/>
          <w:szCs w:val="28"/>
        </w:rPr>
        <w:t>II. Стандарт предоставления Муниципальной услуги 2.1. Наименование Муниципальной услуги</w:t>
      </w:r>
    </w:p>
    <w:p w:rsidR="00993753" w:rsidRDefault="00993753">
      <w:pPr>
        <w:pStyle w:val="Style7"/>
        <w:widowControl/>
        <w:spacing w:line="326" w:lineRule="exact"/>
        <w:ind w:firstLine="710"/>
        <w:rPr>
          <w:rStyle w:val="FontStyle56"/>
          <w:sz w:val="28"/>
          <w:szCs w:val="28"/>
        </w:rPr>
      </w:pPr>
      <w:r>
        <w:rPr>
          <w:rStyle w:val="FontStyle56"/>
          <w:sz w:val="28"/>
          <w:szCs w:val="28"/>
        </w:rPr>
        <w:t>Продление срока действия договора аренды земельного участка, заключение договора аренды земельного участка на новый срок.</w:t>
      </w:r>
    </w:p>
    <w:p w:rsidR="00993753" w:rsidRDefault="00993753">
      <w:pPr>
        <w:pStyle w:val="Style36"/>
        <w:widowControl/>
        <w:spacing w:line="240" w:lineRule="exact"/>
        <w:ind w:left="571"/>
      </w:pPr>
    </w:p>
    <w:p w:rsidR="00993753" w:rsidRDefault="00993753" w:rsidP="00677A4A">
      <w:pPr>
        <w:pStyle w:val="Style36"/>
        <w:widowControl/>
        <w:spacing w:before="202"/>
        <w:ind w:left="571"/>
        <w:jc w:val="center"/>
        <w:rPr>
          <w:rStyle w:val="FontStyle59"/>
          <w:sz w:val="28"/>
          <w:szCs w:val="28"/>
        </w:rPr>
      </w:pPr>
      <w:r>
        <w:rPr>
          <w:rStyle w:val="FontStyle59"/>
          <w:sz w:val="28"/>
          <w:szCs w:val="28"/>
        </w:rPr>
        <w:t>2.2. Наименование отраслевого (функционального) органа администрации Васюринского сельского поселения, предоставляющего Муниципальную услугу</w:t>
      </w:r>
    </w:p>
    <w:p w:rsidR="00993753" w:rsidRDefault="00993753" w:rsidP="008E6F95">
      <w:pPr>
        <w:pStyle w:val="Style11"/>
        <w:widowControl/>
        <w:numPr>
          <w:ilvl w:val="0"/>
          <w:numId w:val="9"/>
        </w:numPr>
        <w:tabs>
          <w:tab w:val="left" w:pos="1435"/>
          <w:tab w:val="left" w:pos="2242"/>
        </w:tabs>
        <w:spacing w:before="106" w:line="322" w:lineRule="exact"/>
        <w:ind w:firstLine="710"/>
        <w:rPr>
          <w:rStyle w:val="FontStyle56"/>
          <w:sz w:val="28"/>
          <w:szCs w:val="28"/>
        </w:rPr>
      </w:pPr>
      <w:r>
        <w:rPr>
          <w:rStyle w:val="FontStyle56"/>
          <w:sz w:val="28"/>
          <w:szCs w:val="28"/>
        </w:rPr>
        <w:t>Муниципальную услугу предоставляет Отдел ЖКХ администрации Васюринского сельского поселения.</w:t>
      </w:r>
      <w:r>
        <w:rPr>
          <w:rStyle w:val="FontStyle56"/>
          <w:sz w:val="28"/>
          <w:szCs w:val="28"/>
        </w:rPr>
        <w:tab/>
      </w:r>
    </w:p>
    <w:p w:rsidR="00993753" w:rsidRDefault="00993753">
      <w:pPr>
        <w:pStyle w:val="Style7"/>
        <w:widowControl/>
        <w:spacing w:line="322" w:lineRule="exact"/>
        <w:ind w:firstLine="696"/>
        <w:rPr>
          <w:rStyle w:val="FontStyle56"/>
          <w:sz w:val="28"/>
          <w:szCs w:val="28"/>
        </w:rPr>
      </w:pPr>
      <w:r>
        <w:rPr>
          <w:rStyle w:val="FontStyle56"/>
          <w:sz w:val="28"/>
          <w:szCs w:val="28"/>
        </w:rPr>
        <w:t>Прием заявлений с прилагаемыми документами и выдача документов по результатам оказания Муниципальной услуги осуществляется в Отделе ЖКХ и БУ «МФЦ».</w:t>
      </w:r>
    </w:p>
    <w:p w:rsidR="00993753" w:rsidRDefault="00993753" w:rsidP="008E6F95">
      <w:pPr>
        <w:pStyle w:val="Style11"/>
        <w:widowControl/>
        <w:numPr>
          <w:ilvl w:val="0"/>
          <w:numId w:val="10"/>
        </w:numPr>
        <w:tabs>
          <w:tab w:val="left" w:pos="1435"/>
        </w:tabs>
        <w:spacing w:line="322" w:lineRule="exact"/>
        <w:ind w:firstLine="710"/>
        <w:rPr>
          <w:rStyle w:val="FontStyle56"/>
          <w:sz w:val="28"/>
          <w:szCs w:val="28"/>
        </w:rPr>
      </w:pPr>
      <w:r>
        <w:rPr>
          <w:rStyle w:val="FontStyle56"/>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93753" w:rsidRDefault="00993753">
      <w:pPr>
        <w:pStyle w:val="Style8"/>
        <w:widowControl/>
        <w:spacing w:before="154"/>
        <w:jc w:val="center"/>
        <w:rPr>
          <w:rStyle w:val="FontStyle59"/>
          <w:sz w:val="28"/>
          <w:szCs w:val="28"/>
        </w:rPr>
      </w:pPr>
      <w:r>
        <w:rPr>
          <w:rStyle w:val="FontStyle59"/>
          <w:sz w:val="28"/>
          <w:szCs w:val="28"/>
        </w:rPr>
        <w:t>2.3. Описание результата предоставления Муниципальной услуги</w:t>
      </w:r>
    </w:p>
    <w:p w:rsidR="00993753" w:rsidRDefault="00993753" w:rsidP="00677A4A">
      <w:pPr>
        <w:pStyle w:val="Style14"/>
        <w:widowControl/>
        <w:spacing w:before="101" w:line="326" w:lineRule="exact"/>
        <w:jc w:val="left"/>
        <w:rPr>
          <w:rStyle w:val="FontStyle56"/>
          <w:sz w:val="28"/>
          <w:szCs w:val="28"/>
        </w:rPr>
      </w:pPr>
      <w:r>
        <w:rPr>
          <w:rStyle w:val="FontStyle56"/>
          <w:sz w:val="28"/>
          <w:szCs w:val="28"/>
        </w:rPr>
        <w:tab/>
        <w:t>Результатом предоставления Муниципальной услуги является:</w:t>
      </w:r>
    </w:p>
    <w:p w:rsidR="00993753" w:rsidRDefault="00993753" w:rsidP="00677A4A">
      <w:pPr>
        <w:pStyle w:val="Style14"/>
        <w:widowControl/>
        <w:spacing w:before="101" w:line="326" w:lineRule="exact"/>
        <w:jc w:val="left"/>
        <w:rPr>
          <w:rStyle w:val="FontStyle56"/>
          <w:sz w:val="28"/>
          <w:szCs w:val="28"/>
        </w:rPr>
      </w:pPr>
      <w:r>
        <w:rPr>
          <w:rStyle w:val="FontStyle56"/>
          <w:sz w:val="28"/>
          <w:szCs w:val="28"/>
        </w:rPr>
        <w:tab/>
        <w:t>подписание соглашения о внесении изменений в договор арендыземельного участка в части срока аренды (далее Соглашение);</w:t>
      </w:r>
    </w:p>
    <w:p w:rsidR="00993753" w:rsidRDefault="00993753" w:rsidP="00677A4A">
      <w:pPr>
        <w:pStyle w:val="Style14"/>
        <w:widowControl/>
        <w:spacing w:line="326" w:lineRule="exact"/>
        <w:jc w:val="left"/>
        <w:rPr>
          <w:rStyle w:val="FontStyle56"/>
          <w:sz w:val="28"/>
          <w:szCs w:val="28"/>
        </w:rPr>
      </w:pPr>
      <w:r>
        <w:rPr>
          <w:rStyle w:val="FontStyle56"/>
          <w:sz w:val="28"/>
          <w:szCs w:val="28"/>
        </w:rPr>
        <w:tab/>
        <w:t>издание постановления администрации Васюринского сельского поселения  о предоставлении в аренду земельного участка на новый срок(далее Постановление) и заключение договора аренды земельного участка(далее Договор);</w:t>
      </w:r>
    </w:p>
    <w:p w:rsidR="00993753" w:rsidRDefault="00993753">
      <w:pPr>
        <w:pStyle w:val="Style7"/>
        <w:widowControl/>
        <w:spacing w:line="326" w:lineRule="exact"/>
        <w:ind w:firstLine="706"/>
        <w:rPr>
          <w:rStyle w:val="FontStyle56"/>
          <w:sz w:val="28"/>
          <w:szCs w:val="28"/>
        </w:rPr>
      </w:pPr>
      <w:r>
        <w:rPr>
          <w:rStyle w:val="FontStyle56"/>
          <w:sz w:val="28"/>
          <w:szCs w:val="28"/>
        </w:rPr>
        <w:t>отказ в предоставлении Муниципальной услуги в виде письменного ответа (отказа) в предоставлении Муниципальной услуги.</w:t>
      </w:r>
    </w:p>
    <w:p w:rsidR="00993753" w:rsidRDefault="00993753">
      <w:pPr>
        <w:pStyle w:val="Style8"/>
        <w:widowControl/>
        <w:spacing w:before="163"/>
        <w:ind w:right="10"/>
        <w:jc w:val="center"/>
        <w:rPr>
          <w:rStyle w:val="FontStyle59"/>
          <w:sz w:val="28"/>
          <w:szCs w:val="28"/>
        </w:rPr>
      </w:pPr>
      <w:r>
        <w:rPr>
          <w:rStyle w:val="FontStyle59"/>
          <w:sz w:val="28"/>
          <w:szCs w:val="28"/>
        </w:rPr>
        <w:t>2.4. Срок предоставления Муниципальной услуги</w:t>
      </w:r>
    </w:p>
    <w:p w:rsidR="00993753" w:rsidRDefault="00993753">
      <w:pPr>
        <w:pStyle w:val="Style7"/>
        <w:widowControl/>
        <w:spacing w:before="120" w:line="312" w:lineRule="exact"/>
        <w:ind w:right="53" w:firstLine="758"/>
        <w:rPr>
          <w:rStyle w:val="FontStyle56"/>
          <w:sz w:val="28"/>
          <w:szCs w:val="28"/>
        </w:rPr>
      </w:pPr>
      <w:r>
        <w:rPr>
          <w:rStyle w:val="FontStyle56"/>
          <w:sz w:val="28"/>
          <w:szCs w:val="28"/>
        </w:rPr>
        <w:t>Издание постановления администрации Васюринского сельского поселения о предоставлении в аренду земельного участка на новый срок составляет не более 25- ти рабочих дней со дня регистрации заявления о предоставлении Муниципальной услуги.</w:t>
      </w:r>
    </w:p>
    <w:p w:rsidR="00993753" w:rsidRDefault="00993753">
      <w:pPr>
        <w:pStyle w:val="Style2"/>
        <w:widowControl/>
        <w:spacing w:before="62" w:line="317" w:lineRule="exact"/>
        <w:ind w:right="5" w:firstLine="773"/>
        <w:rPr>
          <w:rStyle w:val="FontStyle56"/>
          <w:sz w:val="28"/>
          <w:szCs w:val="28"/>
        </w:rPr>
      </w:pPr>
      <w:r>
        <w:rPr>
          <w:rStyle w:val="FontStyle56"/>
          <w:sz w:val="28"/>
          <w:szCs w:val="28"/>
        </w:rPr>
        <w:t>Заключение соглашения о внесении изменений в договор аренды земельного участка в части срока аренды составляет не более 14- ти рабочих дней со дня регистрации заявления о предоставлении Муниципальной услуги.</w:t>
      </w:r>
    </w:p>
    <w:p w:rsidR="00993753" w:rsidRDefault="00993753">
      <w:pPr>
        <w:pStyle w:val="Style42"/>
        <w:widowControl/>
        <w:spacing w:line="240" w:lineRule="exact"/>
        <w:ind w:left="725"/>
      </w:pPr>
    </w:p>
    <w:p w:rsidR="00993753" w:rsidRDefault="00993753" w:rsidP="00677A4A">
      <w:pPr>
        <w:pStyle w:val="Style42"/>
        <w:widowControl/>
        <w:spacing w:before="192"/>
        <w:ind w:left="725"/>
        <w:jc w:val="center"/>
        <w:rPr>
          <w:rStyle w:val="FontStyle59"/>
          <w:sz w:val="28"/>
          <w:szCs w:val="28"/>
        </w:rPr>
      </w:pPr>
      <w:r>
        <w:rPr>
          <w:rStyle w:val="FontStyle59"/>
          <w:sz w:val="28"/>
          <w:szCs w:val="28"/>
        </w:rPr>
        <w:t>2.5. Перечень нормативно правовых актов, регулирующих отношения, возникающие в связи с предоставлением Муниципальной услуги</w:t>
      </w:r>
    </w:p>
    <w:p w:rsidR="00993753" w:rsidRDefault="00993753">
      <w:pPr>
        <w:pStyle w:val="Style5"/>
        <w:widowControl/>
        <w:spacing w:before="106"/>
        <w:ind w:left="629"/>
        <w:rPr>
          <w:rStyle w:val="FontStyle56"/>
          <w:sz w:val="28"/>
          <w:szCs w:val="28"/>
        </w:rPr>
      </w:pPr>
      <w:r>
        <w:rPr>
          <w:rStyle w:val="FontStyle56"/>
          <w:sz w:val="28"/>
          <w:szCs w:val="28"/>
        </w:rPr>
        <w:t>Предоставление Муниципальной услуги осуществляется в соответствии с:</w:t>
      </w:r>
    </w:p>
    <w:p w:rsidR="00993753" w:rsidRDefault="00993753" w:rsidP="00677A4A">
      <w:pPr>
        <w:pStyle w:val="Style11"/>
        <w:widowControl/>
        <w:tabs>
          <w:tab w:val="left" w:pos="1411"/>
        </w:tabs>
        <w:spacing w:line="322" w:lineRule="exact"/>
        <w:ind w:firstLine="730"/>
        <w:rPr>
          <w:rStyle w:val="FontStyle56"/>
          <w:sz w:val="28"/>
          <w:szCs w:val="28"/>
        </w:rPr>
      </w:pPr>
      <w:r>
        <w:rPr>
          <w:rStyle w:val="FontStyle56"/>
          <w:sz w:val="28"/>
          <w:szCs w:val="28"/>
        </w:rPr>
        <w:t>1)</w:t>
      </w:r>
      <w:r>
        <w:rPr>
          <w:rStyle w:val="FontStyle56"/>
          <w:sz w:val="28"/>
          <w:szCs w:val="28"/>
        </w:rPr>
        <w:tab/>
        <w:t>Гражданским кодексом Российской Федерации;</w:t>
      </w:r>
    </w:p>
    <w:p w:rsidR="00993753" w:rsidRDefault="00993753">
      <w:pPr>
        <w:pStyle w:val="Style11"/>
        <w:widowControl/>
        <w:tabs>
          <w:tab w:val="left" w:pos="1022"/>
        </w:tabs>
        <w:spacing w:line="322" w:lineRule="exact"/>
        <w:ind w:firstLine="715"/>
        <w:rPr>
          <w:rStyle w:val="FontStyle56"/>
          <w:sz w:val="28"/>
          <w:szCs w:val="28"/>
        </w:rPr>
      </w:pPr>
      <w:r>
        <w:rPr>
          <w:rStyle w:val="FontStyle56"/>
          <w:sz w:val="28"/>
          <w:szCs w:val="28"/>
        </w:rPr>
        <w:t>2)</w:t>
      </w:r>
      <w:r>
        <w:rPr>
          <w:rStyle w:val="FontStyle56"/>
          <w:sz w:val="28"/>
          <w:szCs w:val="28"/>
        </w:rPr>
        <w:tab/>
        <w:t>Земельным кодексом Российской Федерации;</w:t>
      </w:r>
    </w:p>
    <w:p w:rsidR="00993753" w:rsidRDefault="00993753">
      <w:pPr>
        <w:pStyle w:val="Style11"/>
        <w:widowControl/>
        <w:tabs>
          <w:tab w:val="left" w:pos="1210"/>
        </w:tabs>
        <w:spacing w:line="322" w:lineRule="exact"/>
        <w:ind w:firstLine="715"/>
        <w:rPr>
          <w:rStyle w:val="FontStyle56"/>
          <w:sz w:val="28"/>
          <w:szCs w:val="28"/>
        </w:rPr>
      </w:pPr>
      <w:r>
        <w:rPr>
          <w:rStyle w:val="FontStyle56"/>
          <w:sz w:val="28"/>
          <w:szCs w:val="28"/>
        </w:rPr>
        <w:t>3)</w:t>
      </w:r>
      <w:r>
        <w:rPr>
          <w:rStyle w:val="FontStyle56"/>
          <w:sz w:val="28"/>
          <w:szCs w:val="28"/>
        </w:rPr>
        <w:tab/>
        <w:t>Федеральным законом от 21 июля 1997 года N122-ФЗ «О</w:t>
      </w:r>
      <w:r>
        <w:rPr>
          <w:rStyle w:val="FontStyle56"/>
          <w:sz w:val="28"/>
          <w:szCs w:val="28"/>
        </w:rPr>
        <w:br/>
        <w:t>государственной регистрации прав на недвижимое имущество и сделок с ним»;</w:t>
      </w:r>
    </w:p>
    <w:p w:rsidR="00993753" w:rsidRDefault="00993753">
      <w:pPr>
        <w:pStyle w:val="Style11"/>
        <w:widowControl/>
        <w:tabs>
          <w:tab w:val="left" w:pos="1032"/>
        </w:tabs>
        <w:spacing w:before="5" w:line="322" w:lineRule="exact"/>
        <w:ind w:firstLine="710"/>
        <w:rPr>
          <w:rStyle w:val="FontStyle56"/>
          <w:sz w:val="28"/>
          <w:szCs w:val="28"/>
        </w:rPr>
      </w:pPr>
      <w:r>
        <w:rPr>
          <w:rStyle w:val="FontStyle56"/>
          <w:sz w:val="28"/>
          <w:szCs w:val="28"/>
        </w:rPr>
        <w:t>4)</w:t>
      </w:r>
      <w:r>
        <w:rPr>
          <w:rStyle w:val="FontStyle56"/>
          <w:sz w:val="28"/>
          <w:szCs w:val="28"/>
        </w:rPr>
        <w:tab/>
        <w:t>Федеральным законом от 25 октября 2001 года N 137-ФЗ «О введениив действие Земельного кодекса Российской Федерации»;</w:t>
      </w:r>
    </w:p>
    <w:p w:rsidR="00993753" w:rsidRDefault="00993753" w:rsidP="008E6F95">
      <w:pPr>
        <w:pStyle w:val="Style11"/>
        <w:widowControl/>
        <w:numPr>
          <w:ilvl w:val="0"/>
          <w:numId w:val="11"/>
        </w:numPr>
        <w:tabs>
          <w:tab w:val="left" w:pos="1210"/>
        </w:tabs>
        <w:spacing w:before="5" w:line="322" w:lineRule="exact"/>
        <w:ind w:firstLine="725"/>
        <w:rPr>
          <w:rStyle w:val="FontStyle56"/>
          <w:sz w:val="28"/>
          <w:szCs w:val="28"/>
        </w:rPr>
      </w:pPr>
      <w:r>
        <w:rPr>
          <w:rStyle w:val="FontStyle56"/>
          <w:sz w:val="28"/>
          <w:szCs w:val="28"/>
        </w:rPr>
        <w:t xml:space="preserve">Федеральным законом от 24 июля 2007 года </w:t>
      </w:r>
      <w:r>
        <w:rPr>
          <w:rStyle w:val="FontStyle56"/>
          <w:spacing w:val="20"/>
          <w:sz w:val="28"/>
          <w:szCs w:val="28"/>
        </w:rPr>
        <w:t>N221^3</w:t>
      </w:r>
      <w:r>
        <w:rPr>
          <w:rStyle w:val="FontStyle56"/>
          <w:sz w:val="28"/>
          <w:szCs w:val="28"/>
        </w:rPr>
        <w:t xml:space="preserve"> «О государственном кадастре недвижимости»;</w:t>
      </w:r>
    </w:p>
    <w:p w:rsidR="00993753" w:rsidRDefault="00993753" w:rsidP="008E6F95">
      <w:pPr>
        <w:pStyle w:val="Style11"/>
        <w:widowControl/>
        <w:numPr>
          <w:ilvl w:val="0"/>
          <w:numId w:val="11"/>
        </w:numPr>
        <w:tabs>
          <w:tab w:val="left" w:pos="1210"/>
        </w:tabs>
        <w:spacing w:before="5" w:line="322" w:lineRule="exact"/>
        <w:ind w:firstLine="725"/>
        <w:rPr>
          <w:rStyle w:val="FontStyle56"/>
          <w:sz w:val="28"/>
          <w:szCs w:val="28"/>
        </w:rPr>
      </w:pPr>
      <w:r>
        <w:rPr>
          <w:rStyle w:val="FontStyle56"/>
          <w:sz w:val="28"/>
          <w:szCs w:val="28"/>
        </w:rPr>
        <w:t xml:space="preserve">Федеральным законом от 27 июля 2010 года </w:t>
      </w:r>
      <w:r>
        <w:rPr>
          <w:rStyle w:val="FontStyle56"/>
          <w:spacing w:val="20"/>
          <w:sz w:val="28"/>
          <w:szCs w:val="28"/>
        </w:rPr>
        <w:t>N210^3</w:t>
      </w:r>
      <w:r>
        <w:rPr>
          <w:rStyle w:val="FontStyle56"/>
          <w:sz w:val="28"/>
          <w:szCs w:val="28"/>
        </w:rPr>
        <w:t xml:space="preserve"> «Об организации предоставления государственных и муниципальных услуг»;</w:t>
      </w:r>
    </w:p>
    <w:p w:rsidR="00993753" w:rsidRDefault="00993753" w:rsidP="00677A4A">
      <w:pPr>
        <w:pStyle w:val="Style11"/>
        <w:widowControl/>
        <w:tabs>
          <w:tab w:val="left" w:pos="1022"/>
        </w:tabs>
        <w:spacing w:line="322" w:lineRule="exact"/>
        <w:ind w:firstLine="710"/>
        <w:rPr>
          <w:rStyle w:val="FontStyle56"/>
          <w:sz w:val="28"/>
          <w:szCs w:val="28"/>
        </w:rPr>
      </w:pPr>
      <w:r>
        <w:rPr>
          <w:rStyle w:val="FontStyle56"/>
          <w:sz w:val="28"/>
          <w:szCs w:val="28"/>
        </w:rPr>
        <w:t>7)</w:t>
      </w:r>
      <w:r>
        <w:rPr>
          <w:rStyle w:val="FontStyle56"/>
          <w:sz w:val="28"/>
          <w:szCs w:val="28"/>
        </w:rPr>
        <w:tab/>
        <w:t xml:space="preserve">постановлением Правительства Российской Федерации от 16 мая 2011 года </w:t>
      </w:r>
      <w:r>
        <w:rPr>
          <w:rStyle w:val="FontStyle56"/>
          <w:spacing w:val="20"/>
          <w:sz w:val="28"/>
          <w:szCs w:val="28"/>
        </w:rPr>
        <w:t>N373</w:t>
      </w:r>
      <w:r>
        <w:rPr>
          <w:rStyle w:val="FontStyle56"/>
          <w:sz w:val="28"/>
          <w:szCs w:val="28"/>
        </w:rPr>
        <w:t xml:space="preserve">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93753" w:rsidRDefault="00993753">
      <w:pPr>
        <w:pStyle w:val="Style47"/>
        <w:widowControl/>
        <w:spacing w:line="240" w:lineRule="exact"/>
        <w:ind w:left="221"/>
      </w:pPr>
    </w:p>
    <w:p w:rsidR="00993753" w:rsidRDefault="00993753" w:rsidP="005A4CED">
      <w:pPr>
        <w:pStyle w:val="Style47"/>
        <w:widowControl/>
        <w:spacing w:before="197"/>
        <w:ind w:left="221"/>
        <w:jc w:val="center"/>
        <w:rPr>
          <w:rStyle w:val="FontStyle59"/>
          <w:sz w:val="28"/>
          <w:szCs w:val="28"/>
        </w:rPr>
      </w:pPr>
      <w:r>
        <w:rPr>
          <w:rStyle w:val="FontStyle59"/>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993753" w:rsidRDefault="00993753">
      <w:pPr>
        <w:pStyle w:val="Style7"/>
        <w:widowControl/>
        <w:spacing w:before="101" w:line="326" w:lineRule="exact"/>
        <w:ind w:firstLine="720"/>
        <w:rPr>
          <w:rStyle w:val="FontStyle56"/>
          <w:sz w:val="28"/>
          <w:szCs w:val="28"/>
        </w:rPr>
      </w:pPr>
      <w:r>
        <w:rPr>
          <w:rStyle w:val="FontStyle56"/>
          <w:sz w:val="28"/>
          <w:szCs w:val="28"/>
        </w:rPr>
        <w:t>2.6.1. Для получения Муниципальной услуги (издания Постановления и заключения Договора) заявитель должен представить следующие документы:</w:t>
      </w:r>
    </w:p>
    <w:p w:rsidR="00993753" w:rsidRDefault="00993753" w:rsidP="008E6F95">
      <w:pPr>
        <w:pStyle w:val="Style11"/>
        <w:widowControl/>
        <w:numPr>
          <w:ilvl w:val="0"/>
          <w:numId w:val="12"/>
        </w:numPr>
        <w:tabs>
          <w:tab w:val="left" w:pos="1181"/>
        </w:tabs>
        <w:spacing w:line="322" w:lineRule="exact"/>
        <w:ind w:firstLine="715"/>
        <w:rPr>
          <w:rStyle w:val="FontStyle56"/>
          <w:sz w:val="28"/>
          <w:szCs w:val="28"/>
        </w:rPr>
      </w:pPr>
      <w:r>
        <w:rPr>
          <w:rStyle w:val="FontStyle56"/>
          <w:sz w:val="28"/>
          <w:szCs w:val="28"/>
        </w:rPr>
        <w:t>заявление о предоставлении в аренду земельного участка под объектами недвижимости на территории Васюринского сельского поселения  (в случае предоставления земельного участка на новый срок) и заключению договора аренды земельного участка, составляется на имя администрации Васюринского сельского поселения;</w:t>
      </w:r>
    </w:p>
    <w:p w:rsidR="00993753" w:rsidRDefault="00993753" w:rsidP="008E6F95">
      <w:pPr>
        <w:pStyle w:val="Style11"/>
        <w:widowControl/>
        <w:numPr>
          <w:ilvl w:val="0"/>
          <w:numId w:val="12"/>
        </w:numPr>
        <w:tabs>
          <w:tab w:val="left" w:pos="1181"/>
        </w:tabs>
        <w:spacing w:line="322" w:lineRule="exact"/>
        <w:ind w:firstLine="715"/>
        <w:rPr>
          <w:rStyle w:val="FontStyle56"/>
          <w:sz w:val="28"/>
          <w:szCs w:val="28"/>
        </w:rPr>
      </w:pPr>
      <w:r>
        <w:rPr>
          <w:rStyle w:val="FontStyle56"/>
          <w:sz w:val="28"/>
          <w:szCs w:val="28"/>
        </w:rPr>
        <w:t>документ, удостоверяющий личность заявителя (заявителей), являющегося физическим лицом, либо личность представителя физического или Устав юридического лица;</w:t>
      </w:r>
    </w:p>
    <w:p w:rsidR="00993753" w:rsidRDefault="00993753" w:rsidP="008E6F95">
      <w:pPr>
        <w:pStyle w:val="Style11"/>
        <w:widowControl/>
        <w:numPr>
          <w:ilvl w:val="0"/>
          <w:numId w:val="12"/>
        </w:numPr>
        <w:tabs>
          <w:tab w:val="left" w:pos="1181"/>
        </w:tabs>
        <w:spacing w:line="322" w:lineRule="exact"/>
        <w:ind w:firstLine="715"/>
        <w:rPr>
          <w:rStyle w:val="FontStyle56"/>
          <w:sz w:val="28"/>
          <w:szCs w:val="28"/>
        </w:rPr>
      </w:pPr>
      <w:r>
        <w:rPr>
          <w:rStyle w:val="FontStyle56"/>
          <w:sz w:val="28"/>
          <w:szCs w:val="28"/>
        </w:rPr>
        <w:t>доверенность, оформленную в установленном законом порядке, удостоверяющую права (полномочия) представителя физического или юридического лица, если с заявлением обращается представитель заявителя (заявителей).</w:t>
      </w:r>
    </w:p>
    <w:p w:rsidR="00993753" w:rsidRDefault="00993753">
      <w:pPr>
        <w:pStyle w:val="Style7"/>
        <w:widowControl/>
        <w:spacing w:line="322" w:lineRule="exact"/>
        <w:ind w:firstLine="706"/>
        <w:rPr>
          <w:rStyle w:val="FontStyle56"/>
          <w:sz w:val="28"/>
          <w:szCs w:val="28"/>
        </w:rPr>
      </w:pPr>
      <w:r>
        <w:rPr>
          <w:rStyle w:val="FontStyle56"/>
          <w:sz w:val="28"/>
          <w:szCs w:val="28"/>
        </w:rPr>
        <w:t>Для получения Муниципальной услуги (заключения соглашения о внесении изменений в договор аренды земельного участка в части срока аренды) заявитель должен представить следующие документы:</w:t>
      </w:r>
    </w:p>
    <w:p w:rsidR="00993753" w:rsidRDefault="00993753" w:rsidP="008E6F95">
      <w:pPr>
        <w:pStyle w:val="Style11"/>
        <w:widowControl/>
        <w:numPr>
          <w:ilvl w:val="0"/>
          <w:numId w:val="13"/>
        </w:numPr>
        <w:tabs>
          <w:tab w:val="left" w:pos="1411"/>
        </w:tabs>
        <w:spacing w:before="5" w:line="322" w:lineRule="exact"/>
        <w:ind w:firstLine="710"/>
        <w:rPr>
          <w:rStyle w:val="FontStyle56"/>
          <w:sz w:val="28"/>
          <w:szCs w:val="28"/>
        </w:rPr>
      </w:pPr>
      <w:r>
        <w:rPr>
          <w:rStyle w:val="FontStyle56"/>
          <w:sz w:val="28"/>
          <w:szCs w:val="28"/>
        </w:rPr>
        <w:t>заявление о заключении соглашения о внесении изменений в договор аренды земельного участка в части срока аренды, составляется на имя главы Васюринского сельского поселения.</w:t>
      </w:r>
    </w:p>
    <w:p w:rsidR="00993753" w:rsidRDefault="00993753" w:rsidP="008E6F95">
      <w:pPr>
        <w:pStyle w:val="Style11"/>
        <w:widowControl/>
        <w:numPr>
          <w:ilvl w:val="0"/>
          <w:numId w:val="13"/>
        </w:numPr>
        <w:tabs>
          <w:tab w:val="left" w:pos="1411"/>
        </w:tabs>
        <w:spacing w:before="5" w:line="322" w:lineRule="exact"/>
        <w:ind w:firstLine="710"/>
        <w:rPr>
          <w:rStyle w:val="FontStyle56"/>
          <w:sz w:val="28"/>
          <w:szCs w:val="28"/>
        </w:rPr>
      </w:pPr>
      <w:r>
        <w:rPr>
          <w:rStyle w:val="FontStyle56"/>
          <w:sz w:val="28"/>
          <w:szCs w:val="28"/>
        </w:rPr>
        <w:t>документ, удостоверяющий личность заявителя (заявителей), являющегося физическим лицом, либо личность представителя физического или Устав юридического лица;</w:t>
      </w:r>
    </w:p>
    <w:p w:rsidR="00993753" w:rsidRDefault="00993753">
      <w:pPr>
        <w:pStyle w:val="Style11"/>
        <w:widowControl/>
        <w:tabs>
          <w:tab w:val="left" w:pos="1162"/>
        </w:tabs>
        <w:spacing w:before="19" w:line="317" w:lineRule="exact"/>
        <w:ind w:right="58" w:firstLine="696"/>
        <w:rPr>
          <w:rStyle w:val="FontStyle56"/>
          <w:sz w:val="28"/>
          <w:szCs w:val="28"/>
        </w:rPr>
      </w:pPr>
      <w:r>
        <w:rPr>
          <w:rStyle w:val="FontStyle56"/>
          <w:sz w:val="28"/>
          <w:szCs w:val="28"/>
        </w:rPr>
        <w:t>3)</w:t>
      </w:r>
      <w:r>
        <w:rPr>
          <w:rStyle w:val="FontStyle56"/>
          <w:sz w:val="28"/>
          <w:szCs w:val="28"/>
        </w:rPr>
        <w:tab/>
        <w:t>доверенность, оформленную в установленном законом порядке,</w:t>
      </w:r>
      <w:r>
        <w:rPr>
          <w:rStyle w:val="FontStyle56"/>
          <w:sz w:val="28"/>
          <w:szCs w:val="28"/>
        </w:rPr>
        <w:br/>
        <w:t>удостоверяющую права (полномочия) представителя физического или</w:t>
      </w:r>
      <w:r>
        <w:rPr>
          <w:rStyle w:val="FontStyle56"/>
          <w:sz w:val="28"/>
          <w:szCs w:val="28"/>
        </w:rPr>
        <w:br/>
        <w:t>юридического лица, если с заявлением обращается представитель заявителя</w:t>
      </w:r>
      <w:r>
        <w:rPr>
          <w:rStyle w:val="FontStyle56"/>
          <w:sz w:val="28"/>
          <w:szCs w:val="28"/>
        </w:rPr>
        <w:br/>
        <w:t>(заявителей).</w:t>
      </w:r>
    </w:p>
    <w:p w:rsidR="00993753" w:rsidRDefault="00993753">
      <w:pPr>
        <w:pStyle w:val="Style7"/>
        <w:widowControl/>
        <w:spacing w:before="14" w:line="317" w:lineRule="exact"/>
        <w:ind w:right="82" w:firstLine="763"/>
        <w:rPr>
          <w:rStyle w:val="FontStyle56"/>
          <w:sz w:val="28"/>
          <w:szCs w:val="28"/>
        </w:rPr>
      </w:pPr>
      <w:r>
        <w:rPr>
          <w:rStyle w:val="FontStyle56"/>
          <w:sz w:val="28"/>
          <w:szCs w:val="28"/>
        </w:rPr>
        <w:t>Документы предоставляются в оригинальном виде для снятия копии, после чего они возвращаются заявителю.</w:t>
      </w:r>
    </w:p>
    <w:p w:rsidR="00993753" w:rsidRDefault="00993753">
      <w:pPr>
        <w:pStyle w:val="Style11"/>
        <w:widowControl/>
        <w:tabs>
          <w:tab w:val="left" w:pos="1675"/>
        </w:tabs>
        <w:spacing w:before="62" w:line="322" w:lineRule="exact"/>
        <w:ind w:firstLine="730"/>
        <w:rPr>
          <w:rStyle w:val="FontStyle56"/>
          <w:sz w:val="28"/>
          <w:szCs w:val="28"/>
        </w:rPr>
      </w:pPr>
      <w:r>
        <w:rPr>
          <w:rStyle w:val="FontStyle56"/>
          <w:sz w:val="28"/>
          <w:szCs w:val="28"/>
        </w:rPr>
        <w:t>2.6.2.</w:t>
      </w:r>
      <w:r>
        <w:rPr>
          <w:rStyle w:val="FontStyle56"/>
          <w:sz w:val="28"/>
          <w:szCs w:val="28"/>
        </w:rPr>
        <w:tab/>
        <w:t>Заявление заполняется при помощи средств электронно-</w:t>
      </w:r>
      <w:r>
        <w:rPr>
          <w:rStyle w:val="FontStyle56"/>
          <w:sz w:val="28"/>
          <w:szCs w:val="28"/>
        </w:rPr>
        <w:br/>
        <w:t>вычислительной техники или от руки разборчиво (печатными буквами)</w:t>
      </w:r>
      <w:r>
        <w:rPr>
          <w:rStyle w:val="FontStyle56"/>
          <w:sz w:val="28"/>
          <w:szCs w:val="28"/>
        </w:rPr>
        <w:br/>
        <w:t>чернилами черного или синего цвета.</w:t>
      </w:r>
    </w:p>
    <w:p w:rsidR="00993753" w:rsidRDefault="00993753">
      <w:pPr>
        <w:pStyle w:val="Style7"/>
        <w:widowControl/>
        <w:spacing w:line="322" w:lineRule="exact"/>
        <w:ind w:firstLine="739"/>
        <w:rPr>
          <w:rStyle w:val="FontStyle56"/>
          <w:sz w:val="28"/>
          <w:szCs w:val="28"/>
        </w:rPr>
      </w:pPr>
      <w:r>
        <w:rPr>
          <w:rStyle w:val="FontStyle56"/>
          <w:sz w:val="28"/>
          <w:szCs w:val="28"/>
        </w:rPr>
        <w:t>Форму заявления можно получить непосредственно в Отделе ЖКХ, а также на официальном сайте в информационно-телекоммуникационной сети Интернет, на Портале или в БУ «МФЦ».</w:t>
      </w:r>
    </w:p>
    <w:p w:rsidR="00993753" w:rsidRDefault="00993753" w:rsidP="008E6F95">
      <w:pPr>
        <w:pStyle w:val="Style11"/>
        <w:widowControl/>
        <w:numPr>
          <w:ilvl w:val="0"/>
          <w:numId w:val="14"/>
        </w:numPr>
        <w:tabs>
          <w:tab w:val="left" w:pos="1363"/>
        </w:tabs>
        <w:spacing w:line="322" w:lineRule="exact"/>
        <w:ind w:firstLine="734"/>
        <w:rPr>
          <w:rStyle w:val="FontStyle56"/>
          <w:sz w:val="28"/>
          <w:szCs w:val="28"/>
        </w:rPr>
      </w:pPr>
      <w:r>
        <w:rPr>
          <w:rStyle w:val="FontStyle56"/>
          <w:sz w:val="28"/>
          <w:szCs w:val="28"/>
        </w:rPr>
        <w:t>Заявитель имеет право представить заявление с приложением копий документов в Отдел ЖКХ или БУ «МФЦ»:</w:t>
      </w:r>
    </w:p>
    <w:p w:rsidR="00993753" w:rsidRDefault="00993753" w:rsidP="008E6F95">
      <w:pPr>
        <w:pStyle w:val="Style11"/>
        <w:widowControl/>
        <w:numPr>
          <w:ilvl w:val="0"/>
          <w:numId w:val="15"/>
        </w:numPr>
        <w:tabs>
          <w:tab w:val="left" w:pos="941"/>
        </w:tabs>
        <w:spacing w:line="322" w:lineRule="exact"/>
        <w:ind w:left="773" w:firstLine="0"/>
        <w:jc w:val="left"/>
        <w:rPr>
          <w:rStyle w:val="FontStyle56"/>
          <w:sz w:val="28"/>
          <w:szCs w:val="28"/>
        </w:rPr>
      </w:pPr>
      <w:r>
        <w:rPr>
          <w:rStyle w:val="FontStyle56"/>
          <w:sz w:val="28"/>
          <w:szCs w:val="28"/>
        </w:rPr>
        <w:t>в письменном виде по почте;</w:t>
      </w:r>
    </w:p>
    <w:p w:rsidR="00993753" w:rsidRDefault="00993753" w:rsidP="008E6F95">
      <w:pPr>
        <w:pStyle w:val="Style11"/>
        <w:widowControl/>
        <w:numPr>
          <w:ilvl w:val="0"/>
          <w:numId w:val="16"/>
        </w:numPr>
        <w:tabs>
          <w:tab w:val="left" w:pos="984"/>
        </w:tabs>
        <w:spacing w:line="322" w:lineRule="exact"/>
        <w:ind w:firstLine="725"/>
        <w:rPr>
          <w:rStyle w:val="FontStyle56"/>
          <w:sz w:val="28"/>
          <w:szCs w:val="28"/>
        </w:rPr>
      </w:pPr>
      <w:r>
        <w:rPr>
          <w:rStyle w:val="FontStyle56"/>
          <w:sz w:val="28"/>
          <w:szCs w:val="28"/>
        </w:rPr>
        <w:t>электронной почтой либо через Портал (при наличии электронной подписи);</w:t>
      </w:r>
    </w:p>
    <w:p w:rsidR="00993753" w:rsidRDefault="00993753" w:rsidP="008E6F95">
      <w:pPr>
        <w:pStyle w:val="Style11"/>
        <w:widowControl/>
        <w:numPr>
          <w:ilvl w:val="0"/>
          <w:numId w:val="17"/>
        </w:numPr>
        <w:tabs>
          <w:tab w:val="left" w:pos="931"/>
        </w:tabs>
        <w:spacing w:line="322" w:lineRule="exact"/>
        <w:ind w:left="730" w:firstLine="0"/>
        <w:jc w:val="left"/>
        <w:rPr>
          <w:rStyle w:val="FontStyle56"/>
          <w:sz w:val="28"/>
          <w:szCs w:val="28"/>
        </w:rPr>
      </w:pPr>
      <w:r>
        <w:rPr>
          <w:rStyle w:val="FontStyle56"/>
          <w:sz w:val="28"/>
          <w:szCs w:val="28"/>
        </w:rPr>
        <w:t>лично либо через своих представителей.</w:t>
      </w:r>
    </w:p>
    <w:p w:rsidR="00993753" w:rsidRDefault="00993753" w:rsidP="008E6F95">
      <w:pPr>
        <w:pStyle w:val="Style11"/>
        <w:widowControl/>
        <w:numPr>
          <w:ilvl w:val="0"/>
          <w:numId w:val="18"/>
        </w:numPr>
        <w:tabs>
          <w:tab w:val="left" w:pos="1402"/>
        </w:tabs>
        <w:spacing w:line="322" w:lineRule="exact"/>
        <w:ind w:left="773" w:firstLine="0"/>
        <w:jc w:val="left"/>
        <w:rPr>
          <w:rStyle w:val="FontStyle56"/>
          <w:sz w:val="28"/>
          <w:szCs w:val="28"/>
        </w:rPr>
      </w:pPr>
      <w:r>
        <w:rPr>
          <w:rStyle w:val="FontStyle56"/>
          <w:sz w:val="28"/>
          <w:szCs w:val="28"/>
        </w:rPr>
        <w:t xml:space="preserve"> Отдел ЖКХ не вправе требовать от заявителя:</w:t>
      </w:r>
    </w:p>
    <w:p w:rsidR="00993753" w:rsidRDefault="00993753" w:rsidP="008E6F95">
      <w:pPr>
        <w:pStyle w:val="Style11"/>
        <w:widowControl/>
        <w:numPr>
          <w:ilvl w:val="0"/>
          <w:numId w:val="17"/>
        </w:numPr>
        <w:tabs>
          <w:tab w:val="left" w:pos="931"/>
        </w:tabs>
        <w:spacing w:line="322" w:lineRule="exact"/>
        <w:ind w:right="10" w:firstLine="730"/>
        <w:rPr>
          <w:rStyle w:val="FontStyle56"/>
          <w:sz w:val="28"/>
          <w:szCs w:val="28"/>
        </w:rPr>
      </w:pPr>
      <w:r>
        <w:rPr>
          <w:rStyle w:val="FontStyle56"/>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993753" w:rsidRDefault="00993753" w:rsidP="008E6F95">
      <w:pPr>
        <w:pStyle w:val="Style11"/>
        <w:widowControl/>
        <w:numPr>
          <w:ilvl w:val="0"/>
          <w:numId w:val="17"/>
        </w:numPr>
        <w:tabs>
          <w:tab w:val="left" w:pos="931"/>
        </w:tabs>
        <w:spacing w:line="322" w:lineRule="exact"/>
        <w:ind w:firstLine="730"/>
        <w:rPr>
          <w:rStyle w:val="FontStyle56"/>
          <w:sz w:val="28"/>
          <w:szCs w:val="28"/>
        </w:rPr>
      </w:pPr>
      <w:r>
        <w:rPr>
          <w:rStyle w:val="FontStyle56"/>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Васюринского сельского поселения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Васюринского сельского поселения и (или) подведомственным государственным органам и органам местного самоуправления Васюринского сельского поселения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w:t>
      </w:r>
      <w:r>
        <w:rPr>
          <w:rStyle w:val="FontStyle56"/>
          <w:spacing w:val="20"/>
          <w:sz w:val="28"/>
          <w:szCs w:val="28"/>
        </w:rPr>
        <w:t>М210-Ф3</w:t>
      </w:r>
      <w:r>
        <w:rPr>
          <w:rStyle w:val="FontStyle56"/>
          <w:sz w:val="28"/>
          <w:szCs w:val="28"/>
        </w:rPr>
        <w:t xml:space="preserve"> "Об организации предоставления государственных и муниципальных услуг".</w:t>
      </w:r>
    </w:p>
    <w:p w:rsidR="00993753" w:rsidRDefault="00993753" w:rsidP="005A4CED">
      <w:pPr>
        <w:pStyle w:val="Style35"/>
        <w:widowControl/>
        <w:spacing w:before="106" w:line="326" w:lineRule="exact"/>
        <w:rPr>
          <w:rStyle w:val="FontStyle59"/>
          <w:sz w:val="28"/>
          <w:szCs w:val="28"/>
        </w:rPr>
      </w:pPr>
      <w:r>
        <w:rPr>
          <w:rStyle w:val="FontStyle59"/>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93753" w:rsidRDefault="00993753">
      <w:pPr>
        <w:pStyle w:val="Style7"/>
        <w:widowControl/>
        <w:spacing w:before="110" w:line="322" w:lineRule="exact"/>
        <w:ind w:firstLine="725"/>
        <w:rPr>
          <w:rStyle w:val="FontStyle56"/>
          <w:sz w:val="28"/>
          <w:szCs w:val="28"/>
        </w:rPr>
      </w:pPr>
      <w:r>
        <w:rPr>
          <w:rStyle w:val="FontStyle56"/>
          <w:sz w:val="28"/>
          <w:szCs w:val="28"/>
        </w:rPr>
        <w:t>Для принятия решения о продлении срока действия договора аренды земельного участка, заключения договора аренды на новый срок, Отделом ЖКХ от государственных, муниципальных органов власти и иных организаций, запрашиваются следующие документы:</w:t>
      </w:r>
    </w:p>
    <w:p w:rsidR="00993753" w:rsidRDefault="00993753" w:rsidP="008E6F95">
      <w:pPr>
        <w:pStyle w:val="Style11"/>
        <w:widowControl/>
        <w:numPr>
          <w:ilvl w:val="0"/>
          <w:numId w:val="17"/>
        </w:numPr>
        <w:tabs>
          <w:tab w:val="left" w:pos="931"/>
        </w:tabs>
        <w:spacing w:line="322" w:lineRule="exact"/>
        <w:ind w:right="43" w:firstLine="730"/>
        <w:rPr>
          <w:rStyle w:val="FontStyle56"/>
          <w:sz w:val="28"/>
          <w:szCs w:val="28"/>
        </w:rPr>
      </w:pPr>
      <w:r>
        <w:rPr>
          <w:rStyle w:val="FontStyle56"/>
          <w:sz w:val="28"/>
          <w:szCs w:val="28"/>
        </w:rPr>
        <w:t>выписка из Единого государственного реестра прав на недвижимое имущество и сделок с ним на земельный участок;</w:t>
      </w:r>
    </w:p>
    <w:p w:rsidR="00993753" w:rsidRPr="005A4CED" w:rsidRDefault="00993753" w:rsidP="005A4CED">
      <w:pPr>
        <w:pStyle w:val="Style11"/>
        <w:widowControl/>
        <w:numPr>
          <w:ilvl w:val="0"/>
          <w:numId w:val="17"/>
        </w:numPr>
        <w:tabs>
          <w:tab w:val="left" w:pos="931"/>
        </w:tabs>
        <w:spacing w:line="317" w:lineRule="exact"/>
        <w:ind w:right="48" w:firstLine="730"/>
        <w:rPr>
          <w:rStyle w:val="FontStyle56"/>
          <w:sz w:val="28"/>
          <w:szCs w:val="28"/>
        </w:rPr>
      </w:pPr>
      <w:r w:rsidRPr="005A4CED">
        <w:rPr>
          <w:rStyle w:val="FontStyle56"/>
          <w:sz w:val="28"/>
          <w:szCs w:val="28"/>
        </w:rPr>
        <w:t>свидетельство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993753" w:rsidRDefault="00993753" w:rsidP="005A4CED">
      <w:pPr>
        <w:pStyle w:val="Style11"/>
        <w:widowControl/>
        <w:numPr>
          <w:ilvl w:val="0"/>
          <w:numId w:val="19"/>
        </w:numPr>
        <w:tabs>
          <w:tab w:val="left" w:pos="1819"/>
        </w:tabs>
        <w:spacing w:before="5" w:line="317" w:lineRule="exact"/>
        <w:ind w:firstLine="706"/>
        <w:rPr>
          <w:rStyle w:val="FontStyle56"/>
          <w:sz w:val="28"/>
          <w:szCs w:val="28"/>
        </w:rPr>
      </w:pPr>
      <w:r>
        <w:rPr>
          <w:rStyle w:val="FontStyle56"/>
          <w:sz w:val="28"/>
          <w:szCs w:val="28"/>
        </w:rPr>
        <w:t>выписка из Единого государственного реестра индивидуальных предпринимателей для индивидуальных предпринимателей;</w:t>
      </w:r>
    </w:p>
    <w:p w:rsidR="00993753" w:rsidRDefault="00993753" w:rsidP="005A4CED">
      <w:pPr>
        <w:pStyle w:val="Style11"/>
        <w:widowControl/>
        <w:numPr>
          <w:ilvl w:val="0"/>
          <w:numId w:val="20"/>
        </w:numPr>
        <w:tabs>
          <w:tab w:val="left" w:pos="1613"/>
        </w:tabs>
        <w:spacing w:before="5" w:line="317" w:lineRule="exact"/>
        <w:ind w:firstLine="701"/>
        <w:rPr>
          <w:rStyle w:val="FontStyle56"/>
          <w:sz w:val="28"/>
          <w:szCs w:val="28"/>
        </w:rPr>
      </w:pPr>
      <w:r>
        <w:rPr>
          <w:rStyle w:val="FontStyle56"/>
          <w:sz w:val="28"/>
          <w:szCs w:val="28"/>
        </w:rPr>
        <w:t>выписка из Единого государственного реестра юридических лиц (для юридических лиц);</w:t>
      </w:r>
    </w:p>
    <w:p w:rsidR="00993753" w:rsidRDefault="00993753" w:rsidP="005A4CED">
      <w:pPr>
        <w:pStyle w:val="Style11"/>
        <w:widowControl/>
        <w:tabs>
          <w:tab w:val="left" w:pos="0"/>
        </w:tabs>
        <w:spacing w:line="317" w:lineRule="exact"/>
        <w:ind w:firstLine="0"/>
        <w:jc w:val="left"/>
        <w:rPr>
          <w:rStyle w:val="FontStyle56"/>
          <w:sz w:val="28"/>
          <w:szCs w:val="28"/>
        </w:rPr>
      </w:pPr>
      <w:r>
        <w:rPr>
          <w:rStyle w:val="FontStyle56"/>
          <w:sz w:val="28"/>
          <w:szCs w:val="28"/>
        </w:rPr>
        <w:tab/>
        <w:t>- кадастровый паспорт земельного участка;</w:t>
      </w:r>
    </w:p>
    <w:p w:rsidR="00993753" w:rsidRDefault="00993753" w:rsidP="005A4CED">
      <w:pPr>
        <w:pStyle w:val="Style11"/>
        <w:widowControl/>
        <w:tabs>
          <w:tab w:val="left" w:pos="709"/>
        </w:tabs>
        <w:spacing w:before="10" w:line="317" w:lineRule="exact"/>
        <w:ind w:firstLine="0"/>
        <w:jc w:val="left"/>
        <w:rPr>
          <w:rStyle w:val="FontStyle56"/>
          <w:sz w:val="28"/>
          <w:szCs w:val="28"/>
        </w:rPr>
      </w:pPr>
      <w:r>
        <w:rPr>
          <w:rStyle w:val="FontStyle56"/>
          <w:sz w:val="28"/>
          <w:szCs w:val="28"/>
        </w:rPr>
        <w:tab/>
        <w:t>- справка о присвоении административного адреса;</w:t>
      </w:r>
    </w:p>
    <w:p w:rsidR="00993753" w:rsidRDefault="00993753" w:rsidP="005A4CED">
      <w:pPr>
        <w:pStyle w:val="Style11"/>
        <w:widowControl/>
        <w:tabs>
          <w:tab w:val="left" w:pos="709"/>
        </w:tabs>
        <w:spacing w:before="10" w:line="317" w:lineRule="exact"/>
        <w:ind w:firstLine="0"/>
        <w:jc w:val="left"/>
        <w:rPr>
          <w:rStyle w:val="FontStyle56"/>
          <w:sz w:val="28"/>
          <w:szCs w:val="28"/>
        </w:rPr>
      </w:pPr>
      <w:r>
        <w:rPr>
          <w:rStyle w:val="FontStyle56"/>
          <w:sz w:val="28"/>
          <w:szCs w:val="28"/>
        </w:rPr>
        <w:tab/>
        <w:t>- акт осмотра земельного участка.</w:t>
      </w:r>
    </w:p>
    <w:p w:rsidR="00993753" w:rsidRDefault="00993753" w:rsidP="005A4CED">
      <w:pPr>
        <w:pStyle w:val="Style11"/>
        <w:widowControl/>
        <w:tabs>
          <w:tab w:val="left" w:pos="709"/>
        </w:tabs>
        <w:spacing w:before="10" w:line="317" w:lineRule="exact"/>
        <w:ind w:firstLine="0"/>
        <w:jc w:val="left"/>
        <w:rPr>
          <w:rStyle w:val="FontStyle56"/>
          <w:sz w:val="28"/>
          <w:szCs w:val="28"/>
        </w:rPr>
      </w:pPr>
      <w:r>
        <w:rPr>
          <w:rStyle w:val="FontStyle56"/>
          <w:sz w:val="28"/>
          <w:szCs w:val="28"/>
        </w:rPr>
        <w:tab/>
        <w:t>Документы, перечисленные в настоящем пункте, могут быть представлены заявителем самостоятельно.</w:t>
      </w:r>
    </w:p>
    <w:p w:rsidR="00993753" w:rsidRDefault="00993753" w:rsidP="005A4CED">
      <w:pPr>
        <w:pStyle w:val="Style8"/>
        <w:widowControl/>
        <w:spacing w:before="144"/>
        <w:ind w:left="2563"/>
        <w:jc w:val="left"/>
        <w:rPr>
          <w:rStyle w:val="FontStyle59"/>
          <w:sz w:val="28"/>
          <w:szCs w:val="28"/>
        </w:rPr>
      </w:pPr>
      <w:r>
        <w:rPr>
          <w:rStyle w:val="FontStyle59"/>
          <w:sz w:val="28"/>
          <w:szCs w:val="28"/>
        </w:rPr>
        <w:t>2.8. Указание на запрет требовать от заявителя</w:t>
      </w:r>
    </w:p>
    <w:p w:rsidR="00993753" w:rsidRDefault="00993753" w:rsidP="005A4CED">
      <w:pPr>
        <w:pStyle w:val="Style7"/>
        <w:widowControl/>
        <w:spacing w:before="149" w:line="240" w:lineRule="auto"/>
        <w:ind w:firstLine="0"/>
        <w:jc w:val="left"/>
        <w:rPr>
          <w:rStyle w:val="FontStyle56"/>
          <w:sz w:val="28"/>
          <w:szCs w:val="28"/>
        </w:rPr>
      </w:pPr>
      <w:r>
        <w:rPr>
          <w:rStyle w:val="FontStyle56"/>
          <w:sz w:val="28"/>
          <w:szCs w:val="28"/>
        </w:rPr>
        <w:tab/>
        <w:t>Отдел ЖКХУ не вправе требовать от заявителя:</w:t>
      </w:r>
    </w:p>
    <w:p w:rsidR="00993753" w:rsidRDefault="00993753" w:rsidP="005A4CED">
      <w:pPr>
        <w:pStyle w:val="Style11"/>
        <w:widowControl/>
        <w:numPr>
          <w:ilvl w:val="0"/>
          <w:numId w:val="20"/>
        </w:numPr>
        <w:tabs>
          <w:tab w:val="left" w:pos="1613"/>
        </w:tabs>
        <w:spacing w:line="322" w:lineRule="exact"/>
        <w:ind w:firstLine="701"/>
        <w:rPr>
          <w:rStyle w:val="FontStyle56"/>
          <w:sz w:val="28"/>
          <w:szCs w:val="28"/>
        </w:rPr>
      </w:pPr>
      <w:r>
        <w:rPr>
          <w:rStyle w:val="FontStyle56"/>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3753" w:rsidRDefault="00993753">
      <w:pPr>
        <w:pStyle w:val="Style25"/>
        <w:widowControl/>
        <w:tabs>
          <w:tab w:val="left" w:pos="1699"/>
        </w:tabs>
        <w:ind w:right="274"/>
        <w:rPr>
          <w:rStyle w:val="FontStyle56"/>
          <w:sz w:val="28"/>
          <w:szCs w:val="28"/>
        </w:rPr>
      </w:pPr>
      <w:r>
        <w:rPr>
          <w:rStyle w:val="FontStyle56"/>
          <w:sz w:val="28"/>
          <w:szCs w:val="28"/>
        </w:rPr>
        <w:t>-представления документов и информации, которые в соответствии с нормативными правовыми актами Российской Федерации, нормативными</w:t>
      </w:r>
    </w:p>
    <w:p w:rsidR="00993753" w:rsidRDefault="00993753" w:rsidP="005A4CED">
      <w:pPr>
        <w:pStyle w:val="Style14"/>
        <w:widowControl/>
        <w:spacing w:line="326" w:lineRule="exact"/>
        <w:rPr>
          <w:rStyle w:val="FontStyle56"/>
          <w:sz w:val="28"/>
          <w:szCs w:val="28"/>
        </w:rPr>
      </w:pPr>
      <w:r>
        <w:rPr>
          <w:rStyle w:val="FontStyle56"/>
          <w:sz w:val="28"/>
          <w:szCs w:val="28"/>
        </w:rPr>
        <w:t>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w:t>
      </w:r>
    </w:p>
    <w:p w:rsidR="00993753" w:rsidRDefault="00993753">
      <w:pPr>
        <w:pStyle w:val="Style29"/>
        <w:widowControl/>
        <w:spacing w:before="101"/>
        <w:ind w:left="1134" w:hanging="376"/>
        <w:jc w:val="center"/>
        <w:rPr>
          <w:rStyle w:val="FontStyle59"/>
          <w:sz w:val="28"/>
          <w:szCs w:val="28"/>
        </w:rPr>
      </w:pPr>
      <w:r>
        <w:rPr>
          <w:rStyle w:val="FontStyle59"/>
          <w:sz w:val="28"/>
          <w:szCs w:val="28"/>
        </w:rPr>
        <w:t>2.9. Исчерпывающий перечень оснований для отказа в приеме документов, необходимых для предоставления Муниципальной услуги</w:t>
      </w:r>
    </w:p>
    <w:p w:rsidR="00993753" w:rsidRDefault="00993753" w:rsidP="005A4CED">
      <w:pPr>
        <w:pStyle w:val="Style7"/>
        <w:widowControl/>
        <w:spacing w:before="110" w:line="326" w:lineRule="exact"/>
        <w:ind w:firstLine="701"/>
        <w:rPr>
          <w:rStyle w:val="FontStyle56"/>
          <w:sz w:val="28"/>
          <w:szCs w:val="28"/>
        </w:rPr>
      </w:pPr>
      <w:r>
        <w:rPr>
          <w:rStyle w:val="FontStyle56"/>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993753" w:rsidRDefault="00993753">
      <w:pPr>
        <w:pStyle w:val="Style35"/>
        <w:widowControl/>
        <w:spacing w:before="106" w:line="326" w:lineRule="exact"/>
        <w:ind w:left="1109"/>
        <w:rPr>
          <w:rStyle w:val="FontStyle59"/>
          <w:sz w:val="28"/>
          <w:szCs w:val="28"/>
        </w:rPr>
      </w:pPr>
      <w:r>
        <w:rPr>
          <w:rStyle w:val="FontStyle59"/>
          <w:sz w:val="28"/>
          <w:szCs w:val="28"/>
        </w:rPr>
        <w:t>2.10. Исчерпывающий перечень оснований для приостановления или отказа в предоставлении Муниципальной услуги</w:t>
      </w:r>
    </w:p>
    <w:p w:rsidR="00993753" w:rsidRDefault="00993753" w:rsidP="005A4CED">
      <w:pPr>
        <w:pStyle w:val="Style11"/>
        <w:widowControl/>
        <w:numPr>
          <w:ilvl w:val="0"/>
          <w:numId w:val="21"/>
        </w:numPr>
        <w:tabs>
          <w:tab w:val="left" w:pos="2275"/>
        </w:tabs>
        <w:spacing w:before="106"/>
        <w:ind w:firstLine="696"/>
        <w:rPr>
          <w:rStyle w:val="FontStyle56"/>
          <w:sz w:val="28"/>
          <w:szCs w:val="28"/>
        </w:rPr>
      </w:pPr>
      <w:r>
        <w:rPr>
          <w:rStyle w:val="FontStyle56"/>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993753" w:rsidRDefault="00993753" w:rsidP="005A4CED">
      <w:pPr>
        <w:pStyle w:val="Style11"/>
        <w:widowControl/>
        <w:numPr>
          <w:ilvl w:val="0"/>
          <w:numId w:val="21"/>
        </w:numPr>
        <w:tabs>
          <w:tab w:val="left" w:pos="2275"/>
        </w:tabs>
        <w:spacing w:before="10" w:line="317" w:lineRule="exact"/>
        <w:ind w:firstLine="709"/>
        <w:jc w:val="left"/>
        <w:rPr>
          <w:rStyle w:val="FontStyle56"/>
          <w:sz w:val="28"/>
          <w:szCs w:val="28"/>
        </w:rPr>
      </w:pPr>
      <w:r>
        <w:rPr>
          <w:rStyle w:val="FontStyle56"/>
          <w:sz w:val="28"/>
          <w:szCs w:val="28"/>
        </w:rPr>
        <w:t>Основания для отказа в предоставлении Муниципальной услуги:</w:t>
      </w:r>
    </w:p>
    <w:p w:rsidR="00993753" w:rsidRDefault="00993753" w:rsidP="005A4CED">
      <w:pPr>
        <w:pStyle w:val="Style11"/>
        <w:widowControl/>
        <w:numPr>
          <w:ilvl w:val="0"/>
          <w:numId w:val="22"/>
        </w:numPr>
        <w:tabs>
          <w:tab w:val="left" w:pos="1646"/>
        </w:tabs>
        <w:spacing w:line="317" w:lineRule="exact"/>
        <w:ind w:firstLine="696"/>
        <w:rPr>
          <w:rStyle w:val="FontStyle56"/>
          <w:sz w:val="28"/>
          <w:szCs w:val="28"/>
        </w:rPr>
      </w:pPr>
      <w:r>
        <w:rPr>
          <w:rStyle w:val="FontStyle56"/>
          <w:sz w:val="28"/>
          <w:szCs w:val="28"/>
        </w:rPr>
        <w:t>заявитель не уполномочен обращаться с заявлением о приобретении права собственности на земельный участок, на котором расположены находящиеся в собственности заявителя здания, строения, сооружения;</w:t>
      </w:r>
    </w:p>
    <w:p w:rsidR="00993753" w:rsidRDefault="00993753" w:rsidP="005A4CED">
      <w:pPr>
        <w:pStyle w:val="Style2"/>
        <w:widowControl/>
        <w:spacing w:line="317" w:lineRule="exact"/>
        <w:ind w:firstLine="826"/>
        <w:rPr>
          <w:rStyle w:val="FontStyle56"/>
          <w:sz w:val="28"/>
          <w:szCs w:val="28"/>
        </w:rPr>
      </w:pPr>
      <w:r>
        <w:rPr>
          <w:rStyle w:val="FontStyle56"/>
          <w:sz w:val="28"/>
          <w:szCs w:val="28"/>
        </w:rPr>
        <w:t>-обращение (в письменном виде) заявителя с просьбой о прекращении подготовки запрашиваемого им документа;</w:t>
      </w:r>
    </w:p>
    <w:p w:rsidR="00993753" w:rsidRDefault="00993753">
      <w:pPr>
        <w:widowControl/>
        <w:autoSpaceDE/>
        <w:autoSpaceDN/>
        <w:adjustRightInd/>
        <w:rPr>
          <w:rStyle w:val="FontStyle56"/>
          <w:sz w:val="28"/>
          <w:szCs w:val="28"/>
        </w:rPr>
        <w:sectPr w:rsidR="00993753" w:rsidSect="003B7DC5">
          <w:headerReference w:type="even" r:id="rId10"/>
          <w:headerReference w:type="default" r:id="rId11"/>
          <w:type w:val="continuous"/>
          <w:pgSz w:w="11907" w:h="16839"/>
          <w:pgMar w:top="567" w:right="708" w:bottom="1134" w:left="1701" w:header="720" w:footer="720" w:gutter="0"/>
          <w:cols w:space="720"/>
        </w:sectPr>
      </w:pPr>
    </w:p>
    <w:p w:rsidR="00993753" w:rsidRDefault="00993753" w:rsidP="005A4CED">
      <w:pPr>
        <w:pStyle w:val="Style2"/>
        <w:widowControl/>
        <w:spacing w:before="62" w:line="322" w:lineRule="exact"/>
        <w:ind w:firstLine="898"/>
        <w:jc w:val="left"/>
        <w:rPr>
          <w:rStyle w:val="FontStyle56"/>
          <w:sz w:val="28"/>
          <w:szCs w:val="28"/>
        </w:rPr>
      </w:pPr>
      <w:r>
        <w:rPr>
          <w:rStyle w:val="FontStyle56"/>
          <w:sz w:val="28"/>
          <w:szCs w:val="28"/>
        </w:rPr>
        <w:t>-отсутствие права у заявителя на получение Муниципальной услуги;</w:t>
      </w:r>
    </w:p>
    <w:p w:rsidR="00993753" w:rsidRDefault="00993753">
      <w:pPr>
        <w:pStyle w:val="Style2"/>
        <w:widowControl/>
        <w:spacing w:line="322" w:lineRule="exact"/>
        <w:ind w:firstLine="869"/>
        <w:rPr>
          <w:rStyle w:val="FontStyle56"/>
          <w:sz w:val="28"/>
          <w:szCs w:val="28"/>
        </w:rPr>
      </w:pPr>
      <w:r>
        <w:rPr>
          <w:rStyle w:val="FontStyle56"/>
          <w:sz w:val="28"/>
          <w:szCs w:val="28"/>
        </w:rPr>
        <w:t>-предоставление заявителем недостоверной, неполной или неактуальной информации подложных документов или сообщение заведомо ложных сведений;</w:t>
      </w:r>
    </w:p>
    <w:p w:rsidR="00993753" w:rsidRDefault="00993753">
      <w:pPr>
        <w:pStyle w:val="Style2"/>
        <w:widowControl/>
        <w:spacing w:line="322" w:lineRule="exact"/>
        <w:ind w:firstLine="869"/>
        <w:rPr>
          <w:rStyle w:val="FontStyle56"/>
          <w:sz w:val="28"/>
          <w:szCs w:val="28"/>
        </w:rPr>
      </w:pPr>
      <w:r>
        <w:rPr>
          <w:rStyle w:val="FontStyle56"/>
          <w:sz w:val="28"/>
          <w:szCs w:val="28"/>
        </w:rPr>
        <w:t>-установленный федеральным законом запрет на предоставление земельного участка в частную собственность.</w:t>
      </w:r>
    </w:p>
    <w:p w:rsidR="00993753" w:rsidRDefault="00993753" w:rsidP="008E6F95">
      <w:pPr>
        <w:pStyle w:val="Style11"/>
        <w:widowControl/>
        <w:numPr>
          <w:ilvl w:val="0"/>
          <w:numId w:val="23"/>
        </w:numPr>
        <w:tabs>
          <w:tab w:val="left" w:pos="941"/>
        </w:tabs>
        <w:spacing w:line="322" w:lineRule="exact"/>
        <w:ind w:firstLine="739"/>
        <w:rPr>
          <w:rStyle w:val="FontStyle56"/>
          <w:sz w:val="28"/>
          <w:szCs w:val="28"/>
        </w:rPr>
      </w:pPr>
      <w:r>
        <w:rPr>
          <w:rStyle w:val="FontStyle56"/>
          <w:sz w:val="28"/>
          <w:szCs w:val="28"/>
        </w:rPr>
        <w:t>наличие запрета на приватизацию земельного участка, установленного законодательством Российской Федерации;</w:t>
      </w:r>
    </w:p>
    <w:p w:rsidR="00993753" w:rsidRDefault="00993753" w:rsidP="008E6F95">
      <w:pPr>
        <w:pStyle w:val="Style11"/>
        <w:widowControl/>
        <w:numPr>
          <w:ilvl w:val="0"/>
          <w:numId w:val="23"/>
        </w:numPr>
        <w:tabs>
          <w:tab w:val="left" w:pos="941"/>
        </w:tabs>
        <w:spacing w:before="5" w:line="322" w:lineRule="exact"/>
        <w:ind w:firstLine="739"/>
        <w:rPr>
          <w:rStyle w:val="FontStyle56"/>
          <w:sz w:val="28"/>
          <w:szCs w:val="28"/>
        </w:rPr>
      </w:pPr>
      <w:r>
        <w:rPr>
          <w:rStyle w:val="FontStyle56"/>
          <w:sz w:val="28"/>
          <w:szCs w:val="28"/>
        </w:rPr>
        <w:t>земельный участок изъят из оборота или ограничен в обороте и федеральным законом не допускается его нахождение в частной собственности;</w:t>
      </w:r>
    </w:p>
    <w:p w:rsidR="00993753" w:rsidRDefault="00993753" w:rsidP="008E6F95">
      <w:pPr>
        <w:pStyle w:val="Style11"/>
        <w:widowControl/>
        <w:numPr>
          <w:ilvl w:val="0"/>
          <w:numId w:val="23"/>
        </w:numPr>
        <w:tabs>
          <w:tab w:val="left" w:pos="941"/>
        </w:tabs>
        <w:spacing w:line="322" w:lineRule="exact"/>
        <w:ind w:firstLine="739"/>
        <w:rPr>
          <w:rStyle w:val="FontStyle56"/>
          <w:sz w:val="28"/>
          <w:szCs w:val="28"/>
        </w:rPr>
      </w:pPr>
      <w:r>
        <w:rPr>
          <w:rStyle w:val="FontStyle56"/>
          <w:sz w:val="28"/>
          <w:szCs w:val="28"/>
        </w:rPr>
        <w:t>представление неполного комплекта документов, необходимых для принятия решения о предоставлении Муниципальной услуги, указанных в пункте 2.6.1 Административного регламента,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 тексты документов написаны неразборчиво, документы исполнены карандашом, документы имеют серьезные повреждения, наличие которых не позволяет однозначно истолковать их содержание.</w:t>
      </w:r>
    </w:p>
    <w:p w:rsidR="00993753" w:rsidRDefault="00993753" w:rsidP="008E6F95">
      <w:pPr>
        <w:pStyle w:val="Style11"/>
        <w:widowControl/>
        <w:numPr>
          <w:ilvl w:val="0"/>
          <w:numId w:val="24"/>
        </w:numPr>
        <w:tabs>
          <w:tab w:val="left" w:pos="1790"/>
        </w:tabs>
        <w:spacing w:before="5" w:line="322" w:lineRule="exact"/>
        <w:ind w:firstLine="739"/>
        <w:rPr>
          <w:rStyle w:val="FontStyle56"/>
          <w:sz w:val="28"/>
          <w:szCs w:val="28"/>
        </w:rPr>
      </w:pPr>
      <w:r>
        <w:rPr>
          <w:rStyle w:val="FontStyle56"/>
          <w:sz w:val="28"/>
          <w:szCs w:val="28"/>
        </w:rPr>
        <w:t>При поступлении обращения заявителя в случаях, когда предоставление Муниципальной услуги не предусмотрено законодательством Российской Федерации, заявителю направляется соответствующее решение об отказе в предоставлении Муниципальной услуги.</w:t>
      </w:r>
    </w:p>
    <w:p w:rsidR="00993753" w:rsidRDefault="00993753" w:rsidP="008E6F95">
      <w:pPr>
        <w:pStyle w:val="Style11"/>
        <w:widowControl/>
        <w:numPr>
          <w:ilvl w:val="0"/>
          <w:numId w:val="24"/>
        </w:numPr>
        <w:tabs>
          <w:tab w:val="left" w:pos="1790"/>
        </w:tabs>
        <w:spacing w:before="5" w:line="322" w:lineRule="exact"/>
        <w:ind w:firstLine="739"/>
        <w:rPr>
          <w:rStyle w:val="FontStyle56"/>
          <w:sz w:val="28"/>
          <w:szCs w:val="28"/>
        </w:rPr>
      </w:pPr>
      <w:r>
        <w:rPr>
          <w:rStyle w:val="FontStyle56"/>
          <w:sz w:val="28"/>
          <w:szCs w:val="28"/>
        </w:rPr>
        <w:t>Срок подготовки и направления решения об отказе в предоставлении Муниципальной услуги не может превышать 5 рабочих дней с момента выявления ответственным исполнителем либо согласующим должностным лицом причин, препятствующих предоставлению Муниципальной услуги, и входит в общий срок предоставления Муниципальной услуги.</w:t>
      </w:r>
    </w:p>
    <w:p w:rsidR="00993753" w:rsidRDefault="00993753" w:rsidP="008E6F95">
      <w:pPr>
        <w:pStyle w:val="Style11"/>
        <w:widowControl/>
        <w:numPr>
          <w:ilvl w:val="0"/>
          <w:numId w:val="25"/>
        </w:numPr>
        <w:tabs>
          <w:tab w:val="left" w:pos="1622"/>
        </w:tabs>
        <w:spacing w:before="5" w:line="322" w:lineRule="exact"/>
        <w:ind w:firstLine="725"/>
        <w:rPr>
          <w:rStyle w:val="FontStyle56"/>
          <w:sz w:val="28"/>
          <w:szCs w:val="28"/>
        </w:rPr>
      </w:pPr>
      <w:r>
        <w:rPr>
          <w:rStyle w:val="FontStyle56"/>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993753" w:rsidRPr="008873A5" w:rsidRDefault="00993753" w:rsidP="008873A5">
      <w:pPr>
        <w:pStyle w:val="Style43"/>
        <w:widowControl/>
        <w:tabs>
          <w:tab w:val="left" w:pos="638"/>
        </w:tabs>
        <w:spacing w:before="110" w:line="326" w:lineRule="exact"/>
        <w:ind w:left="312"/>
        <w:jc w:val="center"/>
        <w:rPr>
          <w:rStyle w:val="FontStyle59"/>
          <w:sz w:val="28"/>
          <w:szCs w:val="28"/>
        </w:rPr>
      </w:pPr>
      <w:r>
        <w:rPr>
          <w:rStyle w:val="FontStyle59"/>
          <w:sz w:val="28"/>
          <w:szCs w:val="28"/>
        </w:rPr>
        <w:t>2.11.</w:t>
      </w:r>
      <w:r>
        <w:rPr>
          <w:rStyle w:val="FontStyle59"/>
          <w:sz w:val="28"/>
          <w:szCs w:val="28"/>
        </w:rPr>
        <w:tab/>
        <w:t>Перечень услуг, которые являются необходимыми и обязательнымидля предоставления Муниципальной услуги, в том числе сведения одокументе (документах), выдаваемом (выдаваемых) орган</w:t>
      </w:r>
      <w:r w:rsidRPr="008873A5">
        <w:rPr>
          <w:rStyle w:val="FontStyle59"/>
          <w:sz w:val="28"/>
          <w:szCs w:val="28"/>
        </w:rPr>
        <w:t>изациями,участвующими в предоставлении Муниципальной услуги</w:t>
      </w:r>
    </w:p>
    <w:p w:rsidR="00993753" w:rsidRPr="008873A5" w:rsidRDefault="00993753">
      <w:pPr>
        <w:pStyle w:val="Style7"/>
        <w:widowControl/>
        <w:spacing w:before="106" w:line="326" w:lineRule="exact"/>
        <w:ind w:right="43" w:firstLine="715"/>
        <w:rPr>
          <w:rStyle w:val="FontStyle56"/>
          <w:sz w:val="28"/>
          <w:szCs w:val="28"/>
        </w:rPr>
      </w:pPr>
      <w:r w:rsidRPr="008873A5">
        <w:rPr>
          <w:rStyle w:val="FontStyle56"/>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93753" w:rsidRPr="008873A5" w:rsidRDefault="00993753">
      <w:pPr>
        <w:pStyle w:val="Style50"/>
        <w:widowControl/>
        <w:tabs>
          <w:tab w:val="left" w:pos="768"/>
        </w:tabs>
        <w:spacing w:before="110"/>
        <w:ind w:left="130" w:hanging="130"/>
        <w:rPr>
          <w:rStyle w:val="FontStyle59"/>
          <w:sz w:val="28"/>
          <w:szCs w:val="28"/>
        </w:rPr>
      </w:pPr>
      <w:r w:rsidRPr="008873A5">
        <w:rPr>
          <w:rStyle w:val="FontStyle59"/>
          <w:sz w:val="28"/>
          <w:szCs w:val="28"/>
        </w:rPr>
        <w:t>2.12.</w:t>
      </w:r>
      <w:r w:rsidRPr="008873A5">
        <w:rPr>
          <w:rStyle w:val="FontStyle59"/>
          <w:sz w:val="28"/>
          <w:szCs w:val="28"/>
        </w:rPr>
        <w:tab/>
        <w:t>Порядок, размер и основания взимания государственной пошлины</w:t>
      </w:r>
      <w:r w:rsidRPr="008873A5">
        <w:rPr>
          <w:rStyle w:val="FontStyle59"/>
          <w:sz w:val="28"/>
          <w:szCs w:val="28"/>
        </w:rPr>
        <w:br/>
        <w:t>или иной платы, взимаемой за предоставление муниципальной услуги</w:t>
      </w:r>
    </w:p>
    <w:p w:rsidR="00993753" w:rsidRPr="008873A5" w:rsidRDefault="00993753">
      <w:pPr>
        <w:pStyle w:val="Style7"/>
        <w:widowControl/>
        <w:spacing w:before="96" w:line="322" w:lineRule="exact"/>
        <w:ind w:right="58" w:firstLine="778"/>
        <w:rPr>
          <w:rStyle w:val="FontStyle56"/>
          <w:sz w:val="28"/>
          <w:szCs w:val="28"/>
        </w:rPr>
      </w:pPr>
      <w:r w:rsidRPr="008873A5">
        <w:rPr>
          <w:rStyle w:val="FontStyle56"/>
          <w:sz w:val="28"/>
          <w:szCs w:val="28"/>
        </w:rPr>
        <w:t>Муниципальная услуга предоставляется без взимания государственной пошлины или иной платы.</w:t>
      </w:r>
    </w:p>
    <w:p w:rsidR="00993753" w:rsidRPr="008873A5" w:rsidRDefault="00993753">
      <w:pPr>
        <w:pStyle w:val="Style8"/>
        <w:widowControl/>
        <w:tabs>
          <w:tab w:val="left" w:pos="1406"/>
        </w:tabs>
        <w:spacing w:before="62" w:line="312" w:lineRule="exact"/>
        <w:ind w:right="5"/>
        <w:jc w:val="right"/>
        <w:rPr>
          <w:rStyle w:val="FontStyle59"/>
          <w:sz w:val="28"/>
          <w:szCs w:val="28"/>
        </w:rPr>
      </w:pPr>
      <w:r w:rsidRPr="008873A5">
        <w:rPr>
          <w:rStyle w:val="FontStyle59"/>
          <w:sz w:val="28"/>
          <w:szCs w:val="28"/>
        </w:rPr>
        <w:t>2.13.</w:t>
      </w:r>
      <w:r w:rsidRPr="008873A5">
        <w:rPr>
          <w:rStyle w:val="FontStyle59"/>
          <w:sz w:val="28"/>
          <w:szCs w:val="28"/>
        </w:rPr>
        <w:tab/>
        <w:t>Порядок,   размер   и   основания   взимания   платы за</w:t>
      </w:r>
    </w:p>
    <w:p w:rsidR="00993753" w:rsidRPr="008873A5" w:rsidRDefault="00993753">
      <w:pPr>
        <w:pStyle w:val="Style8"/>
        <w:widowControl/>
        <w:spacing w:line="312" w:lineRule="exact"/>
        <w:rPr>
          <w:rStyle w:val="FontStyle59"/>
          <w:sz w:val="28"/>
          <w:szCs w:val="28"/>
        </w:rPr>
      </w:pPr>
      <w:r w:rsidRPr="008873A5">
        <w:rPr>
          <w:rStyle w:val="FontStyle59"/>
          <w:sz w:val="28"/>
          <w:szCs w:val="28"/>
        </w:rPr>
        <w:t>предоставление услуг, которые являются необходимыми и обязательными для предоставления муниципальной услуги, включающая информацию о методике расчета размера такой платы</w:t>
      </w:r>
    </w:p>
    <w:p w:rsidR="00993753" w:rsidRPr="008873A5" w:rsidRDefault="00993753">
      <w:pPr>
        <w:pStyle w:val="Style7"/>
        <w:widowControl/>
        <w:spacing w:before="5" w:line="317" w:lineRule="exact"/>
        <w:ind w:firstLine="696"/>
        <w:rPr>
          <w:rStyle w:val="FontStyle56"/>
          <w:sz w:val="28"/>
          <w:szCs w:val="28"/>
        </w:rPr>
      </w:pPr>
      <w:r w:rsidRPr="008873A5">
        <w:rPr>
          <w:rStyle w:val="FontStyle56"/>
          <w:sz w:val="28"/>
          <w:szCs w:val="28"/>
        </w:rPr>
        <w:t>За предоставление услуг, которые являются необходимыми и обязательными для предоставления муниципальной услуги плата не взимается.</w:t>
      </w:r>
    </w:p>
    <w:p w:rsidR="00993753" w:rsidRPr="008873A5" w:rsidRDefault="00993753">
      <w:pPr>
        <w:pStyle w:val="Style35"/>
        <w:widowControl/>
        <w:spacing w:before="192" w:line="322" w:lineRule="exact"/>
        <w:ind w:left="422"/>
        <w:rPr>
          <w:rStyle w:val="FontStyle59"/>
          <w:sz w:val="28"/>
          <w:szCs w:val="28"/>
        </w:rPr>
      </w:pPr>
      <w:r w:rsidRPr="008873A5">
        <w:rPr>
          <w:rStyle w:val="FontStyle59"/>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93753" w:rsidRPr="008873A5" w:rsidRDefault="00993753">
      <w:pPr>
        <w:pStyle w:val="Style7"/>
        <w:widowControl/>
        <w:spacing w:before="96" w:line="326" w:lineRule="exact"/>
        <w:ind w:firstLine="710"/>
        <w:rPr>
          <w:rStyle w:val="FontStyle56"/>
          <w:sz w:val="28"/>
          <w:szCs w:val="28"/>
        </w:rPr>
      </w:pPr>
      <w:r w:rsidRPr="008873A5">
        <w:rPr>
          <w:rStyle w:val="FontStyle56"/>
          <w:sz w:val="28"/>
          <w:szCs w:val="28"/>
        </w:rPr>
        <w:t>Время ожидания в очереди для подачи документов в Отделе ЖКХ и БУ МФЦ - не более 15 минут, при получении результата предоставления Муниципальной услуги - не более 15 минут.</w:t>
      </w:r>
    </w:p>
    <w:p w:rsidR="00993753" w:rsidRPr="008873A5" w:rsidRDefault="00993753">
      <w:pPr>
        <w:pStyle w:val="Style1"/>
        <w:widowControl/>
        <w:spacing w:line="240" w:lineRule="exact"/>
        <w:ind w:left="293" w:firstLine="1066"/>
        <w:rPr>
          <w:sz w:val="28"/>
          <w:szCs w:val="28"/>
        </w:rPr>
      </w:pPr>
    </w:p>
    <w:p w:rsidR="00993753" w:rsidRPr="008873A5" w:rsidRDefault="00993753" w:rsidP="008873A5">
      <w:pPr>
        <w:pStyle w:val="Style1"/>
        <w:widowControl/>
        <w:spacing w:before="77"/>
        <w:ind w:left="293" w:firstLine="1066"/>
        <w:jc w:val="center"/>
        <w:rPr>
          <w:rStyle w:val="FontStyle59"/>
          <w:sz w:val="28"/>
          <w:szCs w:val="28"/>
        </w:rPr>
      </w:pPr>
      <w:r w:rsidRPr="008873A5">
        <w:rPr>
          <w:rStyle w:val="FontStyle59"/>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государственной услуги,в том числе в электронной форме</w:t>
      </w:r>
    </w:p>
    <w:p w:rsidR="00993753" w:rsidRPr="008873A5" w:rsidRDefault="00993753">
      <w:pPr>
        <w:pStyle w:val="Style7"/>
        <w:widowControl/>
        <w:spacing w:line="322" w:lineRule="exact"/>
        <w:ind w:firstLine="715"/>
        <w:rPr>
          <w:rStyle w:val="FontStyle56"/>
          <w:sz w:val="28"/>
          <w:szCs w:val="28"/>
        </w:rPr>
      </w:pPr>
      <w:r w:rsidRPr="008873A5">
        <w:rPr>
          <w:rStyle w:val="FontStyle56"/>
          <w:sz w:val="28"/>
          <w:szCs w:val="28"/>
        </w:rPr>
        <w:t>Запрос заявителя о предоставлении Муниципальной услуги регистрируется в течение 30 минут.</w:t>
      </w:r>
    </w:p>
    <w:p w:rsidR="00993753" w:rsidRPr="008873A5" w:rsidRDefault="00993753">
      <w:pPr>
        <w:pStyle w:val="Style7"/>
        <w:widowControl/>
        <w:spacing w:line="322" w:lineRule="exact"/>
        <w:ind w:left="744" w:firstLine="0"/>
        <w:jc w:val="left"/>
        <w:rPr>
          <w:rStyle w:val="FontStyle56"/>
          <w:sz w:val="28"/>
          <w:szCs w:val="28"/>
        </w:rPr>
      </w:pPr>
      <w:r w:rsidRPr="008873A5">
        <w:rPr>
          <w:rStyle w:val="FontStyle56"/>
          <w:sz w:val="28"/>
          <w:szCs w:val="28"/>
        </w:rPr>
        <w:t>Порядок регистрации запроса в Отделе ЖКХ и БУ «МФЦ»:</w:t>
      </w:r>
    </w:p>
    <w:p w:rsidR="00993753" w:rsidRPr="008873A5" w:rsidRDefault="00993753" w:rsidP="008E6F95">
      <w:pPr>
        <w:pStyle w:val="Style11"/>
        <w:widowControl/>
        <w:numPr>
          <w:ilvl w:val="0"/>
          <w:numId w:val="26"/>
        </w:numPr>
        <w:tabs>
          <w:tab w:val="left" w:pos="902"/>
        </w:tabs>
        <w:spacing w:line="322" w:lineRule="exact"/>
        <w:ind w:left="744" w:firstLine="0"/>
        <w:jc w:val="left"/>
        <w:rPr>
          <w:rStyle w:val="FontStyle56"/>
          <w:sz w:val="28"/>
          <w:szCs w:val="28"/>
        </w:rPr>
      </w:pPr>
      <w:r w:rsidRPr="008873A5">
        <w:rPr>
          <w:rStyle w:val="FontStyle56"/>
          <w:sz w:val="28"/>
          <w:szCs w:val="28"/>
        </w:rPr>
        <w:t>регистрация заявления производится ответственным специалистом;</w:t>
      </w:r>
    </w:p>
    <w:p w:rsidR="00993753" w:rsidRPr="008873A5" w:rsidRDefault="00993753" w:rsidP="008E6F95">
      <w:pPr>
        <w:pStyle w:val="Style11"/>
        <w:widowControl/>
        <w:numPr>
          <w:ilvl w:val="0"/>
          <w:numId w:val="26"/>
        </w:numPr>
        <w:tabs>
          <w:tab w:val="left" w:pos="878"/>
        </w:tabs>
        <w:spacing w:line="322" w:lineRule="exact"/>
        <w:rPr>
          <w:rStyle w:val="FontStyle56"/>
          <w:sz w:val="28"/>
          <w:szCs w:val="28"/>
        </w:rPr>
      </w:pPr>
      <w:r w:rsidRPr="008873A5">
        <w:rPr>
          <w:rStyle w:val="FontStyle56"/>
          <w:sz w:val="28"/>
          <w:szCs w:val="28"/>
        </w:rPr>
        <w:t>заявление регистрируется с использованием программного обеспечения для регистрации входящей корреспонденции с присвоением входящего номера и даты;</w:t>
      </w:r>
    </w:p>
    <w:p w:rsidR="00993753" w:rsidRPr="008873A5" w:rsidRDefault="00993753" w:rsidP="008E6F95">
      <w:pPr>
        <w:pStyle w:val="Style11"/>
        <w:widowControl/>
        <w:numPr>
          <w:ilvl w:val="0"/>
          <w:numId w:val="26"/>
        </w:numPr>
        <w:tabs>
          <w:tab w:val="left" w:pos="878"/>
        </w:tabs>
        <w:spacing w:line="322" w:lineRule="exact"/>
        <w:rPr>
          <w:rStyle w:val="FontStyle56"/>
          <w:sz w:val="28"/>
          <w:szCs w:val="28"/>
        </w:rPr>
      </w:pPr>
      <w:r w:rsidRPr="008873A5">
        <w:rPr>
          <w:rStyle w:val="FontStyle56"/>
          <w:sz w:val="28"/>
          <w:szCs w:val="28"/>
        </w:rPr>
        <w:t>после приема заявления (запроса) с документами, специалист выдает заявителю расписку в получении документов, с указанием даты регистрации, сроке исполнения, регистрационном номере, наименовании предоставляемой услуги, Ф.И.О. лица принявшего заявление, контактный телефон.</w:t>
      </w:r>
    </w:p>
    <w:p w:rsidR="00993753" w:rsidRPr="008873A5" w:rsidRDefault="00993753">
      <w:pPr>
        <w:pStyle w:val="Style11"/>
        <w:widowControl/>
        <w:tabs>
          <w:tab w:val="left" w:pos="1018"/>
        </w:tabs>
        <w:spacing w:line="322" w:lineRule="exact"/>
        <w:ind w:firstLine="710"/>
        <w:rPr>
          <w:rStyle w:val="FontStyle56"/>
          <w:sz w:val="28"/>
          <w:szCs w:val="28"/>
        </w:rPr>
      </w:pPr>
      <w:r w:rsidRPr="008873A5">
        <w:rPr>
          <w:rStyle w:val="FontStyle56"/>
          <w:sz w:val="28"/>
          <w:szCs w:val="28"/>
        </w:rPr>
        <w:t>-</w:t>
      </w:r>
      <w:r w:rsidRPr="008873A5">
        <w:rPr>
          <w:rStyle w:val="FontStyle56"/>
          <w:sz w:val="28"/>
          <w:szCs w:val="28"/>
        </w:rPr>
        <w:tab/>
        <w:t>результатом административной процедуры регистрации заявления является присвоение заявлению входящего номера и даты. Результат указанной административной процедуры является основанием для начала административной процедуры продление срока действия договора аренды земельного участка, заключение договора аренды земельного участка на новый срок.</w:t>
      </w:r>
    </w:p>
    <w:p w:rsidR="00993753" w:rsidRPr="008873A5" w:rsidRDefault="00993753">
      <w:pPr>
        <w:pStyle w:val="Style51"/>
        <w:widowControl/>
        <w:spacing w:line="322" w:lineRule="exact"/>
        <w:rPr>
          <w:rStyle w:val="FontStyle56"/>
          <w:sz w:val="28"/>
          <w:szCs w:val="28"/>
        </w:rPr>
      </w:pPr>
      <w:r w:rsidRPr="008873A5">
        <w:rPr>
          <w:rStyle w:val="FontStyle56"/>
          <w:sz w:val="28"/>
          <w:szCs w:val="28"/>
        </w:rPr>
        <w:tab/>
        <w:t xml:space="preserve">Порядок регистрации заявления полученного в электронной форме: </w:t>
      </w:r>
    </w:p>
    <w:p w:rsidR="00993753" w:rsidRPr="008873A5" w:rsidRDefault="00993753" w:rsidP="008873A5">
      <w:pPr>
        <w:pStyle w:val="Style51"/>
        <w:widowControl/>
        <w:spacing w:line="322" w:lineRule="exact"/>
        <w:jc w:val="both"/>
        <w:rPr>
          <w:rStyle w:val="FontStyle56"/>
          <w:sz w:val="28"/>
          <w:szCs w:val="28"/>
        </w:rPr>
      </w:pPr>
      <w:r w:rsidRPr="008873A5">
        <w:rPr>
          <w:rStyle w:val="FontStyle56"/>
          <w:sz w:val="28"/>
          <w:szCs w:val="28"/>
        </w:rPr>
        <w:t>- заявление о предоставлении Муниципальной услуги, представленное в форме электронного документа, должно быть зарегистрировано в книге учета заявлений или электронном журнале не позднее рабочего дня, следующего за днем его получения.</w:t>
      </w:r>
    </w:p>
    <w:p w:rsidR="00993753" w:rsidRPr="008873A5" w:rsidRDefault="00993753">
      <w:pPr>
        <w:pStyle w:val="Style7"/>
        <w:widowControl/>
        <w:spacing w:line="322" w:lineRule="exact"/>
        <w:ind w:right="58" w:firstLine="682"/>
        <w:rPr>
          <w:rStyle w:val="FontStyle56"/>
          <w:sz w:val="28"/>
          <w:szCs w:val="28"/>
        </w:rPr>
      </w:pPr>
      <w:r w:rsidRPr="008873A5">
        <w:rPr>
          <w:rStyle w:val="FontStyle56"/>
          <w:sz w:val="28"/>
          <w:szCs w:val="28"/>
        </w:rPr>
        <w:t xml:space="preserve">Получение заявления и необходимых для предоставления Муниципальной услуги документов, представляемых в форме электронных документов, подтверждается </w:t>
      </w:r>
      <w:r w:rsidRPr="008873A5">
        <w:rPr>
          <w:rStyle w:val="FontStyle56"/>
          <w:spacing w:val="20"/>
          <w:sz w:val="28"/>
          <w:szCs w:val="28"/>
        </w:rPr>
        <w:t>БУ</w:t>
      </w:r>
      <w:r w:rsidRPr="008873A5">
        <w:rPr>
          <w:rStyle w:val="FontStyle56"/>
          <w:sz w:val="28"/>
          <w:szCs w:val="28"/>
        </w:rPr>
        <w:t xml:space="preserve"> «МФЦ» путем направления расписки в форме электронного документа, подписанного электронной подписью (далее -электронная расписка).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веб-сервисов. Электронная расписка направляется заявителю в день регистрации заявления в книге учета заявлений или в электронном журнале. В электронной расписке указываются входящий регистрационный номер заявления о предоставлении Муниципальной услуги, дата получения заявления о предоставлении Муниципальной услуги и необходимых для предоставления Муниципальной услуги документов, представленных в форме электронных документов.</w:t>
      </w:r>
    </w:p>
    <w:p w:rsidR="00993753" w:rsidRPr="008873A5" w:rsidRDefault="00993753" w:rsidP="008873A5">
      <w:pPr>
        <w:pStyle w:val="Heading1"/>
        <w:keepNext w:val="0"/>
        <w:widowControl w:val="0"/>
        <w:numPr>
          <w:ilvl w:val="0"/>
          <w:numId w:val="44"/>
        </w:numPr>
        <w:autoSpaceDE w:val="0"/>
        <w:spacing w:before="108" w:after="108"/>
      </w:pPr>
      <w:bookmarkStart w:id="1" w:name="sub_56"/>
      <w:r w:rsidRPr="008873A5">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993753" w:rsidRPr="008873A5" w:rsidRDefault="00993753" w:rsidP="008873A5">
      <w:pPr>
        <w:rPr>
          <w:sz w:val="28"/>
          <w:szCs w:val="28"/>
        </w:rPr>
      </w:pPr>
    </w:p>
    <w:p w:rsidR="00993753" w:rsidRPr="008873A5" w:rsidRDefault="00993753" w:rsidP="007D71DF">
      <w:pPr>
        <w:numPr>
          <w:ilvl w:val="0"/>
          <w:numId w:val="45"/>
        </w:numPr>
        <w:suppressAutoHyphens/>
        <w:autoSpaceDN/>
        <w:adjustRightInd/>
        <w:ind w:left="0" w:firstLine="720"/>
        <w:jc w:val="both"/>
        <w:rPr>
          <w:color w:val="000000"/>
          <w:sz w:val="28"/>
          <w:szCs w:val="28"/>
        </w:rPr>
      </w:pPr>
      <w:bookmarkStart w:id="2" w:name="sub_55"/>
      <w:bookmarkEnd w:id="1"/>
      <w:r w:rsidRPr="008873A5">
        <w:rPr>
          <w:color w:val="000000"/>
          <w:sz w:val="28"/>
          <w:szCs w:val="28"/>
        </w:rPr>
        <w:t>Места предоставления Муниципальной услуги должны отвечать следующим требованиям.</w:t>
      </w:r>
    </w:p>
    <w:bookmarkEnd w:id="2"/>
    <w:p w:rsidR="00993753" w:rsidRPr="008873A5" w:rsidRDefault="00993753" w:rsidP="007D71DF">
      <w:pPr>
        <w:numPr>
          <w:ilvl w:val="0"/>
          <w:numId w:val="45"/>
        </w:numPr>
        <w:suppressAutoHyphens/>
        <w:autoSpaceDN/>
        <w:adjustRightInd/>
        <w:ind w:left="0" w:firstLine="720"/>
        <w:jc w:val="both"/>
        <w:rPr>
          <w:color w:val="000000"/>
          <w:sz w:val="28"/>
          <w:szCs w:val="28"/>
        </w:rPr>
      </w:pPr>
      <w:r w:rsidRPr="008873A5">
        <w:rPr>
          <w:color w:val="000000"/>
          <w:sz w:val="28"/>
          <w:szCs w:val="28"/>
        </w:rPr>
        <w:t>Здания, в которых расположен Отдел ЖКХ и БУ «МФЦ» должно быть оборудовано отдельным входом для свободного доступа заинтересованных лиц.</w:t>
      </w:r>
    </w:p>
    <w:p w:rsidR="00993753" w:rsidRPr="008873A5" w:rsidRDefault="00993753" w:rsidP="007D71DF">
      <w:pPr>
        <w:numPr>
          <w:ilvl w:val="0"/>
          <w:numId w:val="45"/>
        </w:numPr>
        <w:suppressAutoHyphens/>
        <w:autoSpaceDN/>
        <w:adjustRightInd/>
        <w:ind w:left="0" w:firstLine="720"/>
        <w:jc w:val="both"/>
        <w:rPr>
          <w:color w:val="000000"/>
          <w:sz w:val="28"/>
          <w:szCs w:val="28"/>
        </w:rPr>
      </w:pPr>
      <w:r w:rsidRPr="008873A5">
        <w:rPr>
          <w:color w:val="000000"/>
          <w:sz w:val="28"/>
          <w:szCs w:val="28"/>
        </w:rPr>
        <w:t xml:space="preserve">Входы в помещения </w:t>
      </w:r>
      <w:r w:rsidRPr="008873A5">
        <w:rPr>
          <w:sz w:val="28"/>
          <w:szCs w:val="28"/>
        </w:rPr>
        <w:t>Отдела ЖКХ</w:t>
      </w:r>
      <w:r w:rsidRPr="008873A5">
        <w:rPr>
          <w:color w:val="000000"/>
          <w:sz w:val="28"/>
          <w:szCs w:val="28"/>
        </w:rPr>
        <w:t xml:space="preserve"> и БУ «МФЦ» оборудуются пандусами, расширенными проходами, позволяющими обеспечить беспрепятственный доступ инвалидов, включая инвалидов-колясочников.</w:t>
      </w:r>
    </w:p>
    <w:p w:rsidR="00993753" w:rsidRPr="008873A5" w:rsidRDefault="00993753" w:rsidP="007D71DF">
      <w:pPr>
        <w:numPr>
          <w:ilvl w:val="0"/>
          <w:numId w:val="45"/>
        </w:numPr>
        <w:suppressAutoHyphens/>
        <w:autoSpaceDN/>
        <w:adjustRightInd/>
        <w:ind w:left="0" w:firstLine="720"/>
        <w:jc w:val="both"/>
        <w:rPr>
          <w:color w:val="000000"/>
          <w:sz w:val="28"/>
          <w:szCs w:val="28"/>
        </w:rPr>
      </w:pPr>
      <w:r w:rsidRPr="008873A5">
        <w:rPr>
          <w:color w:val="000000"/>
          <w:sz w:val="28"/>
          <w:szCs w:val="28"/>
        </w:rPr>
        <w:t xml:space="preserve">Центральный вход в здание </w:t>
      </w:r>
      <w:r w:rsidRPr="008873A5">
        <w:rPr>
          <w:sz w:val="28"/>
          <w:szCs w:val="28"/>
        </w:rPr>
        <w:t>Отдела ЖКХ</w:t>
      </w:r>
      <w:r w:rsidRPr="008873A5">
        <w:rPr>
          <w:color w:val="000000"/>
          <w:sz w:val="28"/>
          <w:szCs w:val="28"/>
        </w:rPr>
        <w:t xml:space="preserve"> и БУ «МФЦ» должен быть оборудован информационной табличкой (вывеской), содержащей информацию о наименовании, местонахождении, режиме работы </w:t>
      </w:r>
      <w:r w:rsidRPr="008873A5">
        <w:rPr>
          <w:sz w:val="28"/>
          <w:szCs w:val="28"/>
        </w:rPr>
        <w:t>Отдела ЖКХ</w:t>
      </w:r>
      <w:r w:rsidRPr="008873A5">
        <w:rPr>
          <w:color w:val="000000"/>
          <w:sz w:val="28"/>
          <w:szCs w:val="28"/>
        </w:rPr>
        <w:t xml:space="preserve"> и БУ «МФЦ» а также о справочных телефонных номерах.</w:t>
      </w:r>
    </w:p>
    <w:p w:rsidR="00993753" w:rsidRPr="008873A5" w:rsidRDefault="00993753" w:rsidP="007D71DF">
      <w:pPr>
        <w:numPr>
          <w:ilvl w:val="0"/>
          <w:numId w:val="45"/>
        </w:numPr>
        <w:suppressAutoHyphens/>
        <w:autoSpaceDN/>
        <w:adjustRightInd/>
        <w:ind w:left="0" w:firstLine="720"/>
        <w:jc w:val="both"/>
        <w:rPr>
          <w:color w:val="000000"/>
          <w:sz w:val="28"/>
          <w:szCs w:val="28"/>
        </w:rPr>
      </w:pPr>
      <w:r w:rsidRPr="008873A5">
        <w:rPr>
          <w:color w:val="000000"/>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993753" w:rsidRPr="008873A5" w:rsidRDefault="00993753" w:rsidP="007D71DF">
      <w:pPr>
        <w:numPr>
          <w:ilvl w:val="0"/>
          <w:numId w:val="45"/>
        </w:numPr>
        <w:suppressAutoHyphens/>
        <w:autoSpaceDN/>
        <w:adjustRightInd/>
        <w:ind w:left="0" w:firstLine="720"/>
        <w:jc w:val="both"/>
        <w:rPr>
          <w:color w:val="000000"/>
          <w:sz w:val="28"/>
          <w:szCs w:val="28"/>
        </w:rPr>
      </w:pPr>
      <w:r w:rsidRPr="008873A5">
        <w:rPr>
          <w:color w:val="000000"/>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w:t>
      </w:r>
      <w:r w:rsidRPr="008873A5">
        <w:rPr>
          <w:sz w:val="28"/>
          <w:szCs w:val="28"/>
        </w:rPr>
        <w:t>Отдела ЖКХ</w:t>
      </w:r>
      <w:r w:rsidRPr="008873A5">
        <w:rPr>
          <w:color w:val="000000"/>
          <w:sz w:val="28"/>
          <w:szCs w:val="28"/>
        </w:rPr>
        <w:t xml:space="preserve"> для ожидания и приема граждан (устанавливаются в удобном для граждан месте), а также на </w:t>
      </w:r>
      <w:r w:rsidRPr="008873A5">
        <w:rPr>
          <w:rStyle w:val="a"/>
          <w:b w:val="0"/>
          <w:bCs w:val="0"/>
          <w:color w:val="000000"/>
          <w:sz w:val="28"/>
          <w:szCs w:val="28"/>
        </w:rPr>
        <w:t>Портале</w:t>
      </w:r>
      <w:r w:rsidRPr="008873A5">
        <w:rPr>
          <w:color w:val="000000"/>
          <w:sz w:val="28"/>
          <w:szCs w:val="28"/>
        </w:rPr>
        <w:t xml:space="preserve"> и </w:t>
      </w:r>
      <w:r w:rsidRPr="008873A5">
        <w:rPr>
          <w:rStyle w:val="a"/>
          <w:b w:val="0"/>
          <w:bCs w:val="0"/>
          <w:color w:val="000000"/>
          <w:sz w:val="28"/>
          <w:szCs w:val="28"/>
        </w:rPr>
        <w:t>официальном сайте</w:t>
      </w:r>
      <w:r w:rsidRPr="008873A5">
        <w:rPr>
          <w:color w:val="000000"/>
          <w:sz w:val="28"/>
          <w:szCs w:val="28"/>
        </w:rPr>
        <w:t>.</w:t>
      </w:r>
    </w:p>
    <w:p w:rsidR="00993753" w:rsidRPr="008873A5" w:rsidRDefault="00993753" w:rsidP="007D71DF">
      <w:pPr>
        <w:numPr>
          <w:ilvl w:val="0"/>
          <w:numId w:val="45"/>
        </w:numPr>
        <w:suppressAutoHyphens/>
        <w:autoSpaceDN/>
        <w:adjustRightInd/>
        <w:ind w:left="0" w:firstLine="720"/>
        <w:jc w:val="both"/>
        <w:rPr>
          <w:color w:val="000000"/>
          <w:sz w:val="28"/>
          <w:szCs w:val="28"/>
        </w:rPr>
      </w:pPr>
      <w:r w:rsidRPr="008873A5">
        <w:rPr>
          <w:color w:val="000000"/>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993753" w:rsidRPr="008873A5" w:rsidRDefault="00993753" w:rsidP="007D71DF">
      <w:pPr>
        <w:numPr>
          <w:ilvl w:val="0"/>
          <w:numId w:val="45"/>
        </w:numPr>
        <w:suppressAutoHyphens/>
        <w:autoSpaceDN/>
        <w:adjustRightInd/>
        <w:ind w:left="0" w:firstLine="720"/>
        <w:jc w:val="both"/>
        <w:rPr>
          <w:color w:val="000000"/>
          <w:sz w:val="28"/>
          <w:szCs w:val="28"/>
        </w:rPr>
      </w:pPr>
      <w:r w:rsidRPr="008873A5">
        <w:rPr>
          <w:color w:val="000000"/>
          <w:sz w:val="28"/>
          <w:szCs w:val="28"/>
        </w:rPr>
        <w:t>Должностные лица, предоставляющие муниципальную услугу, обеспечиваются личными нагрудными идентификационными карточками (бейджами) с указанием фамилии, имени, отчества (последнее - при наличии) и должности либо настольными табличками аналогичного содержания.</w:t>
      </w:r>
    </w:p>
    <w:p w:rsidR="00993753" w:rsidRPr="008873A5" w:rsidRDefault="00993753" w:rsidP="007D71DF">
      <w:pPr>
        <w:numPr>
          <w:ilvl w:val="0"/>
          <w:numId w:val="45"/>
        </w:numPr>
        <w:suppressAutoHyphens/>
        <w:autoSpaceDN/>
        <w:adjustRightInd/>
        <w:ind w:left="0" w:firstLine="720"/>
        <w:jc w:val="both"/>
        <w:rPr>
          <w:color w:val="000000"/>
          <w:sz w:val="28"/>
          <w:szCs w:val="28"/>
        </w:rPr>
      </w:pPr>
      <w:r w:rsidRPr="008873A5">
        <w:rPr>
          <w:color w:val="000000"/>
          <w:sz w:val="28"/>
          <w:szCs w:val="28"/>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993753" w:rsidRPr="008873A5" w:rsidRDefault="00993753" w:rsidP="007D71DF">
      <w:pPr>
        <w:numPr>
          <w:ilvl w:val="0"/>
          <w:numId w:val="45"/>
        </w:numPr>
        <w:suppressAutoHyphens/>
        <w:autoSpaceDN/>
        <w:adjustRightInd/>
        <w:ind w:left="0" w:firstLine="720"/>
        <w:jc w:val="both"/>
        <w:rPr>
          <w:color w:val="000000"/>
          <w:sz w:val="28"/>
          <w:szCs w:val="28"/>
        </w:rPr>
      </w:pPr>
      <w:r w:rsidRPr="008873A5">
        <w:rPr>
          <w:color w:val="000000"/>
          <w:sz w:val="28"/>
          <w:szCs w:val="28"/>
        </w:rPr>
        <w:t>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w:t>
      </w:r>
    </w:p>
    <w:p w:rsidR="00993753" w:rsidRPr="008873A5" w:rsidRDefault="00993753" w:rsidP="007D71DF">
      <w:pPr>
        <w:numPr>
          <w:ilvl w:val="0"/>
          <w:numId w:val="45"/>
        </w:numPr>
        <w:suppressAutoHyphens/>
        <w:autoSpaceDN/>
        <w:adjustRightInd/>
        <w:ind w:left="0" w:firstLine="720"/>
        <w:jc w:val="both"/>
        <w:rPr>
          <w:color w:val="000000"/>
          <w:sz w:val="28"/>
          <w:szCs w:val="28"/>
        </w:rPr>
      </w:pPr>
      <w:r w:rsidRPr="008873A5">
        <w:rPr>
          <w:color w:val="000000"/>
          <w:sz w:val="28"/>
          <w:szCs w:val="28"/>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rsidR="00993753" w:rsidRPr="008873A5" w:rsidRDefault="00993753" w:rsidP="007D71DF">
      <w:pPr>
        <w:numPr>
          <w:ilvl w:val="0"/>
          <w:numId w:val="45"/>
        </w:numPr>
        <w:suppressAutoHyphens/>
        <w:autoSpaceDN/>
        <w:adjustRightInd/>
        <w:ind w:left="0" w:firstLine="720"/>
        <w:jc w:val="both"/>
        <w:rPr>
          <w:color w:val="000000"/>
          <w:sz w:val="28"/>
          <w:szCs w:val="28"/>
        </w:rPr>
      </w:pPr>
      <w:r w:rsidRPr="008873A5">
        <w:rPr>
          <w:color w:val="000000"/>
          <w:sz w:val="28"/>
          <w:szCs w:val="28"/>
        </w:rPr>
        <w:t>Места для заполнения документов оборудуются стульями, столами (стойками),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993753" w:rsidRPr="008873A5" w:rsidRDefault="00993753" w:rsidP="007D71DF">
      <w:pPr>
        <w:numPr>
          <w:ilvl w:val="0"/>
          <w:numId w:val="45"/>
        </w:numPr>
        <w:suppressAutoHyphens/>
        <w:autoSpaceDN/>
        <w:adjustRightInd/>
        <w:ind w:left="0" w:firstLine="720"/>
        <w:jc w:val="both"/>
        <w:rPr>
          <w:color w:val="000000"/>
          <w:sz w:val="28"/>
          <w:szCs w:val="28"/>
        </w:rPr>
      </w:pPr>
      <w:r w:rsidRPr="008873A5">
        <w:rPr>
          <w:color w:val="000000"/>
          <w:sz w:val="28"/>
          <w:szCs w:val="28"/>
        </w:rPr>
        <w:t>В помещениях для должностных лиц, предоставляющих муниципальную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993753" w:rsidRPr="008873A5" w:rsidRDefault="00993753" w:rsidP="007D71DF">
      <w:pPr>
        <w:numPr>
          <w:ilvl w:val="0"/>
          <w:numId w:val="45"/>
        </w:numPr>
        <w:suppressAutoHyphens/>
        <w:autoSpaceDN/>
        <w:adjustRightInd/>
        <w:ind w:left="0" w:firstLine="709"/>
        <w:jc w:val="both"/>
        <w:rPr>
          <w:color w:val="000000"/>
          <w:sz w:val="28"/>
          <w:szCs w:val="28"/>
        </w:rPr>
      </w:pPr>
    </w:p>
    <w:p w:rsidR="00993753" w:rsidRPr="008873A5" w:rsidRDefault="00993753" w:rsidP="008873A5">
      <w:pPr>
        <w:ind w:firstLine="709"/>
        <w:jc w:val="both"/>
        <w:rPr>
          <w:b/>
          <w:bCs/>
          <w:sz w:val="28"/>
          <w:szCs w:val="28"/>
        </w:rPr>
      </w:pPr>
      <w:bookmarkStart w:id="3" w:name="sub_61"/>
      <w:r w:rsidRPr="008873A5">
        <w:rPr>
          <w:b/>
          <w:bCs/>
          <w:sz w:val="28"/>
          <w:szCs w:val="28"/>
        </w:rPr>
        <w:t>2.17. Показатели доступности и качества Муниципальной услуги</w:t>
      </w:r>
    </w:p>
    <w:p w:rsidR="00993753" w:rsidRPr="008873A5" w:rsidRDefault="00993753" w:rsidP="008873A5">
      <w:pPr>
        <w:ind w:firstLine="709"/>
        <w:jc w:val="both"/>
        <w:rPr>
          <w:b/>
          <w:bCs/>
          <w:sz w:val="28"/>
          <w:szCs w:val="28"/>
        </w:rPr>
      </w:pPr>
    </w:p>
    <w:p w:rsidR="00993753" w:rsidRPr="008873A5" w:rsidRDefault="00993753" w:rsidP="007D71DF">
      <w:pPr>
        <w:numPr>
          <w:ilvl w:val="0"/>
          <w:numId w:val="45"/>
        </w:numPr>
        <w:suppressAutoHyphens/>
        <w:autoSpaceDN/>
        <w:adjustRightInd/>
        <w:ind w:left="0" w:firstLine="709"/>
        <w:jc w:val="both"/>
        <w:rPr>
          <w:sz w:val="28"/>
          <w:szCs w:val="28"/>
        </w:rPr>
      </w:pPr>
      <w:bookmarkStart w:id="4" w:name="sub_57"/>
      <w:bookmarkStart w:id="5" w:name="sub_65"/>
      <w:bookmarkEnd w:id="3"/>
      <w:r w:rsidRPr="008873A5">
        <w:rPr>
          <w:sz w:val="28"/>
          <w:szCs w:val="28"/>
        </w:rPr>
        <w:t>2.17.1. Показателем доступности и качества Муниципальной услуги является возможность:</w:t>
      </w:r>
    </w:p>
    <w:bookmarkEnd w:id="4"/>
    <w:p w:rsidR="00993753" w:rsidRPr="008873A5" w:rsidRDefault="00993753" w:rsidP="007D71DF">
      <w:pPr>
        <w:numPr>
          <w:ilvl w:val="0"/>
          <w:numId w:val="45"/>
        </w:numPr>
        <w:suppressAutoHyphens/>
        <w:autoSpaceDN/>
        <w:adjustRightInd/>
        <w:ind w:left="0" w:firstLine="709"/>
        <w:jc w:val="both"/>
        <w:rPr>
          <w:sz w:val="28"/>
          <w:szCs w:val="28"/>
        </w:rPr>
      </w:pPr>
      <w:r w:rsidRPr="008873A5">
        <w:rPr>
          <w:sz w:val="28"/>
          <w:szCs w:val="28"/>
        </w:rPr>
        <w:t>- получать муниципальную услугу своевременно и в соответствии со стандартом предоставления Муниципальной услуги;</w:t>
      </w:r>
    </w:p>
    <w:p w:rsidR="00993753" w:rsidRPr="008873A5" w:rsidRDefault="00993753" w:rsidP="007D71DF">
      <w:pPr>
        <w:numPr>
          <w:ilvl w:val="0"/>
          <w:numId w:val="45"/>
        </w:numPr>
        <w:suppressAutoHyphens/>
        <w:autoSpaceDN/>
        <w:adjustRightInd/>
        <w:ind w:left="0" w:firstLine="709"/>
        <w:jc w:val="both"/>
        <w:rPr>
          <w:sz w:val="28"/>
          <w:szCs w:val="28"/>
        </w:rPr>
      </w:pPr>
      <w:r w:rsidRPr="008873A5">
        <w:rPr>
          <w:sz w:val="28"/>
          <w:szCs w:val="28"/>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993753" w:rsidRPr="008873A5" w:rsidRDefault="00993753" w:rsidP="007D71DF">
      <w:pPr>
        <w:numPr>
          <w:ilvl w:val="0"/>
          <w:numId w:val="45"/>
        </w:numPr>
        <w:suppressAutoHyphens/>
        <w:autoSpaceDN/>
        <w:adjustRightInd/>
        <w:ind w:left="0" w:firstLine="709"/>
        <w:jc w:val="both"/>
        <w:rPr>
          <w:sz w:val="28"/>
          <w:szCs w:val="28"/>
        </w:rPr>
      </w:pPr>
      <w:r w:rsidRPr="008873A5">
        <w:rPr>
          <w:sz w:val="28"/>
          <w:szCs w:val="28"/>
        </w:rPr>
        <w:t>- получать информацию о результате предоставления Муниципальной услуги;</w:t>
      </w:r>
    </w:p>
    <w:p w:rsidR="00993753" w:rsidRPr="008873A5" w:rsidRDefault="00993753" w:rsidP="007D71DF">
      <w:pPr>
        <w:numPr>
          <w:ilvl w:val="0"/>
          <w:numId w:val="45"/>
        </w:numPr>
        <w:suppressAutoHyphens/>
        <w:autoSpaceDN/>
        <w:adjustRightInd/>
        <w:ind w:left="0" w:firstLine="709"/>
        <w:jc w:val="both"/>
        <w:rPr>
          <w:sz w:val="28"/>
          <w:szCs w:val="28"/>
        </w:rPr>
      </w:pPr>
      <w:r w:rsidRPr="008873A5">
        <w:rPr>
          <w:sz w:val="28"/>
          <w:szCs w:val="28"/>
        </w:rPr>
        <w:t>-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Отдела ЖКХ.</w:t>
      </w:r>
    </w:p>
    <w:p w:rsidR="00993753" w:rsidRPr="008873A5" w:rsidRDefault="00993753" w:rsidP="007D71DF">
      <w:pPr>
        <w:numPr>
          <w:ilvl w:val="0"/>
          <w:numId w:val="45"/>
        </w:numPr>
        <w:suppressAutoHyphens/>
        <w:autoSpaceDN/>
        <w:adjustRightInd/>
        <w:ind w:left="0" w:firstLine="709"/>
        <w:jc w:val="both"/>
        <w:rPr>
          <w:sz w:val="28"/>
          <w:szCs w:val="28"/>
        </w:rPr>
      </w:pPr>
      <w:bookmarkStart w:id="6" w:name="sub_58"/>
      <w:r w:rsidRPr="008873A5">
        <w:rPr>
          <w:sz w:val="28"/>
          <w:szCs w:val="28"/>
        </w:rPr>
        <w:t>2.17.2. Основные требования к качеству предоставления Муниципальной услуги:</w:t>
      </w:r>
    </w:p>
    <w:bookmarkEnd w:id="6"/>
    <w:p w:rsidR="00993753" w:rsidRPr="008873A5" w:rsidRDefault="00993753" w:rsidP="007D71DF">
      <w:pPr>
        <w:numPr>
          <w:ilvl w:val="0"/>
          <w:numId w:val="45"/>
        </w:numPr>
        <w:suppressAutoHyphens/>
        <w:autoSpaceDN/>
        <w:adjustRightInd/>
        <w:ind w:left="0" w:firstLine="709"/>
        <w:jc w:val="both"/>
        <w:rPr>
          <w:sz w:val="28"/>
          <w:szCs w:val="28"/>
        </w:rPr>
      </w:pPr>
      <w:r w:rsidRPr="008873A5">
        <w:rPr>
          <w:sz w:val="28"/>
          <w:szCs w:val="28"/>
        </w:rPr>
        <w:t>- своевременность предоставления Муниципальной услуги;</w:t>
      </w:r>
    </w:p>
    <w:p w:rsidR="00993753" w:rsidRPr="008873A5" w:rsidRDefault="00993753" w:rsidP="007D71DF">
      <w:pPr>
        <w:numPr>
          <w:ilvl w:val="0"/>
          <w:numId w:val="45"/>
        </w:numPr>
        <w:suppressAutoHyphens/>
        <w:autoSpaceDN/>
        <w:adjustRightInd/>
        <w:ind w:left="0" w:firstLine="709"/>
        <w:jc w:val="both"/>
        <w:rPr>
          <w:sz w:val="28"/>
          <w:szCs w:val="28"/>
        </w:rPr>
      </w:pPr>
      <w:r w:rsidRPr="008873A5">
        <w:rPr>
          <w:sz w:val="28"/>
          <w:szCs w:val="28"/>
        </w:rPr>
        <w:t>- достоверность и полнота информирования гражданина о ходе рассмотрения его обращения;</w:t>
      </w:r>
    </w:p>
    <w:p w:rsidR="00993753" w:rsidRPr="008873A5" w:rsidRDefault="00993753" w:rsidP="007D71DF">
      <w:pPr>
        <w:numPr>
          <w:ilvl w:val="0"/>
          <w:numId w:val="45"/>
        </w:numPr>
        <w:suppressAutoHyphens/>
        <w:autoSpaceDN/>
        <w:adjustRightInd/>
        <w:ind w:left="0" w:firstLine="709"/>
        <w:jc w:val="both"/>
        <w:rPr>
          <w:sz w:val="28"/>
          <w:szCs w:val="28"/>
        </w:rPr>
      </w:pPr>
      <w:r w:rsidRPr="008873A5">
        <w:rPr>
          <w:sz w:val="28"/>
          <w:szCs w:val="28"/>
        </w:rPr>
        <w:t>- удобство и доступность получения гражданином информации о порядке предоставления Муниципальной услуги.</w:t>
      </w:r>
    </w:p>
    <w:p w:rsidR="00993753" w:rsidRPr="008873A5" w:rsidRDefault="00993753" w:rsidP="007D71DF">
      <w:pPr>
        <w:numPr>
          <w:ilvl w:val="0"/>
          <w:numId w:val="45"/>
        </w:numPr>
        <w:suppressAutoHyphens/>
        <w:autoSpaceDN/>
        <w:adjustRightInd/>
        <w:ind w:left="0" w:firstLine="709"/>
        <w:jc w:val="both"/>
        <w:rPr>
          <w:sz w:val="28"/>
          <w:szCs w:val="28"/>
        </w:rPr>
      </w:pPr>
      <w:bookmarkStart w:id="7" w:name="sub_59"/>
      <w:r w:rsidRPr="008873A5">
        <w:rPr>
          <w:sz w:val="28"/>
          <w:szCs w:val="28"/>
        </w:rPr>
        <w:t>2.17.3.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993753" w:rsidRPr="008873A5" w:rsidRDefault="00993753" w:rsidP="007D71DF">
      <w:pPr>
        <w:numPr>
          <w:ilvl w:val="0"/>
          <w:numId w:val="45"/>
        </w:numPr>
        <w:suppressAutoHyphens/>
        <w:autoSpaceDN/>
        <w:adjustRightInd/>
        <w:ind w:left="0" w:firstLine="709"/>
        <w:jc w:val="both"/>
        <w:rPr>
          <w:sz w:val="28"/>
          <w:szCs w:val="28"/>
        </w:rPr>
      </w:pPr>
      <w:bookmarkStart w:id="8" w:name="sub_60"/>
      <w:bookmarkEnd w:id="7"/>
      <w:r w:rsidRPr="008873A5">
        <w:rPr>
          <w:sz w:val="28"/>
          <w:szCs w:val="28"/>
        </w:rPr>
        <w:t>2.17.4. При предоставлении Муниципальной услуги:</w:t>
      </w:r>
    </w:p>
    <w:bookmarkEnd w:id="8"/>
    <w:p w:rsidR="00993753" w:rsidRPr="008873A5" w:rsidRDefault="00993753" w:rsidP="007D71DF">
      <w:pPr>
        <w:numPr>
          <w:ilvl w:val="0"/>
          <w:numId w:val="45"/>
        </w:numPr>
        <w:suppressAutoHyphens/>
        <w:autoSpaceDN/>
        <w:adjustRightInd/>
        <w:ind w:left="0" w:firstLine="709"/>
        <w:jc w:val="both"/>
        <w:rPr>
          <w:sz w:val="28"/>
          <w:szCs w:val="28"/>
        </w:rPr>
      </w:pPr>
      <w:r w:rsidRPr="008873A5">
        <w:rPr>
          <w:sz w:val="28"/>
          <w:szCs w:val="28"/>
        </w:rPr>
        <w:t>при направлении запроса почтовым отправлением или в электронной форме непосредственного взаимодействия гражданина с должностным лицом, осуществляющим предоставление Муниципальной услуги, как правило, не требуется;</w:t>
      </w:r>
    </w:p>
    <w:p w:rsidR="00993753" w:rsidRPr="008873A5" w:rsidRDefault="00993753" w:rsidP="007D71DF">
      <w:pPr>
        <w:numPr>
          <w:ilvl w:val="0"/>
          <w:numId w:val="45"/>
        </w:numPr>
        <w:suppressAutoHyphens/>
        <w:autoSpaceDN/>
        <w:adjustRightInd/>
        <w:ind w:left="0" w:firstLine="709"/>
        <w:jc w:val="both"/>
        <w:rPr>
          <w:sz w:val="28"/>
          <w:szCs w:val="28"/>
        </w:rPr>
      </w:pPr>
      <w:r w:rsidRPr="008873A5">
        <w:rPr>
          <w:sz w:val="28"/>
          <w:szCs w:val="28"/>
        </w:rPr>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993753" w:rsidRPr="008873A5" w:rsidRDefault="00993753" w:rsidP="007D71DF">
      <w:pPr>
        <w:widowControl/>
        <w:numPr>
          <w:ilvl w:val="0"/>
          <w:numId w:val="45"/>
        </w:numPr>
        <w:suppressAutoHyphens/>
        <w:autoSpaceDN/>
        <w:adjustRightInd/>
        <w:ind w:left="0" w:firstLine="709"/>
        <w:jc w:val="both"/>
        <w:rPr>
          <w:sz w:val="28"/>
          <w:szCs w:val="28"/>
        </w:rPr>
      </w:pPr>
      <w:r w:rsidRPr="008873A5">
        <w:rPr>
          <w:sz w:val="28"/>
          <w:szCs w:val="28"/>
        </w:rPr>
        <w:t>При предоставлении Муниципальной услуги через БУ «МФЦ» прием и выдача документов осуществляется специалистами БУ «МФЦ». Для исполнения документ передается в администрацию Васюринского сельского поселения.  Информация о предоставляемой услуге (о сроках предоставления услуги; о перечнях документов, необходимых для получения услуги; о размерах государственных пошлин и иных платежей, связанных с получением услуги; о размерах и порядке их уплаты; о порядке обжалования действий (бездействия), а также решений должностных лиц и муниципальных служащих органов и организаций, участвующих в предоставлении услуги) заявитель может получить в секторе информирования, который включает в себя:</w:t>
      </w:r>
    </w:p>
    <w:p w:rsidR="00993753" w:rsidRPr="008873A5" w:rsidRDefault="00993753" w:rsidP="007D71DF">
      <w:pPr>
        <w:widowControl/>
        <w:numPr>
          <w:ilvl w:val="0"/>
          <w:numId w:val="45"/>
        </w:numPr>
        <w:suppressAutoHyphens/>
        <w:autoSpaceDN/>
        <w:adjustRightInd/>
        <w:ind w:left="0" w:firstLine="709"/>
        <w:jc w:val="both"/>
        <w:rPr>
          <w:sz w:val="28"/>
          <w:szCs w:val="28"/>
        </w:rPr>
      </w:pPr>
      <w:r w:rsidRPr="008873A5">
        <w:rPr>
          <w:sz w:val="28"/>
          <w:szCs w:val="28"/>
        </w:rPr>
        <w:t>информационные стенды, содержащие актуальную и исчерпывающую информацию, необходимую для получения заявителями услуг;</w:t>
      </w:r>
    </w:p>
    <w:p w:rsidR="00993753" w:rsidRPr="008873A5" w:rsidRDefault="00993753" w:rsidP="007D71DF">
      <w:pPr>
        <w:widowControl/>
        <w:numPr>
          <w:ilvl w:val="0"/>
          <w:numId w:val="45"/>
        </w:numPr>
        <w:suppressAutoHyphens/>
        <w:autoSpaceDN/>
        <w:adjustRightInd/>
        <w:ind w:left="0" w:firstLine="709"/>
        <w:jc w:val="both"/>
        <w:rPr>
          <w:sz w:val="28"/>
          <w:szCs w:val="28"/>
        </w:rPr>
      </w:pPr>
      <w:r w:rsidRPr="008873A5">
        <w:rPr>
          <w:sz w:val="28"/>
          <w:szCs w:val="28"/>
        </w:rPr>
        <w:t>консультационные окна для осуществления информирования о порядке предоставления услуги.</w:t>
      </w:r>
    </w:p>
    <w:p w:rsidR="00993753" w:rsidRPr="008873A5" w:rsidRDefault="00993753" w:rsidP="007D71DF">
      <w:pPr>
        <w:pStyle w:val="Heading1"/>
        <w:keepNext w:val="0"/>
        <w:widowControl w:val="0"/>
        <w:numPr>
          <w:ilvl w:val="0"/>
          <w:numId w:val="44"/>
        </w:numPr>
        <w:autoSpaceDE w:val="0"/>
        <w:ind w:left="431" w:hanging="5"/>
      </w:pPr>
    </w:p>
    <w:p w:rsidR="00993753" w:rsidRPr="008873A5" w:rsidRDefault="00993753" w:rsidP="007D71DF">
      <w:pPr>
        <w:pStyle w:val="Heading1"/>
        <w:keepNext w:val="0"/>
        <w:widowControl w:val="0"/>
        <w:numPr>
          <w:ilvl w:val="0"/>
          <w:numId w:val="43"/>
        </w:numPr>
        <w:autoSpaceDE w:val="0"/>
        <w:ind w:left="0" w:firstLine="0"/>
      </w:pPr>
      <w:r w:rsidRPr="008873A5">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93753" w:rsidRPr="008873A5" w:rsidRDefault="00993753" w:rsidP="008873A5">
      <w:pPr>
        <w:jc w:val="both"/>
        <w:rPr>
          <w:sz w:val="28"/>
          <w:szCs w:val="28"/>
        </w:rPr>
      </w:pPr>
    </w:p>
    <w:p w:rsidR="00993753" w:rsidRPr="008873A5" w:rsidRDefault="00993753" w:rsidP="008873A5">
      <w:pPr>
        <w:tabs>
          <w:tab w:val="left" w:pos="900"/>
          <w:tab w:val="num" w:pos="1260"/>
        </w:tabs>
        <w:ind w:firstLine="851"/>
        <w:jc w:val="both"/>
        <w:rPr>
          <w:sz w:val="28"/>
          <w:szCs w:val="28"/>
        </w:rPr>
      </w:pPr>
      <w:r w:rsidRPr="008873A5">
        <w:rPr>
          <w:color w:val="000000"/>
          <w:sz w:val="28"/>
          <w:szCs w:val="28"/>
        </w:rPr>
        <w:t xml:space="preserve">2.18.1. Обеспечение возможности получения заявителями информации о предоставляемой муниципальной услуге на официальном сайте </w:t>
      </w:r>
      <w:hyperlink r:id="rId12" w:history="1">
        <w:r w:rsidRPr="003B7DC5">
          <w:rPr>
            <w:rStyle w:val="a"/>
            <w:b w:val="0"/>
            <w:bCs w:val="0"/>
            <w:color w:val="auto"/>
            <w:sz w:val="28"/>
            <w:szCs w:val="28"/>
          </w:rPr>
          <w:t>www.vasyurinskaya.ru</w:t>
        </w:r>
      </w:hyperlink>
      <w:r w:rsidRPr="003B7DC5">
        <w:rPr>
          <w:b/>
          <w:bCs/>
          <w:sz w:val="28"/>
          <w:szCs w:val="28"/>
        </w:rPr>
        <w:t xml:space="preserve">, </w:t>
      </w:r>
      <w:hyperlink r:id="rId13" w:history="1">
        <w:r w:rsidRPr="003B7DC5">
          <w:rPr>
            <w:rStyle w:val="a"/>
            <w:b w:val="0"/>
            <w:bCs w:val="0"/>
            <w:color w:val="auto"/>
            <w:sz w:val="28"/>
            <w:szCs w:val="28"/>
          </w:rPr>
          <w:t>Basurinsksel@rambler.ru</w:t>
        </w:r>
      </w:hyperlink>
      <w:r w:rsidRPr="008873A5">
        <w:rPr>
          <w:color w:val="000000"/>
          <w:sz w:val="28"/>
          <w:szCs w:val="28"/>
        </w:rPr>
        <w:t xml:space="preserve">, Портале государственных услуг </w:t>
      </w:r>
      <w:r w:rsidRPr="008873A5">
        <w:rPr>
          <w:sz w:val="28"/>
          <w:szCs w:val="28"/>
          <w:lang w:val="en-US"/>
        </w:rPr>
        <w:t>www</w:t>
      </w:r>
      <w:r w:rsidRPr="008873A5">
        <w:rPr>
          <w:sz w:val="28"/>
          <w:szCs w:val="28"/>
        </w:rPr>
        <w:t>.</w:t>
      </w:r>
      <w:r w:rsidRPr="008873A5">
        <w:rPr>
          <w:sz w:val="28"/>
          <w:szCs w:val="28"/>
          <w:lang w:val="en-US"/>
        </w:rPr>
        <w:t>gosuslugi</w:t>
      </w:r>
      <w:r w:rsidRPr="008873A5">
        <w:rPr>
          <w:sz w:val="28"/>
          <w:szCs w:val="28"/>
        </w:rPr>
        <w:t>.</w:t>
      </w:r>
      <w:r w:rsidRPr="008873A5">
        <w:rPr>
          <w:sz w:val="28"/>
          <w:szCs w:val="28"/>
          <w:lang w:val="en-US"/>
        </w:rPr>
        <w:t>ru</w:t>
      </w:r>
      <w:r w:rsidRPr="008873A5">
        <w:rPr>
          <w:color w:val="000000"/>
          <w:sz w:val="28"/>
          <w:szCs w:val="28"/>
        </w:rPr>
        <w:t xml:space="preserve">, на едином портале многофункциональных центров предоставления государственных и муниципальных услуг Краснодарского края </w:t>
      </w:r>
      <w:r w:rsidRPr="008873A5">
        <w:rPr>
          <w:sz w:val="28"/>
          <w:szCs w:val="28"/>
          <w:lang w:val="en-US"/>
        </w:rPr>
        <w:t>www</w:t>
      </w:r>
      <w:r w:rsidRPr="008873A5">
        <w:rPr>
          <w:sz w:val="28"/>
          <w:szCs w:val="28"/>
        </w:rPr>
        <w:t>.</w:t>
      </w:r>
      <w:r w:rsidRPr="008873A5">
        <w:rPr>
          <w:sz w:val="28"/>
          <w:szCs w:val="28"/>
          <w:lang w:val="en-US"/>
        </w:rPr>
        <w:t>e</w:t>
      </w:r>
      <w:r w:rsidRPr="008873A5">
        <w:rPr>
          <w:sz w:val="28"/>
          <w:szCs w:val="28"/>
        </w:rPr>
        <w:t>-</w:t>
      </w:r>
      <w:r w:rsidRPr="008873A5">
        <w:rPr>
          <w:sz w:val="28"/>
          <w:szCs w:val="28"/>
          <w:lang w:val="en-US"/>
        </w:rPr>
        <w:t>mfc</w:t>
      </w:r>
      <w:r w:rsidRPr="008873A5">
        <w:rPr>
          <w:sz w:val="28"/>
          <w:szCs w:val="28"/>
        </w:rPr>
        <w:t>.</w:t>
      </w:r>
      <w:r w:rsidRPr="008873A5">
        <w:rPr>
          <w:sz w:val="28"/>
          <w:szCs w:val="28"/>
          <w:lang w:val="en-US"/>
        </w:rPr>
        <w:t>ru</w:t>
      </w:r>
      <w:r w:rsidRPr="008873A5">
        <w:rPr>
          <w:color w:val="000000"/>
          <w:sz w:val="28"/>
          <w:szCs w:val="28"/>
          <w:u w:val="single"/>
        </w:rPr>
        <w:t>,</w:t>
      </w:r>
      <w:r w:rsidRPr="008873A5">
        <w:rPr>
          <w:color w:val="000000"/>
          <w:sz w:val="28"/>
          <w:szCs w:val="28"/>
        </w:rPr>
        <w:t xml:space="preserve"> на портале БУ «МФЦ» </w:t>
      </w:r>
      <w:r w:rsidRPr="008873A5">
        <w:rPr>
          <w:sz w:val="28"/>
          <w:szCs w:val="28"/>
          <w:lang w:val="en-US"/>
        </w:rPr>
        <w:t>www</w:t>
      </w:r>
      <w:r w:rsidRPr="008873A5">
        <w:rPr>
          <w:sz w:val="28"/>
          <w:szCs w:val="28"/>
        </w:rPr>
        <w:t>.</w:t>
      </w:r>
      <w:r w:rsidRPr="008873A5">
        <w:rPr>
          <w:sz w:val="28"/>
          <w:szCs w:val="28"/>
          <w:lang w:val="en-US"/>
        </w:rPr>
        <w:t>dinsk</w:t>
      </w:r>
      <w:r w:rsidRPr="008873A5">
        <w:rPr>
          <w:sz w:val="28"/>
          <w:szCs w:val="28"/>
        </w:rPr>
        <w:t>.</w:t>
      </w:r>
      <w:r w:rsidRPr="008873A5">
        <w:rPr>
          <w:sz w:val="28"/>
          <w:szCs w:val="28"/>
          <w:lang w:val="en-US"/>
        </w:rPr>
        <w:t>e</w:t>
      </w:r>
      <w:r w:rsidRPr="008873A5">
        <w:rPr>
          <w:sz w:val="28"/>
          <w:szCs w:val="28"/>
        </w:rPr>
        <w:t>-</w:t>
      </w:r>
      <w:r w:rsidRPr="008873A5">
        <w:rPr>
          <w:sz w:val="28"/>
          <w:szCs w:val="28"/>
          <w:lang w:val="en-US"/>
        </w:rPr>
        <w:t>mfc</w:t>
      </w:r>
      <w:r w:rsidRPr="008873A5">
        <w:rPr>
          <w:sz w:val="28"/>
          <w:szCs w:val="28"/>
        </w:rPr>
        <w:t>.</w:t>
      </w:r>
      <w:r w:rsidRPr="008873A5">
        <w:rPr>
          <w:sz w:val="28"/>
          <w:szCs w:val="28"/>
          <w:lang w:val="en-US"/>
        </w:rPr>
        <w:t>ru</w:t>
      </w:r>
      <w:r w:rsidRPr="008873A5">
        <w:rPr>
          <w:sz w:val="28"/>
          <w:szCs w:val="28"/>
        </w:rPr>
        <w:t>.</w:t>
      </w:r>
    </w:p>
    <w:p w:rsidR="00993753" w:rsidRPr="008873A5" w:rsidRDefault="00993753" w:rsidP="008873A5">
      <w:pPr>
        <w:tabs>
          <w:tab w:val="left" w:pos="600"/>
        </w:tabs>
        <w:ind w:firstLine="851"/>
        <w:jc w:val="both"/>
        <w:rPr>
          <w:color w:val="000000"/>
          <w:sz w:val="28"/>
          <w:szCs w:val="28"/>
        </w:rPr>
      </w:pPr>
      <w:r w:rsidRPr="008873A5">
        <w:rPr>
          <w:color w:val="000000"/>
          <w:sz w:val="28"/>
          <w:szCs w:val="28"/>
        </w:rPr>
        <w:t>2.18.2. Обеспечение возможности для заявителей осуществлять с использованием указанных в пункте 2.18.1 Административного регламента Интернет-ресурсов мониторинг хода предоставления Муниципальной услуги.</w:t>
      </w:r>
    </w:p>
    <w:p w:rsidR="00993753" w:rsidRPr="008873A5" w:rsidRDefault="00993753" w:rsidP="008873A5">
      <w:pPr>
        <w:ind w:firstLine="851"/>
        <w:jc w:val="both"/>
        <w:rPr>
          <w:color w:val="000000"/>
          <w:sz w:val="28"/>
          <w:szCs w:val="28"/>
        </w:rPr>
      </w:pPr>
      <w:r w:rsidRPr="008873A5">
        <w:rPr>
          <w:color w:val="000000"/>
          <w:sz w:val="28"/>
          <w:szCs w:val="28"/>
        </w:rPr>
        <w:t xml:space="preserve">2.18.3. Обеспечение возможности получения заявителями на портале государственных услуг </w:t>
      </w:r>
      <w:r w:rsidRPr="008873A5">
        <w:rPr>
          <w:sz w:val="28"/>
          <w:szCs w:val="28"/>
          <w:lang w:val="en-US"/>
        </w:rPr>
        <w:t>www</w:t>
      </w:r>
      <w:r w:rsidRPr="008873A5">
        <w:rPr>
          <w:sz w:val="28"/>
          <w:szCs w:val="28"/>
        </w:rPr>
        <w:t>.</w:t>
      </w:r>
      <w:r w:rsidRPr="008873A5">
        <w:rPr>
          <w:sz w:val="28"/>
          <w:szCs w:val="28"/>
          <w:lang w:val="en-US"/>
        </w:rPr>
        <w:t>gosuslugi</w:t>
      </w:r>
      <w:r w:rsidRPr="008873A5">
        <w:rPr>
          <w:sz w:val="28"/>
          <w:szCs w:val="28"/>
        </w:rPr>
        <w:t>.</w:t>
      </w:r>
      <w:r w:rsidRPr="008873A5">
        <w:rPr>
          <w:sz w:val="28"/>
          <w:szCs w:val="28"/>
          <w:lang w:val="en-US"/>
        </w:rPr>
        <w:t>ru</w:t>
      </w:r>
      <w:r w:rsidRPr="008873A5">
        <w:rPr>
          <w:color w:val="000000"/>
          <w:sz w:val="28"/>
          <w:szCs w:val="28"/>
        </w:rPr>
        <w:t xml:space="preserve">, едином портале многофункциональных центров предоставления государственных и муниципальных услуг Краснодарского края </w:t>
      </w:r>
      <w:r w:rsidRPr="008873A5">
        <w:rPr>
          <w:sz w:val="28"/>
          <w:szCs w:val="28"/>
          <w:lang w:val="en-US"/>
        </w:rPr>
        <w:t>www</w:t>
      </w:r>
      <w:r w:rsidRPr="008873A5">
        <w:rPr>
          <w:sz w:val="28"/>
          <w:szCs w:val="28"/>
        </w:rPr>
        <w:t>.</w:t>
      </w:r>
      <w:r w:rsidRPr="008873A5">
        <w:rPr>
          <w:sz w:val="28"/>
          <w:szCs w:val="28"/>
          <w:lang w:val="en-US"/>
        </w:rPr>
        <w:t>e</w:t>
      </w:r>
      <w:r w:rsidRPr="008873A5">
        <w:rPr>
          <w:sz w:val="28"/>
          <w:szCs w:val="28"/>
        </w:rPr>
        <w:t>-</w:t>
      </w:r>
      <w:r w:rsidRPr="008873A5">
        <w:rPr>
          <w:sz w:val="28"/>
          <w:szCs w:val="28"/>
          <w:lang w:val="en-US"/>
        </w:rPr>
        <w:t>mfc</w:t>
      </w:r>
      <w:r w:rsidRPr="008873A5">
        <w:rPr>
          <w:sz w:val="28"/>
          <w:szCs w:val="28"/>
        </w:rPr>
        <w:t>.</w:t>
      </w:r>
      <w:r w:rsidRPr="008873A5">
        <w:rPr>
          <w:sz w:val="28"/>
          <w:szCs w:val="28"/>
          <w:lang w:val="en-US"/>
        </w:rPr>
        <w:t>ru</w:t>
      </w:r>
      <w:r w:rsidRPr="008873A5">
        <w:rPr>
          <w:color w:val="000000"/>
          <w:sz w:val="28"/>
          <w:szCs w:val="28"/>
        </w:rPr>
        <w:t xml:space="preserve">, на портале БУ «МФЦ»  </w:t>
      </w:r>
      <w:r w:rsidRPr="008873A5">
        <w:rPr>
          <w:sz w:val="28"/>
          <w:szCs w:val="28"/>
          <w:lang w:val="en-US"/>
        </w:rPr>
        <w:t>www</w:t>
      </w:r>
      <w:r w:rsidRPr="008873A5">
        <w:rPr>
          <w:sz w:val="28"/>
          <w:szCs w:val="28"/>
        </w:rPr>
        <w:t>.</w:t>
      </w:r>
      <w:r w:rsidRPr="008873A5">
        <w:rPr>
          <w:sz w:val="28"/>
          <w:szCs w:val="28"/>
          <w:lang w:val="en-US"/>
        </w:rPr>
        <w:t>dinsk</w:t>
      </w:r>
      <w:r w:rsidRPr="008873A5">
        <w:rPr>
          <w:sz w:val="28"/>
          <w:szCs w:val="28"/>
        </w:rPr>
        <w:t>.</w:t>
      </w:r>
      <w:r w:rsidRPr="008873A5">
        <w:rPr>
          <w:sz w:val="28"/>
          <w:szCs w:val="28"/>
          <w:lang w:val="en-US"/>
        </w:rPr>
        <w:t>e</w:t>
      </w:r>
      <w:r w:rsidRPr="008873A5">
        <w:rPr>
          <w:sz w:val="28"/>
          <w:szCs w:val="28"/>
        </w:rPr>
        <w:t>-</w:t>
      </w:r>
      <w:r w:rsidRPr="008873A5">
        <w:rPr>
          <w:sz w:val="28"/>
          <w:szCs w:val="28"/>
          <w:lang w:val="en-US"/>
        </w:rPr>
        <w:t>mfc</w:t>
      </w:r>
      <w:r w:rsidRPr="008873A5">
        <w:rPr>
          <w:sz w:val="28"/>
          <w:szCs w:val="28"/>
        </w:rPr>
        <w:t>.</w:t>
      </w:r>
      <w:r w:rsidRPr="008873A5">
        <w:rPr>
          <w:sz w:val="28"/>
          <w:szCs w:val="28"/>
          <w:lang w:val="en-US"/>
        </w:rPr>
        <w:t>ru</w:t>
      </w:r>
      <w:r w:rsidRPr="008873A5">
        <w:rPr>
          <w:color w:val="000000"/>
          <w:sz w:val="28"/>
          <w:szCs w:val="28"/>
        </w:rPr>
        <w:t>, форм заявлений и иных документов, необходимых для получения Услуги в электронном виде.</w:t>
      </w:r>
    </w:p>
    <w:p w:rsidR="00993753" w:rsidRPr="008873A5" w:rsidRDefault="00993753" w:rsidP="008873A5">
      <w:pPr>
        <w:ind w:firstLine="851"/>
        <w:jc w:val="both"/>
        <w:rPr>
          <w:color w:val="000000"/>
          <w:sz w:val="28"/>
          <w:szCs w:val="28"/>
        </w:rPr>
      </w:pPr>
      <w:r w:rsidRPr="008873A5">
        <w:rPr>
          <w:color w:val="000000"/>
          <w:sz w:val="28"/>
          <w:szCs w:val="28"/>
        </w:rPr>
        <w:t xml:space="preserve">Обеспечение возможности для заявителей в целях получения Муниципальной услуги представлять документы в электронном виде с использованием портала государственных услуг </w:t>
      </w:r>
      <w:r w:rsidRPr="008873A5">
        <w:rPr>
          <w:sz w:val="28"/>
          <w:szCs w:val="28"/>
          <w:lang w:val="en-US"/>
        </w:rPr>
        <w:t>www</w:t>
      </w:r>
      <w:r w:rsidRPr="008873A5">
        <w:rPr>
          <w:sz w:val="28"/>
          <w:szCs w:val="28"/>
        </w:rPr>
        <w:t>.</w:t>
      </w:r>
      <w:r w:rsidRPr="008873A5">
        <w:rPr>
          <w:sz w:val="28"/>
          <w:szCs w:val="28"/>
          <w:lang w:val="en-US"/>
        </w:rPr>
        <w:t>gosuslugi</w:t>
      </w:r>
      <w:r w:rsidRPr="008873A5">
        <w:rPr>
          <w:sz w:val="28"/>
          <w:szCs w:val="28"/>
        </w:rPr>
        <w:t>.</w:t>
      </w:r>
      <w:r w:rsidRPr="008873A5">
        <w:rPr>
          <w:sz w:val="28"/>
          <w:szCs w:val="28"/>
          <w:lang w:val="en-US"/>
        </w:rPr>
        <w:t>ru</w:t>
      </w:r>
      <w:r w:rsidRPr="008873A5">
        <w:rPr>
          <w:color w:val="000000"/>
          <w:sz w:val="28"/>
          <w:szCs w:val="28"/>
        </w:rPr>
        <w:t xml:space="preserve">, единого портала многофункциональных центров предоставления государственных и муниципальных услуг Краснодарского края </w:t>
      </w:r>
      <w:r w:rsidRPr="008873A5">
        <w:rPr>
          <w:sz w:val="28"/>
          <w:szCs w:val="28"/>
          <w:lang w:val="en-US"/>
        </w:rPr>
        <w:t>www</w:t>
      </w:r>
      <w:r w:rsidRPr="008873A5">
        <w:rPr>
          <w:sz w:val="28"/>
          <w:szCs w:val="28"/>
        </w:rPr>
        <w:t>.</w:t>
      </w:r>
      <w:r w:rsidRPr="008873A5">
        <w:rPr>
          <w:sz w:val="28"/>
          <w:szCs w:val="28"/>
          <w:lang w:val="en-US"/>
        </w:rPr>
        <w:t>e</w:t>
      </w:r>
      <w:r w:rsidRPr="008873A5">
        <w:rPr>
          <w:sz w:val="28"/>
          <w:szCs w:val="28"/>
        </w:rPr>
        <w:t>-</w:t>
      </w:r>
      <w:r w:rsidRPr="008873A5">
        <w:rPr>
          <w:sz w:val="28"/>
          <w:szCs w:val="28"/>
          <w:lang w:val="en-US"/>
        </w:rPr>
        <w:t>mfc</w:t>
      </w:r>
      <w:r w:rsidRPr="008873A5">
        <w:rPr>
          <w:sz w:val="28"/>
          <w:szCs w:val="28"/>
        </w:rPr>
        <w:t>.</w:t>
      </w:r>
      <w:r w:rsidRPr="008873A5">
        <w:rPr>
          <w:sz w:val="28"/>
          <w:szCs w:val="28"/>
          <w:lang w:val="en-US"/>
        </w:rPr>
        <w:t>ru</w:t>
      </w:r>
      <w:r w:rsidRPr="008873A5">
        <w:rPr>
          <w:color w:val="000000"/>
          <w:sz w:val="28"/>
          <w:szCs w:val="28"/>
        </w:rPr>
        <w:t xml:space="preserve">, портала БУ «МФЦ» </w:t>
      </w:r>
      <w:r w:rsidRPr="008873A5">
        <w:rPr>
          <w:sz w:val="28"/>
          <w:szCs w:val="28"/>
          <w:lang w:val="en-US"/>
        </w:rPr>
        <w:t>www</w:t>
      </w:r>
      <w:r w:rsidRPr="008873A5">
        <w:rPr>
          <w:sz w:val="28"/>
          <w:szCs w:val="28"/>
        </w:rPr>
        <w:t>.</w:t>
      </w:r>
      <w:r w:rsidRPr="008873A5">
        <w:rPr>
          <w:sz w:val="28"/>
          <w:szCs w:val="28"/>
          <w:lang w:val="en-US"/>
        </w:rPr>
        <w:t>dinsk</w:t>
      </w:r>
      <w:r w:rsidRPr="008873A5">
        <w:rPr>
          <w:sz w:val="28"/>
          <w:szCs w:val="28"/>
        </w:rPr>
        <w:t>.</w:t>
      </w:r>
      <w:r w:rsidRPr="008873A5">
        <w:rPr>
          <w:sz w:val="28"/>
          <w:szCs w:val="28"/>
          <w:lang w:val="en-US"/>
        </w:rPr>
        <w:t>e</w:t>
      </w:r>
      <w:r w:rsidRPr="008873A5">
        <w:rPr>
          <w:sz w:val="28"/>
          <w:szCs w:val="28"/>
        </w:rPr>
        <w:t>-</w:t>
      </w:r>
      <w:r w:rsidRPr="008873A5">
        <w:rPr>
          <w:sz w:val="28"/>
          <w:szCs w:val="28"/>
          <w:lang w:val="en-US"/>
        </w:rPr>
        <w:t>mfc</w:t>
      </w:r>
      <w:r w:rsidRPr="008873A5">
        <w:rPr>
          <w:sz w:val="28"/>
          <w:szCs w:val="28"/>
        </w:rPr>
        <w:t>.</w:t>
      </w:r>
      <w:r w:rsidRPr="008873A5">
        <w:rPr>
          <w:sz w:val="28"/>
          <w:szCs w:val="28"/>
          <w:lang w:val="en-US"/>
        </w:rPr>
        <w:t>ru</w:t>
      </w:r>
      <w:r w:rsidRPr="008873A5">
        <w:rPr>
          <w:color w:val="000000"/>
          <w:sz w:val="28"/>
          <w:szCs w:val="28"/>
        </w:rPr>
        <w:t>.</w:t>
      </w:r>
    </w:p>
    <w:p w:rsidR="00993753" w:rsidRPr="008873A5" w:rsidRDefault="00993753" w:rsidP="008873A5">
      <w:pPr>
        <w:ind w:firstLine="851"/>
        <w:jc w:val="both"/>
        <w:rPr>
          <w:color w:val="000000"/>
          <w:sz w:val="28"/>
          <w:szCs w:val="28"/>
        </w:rPr>
      </w:pPr>
      <w:r w:rsidRPr="008873A5">
        <w:rPr>
          <w:color w:val="000000"/>
          <w:sz w:val="28"/>
          <w:szCs w:val="28"/>
        </w:rPr>
        <w:t>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w:t>
      </w:r>
    </w:p>
    <w:p w:rsidR="00993753" w:rsidRPr="008873A5" w:rsidRDefault="00993753" w:rsidP="008873A5">
      <w:pPr>
        <w:ind w:firstLine="851"/>
        <w:jc w:val="both"/>
        <w:rPr>
          <w:color w:val="000000"/>
          <w:sz w:val="28"/>
          <w:szCs w:val="28"/>
        </w:rPr>
      </w:pPr>
      <w:r w:rsidRPr="008873A5">
        <w:rPr>
          <w:color w:val="000000"/>
          <w:sz w:val="28"/>
          <w:szCs w:val="28"/>
        </w:rPr>
        <w:t>Верность электронных образов документов, если документы представляются в форме электронного документа с использованием сетей связи общего пользования, должна быть засвидетельствована в установленном законном порядке посредством электронной подписи (далее - ЭП).</w:t>
      </w:r>
    </w:p>
    <w:p w:rsidR="00993753" w:rsidRPr="008873A5" w:rsidRDefault="00993753" w:rsidP="008873A5">
      <w:pPr>
        <w:ind w:firstLine="851"/>
        <w:jc w:val="both"/>
        <w:rPr>
          <w:color w:val="000000"/>
          <w:sz w:val="28"/>
          <w:szCs w:val="28"/>
        </w:rPr>
      </w:pPr>
      <w:r w:rsidRPr="008873A5">
        <w:rPr>
          <w:color w:val="000000"/>
          <w:sz w:val="28"/>
          <w:szCs w:val="28"/>
        </w:rPr>
        <w:t>Заявление и необходимые для предоставления Муниципальной услуги  документы в форме электронных документов представляются:</w:t>
      </w:r>
    </w:p>
    <w:p w:rsidR="00993753" w:rsidRPr="008873A5" w:rsidRDefault="00993753" w:rsidP="008873A5">
      <w:pPr>
        <w:ind w:firstLine="851"/>
        <w:jc w:val="both"/>
        <w:rPr>
          <w:color w:val="000000"/>
          <w:sz w:val="28"/>
          <w:szCs w:val="28"/>
        </w:rPr>
      </w:pPr>
      <w:r w:rsidRPr="008873A5">
        <w:rPr>
          <w:color w:val="000000"/>
          <w:sz w:val="28"/>
          <w:szCs w:val="28"/>
        </w:rPr>
        <w:t xml:space="preserve">- посредством отправки через портал государственных и муниципальных услуг </w:t>
      </w:r>
      <w:r w:rsidRPr="008873A5">
        <w:rPr>
          <w:sz w:val="28"/>
          <w:szCs w:val="28"/>
          <w:lang w:val="en-US"/>
        </w:rPr>
        <w:t>www</w:t>
      </w:r>
      <w:r w:rsidRPr="008873A5">
        <w:rPr>
          <w:sz w:val="28"/>
          <w:szCs w:val="28"/>
        </w:rPr>
        <w:t>.</w:t>
      </w:r>
      <w:r w:rsidRPr="008873A5">
        <w:rPr>
          <w:sz w:val="28"/>
          <w:szCs w:val="28"/>
          <w:lang w:val="en-US"/>
        </w:rPr>
        <w:t>gosuslugi</w:t>
      </w:r>
      <w:r w:rsidRPr="008873A5">
        <w:rPr>
          <w:sz w:val="28"/>
          <w:szCs w:val="28"/>
        </w:rPr>
        <w:t>.</w:t>
      </w:r>
      <w:r w:rsidRPr="008873A5">
        <w:rPr>
          <w:sz w:val="28"/>
          <w:szCs w:val="28"/>
          <w:lang w:val="en-US"/>
        </w:rPr>
        <w:t>ru</w:t>
      </w:r>
      <w:r w:rsidRPr="008873A5">
        <w:rPr>
          <w:color w:val="000000"/>
          <w:sz w:val="28"/>
          <w:szCs w:val="28"/>
        </w:rPr>
        <w:t xml:space="preserve">, единый портал многофункциональных центров предоставления государственных и муниципальных услуг Краснодарского края </w:t>
      </w:r>
      <w:r w:rsidRPr="008873A5">
        <w:rPr>
          <w:sz w:val="28"/>
          <w:szCs w:val="28"/>
          <w:lang w:val="en-US"/>
        </w:rPr>
        <w:t>www</w:t>
      </w:r>
      <w:r w:rsidRPr="008873A5">
        <w:rPr>
          <w:sz w:val="28"/>
          <w:szCs w:val="28"/>
        </w:rPr>
        <w:t>.</w:t>
      </w:r>
      <w:r w:rsidRPr="008873A5">
        <w:rPr>
          <w:sz w:val="28"/>
          <w:szCs w:val="28"/>
          <w:lang w:val="en-US"/>
        </w:rPr>
        <w:t>e</w:t>
      </w:r>
      <w:r w:rsidRPr="008873A5">
        <w:rPr>
          <w:sz w:val="28"/>
          <w:szCs w:val="28"/>
        </w:rPr>
        <w:t>-</w:t>
      </w:r>
      <w:r w:rsidRPr="008873A5">
        <w:rPr>
          <w:sz w:val="28"/>
          <w:szCs w:val="28"/>
          <w:lang w:val="en-US"/>
        </w:rPr>
        <w:t>mfc</w:t>
      </w:r>
      <w:r w:rsidRPr="008873A5">
        <w:rPr>
          <w:sz w:val="28"/>
          <w:szCs w:val="28"/>
        </w:rPr>
        <w:t>.</w:t>
      </w:r>
      <w:r w:rsidRPr="008873A5">
        <w:rPr>
          <w:sz w:val="28"/>
          <w:szCs w:val="28"/>
          <w:lang w:val="en-US"/>
        </w:rPr>
        <w:t>ru</w:t>
      </w:r>
      <w:r w:rsidRPr="008873A5">
        <w:rPr>
          <w:color w:val="000000"/>
          <w:sz w:val="28"/>
          <w:szCs w:val="28"/>
        </w:rPr>
        <w:t xml:space="preserve"> или через официальный сайт БУ «МФЦ» </w:t>
      </w:r>
      <w:r w:rsidRPr="008873A5">
        <w:rPr>
          <w:sz w:val="28"/>
          <w:szCs w:val="28"/>
          <w:lang w:val="en-US"/>
        </w:rPr>
        <w:t>www</w:t>
      </w:r>
      <w:r w:rsidRPr="008873A5">
        <w:rPr>
          <w:sz w:val="28"/>
          <w:szCs w:val="28"/>
        </w:rPr>
        <w:t>.</w:t>
      </w:r>
      <w:r w:rsidRPr="008873A5">
        <w:rPr>
          <w:sz w:val="28"/>
          <w:szCs w:val="28"/>
          <w:lang w:val="en-US"/>
        </w:rPr>
        <w:t>dinsk</w:t>
      </w:r>
      <w:r w:rsidRPr="008873A5">
        <w:rPr>
          <w:sz w:val="28"/>
          <w:szCs w:val="28"/>
        </w:rPr>
        <w:t>.</w:t>
      </w:r>
      <w:r w:rsidRPr="008873A5">
        <w:rPr>
          <w:sz w:val="28"/>
          <w:szCs w:val="28"/>
          <w:lang w:val="en-US"/>
        </w:rPr>
        <w:t>e</w:t>
      </w:r>
      <w:r w:rsidRPr="008873A5">
        <w:rPr>
          <w:sz w:val="28"/>
          <w:szCs w:val="28"/>
        </w:rPr>
        <w:t>-</w:t>
      </w:r>
      <w:r w:rsidRPr="008873A5">
        <w:rPr>
          <w:sz w:val="28"/>
          <w:szCs w:val="28"/>
          <w:lang w:val="en-US"/>
        </w:rPr>
        <w:t>mfc</w:t>
      </w:r>
      <w:r w:rsidRPr="008873A5">
        <w:rPr>
          <w:sz w:val="28"/>
          <w:szCs w:val="28"/>
        </w:rPr>
        <w:t>.</w:t>
      </w:r>
      <w:r w:rsidRPr="008873A5">
        <w:rPr>
          <w:sz w:val="28"/>
          <w:szCs w:val="28"/>
          <w:lang w:val="en-US"/>
        </w:rPr>
        <w:t>ru</w:t>
      </w:r>
      <w:r w:rsidRPr="008873A5">
        <w:rPr>
          <w:color w:val="000000"/>
          <w:sz w:val="28"/>
          <w:szCs w:val="28"/>
        </w:rPr>
        <w:t>;</w:t>
      </w:r>
    </w:p>
    <w:p w:rsidR="00993753" w:rsidRPr="008873A5" w:rsidRDefault="00993753" w:rsidP="008873A5">
      <w:pPr>
        <w:ind w:firstLine="851"/>
        <w:jc w:val="both"/>
        <w:rPr>
          <w:color w:val="000000"/>
          <w:sz w:val="28"/>
          <w:szCs w:val="28"/>
        </w:rPr>
      </w:pPr>
      <w:r w:rsidRPr="008873A5">
        <w:rPr>
          <w:color w:val="000000"/>
          <w:sz w:val="28"/>
          <w:szCs w:val="28"/>
        </w:rPr>
        <w:t>- посредством отправки электронной почтой в БУ «МФЦ»;</w:t>
      </w:r>
    </w:p>
    <w:p w:rsidR="00993753" w:rsidRPr="008873A5" w:rsidRDefault="00993753" w:rsidP="008873A5">
      <w:pPr>
        <w:ind w:firstLine="851"/>
        <w:jc w:val="both"/>
        <w:rPr>
          <w:color w:val="000000"/>
          <w:sz w:val="28"/>
          <w:szCs w:val="28"/>
        </w:rPr>
      </w:pPr>
      <w:r w:rsidRPr="008873A5">
        <w:rPr>
          <w:color w:val="000000"/>
          <w:sz w:val="28"/>
          <w:szCs w:val="28"/>
        </w:rPr>
        <w:t>Заявление и необходимые для предоставления Муниципальной услуги документы, представляемые с использованием сетей связи общего пользования в форме электронных документов, должны быть подписаны  с использованием средств ЭП, сертифицированных в соответствии с законодательством Российской Федерации. Содержание заявления о предоставлении Муниципальной услуги, представляемого в форме электронного документа, должно соответствовать форме заявления, установленной настоящим административным регламентом.</w:t>
      </w:r>
    </w:p>
    <w:p w:rsidR="00993753" w:rsidRPr="008873A5" w:rsidRDefault="00993753" w:rsidP="008873A5">
      <w:pPr>
        <w:ind w:firstLine="851"/>
        <w:jc w:val="both"/>
        <w:rPr>
          <w:color w:val="000000"/>
          <w:sz w:val="28"/>
          <w:szCs w:val="28"/>
        </w:rPr>
      </w:pPr>
      <w:r w:rsidRPr="008873A5">
        <w:rPr>
          <w:color w:val="000000"/>
          <w:sz w:val="28"/>
          <w:szCs w:val="28"/>
        </w:rPr>
        <w:t>При несоответствии требованиям, установленным законодательством к электронным документам, заявление, полученное в форме электронного документа с использованием сетей связи общего пользования, не рассматривается как заявление на предоставление Муниципальной услуги.</w:t>
      </w:r>
    </w:p>
    <w:p w:rsidR="00993753" w:rsidRPr="008873A5" w:rsidRDefault="00993753" w:rsidP="008873A5">
      <w:pPr>
        <w:tabs>
          <w:tab w:val="left" w:pos="567"/>
          <w:tab w:val="left" w:pos="1276"/>
        </w:tabs>
        <w:ind w:firstLine="851"/>
        <w:jc w:val="both"/>
        <w:rPr>
          <w:color w:val="000000"/>
          <w:sz w:val="28"/>
          <w:szCs w:val="28"/>
        </w:rPr>
      </w:pPr>
      <w:r w:rsidRPr="008873A5">
        <w:rPr>
          <w:color w:val="000000"/>
          <w:sz w:val="28"/>
          <w:szCs w:val="28"/>
        </w:rPr>
        <w:t>Заявление о предоставлении Муниципальной услуги, представленное в форме электронного документа, должно быть зарегистрировано в книге учета заявлений или электронном журнале не позднее рабочего дня, следующего за днем его получения.</w:t>
      </w:r>
    </w:p>
    <w:p w:rsidR="00993753" w:rsidRPr="008873A5" w:rsidRDefault="00993753" w:rsidP="008873A5">
      <w:pPr>
        <w:tabs>
          <w:tab w:val="left" w:pos="709"/>
        </w:tabs>
        <w:ind w:firstLine="851"/>
        <w:jc w:val="both"/>
        <w:rPr>
          <w:color w:val="000000"/>
          <w:sz w:val="28"/>
          <w:szCs w:val="28"/>
        </w:rPr>
      </w:pPr>
      <w:r w:rsidRPr="008873A5">
        <w:rPr>
          <w:color w:val="000000"/>
          <w:sz w:val="28"/>
          <w:szCs w:val="28"/>
        </w:rPr>
        <w:t>Получение заявления и необходимых для предоставления Муниципальной услуги документов, представляемых в форме электронных документов, подтверждается БУ «МФЦ» путем направления расписки в форме электронного документа, подписанного ЭП (далее - электронная расписка).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веб-сервисов. Электронная расписка направляется заявителю в день регистрации заявления в книге учета заявлений или в электронном журнале. В электронной расписке указываются входящий регистрационный номер заявления о предоставлении Муниципальной услуги, дата получения заявления о предоставлении Муниципальной услуги и необходимых для предоставления Муниципальной услуги документов, представленных в форме электронных документов. К электронной расписке прилагаются подписанные ЭП уполномоченного лица, осуществляющего предоставление Муниципальной услуги, заявление о предоставлении Муниципальной услуги и все необходимые для Муниципальной услуги документы, представленные в форме электронных документов.</w:t>
      </w:r>
    </w:p>
    <w:p w:rsidR="00993753" w:rsidRPr="008873A5" w:rsidRDefault="00993753" w:rsidP="008873A5">
      <w:pPr>
        <w:tabs>
          <w:tab w:val="left" w:pos="0"/>
        </w:tabs>
        <w:ind w:firstLine="851"/>
        <w:jc w:val="both"/>
        <w:rPr>
          <w:color w:val="000000"/>
          <w:sz w:val="28"/>
          <w:szCs w:val="28"/>
        </w:rPr>
      </w:pPr>
      <w:r w:rsidRPr="008873A5">
        <w:rPr>
          <w:color w:val="000000"/>
          <w:sz w:val="28"/>
          <w:szCs w:val="28"/>
        </w:rPr>
        <w:t>Для представления Муниципальной услуги в электронном виде документы должны быть переведены в электронный вид с помощью средств сканирования и иметь следующие технические требования:</w:t>
      </w:r>
    </w:p>
    <w:p w:rsidR="00993753" w:rsidRPr="008873A5" w:rsidRDefault="00993753" w:rsidP="008873A5">
      <w:pPr>
        <w:ind w:firstLine="851"/>
        <w:jc w:val="both"/>
        <w:rPr>
          <w:color w:val="000000"/>
          <w:sz w:val="28"/>
          <w:szCs w:val="28"/>
        </w:rPr>
      </w:pPr>
      <w:r w:rsidRPr="008873A5">
        <w:rPr>
          <w:color w:val="000000"/>
          <w:sz w:val="28"/>
          <w:szCs w:val="28"/>
        </w:rPr>
        <w:t>-  все документы должны быть отсканированы в формате Adobe PDF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исходящего номера и даты документов. Размер файла не может превышать 5 Мб;</w:t>
      </w:r>
    </w:p>
    <w:p w:rsidR="00993753" w:rsidRPr="008873A5" w:rsidRDefault="00993753" w:rsidP="008873A5">
      <w:pPr>
        <w:ind w:firstLine="851"/>
        <w:jc w:val="both"/>
        <w:rPr>
          <w:color w:val="000000"/>
          <w:sz w:val="28"/>
          <w:szCs w:val="28"/>
        </w:rPr>
      </w:pPr>
      <w:r w:rsidRPr="008873A5">
        <w:rPr>
          <w:color w:val="000000"/>
          <w:sz w:val="28"/>
          <w:szCs w:val="28"/>
        </w:rPr>
        <w:t>- каждый отдельный документ должен быть отсканирован и загружен в виде отдельного файла. Количество файлов должно соответствовать количеству документов, подаваемых для предоставления Муниципальной услуги, а наименование файлов должно позволять идентифицировать документ и количество страниц в документе (например:Паспорт от 02032009 1л.pdf).</w:t>
      </w:r>
    </w:p>
    <w:p w:rsidR="00993753" w:rsidRPr="008873A5" w:rsidRDefault="00993753" w:rsidP="008873A5">
      <w:pPr>
        <w:tabs>
          <w:tab w:val="left" w:pos="0"/>
        </w:tabs>
        <w:ind w:firstLine="851"/>
        <w:jc w:val="both"/>
        <w:rPr>
          <w:color w:val="000000"/>
          <w:sz w:val="28"/>
          <w:szCs w:val="28"/>
        </w:rPr>
      </w:pPr>
      <w:r w:rsidRPr="008873A5">
        <w:rPr>
          <w:color w:val="000000"/>
          <w:sz w:val="28"/>
          <w:szCs w:val="28"/>
        </w:rPr>
        <w:t>Подтверждением подачи документов в электронном виде является уведомление о поступлении документов в БУ «МФЦ» с указанием даты поступления.</w:t>
      </w:r>
    </w:p>
    <w:p w:rsidR="00993753" w:rsidRPr="008873A5" w:rsidRDefault="00993753" w:rsidP="008873A5">
      <w:pPr>
        <w:tabs>
          <w:tab w:val="left" w:pos="1276"/>
          <w:tab w:val="left" w:pos="1418"/>
        </w:tabs>
        <w:ind w:firstLine="851"/>
        <w:jc w:val="both"/>
        <w:rPr>
          <w:color w:val="000000"/>
          <w:sz w:val="28"/>
          <w:szCs w:val="28"/>
        </w:rPr>
      </w:pPr>
      <w:r w:rsidRPr="008873A5">
        <w:rPr>
          <w:color w:val="000000"/>
          <w:sz w:val="28"/>
          <w:szCs w:val="28"/>
        </w:rPr>
        <w:t>По результатам рассмотрения полученных в электронном виде документов БУ «МФЦ», заявителю направляется одно из двух видов уведомлений:</w:t>
      </w:r>
    </w:p>
    <w:p w:rsidR="00993753" w:rsidRPr="008873A5" w:rsidRDefault="00993753" w:rsidP="008873A5">
      <w:pPr>
        <w:tabs>
          <w:tab w:val="left" w:pos="1276"/>
          <w:tab w:val="left" w:pos="1418"/>
        </w:tabs>
        <w:ind w:firstLine="851"/>
        <w:jc w:val="both"/>
        <w:rPr>
          <w:color w:val="000000"/>
          <w:sz w:val="28"/>
          <w:szCs w:val="28"/>
        </w:rPr>
      </w:pPr>
      <w:r w:rsidRPr="008873A5">
        <w:rPr>
          <w:color w:val="000000"/>
          <w:sz w:val="28"/>
          <w:szCs w:val="28"/>
        </w:rPr>
        <w:t>- уведомление о получении БУ «МФЦ» документов;</w:t>
      </w:r>
    </w:p>
    <w:p w:rsidR="00993753" w:rsidRPr="008873A5" w:rsidRDefault="00993753" w:rsidP="008873A5">
      <w:pPr>
        <w:ind w:firstLine="851"/>
        <w:jc w:val="both"/>
        <w:rPr>
          <w:color w:val="000000"/>
          <w:sz w:val="28"/>
          <w:szCs w:val="28"/>
        </w:rPr>
      </w:pPr>
      <w:r w:rsidRPr="008873A5">
        <w:rPr>
          <w:color w:val="000000"/>
          <w:sz w:val="28"/>
          <w:szCs w:val="28"/>
        </w:rPr>
        <w:t>- уведомление о том, что документы не могут быть признаны поступившими в БУ «МФЦ», в случае если не соблюдены условия подачи, с указанием причин, в силу которых документы не могут считаться поступившими в БУ «МФЦ».</w:t>
      </w:r>
    </w:p>
    <w:p w:rsidR="00993753" w:rsidRPr="008873A5" w:rsidRDefault="00993753" w:rsidP="008873A5">
      <w:pPr>
        <w:tabs>
          <w:tab w:val="left" w:pos="0"/>
        </w:tabs>
        <w:ind w:firstLine="851"/>
        <w:jc w:val="both"/>
        <w:rPr>
          <w:color w:val="000000"/>
          <w:sz w:val="28"/>
          <w:szCs w:val="28"/>
        </w:rPr>
      </w:pPr>
      <w:r w:rsidRPr="008873A5">
        <w:rPr>
          <w:color w:val="000000"/>
          <w:sz w:val="28"/>
          <w:szCs w:val="28"/>
        </w:rPr>
        <w:t>Перечень причин, в силу которых документы не могут считаться поступившими в БУ «МФЦ» следующие:</w:t>
      </w:r>
    </w:p>
    <w:p w:rsidR="00993753" w:rsidRPr="008873A5" w:rsidRDefault="00993753" w:rsidP="008873A5">
      <w:pPr>
        <w:ind w:firstLine="851"/>
        <w:jc w:val="both"/>
        <w:rPr>
          <w:color w:val="000000"/>
          <w:sz w:val="28"/>
          <w:szCs w:val="28"/>
        </w:rPr>
      </w:pPr>
      <w:r w:rsidRPr="008873A5">
        <w:rPr>
          <w:color w:val="000000"/>
          <w:sz w:val="28"/>
          <w:szCs w:val="28"/>
        </w:rPr>
        <w:t>- поступившие документы являются нечитаемыми, документ содержит не все страницы, нет нумерации, в прикрепленном файле отсутствует текст, документ направлен в формате, отличном от формата Adobe PDF, отсутствует связанный текст;</w:t>
      </w:r>
    </w:p>
    <w:p w:rsidR="00993753" w:rsidRPr="008873A5" w:rsidRDefault="00993753" w:rsidP="008873A5">
      <w:pPr>
        <w:ind w:firstLine="851"/>
        <w:jc w:val="both"/>
        <w:rPr>
          <w:color w:val="000000"/>
          <w:sz w:val="28"/>
          <w:szCs w:val="28"/>
        </w:rPr>
      </w:pPr>
      <w:r w:rsidRPr="008873A5">
        <w:rPr>
          <w:color w:val="000000"/>
          <w:sz w:val="28"/>
          <w:szCs w:val="28"/>
        </w:rPr>
        <w:t>- документ направлен повторно и (или) зарегистрирован ранее в БУ «МФЦ»;</w:t>
      </w:r>
    </w:p>
    <w:p w:rsidR="00993753" w:rsidRPr="008873A5" w:rsidRDefault="00993753" w:rsidP="008873A5">
      <w:pPr>
        <w:ind w:firstLine="851"/>
        <w:jc w:val="both"/>
        <w:rPr>
          <w:color w:val="000000"/>
          <w:sz w:val="28"/>
          <w:szCs w:val="28"/>
        </w:rPr>
      </w:pPr>
      <w:r w:rsidRPr="008873A5">
        <w:rPr>
          <w:color w:val="000000"/>
          <w:sz w:val="28"/>
          <w:szCs w:val="28"/>
        </w:rPr>
        <w:t>- на документе отсутствует подпись заявителя, обратившегося за муниципальной услугой;</w:t>
      </w:r>
    </w:p>
    <w:p w:rsidR="00993753" w:rsidRPr="008873A5" w:rsidRDefault="00993753" w:rsidP="008873A5">
      <w:pPr>
        <w:ind w:firstLine="851"/>
        <w:jc w:val="both"/>
        <w:rPr>
          <w:color w:val="000000"/>
          <w:sz w:val="28"/>
          <w:szCs w:val="28"/>
        </w:rPr>
      </w:pPr>
      <w:r w:rsidRPr="008873A5">
        <w:rPr>
          <w:color w:val="000000"/>
          <w:sz w:val="28"/>
          <w:szCs w:val="28"/>
        </w:rPr>
        <w:t>- все документы отсканированы одним файлом (отсутствует разбивка документов на отдельные файлы);</w:t>
      </w:r>
    </w:p>
    <w:p w:rsidR="00993753" w:rsidRPr="008873A5" w:rsidRDefault="00993753" w:rsidP="007D71DF">
      <w:pPr>
        <w:pStyle w:val="Heading1"/>
        <w:numPr>
          <w:ilvl w:val="0"/>
          <w:numId w:val="44"/>
        </w:numPr>
        <w:ind w:left="0" w:firstLine="851"/>
        <w:jc w:val="both"/>
        <w:rPr>
          <w:b w:val="0"/>
          <w:bCs w:val="0"/>
        </w:rPr>
      </w:pPr>
      <w:r w:rsidRPr="008873A5">
        <w:rPr>
          <w:b w:val="0"/>
          <w:bCs w:val="0"/>
          <w:color w:val="000000"/>
        </w:rPr>
        <w:t>- наименование файлов не соответствует наименованиям документов.</w:t>
      </w:r>
    </w:p>
    <w:p w:rsidR="00993753" w:rsidRDefault="00993753" w:rsidP="008873A5"/>
    <w:bookmarkEnd w:id="5"/>
    <w:p w:rsidR="00993753" w:rsidRDefault="00993753" w:rsidP="008873A5">
      <w:pPr>
        <w:pStyle w:val="Style35"/>
        <w:widowControl/>
        <w:spacing w:before="110" w:line="322" w:lineRule="exact"/>
        <w:ind w:left="851" w:hanging="709"/>
        <w:rPr>
          <w:rStyle w:val="FontStyle59"/>
          <w:sz w:val="28"/>
          <w:szCs w:val="28"/>
        </w:rPr>
      </w:pPr>
      <w:r>
        <w:rPr>
          <w:rStyle w:val="FontStyle59"/>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вэлектронной форме</w:t>
      </w:r>
    </w:p>
    <w:p w:rsidR="00993753" w:rsidRDefault="00993753">
      <w:pPr>
        <w:pStyle w:val="Style50"/>
        <w:widowControl/>
        <w:tabs>
          <w:tab w:val="left" w:pos="470"/>
        </w:tabs>
        <w:spacing w:before="144" w:line="240" w:lineRule="auto"/>
        <w:rPr>
          <w:rStyle w:val="FontStyle59"/>
          <w:sz w:val="28"/>
          <w:szCs w:val="28"/>
        </w:rPr>
      </w:pPr>
      <w:r>
        <w:rPr>
          <w:rStyle w:val="FontStyle59"/>
          <w:sz w:val="28"/>
          <w:szCs w:val="28"/>
        </w:rPr>
        <w:t>3.1.</w:t>
      </w:r>
      <w:r>
        <w:rPr>
          <w:rStyle w:val="FontStyle59"/>
          <w:sz w:val="28"/>
          <w:szCs w:val="28"/>
        </w:rPr>
        <w:tab/>
        <w:t>Предоставление Муниципальной услуги Отделом ЖКХ</w:t>
      </w:r>
    </w:p>
    <w:p w:rsidR="00993753" w:rsidRDefault="00993753">
      <w:pPr>
        <w:pStyle w:val="Style7"/>
        <w:widowControl/>
        <w:spacing w:before="101" w:line="322" w:lineRule="exact"/>
        <w:ind w:firstLine="720"/>
        <w:rPr>
          <w:rStyle w:val="FontStyle56"/>
          <w:sz w:val="28"/>
          <w:szCs w:val="28"/>
        </w:rPr>
      </w:pPr>
      <w:r>
        <w:rPr>
          <w:rStyle w:val="FontStyle56"/>
          <w:sz w:val="28"/>
          <w:szCs w:val="28"/>
        </w:rPr>
        <w:t>Организация предоставления Муниципальной услуги Отделом ЖКХ включает в себя следующие административные процедуры:</w:t>
      </w:r>
    </w:p>
    <w:p w:rsidR="00993753" w:rsidRDefault="00993753" w:rsidP="008E6F95">
      <w:pPr>
        <w:pStyle w:val="Style11"/>
        <w:widowControl/>
        <w:numPr>
          <w:ilvl w:val="0"/>
          <w:numId w:val="27"/>
        </w:numPr>
        <w:tabs>
          <w:tab w:val="left" w:pos="917"/>
        </w:tabs>
        <w:spacing w:line="322" w:lineRule="exact"/>
        <w:ind w:left="754" w:firstLine="0"/>
        <w:jc w:val="left"/>
        <w:rPr>
          <w:rStyle w:val="FontStyle56"/>
          <w:sz w:val="28"/>
          <w:szCs w:val="28"/>
        </w:rPr>
      </w:pPr>
      <w:r>
        <w:rPr>
          <w:rStyle w:val="FontStyle56"/>
          <w:sz w:val="28"/>
          <w:szCs w:val="28"/>
        </w:rPr>
        <w:t>прием документов у заявителей;</w:t>
      </w:r>
    </w:p>
    <w:p w:rsidR="00993753" w:rsidRDefault="00993753" w:rsidP="008E6F95">
      <w:pPr>
        <w:pStyle w:val="Style11"/>
        <w:widowControl/>
        <w:numPr>
          <w:ilvl w:val="0"/>
          <w:numId w:val="27"/>
        </w:numPr>
        <w:tabs>
          <w:tab w:val="left" w:pos="869"/>
        </w:tabs>
        <w:spacing w:line="322" w:lineRule="exact"/>
        <w:ind w:firstLine="706"/>
        <w:rPr>
          <w:rStyle w:val="FontStyle56"/>
          <w:sz w:val="28"/>
          <w:szCs w:val="28"/>
        </w:rPr>
      </w:pPr>
      <w:r>
        <w:rPr>
          <w:rStyle w:val="FontStyle56"/>
          <w:sz w:val="28"/>
          <w:szCs w:val="28"/>
        </w:rPr>
        <w:t>рассмотрение заявления, поступившего в том числе и в электронной форме;</w:t>
      </w:r>
    </w:p>
    <w:p w:rsidR="00993753" w:rsidRDefault="00993753" w:rsidP="008E6F95">
      <w:pPr>
        <w:pStyle w:val="Style11"/>
        <w:widowControl/>
        <w:numPr>
          <w:ilvl w:val="0"/>
          <w:numId w:val="28"/>
        </w:numPr>
        <w:tabs>
          <w:tab w:val="left" w:pos="994"/>
        </w:tabs>
        <w:spacing w:line="322" w:lineRule="exact"/>
        <w:ind w:firstLine="715"/>
        <w:rPr>
          <w:rStyle w:val="FontStyle56"/>
          <w:sz w:val="28"/>
          <w:szCs w:val="28"/>
        </w:rPr>
      </w:pPr>
      <w:r>
        <w:rPr>
          <w:rStyle w:val="FontStyle56"/>
          <w:sz w:val="28"/>
          <w:szCs w:val="28"/>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993753" w:rsidRDefault="00993753">
      <w:pPr>
        <w:pStyle w:val="Style38"/>
        <w:widowControl/>
        <w:spacing w:line="322" w:lineRule="exact"/>
        <w:rPr>
          <w:rStyle w:val="FontStyle56"/>
          <w:sz w:val="28"/>
          <w:szCs w:val="28"/>
        </w:rPr>
      </w:pPr>
      <w:r>
        <w:rPr>
          <w:rStyle w:val="FontStyle56"/>
          <w:sz w:val="28"/>
          <w:szCs w:val="28"/>
        </w:rPr>
        <w:t>- принятие   решения   о   предоставлении   Муниципальной услуги Отделом ЖКХ;</w:t>
      </w:r>
    </w:p>
    <w:p w:rsidR="00993753" w:rsidRDefault="00993753" w:rsidP="008E6F95">
      <w:pPr>
        <w:pStyle w:val="Style11"/>
        <w:widowControl/>
        <w:numPr>
          <w:ilvl w:val="0"/>
          <w:numId w:val="27"/>
        </w:numPr>
        <w:tabs>
          <w:tab w:val="left" w:pos="845"/>
        </w:tabs>
        <w:spacing w:line="322" w:lineRule="exact"/>
        <w:ind w:firstLine="682"/>
        <w:rPr>
          <w:rStyle w:val="FontStyle56"/>
          <w:sz w:val="28"/>
          <w:szCs w:val="28"/>
        </w:rPr>
      </w:pPr>
      <w:r>
        <w:rPr>
          <w:rStyle w:val="FontStyle56"/>
          <w:sz w:val="28"/>
          <w:szCs w:val="28"/>
        </w:rPr>
        <w:t>выдача заявителю документа, являющегося результатом предоставления Муниципальной услуги.</w:t>
      </w:r>
    </w:p>
    <w:p w:rsidR="00993753" w:rsidRDefault="00993753">
      <w:pPr>
        <w:pStyle w:val="Style50"/>
        <w:widowControl/>
        <w:tabs>
          <w:tab w:val="left" w:pos="1762"/>
        </w:tabs>
        <w:spacing w:line="322" w:lineRule="exact"/>
        <w:ind w:left="1061"/>
        <w:jc w:val="left"/>
        <w:rPr>
          <w:rStyle w:val="FontStyle59"/>
          <w:sz w:val="28"/>
          <w:szCs w:val="28"/>
        </w:rPr>
      </w:pPr>
      <w:r>
        <w:rPr>
          <w:rStyle w:val="FontStyle59"/>
          <w:sz w:val="28"/>
          <w:szCs w:val="28"/>
        </w:rPr>
        <w:t>3.2.</w:t>
      </w:r>
      <w:r>
        <w:rPr>
          <w:rStyle w:val="FontStyle59"/>
          <w:sz w:val="28"/>
          <w:szCs w:val="28"/>
        </w:rPr>
        <w:tab/>
        <w:t>Прием заявления о предоставлении муниципальной услуги</w:t>
      </w:r>
    </w:p>
    <w:p w:rsidR="00993753" w:rsidRDefault="00993753">
      <w:pPr>
        <w:pStyle w:val="Style7"/>
        <w:widowControl/>
        <w:spacing w:line="322" w:lineRule="exact"/>
        <w:ind w:firstLine="706"/>
        <w:rPr>
          <w:rStyle w:val="FontStyle56"/>
          <w:sz w:val="28"/>
          <w:szCs w:val="28"/>
        </w:rPr>
      </w:pPr>
      <w:r>
        <w:rPr>
          <w:rStyle w:val="FontStyle56"/>
          <w:sz w:val="28"/>
          <w:szCs w:val="28"/>
        </w:rPr>
        <w:t>Основанием для начала административной процедуры является обращение в Отдел ЖКХ или в БУ «МФЦ» заявителя, в том числе в электронной форме, с заявлением и приложенными к нему предусмотренными настоящим Административным регламентом документами.</w:t>
      </w:r>
    </w:p>
    <w:p w:rsidR="00993753" w:rsidRDefault="00993753">
      <w:pPr>
        <w:pStyle w:val="Style7"/>
        <w:widowControl/>
        <w:spacing w:line="322" w:lineRule="exact"/>
        <w:ind w:firstLine="710"/>
        <w:rPr>
          <w:rStyle w:val="FontStyle56"/>
          <w:sz w:val="28"/>
          <w:szCs w:val="28"/>
        </w:rPr>
      </w:pPr>
      <w:r>
        <w:rPr>
          <w:rStyle w:val="FontStyle56"/>
          <w:sz w:val="28"/>
          <w:szCs w:val="28"/>
        </w:rPr>
        <w:t>Основанием для начала предоставления Муниципальной услуги является личное обращение заявителя (его представителя) в БУ «МФЦ» или непосредственно в Отдел ЖКХ с пакетом документов, указанных в разделе 2.6. настоящего Административного регламента, необходимых для предоставления услуги.</w:t>
      </w:r>
    </w:p>
    <w:p w:rsidR="00993753" w:rsidRDefault="00993753">
      <w:pPr>
        <w:pStyle w:val="Style7"/>
        <w:widowControl/>
        <w:spacing w:line="322" w:lineRule="exact"/>
        <w:ind w:firstLine="701"/>
        <w:rPr>
          <w:rStyle w:val="FontStyle56"/>
          <w:sz w:val="28"/>
          <w:szCs w:val="28"/>
        </w:rPr>
      </w:pPr>
      <w:r>
        <w:rPr>
          <w:rStyle w:val="FontStyle56"/>
          <w:sz w:val="28"/>
          <w:szCs w:val="28"/>
        </w:rPr>
        <w:t>В заявлении о продлении срока действия договора аренды земельного участка, заключения договора аренды на новый срок, должны быть указаны:</w:t>
      </w:r>
    </w:p>
    <w:p w:rsidR="00993753" w:rsidRDefault="00993753" w:rsidP="008E6F95">
      <w:pPr>
        <w:pStyle w:val="Style11"/>
        <w:widowControl/>
        <w:numPr>
          <w:ilvl w:val="0"/>
          <w:numId w:val="8"/>
        </w:numPr>
        <w:tabs>
          <w:tab w:val="left" w:pos="874"/>
        </w:tabs>
        <w:spacing w:line="322" w:lineRule="exact"/>
        <w:ind w:left="710" w:firstLine="0"/>
        <w:jc w:val="left"/>
        <w:rPr>
          <w:rStyle w:val="FontStyle56"/>
          <w:sz w:val="28"/>
          <w:szCs w:val="28"/>
        </w:rPr>
      </w:pPr>
      <w:r>
        <w:rPr>
          <w:rStyle w:val="FontStyle56"/>
          <w:sz w:val="28"/>
          <w:szCs w:val="28"/>
        </w:rPr>
        <w:t>фамилия, имя, отчество (последнее - при наличии), заявителя;</w:t>
      </w:r>
    </w:p>
    <w:p w:rsidR="00993753" w:rsidRDefault="00993753" w:rsidP="008E6F95">
      <w:pPr>
        <w:pStyle w:val="Style11"/>
        <w:widowControl/>
        <w:numPr>
          <w:ilvl w:val="0"/>
          <w:numId w:val="8"/>
        </w:numPr>
        <w:tabs>
          <w:tab w:val="left" w:pos="874"/>
        </w:tabs>
        <w:spacing w:line="322" w:lineRule="exact"/>
        <w:ind w:left="710" w:firstLine="0"/>
        <w:jc w:val="left"/>
        <w:rPr>
          <w:rStyle w:val="FontStyle56"/>
          <w:sz w:val="28"/>
          <w:szCs w:val="28"/>
        </w:rPr>
      </w:pPr>
      <w:r>
        <w:rPr>
          <w:rStyle w:val="FontStyle56"/>
          <w:sz w:val="28"/>
          <w:szCs w:val="28"/>
        </w:rPr>
        <w:t>наименование юридического лица;</w:t>
      </w:r>
    </w:p>
    <w:p w:rsidR="00993753" w:rsidRDefault="00993753" w:rsidP="008E6F95">
      <w:pPr>
        <w:pStyle w:val="Style11"/>
        <w:widowControl/>
        <w:numPr>
          <w:ilvl w:val="0"/>
          <w:numId w:val="8"/>
        </w:numPr>
        <w:tabs>
          <w:tab w:val="left" w:pos="874"/>
        </w:tabs>
        <w:spacing w:line="322" w:lineRule="exact"/>
        <w:ind w:left="710" w:firstLine="0"/>
        <w:jc w:val="left"/>
        <w:rPr>
          <w:rStyle w:val="FontStyle56"/>
          <w:sz w:val="28"/>
          <w:szCs w:val="28"/>
        </w:rPr>
      </w:pPr>
      <w:r>
        <w:rPr>
          <w:rStyle w:val="FontStyle56"/>
          <w:sz w:val="28"/>
          <w:szCs w:val="28"/>
        </w:rPr>
        <w:t>сведения о доверенном лице;</w:t>
      </w:r>
    </w:p>
    <w:p w:rsidR="00993753" w:rsidRDefault="00993753" w:rsidP="008E6F95">
      <w:pPr>
        <w:pStyle w:val="Style11"/>
        <w:widowControl/>
        <w:numPr>
          <w:ilvl w:val="0"/>
          <w:numId w:val="29"/>
        </w:numPr>
        <w:tabs>
          <w:tab w:val="left" w:pos="998"/>
        </w:tabs>
        <w:spacing w:line="322" w:lineRule="exact"/>
        <w:ind w:right="43" w:firstLine="706"/>
        <w:rPr>
          <w:rStyle w:val="FontStyle56"/>
          <w:sz w:val="28"/>
          <w:szCs w:val="28"/>
        </w:rPr>
      </w:pPr>
      <w:r>
        <w:rPr>
          <w:rStyle w:val="FontStyle56"/>
          <w:sz w:val="28"/>
          <w:szCs w:val="28"/>
        </w:rPr>
        <w:t>почтовый адрес, по которому должен быть направлен ответ или уведомление о переадресации заявления;</w:t>
      </w:r>
    </w:p>
    <w:p w:rsidR="00993753" w:rsidRDefault="00993753" w:rsidP="008E6F95">
      <w:pPr>
        <w:pStyle w:val="Style11"/>
        <w:widowControl/>
        <w:numPr>
          <w:ilvl w:val="0"/>
          <w:numId w:val="27"/>
        </w:numPr>
        <w:tabs>
          <w:tab w:val="left" w:pos="864"/>
        </w:tabs>
        <w:spacing w:line="322" w:lineRule="exact"/>
        <w:ind w:left="701" w:firstLine="0"/>
        <w:jc w:val="left"/>
        <w:rPr>
          <w:rStyle w:val="FontStyle56"/>
          <w:sz w:val="28"/>
          <w:szCs w:val="28"/>
        </w:rPr>
      </w:pPr>
      <w:r>
        <w:rPr>
          <w:rStyle w:val="FontStyle56"/>
          <w:sz w:val="28"/>
          <w:szCs w:val="28"/>
        </w:rPr>
        <w:t>номер и дата договора (для заключения Соглашения);</w:t>
      </w:r>
    </w:p>
    <w:p w:rsidR="00993753" w:rsidRDefault="00993753">
      <w:pPr>
        <w:widowControl/>
        <w:autoSpaceDE/>
        <w:autoSpaceDN/>
        <w:adjustRightInd/>
        <w:rPr>
          <w:rStyle w:val="FontStyle56"/>
          <w:sz w:val="28"/>
          <w:szCs w:val="28"/>
        </w:rPr>
        <w:sectPr w:rsidR="00993753">
          <w:headerReference w:type="even" r:id="rId14"/>
          <w:headerReference w:type="default" r:id="rId15"/>
          <w:type w:val="continuous"/>
          <w:pgSz w:w="11907" w:h="16839"/>
          <w:pgMar w:top="567" w:right="851" w:bottom="1134" w:left="1701" w:header="720" w:footer="720" w:gutter="0"/>
          <w:cols w:space="720"/>
        </w:sectPr>
      </w:pPr>
    </w:p>
    <w:p w:rsidR="00993753" w:rsidRDefault="00993753" w:rsidP="008E6F95">
      <w:pPr>
        <w:pStyle w:val="Style11"/>
        <w:widowControl/>
        <w:numPr>
          <w:ilvl w:val="0"/>
          <w:numId w:val="26"/>
        </w:numPr>
        <w:tabs>
          <w:tab w:val="left" w:pos="883"/>
        </w:tabs>
        <w:spacing w:before="62" w:line="322" w:lineRule="exact"/>
        <w:ind w:firstLine="725"/>
        <w:rPr>
          <w:rStyle w:val="FontStyle56"/>
          <w:sz w:val="28"/>
          <w:szCs w:val="28"/>
        </w:rPr>
      </w:pPr>
      <w:r>
        <w:rPr>
          <w:rStyle w:val="FontStyle56"/>
          <w:sz w:val="28"/>
          <w:szCs w:val="28"/>
        </w:rPr>
        <w:t>площадь, местоположение, вид разрешенного использования земельного участка (для подготовки проекта Постановления);</w:t>
      </w:r>
    </w:p>
    <w:p w:rsidR="00993753" w:rsidRDefault="00993753" w:rsidP="008E6F95">
      <w:pPr>
        <w:pStyle w:val="Style11"/>
        <w:widowControl/>
        <w:numPr>
          <w:ilvl w:val="0"/>
          <w:numId w:val="4"/>
        </w:numPr>
        <w:tabs>
          <w:tab w:val="left" w:pos="917"/>
        </w:tabs>
        <w:spacing w:line="322" w:lineRule="exact"/>
        <w:ind w:left="758" w:firstLine="0"/>
        <w:jc w:val="left"/>
        <w:rPr>
          <w:rStyle w:val="FontStyle56"/>
          <w:sz w:val="28"/>
          <w:szCs w:val="28"/>
        </w:rPr>
      </w:pPr>
      <w:r>
        <w:rPr>
          <w:rStyle w:val="FontStyle56"/>
          <w:sz w:val="28"/>
          <w:szCs w:val="28"/>
        </w:rPr>
        <w:t>личная подпись и дата.</w:t>
      </w:r>
    </w:p>
    <w:p w:rsidR="00993753" w:rsidRDefault="00993753">
      <w:pPr>
        <w:pStyle w:val="Style7"/>
        <w:widowControl/>
        <w:spacing w:line="322" w:lineRule="exact"/>
        <w:ind w:firstLine="710"/>
        <w:rPr>
          <w:rStyle w:val="FontStyle56"/>
          <w:sz w:val="28"/>
          <w:szCs w:val="28"/>
        </w:rPr>
      </w:pPr>
      <w:r>
        <w:rPr>
          <w:rStyle w:val="FontStyle56"/>
          <w:sz w:val="28"/>
          <w:szCs w:val="28"/>
        </w:rPr>
        <w:t>При приёме заявления и прилагаемых к нему документов специалист Отдела ЖКХ, работник БУ «МФЦ»:</w:t>
      </w:r>
    </w:p>
    <w:p w:rsidR="00993753" w:rsidRDefault="00993753">
      <w:pPr>
        <w:pStyle w:val="Style7"/>
        <w:widowControl/>
        <w:spacing w:line="322" w:lineRule="exact"/>
        <w:ind w:firstLine="715"/>
        <w:rPr>
          <w:rStyle w:val="FontStyle56"/>
          <w:sz w:val="28"/>
          <w:szCs w:val="28"/>
        </w:rPr>
      </w:pPr>
      <w:r>
        <w:rPr>
          <w:rStyle w:val="FontStyle56"/>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93753" w:rsidRDefault="00993753">
      <w:pPr>
        <w:pStyle w:val="Style7"/>
        <w:widowControl/>
        <w:spacing w:line="322" w:lineRule="exact"/>
        <w:ind w:firstLine="710"/>
        <w:rPr>
          <w:rStyle w:val="FontStyle56"/>
          <w:sz w:val="28"/>
          <w:szCs w:val="28"/>
        </w:rPr>
      </w:pPr>
      <w:r>
        <w:rPr>
          <w:rStyle w:val="FontStyle56"/>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93753" w:rsidRDefault="00993753">
      <w:pPr>
        <w:pStyle w:val="Style7"/>
        <w:widowControl/>
        <w:spacing w:line="322" w:lineRule="exact"/>
        <w:ind w:firstLine="710"/>
        <w:rPr>
          <w:rStyle w:val="FontStyle56"/>
          <w:sz w:val="28"/>
          <w:szCs w:val="28"/>
        </w:rPr>
      </w:pPr>
      <w:r>
        <w:rPr>
          <w:rStyle w:val="FontStyle56"/>
          <w:sz w:val="28"/>
          <w:szCs w:val="28"/>
        </w:rPr>
        <w:t>проверяет соответствие представленных документов установленным требованиям, удостоверяясь, что:</w:t>
      </w:r>
    </w:p>
    <w:p w:rsidR="00993753" w:rsidRDefault="00993753">
      <w:pPr>
        <w:pStyle w:val="Style7"/>
        <w:widowControl/>
        <w:spacing w:line="322" w:lineRule="exact"/>
        <w:ind w:firstLine="710"/>
        <w:rPr>
          <w:rStyle w:val="FontStyle56"/>
          <w:sz w:val="28"/>
          <w:szCs w:val="28"/>
        </w:rPr>
      </w:pPr>
      <w:r>
        <w:rPr>
          <w:rStyle w:val="FontStyle56"/>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993753" w:rsidRDefault="00993753">
      <w:pPr>
        <w:pStyle w:val="Style7"/>
        <w:widowControl/>
        <w:spacing w:line="322" w:lineRule="exact"/>
        <w:ind w:left="754" w:firstLine="0"/>
        <w:jc w:val="left"/>
        <w:rPr>
          <w:rStyle w:val="FontStyle56"/>
          <w:sz w:val="28"/>
          <w:szCs w:val="28"/>
        </w:rPr>
      </w:pPr>
      <w:r>
        <w:rPr>
          <w:rStyle w:val="FontStyle56"/>
          <w:sz w:val="28"/>
          <w:szCs w:val="28"/>
        </w:rPr>
        <w:t>тексты документов написаны разборчиво;</w:t>
      </w:r>
    </w:p>
    <w:p w:rsidR="00993753" w:rsidRDefault="00993753">
      <w:pPr>
        <w:pStyle w:val="Style7"/>
        <w:widowControl/>
        <w:spacing w:line="322" w:lineRule="exact"/>
        <w:ind w:firstLine="710"/>
        <w:rPr>
          <w:rStyle w:val="FontStyle56"/>
          <w:sz w:val="28"/>
          <w:szCs w:val="28"/>
        </w:rPr>
      </w:pPr>
      <w:r>
        <w:rPr>
          <w:rStyle w:val="FontStyle56"/>
          <w:sz w:val="28"/>
          <w:szCs w:val="28"/>
        </w:rPr>
        <w:t>фамилия, имя и отчество заявителей, адрес места жительства написаны полностью;</w:t>
      </w:r>
    </w:p>
    <w:p w:rsidR="00993753" w:rsidRDefault="00993753">
      <w:pPr>
        <w:pStyle w:val="Style7"/>
        <w:widowControl/>
        <w:spacing w:before="10" w:line="322" w:lineRule="exact"/>
        <w:ind w:firstLine="706"/>
        <w:rPr>
          <w:rStyle w:val="FontStyle56"/>
          <w:sz w:val="28"/>
          <w:szCs w:val="28"/>
        </w:rPr>
      </w:pPr>
      <w:r>
        <w:rPr>
          <w:rStyle w:val="FontStyle56"/>
          <w:sz w:val="28"/>
          <w:szCs w:val="28"/>
        </w:rPr>
        <w:t>в документах нет подчисток, приписок, зачёркнутых слов и иных не оговоренных в них исправлений;</w:t>
      </w:r>
    </w:p>
    <w:p w:rsidR="00993753" w:rsidRDefault="00993753">
      <w:pPr>
        <w:pStyle w:val="Style7"/>
        <w:widowControl/>
        <w:spacing w:line="322" w:lineRule="exact"/>
        <w:ind w:left="744" w:firstLine="0"/>
        <w:jc w:val="left"/>
        <w:rPr>
          <w:rStyle w:val="FontStyle56"/>
          <w:sz w:val="28"/>
          <w:szCs w:val="28"/>
        </w:rPr>
      </w:pPr>
      <w:r>
        <w:rPr>
          <w:rStyle w:val="FontStyle56"/>
          <w:sz w:val="28"/>
          <w:szCs w:val="28"/>
        </w:rPr>
        <w:t>документы не исполнены карандашом;</w:t>
      </w:r>
    </w:p>
    <w:p w:rsidR="00993753" w:rsidRDefault="00993753">
      <w:pPr>
        <w:pStyle w:val="Style7"/>
        <w:widowControl/>
        <w:spacing w:before="10" w:line="322" w:lineRule="exact"/>
        <w:ind w:firstLine="0"/>
        <w:jc w:val="left"/>
        <w:rPr>
          <w:rStyle w:val="FontStyle56"/>
          <w:sz w:val="28"/>
          <w:szCs w:val="28"/>
        </w:rPr>
      </w:pPr>
      <w:r>
        <w:rPr>
          <w:rStyle w:val="FontStyle56"/>
          <w:sz w:val="28"/>
          <w:szCs w:val="28"/>
        </w:rPr>
        <w:t>документы не имеют серьёзных повреждений, наличие которых не позволяет однозначно истолковать их содержание; срок действия документов не истёк;</w:t>
      </w:r>
    </w:p>
    <w:p w:rsidR="00993753" w:rsidRDefault="00993753" w:rsidP="008873A5">
      <w:pPr>
        <w:pStyle w:val="Style7"/>
        <w:widowControl/>
        <w:spacing w:before="5" w:line="322" w:lineRule="exact"/>
        <w:ind w:firstLine="0"/>
        <w:rPr>
          <w:rStyle w:val="FontStyle56"/>
          <w:sz w:val="28"/>
          <w:szCs w:val="28"/>
        </w:rPr>
      </w:pPr>
      <w:r>
        <w:rPr>
          <w:rStyle w:val="FontStyle56"/>
          <w:sz w:val="28"/>
          <w:szCs w:val="28"/>
        </w:rPr>
        <w:t>документы содержат информацию, необходимую для предоставленияМуниципальной услуги, указанной в заявлении; документы представлены в полном объёме;</w:t>
      </w:r>
    </w:p>
    <w:p w:rsidR="00993753" w:rsidRDefault="00993753">
      <w:pPr>
        <w:pStyle w:val="Style7"/>
        <w:widowControl/>
        <w:spacing w:before="5" w:line="322" w:lineRule="exact"/>
        <w:ind w:firstLine="715"/>
        <w:rPr>
          <w:rStyle w:val="FontStyle56"/>
          <w:sz w:val="28"/>
          <w:szCs w:val="28"/>
        </w:rPr>
      </w:pPr>
      <w:r>
        <w:rPr>
          <w:rStyle w:val="FontStyle56"/>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«копия верна» при предоставлении заявителем оригиналов документов, предусмотренных пунктами 2.6.1 раздела 2 Административного регламента, производит копии самостоятельно;</w:t>
      </w:r>
    </w:p>
    <w:p w:rsidR="00993753" w:rsidRDefault="00993753">
      <w:pPr>
        <w:pStyle w:val="Style7"/>
        <w:widowControl/>
        <w:spacing w:before="5" w:line="322" w:lineRule="exact"/>
        <w:ind w:firstLine="701"/>
        <w:rPr>
          <w:rStyle w:val="FontStyle56"/>
          <w:sz w:val="28"/>
          <w:szCs w:val="28"/>
        </w:rPr>
      </w:pPr>
      <w:r>
        <w:rPr>
          <w:rStyle w:val="FontStyle56"/>
          <w:sz w:val="28"/>
          <w:szCs w:val="28"/>
        </w:rPr>
        <w:t>при отсутствии оснований для отказа в приёме документов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993753" w:rsidRDefault="00993753">
      <w:pPr>
        <w:pStyle w:val="Style7"/>
        <w:widowControl/>
        <w:spacing w:line="322" w:lineRule="exact"/>
        <w:ind w:right="48" w:firstLine="696"/>
        <w:rPr>
          <w:rStyle w:val="FontStyle56"/>
          <w:sz w:val="28"/>
          <w:szCs w:val="28"/>
        </w:rPr>
      </w:pPr>
      <w:r>
        <w:rPr>
          <w:rStyle w:val="FontStyle56"/>
          <w:sz w:val="28"/>
          <w:szCs w:val="28"/>
        </w:rPr>
        <w:t>Специалистом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 БУ «МФЦ». В Отделе ЖКХ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w:t>
      </w:r>
    </w:p>
    <w:p w:rsidR="00993753" w:rsidRDefault="00993753">
      <w:pPr>
        <w:pStyle w:val="Style7"/>
        <w:widowControl/>
        <w:spacing w:before="62" w:line="322" w:lineRule="exact"/>
        <w:ind w:firstLine="706"/>
        <w:rPr>
          <w:rStyle w:val="FontStyle56"/>
          <w:sz w:val="28"/>
          <w:szCs w:val="28"/>
        </w:rPr>
      </w:pPr>
      <w:r>
        <w:rPr>
          <w:rStyle w:val="FontStyle56"/>
          <w:sz w:val="28"/>
          <w:szCs w:val="28"/>
        </w:rPr>
        <w:t>Срок регистрации заявления и выдачи заявителю расписки в получении документов или об отказе в приеме документов, составляет не более 20 минут.</w:t>
      </w:r>
    </w:p>
    <w:p w:rsidR="00993753" w:rsidRDefault="00993753">
      <w:pPr>
        <w:pStyle w:val="Style7"/>
        <w:widowControl/>
        <w:spacing w:line="322" w:lineRule="exact"/>
        <w:ind w:firstLine="710"/>
        <w:rPr>
          <w:rStyle w:val="FontStyle56"/>
          <w:sz w:val="28"/>
          <w:szCs w:val="28"/>
        </w:rPr>
      </w:pPr>
      <w:r>
        <w:rPr>
          <w:rStyle w:val="FontStyle56"/>
          <w:sz w:val="28"/>
          <w:szCs w:val="28"/>
        </w:rPr>
        <w:t>Заявитель, представивший документы для получения муниципальной услуги, в обязательном порядке информируется работником Отдела ЖКХ или БУ «МФЦ»:</w:t>
      </w:r>
    </w:p>
    <w:p w:rsidR="00993753" w:rsidRDefault="00993753">
      <w:pPr>
        <w:pStyle w:val="Style7"/>
        <w:widowControl/>
        <w:spacing w:line="322" w:lineRule="exact"/>
        <w:ind w:left="744" w:firstLine="0"/>
        <w:jc w:val="left"/>
        <w:rPr>
          <w:rStyle w:val="FontStyle56"/>
          <w:sz w:val="28"/>
          <w:szCs w:val="28"/>
        </w:rPr>
      </w:pPr>
      <w:r>
        <w:rPr>
          <w:rStyle w:val="FontStyle56"/>
          <w:sz w:val="28"/>
          <w:szCs w:val="28"/>
        </w:rPr>
        <w:t>о сроке предоставления муниципальной услуги;</w:t>
      </w:r>
    </w:p>
    <w:p w:rsidR="00993753" w:rsidRDefault="00993753">
      <w:pPr>
        <w:pStyle w:val="Style7"/>
        <w:widowControl/>
        <w:spacing w:line="322" w:lineRule="exact"/>
        <w:ind w:left="744" w:firstLine="0"/>
        <w:jc w:val="left"/>
        <w:rPr>
          <w:rStyle w:val="FontStyle56"/>
          <w:sz w:val="28"/>
          <w:szCs w:val="28"/>
        </w:rPr>
      </w:pPr>
      <w:r>
        <w:rPr>
          <w:rStyle w:val="FontStyle56"/>
          <w:sz w:val="28"/>
          <w:szCs w:val="28"/>
        </w:rPr>
        <w:t>о возможности отказа в предоставлении Муниципальной услуги.</w:t>
      </w:r>
    </w:p>
    <w:p w:rsidR="00993753" w:rsidRDefault="00993753">
      <w:pPr>
        <w:pStyle w:val="Style7"/>
        <w:widowControl/>
        <w:spacing w:line="322" w:lineRule="exact"/>
        <w:ind w:firstLine="691"/>
        <w:rPr>
          <w:rStyle w:val="FontStyle56"/>
          <w:sz w:val="28"/>
          <w:szCs w:val="28"/>
        </w:rPr>
      </w:pPr>
      <w:r>
        <w:rPr>
          <w:rStyle w:val="FontStyle56"/>
          <w:sz w:val="28"/>
          <w:szCs w:val="28"/>
        </w:rPr>
        <w:t>После принятия заявления и прилагаемых к нему документов в БУ «МФЦ», документы из БУ «МФЦ» в течение 1 рабочего дня передаются в Отдел ЖКХ. Передача документов осуществляется на основании реестра, который составляется в 2 экземплярах и содержит дату и время передачи.</w:t>
      </w:r>
    </w:p>
    <w:p w:rsidR="00993753" w:rsidRDefault="00993753">
      <w:pPr>
        <w:pStyle w:val="Style7"/>
        <w:widowControl/>
        <w:spacing w:line="322" w:lineRule="exact"/>
        <w:ind w:firstLine="696"/>
        <w:rPr>
          <w:rStyle w:val="FontStyle56"/>
          <w:sz w:val="28"/>
          <w:szCs w:val="28"/>
        </w:rPr>
      </w:pPr>
      <w:r>
        <w:rPr>
          <w:rStyle w:val="FontStyle56"/>
          <w:sz w:val="28"/>
          <w:szCs w:val="28"/>
        </w:rPr>
        <w:t>Результатом административной процедуры является принятие от заявителя заявления и прилагаемых к нему документов специалистом Отдела ЖКХ, а в случае принятия заявления работником БУ «МФЦ» - передача документов в Управление.</w:t>
      </w:r>
    </w:p>
    <w:p w:rsidR="00993753" w:rsidRDefault="00993753">
      <w:pPr>
        <w:pStyle w:val="Style8"/>
        <w:widowControl/>
        <w:spacing w:line="322" w:lineRule="exact"/>
        <w:ind w:left="1536"/>
        <w:jc w:val="left"/>
        <w:rPr>
          <w:rStyle w:val="FontStyle59"/>
          <w:sz w:val="28"/>
          <w:szCs w:val="28"/>
        </w:rPr>
      </w:pPr>
      <w:r>
        <w:rPr>
          <w:rStyle w:val="FontStyle59"/>
          <w:sz w:val="28"/>
          <w:szCs w:val="28"/>
        </w:rPr>
        <w:t>3.3.   Рассмотрение заявления, поступившего в том числе</w:t>
      </w:r>
    </w:p>
    <w:p w:rsidR="00993753" w:rsidRDefault="00993753">
      <w:pPr>
        <w:pStyle w:val="Style8"/>
        <w:widowControl/>
        <w:spacing w:line="322" w:lineRule="exact"/>
        <w:ind w:left="4104"/>
        <w:jc w:val="left"/>
        <w:rPr>
          <w:rStyle w:val="FontStyle59"/>
          <w:sz w:val="28"/>
          <w:szCs w:val="28"/>
        </w:rPr>
      </w:pPr>
      <w:r>
        <w:rPr>
          <w:rStyle w:val="FontStyle59"/>
          <w:sz w:val="28"/>
          <w:szCs w:val="28"/>
        </w:rPr>
        <w:t>и в электронной форме</w:t>
      </w:r>
    </w:p>
    <w:p w:rsidR="00993753" w:rsidRDefault="00993753" w:rsidP="008E6F95">
      <w:pPr>
        <w:pStyle w:val="Style11"/>
        <w:widowControl/>
        <w:numPr>
          <w:ilvl w:val="0"/>
          <w:numId w:val="30"/>
        </w:numPr>
        <w:tabs>
          <w:tab w:val="left" w:pos="1493"/>
        </w:tabs>
        <w:spacing w:line="322" w:lineRule="exact"/>
        <w:ind w:right="14" w:firstLine="715"/>
        <w:rPr>
          <w:rStyle w:val="FontStyle56"/>
          <w:sz w:val="28"/>
          <w:szCs w:val="28"/>
        </w:rPr>
      </w:pPr>
      <w:r>
        <w:rPr>
          <w:rStyle w:val="FontStyle56"/>
          <w:sz w:val="28"/>
          <w:szCs w:val="28"/>
        </w:rPr>
        <w:t>Юридическим фактом, инициирующим начало административной процедуры, является поступление заявления о прекращении правоотношений с правообладателями земельных участков (далее - заявление о предоставлении Муниципальной услуги) и назначения им ответственного исполнителя по данному заявлению.</w:t>
      </w:r>
    </w:p>
    <w:p w:rsidR="00993753" w:rsidRDefault="00993753" w:rsidP="00CA4C91">
      <w:pPr>
        <w:pStyle w:val="Style7"/>
        <w:widowControl/>
        <w:spacing w:line="322" w:lineRule="exact"/>
        <w:ind w:firstLine="0"/>
        <w:jc w:val="left"/>
        <w:rPr>
          <w:rStyle w:val="FontStyle56"/>
          <w:sz w:val="28"/>
          <w:szCs w:val="28"/>
        </w:rPr>
      </w:pPr>
      <w:r>
        <w:rPr>
          <w:rStyle w:val="FontStyle56"/>
          <w:sz w:val="28"/>
          <w:szCs w:val="28"/>
        </w:rPr>
        <w:t>Максимальный срок выполнения данного действия составляет 3 рабочих дня.</w:t>
      </w:r>
    </w:p>
    <w:p w:rsidR="00993753" w:rsidRDefault="00993753" w:rsidP="008E6F95">
      <w:pPr>
        <w:pStyle w:val="Style11"/>
        <w:widowControl/>
        <w:numPr>
          <w:ilvl w:val="0"/>
          <w:numId w:val="31"/>
        </w:numPr>
        <w:tabs>
          <w:tab w:val="left" w:pos="1493"/>
        </w:tabs>
        <w:ind w:right="19" w:firstLine="715"/>
        <w:rPr>
          <w:rStyle w:val="FontStyle56"/>
          <w:sz w:val="28"/>
          <w:szCs w:val="28"/>
        </w:rPr>
      </w:pPr>
      <w:r>
        <w:rPr>
          <w:rStyle w:val="FontStyle56"/>
          <w:sz w:val="28"/>
          <w:szCs w:val="28"/>
        </w:rPr>
        <w:t>При поступлении заявления о предоставлении Муниципальной услуги (с комплектом необходимых документов в достаточном объеме для принятия решения) выполняются административные процедуры, предусмотренные в подразделе "Принятие решения о предоставлении Муниципальной услуги Отделом ЖКХ".</w:t>
      </w:r>
    </w:p>
    <w:p w:rsidR="00993753" w:rsidRDefault="00993753">
      <w:pPr>
        <w:pStyle w:val="Style7"/>
        <w:widowControl/>
        <w:spacing w:line="326" w:lineRule="exact"/>
        <w:ind w:firstLine="696"/>
        <w:rPr>
          <w:rStyle w:val="FontStyle56"/>
          <w:sz w:val="28"/>
          <w:szCs w:val="28"/>
        </w:rPr>
      </w:pPr>
      <w:r>
        <w:rPr>
          <w:rStyle w:val="FontStyle56"/>
          <w:sz w:val="28"/>
          <w:szCs w:val="28"/>
        </w:rPr>
        <w:t>При поступлении документов, необходимых для выполнения административной процедуры от заявителя, ответственный исполнитель Отдела ЖКХ осуществляет их рассмотрение на предмет комплектности, а также оснований для отказа в предоставлении Муниципальной услуги.</w:t>
      </w:r>
    </w:p>
    <w:p w:rsidR="00993753" w:rsidRDefault="00993753" w:rsidP="008E6F95">
      <w:pPr>
        <w:pStyle w:val="Style11"/>
        <w:widowControl/>
        <w:numPr>
          <w:ilvl w:val="0"/>
          <w:numId w:val="32"/>
        </w:numPr>
        <w:tabs>
          <w:tab w:val="left" w:pos="1493"/>
        </w:tabs>
        <w:spacing w:before="62"/>
        <w:ind w:right="34" w:firstLine="715"/>
        <w:rPr>
          <w:rStyle w:val="FontStyle56"/>
          <w:sz w:val="28"/>
          <w:szCs w:val="28"/>
        </w:rPr>
      </w:pPr>
      <w:r>
        <w:rPr>
          <w:rStyle w:val="FontStyle56"/>
          <w:sz w:val="28"/>
          <w:szCs w:val="28"/>
        </w:rPr>
        <w:t>В случае, если представлен неполный комплект документов, указанных в пункте 2.6.1 Административного регламента, ответственный исполнитель Отдела ЖКХ обеспечивает подготовку и подписание начальником Отдела ЖКХ    в   адрес   заявителя   решения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993753" w:rsidRDefault="00993753" w:rsidP="008E6F95">
      <w:pPr>
        <w:pStyle w:val="Style11"/>
        <w:widowControl/>
        <w:numPr>
          <w:ilvl w:val="0"/>
          <w:numId w:val="33"/>
        </w:numPr>
        <w:tabs>
          <w:tab w:val="left" w:pos="1531"/>
        </w:tabs>
        <w:spacing w:line="322" w:lineRule="exact"/>
        <w:ind w:firstLine="734"/>
        <w:rPr>
          <w:rStyle w:val="FontStyle56"/>
          <w:sz w:val="28"/>
          <w:szCs w:val="28"/>
        </w:rPr>
      </w:pPr>
      <w:r>
        <w:rPr>
          <w:rStyle w:val="FontStyle56"/>
          <w:sz w:val="28"/>
          <w:szCs w:val="28"/>
        </w:rPr>
        <w:t>В случае если представлен неполный комплект документов, к решению об отказе в предоставлении Муниципальной услуги прилагаются (возвращаются) представленные заявителем документы.</w:t>
      </w:r>
    </w:p>
    <w:p w:rsidR="00993753" w:rsidRDefault="00993753">
      <w:pPr>
        <w:pStyle w:val="Style7"/>
        <w:widowControl/>
        <w:spacing w:line="322" w:lineRule="exact"/>
        <w:ind w:firstLine="730"/>
        <w:rPr>
          <w:rStyle w:val="FontStyle56"/>
          <w:sz w:val="28"/>
          <w:szCs w:val="28"/>
        </w:rPr>
      </w:pPr>
      <w:r>
        <w:rPr>
          <w:rStyle w:val="FontStyle56"/>
          <w:sz w:val="28"/>
          <w:szCs w:val="28"/>
        </w:rPr>
        <w:t>Максимальный срок подготовки такого решения составляет 5 рабочих дней (входит в общий срок предоставления Муниципальной услуги и соотносится с пунктом 3.4.1. Административного регламента).</w:t>
      </w:r>
    </w:p>
    <w:p w:rsidR="00993753" w:rsidRDefault="00993753" w:rsidP="008E6F95">
      <w:pPr>
        <w:pStyle w:val="Style11"/>
        <w:widowControl/>
        <w:numPr>
          <w:ilvl w:val="0"/>
          <w:numId w:val="34"/>
        </w:numPr>
        <w:tabs>
          <w:tab w:val="left" w:pos="1694"/>
        </w:tabs>
        <w:spacing w:before="10" w:line="322" w:lineRule="exact"/>
        <w:ind w:firstLine="739"/>
        <w:rPr>
          <w:rStyle w:val="FontStyle56"/>
          <w:sz w:val="28"/>
          <w:szCs w:val="28"/>
        </w:rPr>
      </w:pPr>
      <w:r>
        <w:rPr>
          <w:rStyle w:val="FontStyle56"/>
          <w:sz w:val="28"/>
          <w:szCs w:val="28"/>
        </w:rPr>
        <w:t>При наличии оснований для отказа в предоставлении Муниципальной услуги ответственный исполнитель Отдела ЖКХ обеспечивает подготовку, подписание начальником Отдела ЖКХ  и направление в адрес заявителя решения об отказе.</w:t>
      </w:r>
    </w:p>
    <w:p w:rsidR="00993753" w:rsidRDefault="00993753" w:rsidP="008E6F95">
      <w:pPr>
        <w:pStyle w:val="Style11"/>
        <w:widowControl/>
        <w:numPr>
          <w:ilvl w:val="0"/>
          <w:numId w:val="35"/>
        </w:numPr>
        <w:tabs>
          <w:tab w:val="left" w:pos="1459"/>
        </w:tabs>
        <w:spacing w:line="322" w:lineRule="exact"/>
        <w:ind w:firstLine="734"/>
        <w:rPr>
          <w:rStyle w:val="FontStyle56"/>
          <w:sz w:val="28"/>
          <w:szCs w:val="28"/>
        </w:rPr>
      </w:pPr>
      <w:r>
        <w:rPr>
          <w:rStyle w:val="FontStyle56"/>
          <w:sz w:val="28"/>
          <w:szCs w:val="28"/>
        </w:rPr>
        <w:t>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Отдела ЖКХ обеспечивает выполнение дальнейших административных процедур, предусмотренных Административным регламентом.</w:t>
      </w:r>
    </w:p>
    <w:p w:rsidR="00993753" w:rsidRDefault="00993753" w:rsidP="007D71DF">
      <w:pPr>
        <w:pStyle w:val="Style11"/>
        <w:widowControl/>
        <w:numPr>
          <w:ilvl w:val="0"/>
          <w:numId w:val="36"/>
        </w:numPr>
        <w:tabs>
          <w:tab w:val="left" w:pos="1536"/>
        </w:tabs>
        <w:spacing w:line="322" w:lineRule="exact"/>
        <w:ind w:firstLine="744"/>
        <w:rPr>
          <w:rStyle w:val="FontStyle56"/>
          <w:sz w:val="28"/>
          <w:szCs w:val="28"/>
        </w:rPr>
      </w:pPr>
      <w:r>
        <w:rPr>
          <w:rStyle w:val="FontStyle56"/>
          <w:sz w:val="28"/>
          <w:szCs w:val="28"/>
        </w:rPr>
        <w:t>Результатом настоящей административной процедуры является подготовка соответствующего решения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993753" w:rsidRDefault="00993753" w:rsidP="007D71DF">
      <w:pPr>
        <w:pStyle w:val="Style11"/>
        <w:widowControl/>
        <w:numPr>
          <w:ilvl w:val="0"/>
          <w:numId w:val="36"/>
        </w:numPr>
        <w:tabs>
          <w:tab w:val="left" w:pos="1536"/>
        </w:tabs>
        <w:spacing w:before="10" w:line="322" w:lineRule="exact"/>
        <w:ind w:firstLine="744"/>
        <w:rPr>
          <w:rStyle w:val="FontStyle56"/>
          <w:sz w:val="28"/>
          <w:szCs w:val="28"/>
        </w:rPr>
      </w:pPr>
      <w:r>
        <w:rPr>
          <w:rStyle w:val="FontStyle56"/>
          <w:sz w:val="28"/>
          <w:szCs w:val="28"/>
        </w:rPr>
        <w:t>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решения об отказе в предоставлении Муниципальной услуги.</w:t>
      </w:r>
    </w:p>
    <w:p w:rsidR="00993753" w:rsidRDefault="00993753" w:rsidP="00CA4C91">
      <w:pPr>
        <w:pStyle w:val="Style35"/>
        <w:widowControl/>
        <w:spacing w:before="115" w:line="326" w:lineRule="exact"/>
        <w:rPr>
          <w:rStyle w:val="FontStyle59"/>
          <w:sz w:val="28"/>
          <w:szCs w:val="28"/>
        </w:rPr>
      </w:pPr>
      <w:r>
        <w:rPr>
          <w:rStyle w:val="FontStyle59"/>
          <w:sz w:val="28"/>
          <w:szCs w:val="28"/>
        </w:rPr>
        <w:t>3.4.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и иныхорганизаций</w:t>
      </w:r>
    </w:p>
    <w:p w:rsidR="00993753" w:rsidRDefault="00993753" w:rsidP="007D71DF">
      <w:pPr>
        <w:pStyle w:val="Style11"/>
        <w:widowControl/>
        <w:numPr>
          <w:ilvl w:val="0"/>
          <w:numId w:val="37"/>
        </w:numPr>
        <w:tabs>
          <w:tab w:val="left" w:pos="1454"/>
        </w:tabs>
        <w:spacing w:before="384"/>
        <w:ind w:firstLine="730"/>
        <w:rPr>
          <w:rStyle w:val="FontStyle56"/>
          <w:sz w:val="28"/>
          <w:szCs w:val="28"/>
        </w:rPr>
      </w:pPr>
      <w:r>
        <w:rPr>
          <w:rStyle w:val="FontStyle56"/>
          <w:sz w:val="28"/>
          <w:szCs w:val="28"/>
        </w:rPr>
        <w:t>Юридическим фактом, инициирующим начало административной процедуры, является отсутствие в Отделе ЖКХ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и иных организаций.</w:t>
      </w:r>
    </w:p>
    <w:p w:rsidR="00993753" w:rsidRDefault="00993753" w:rsidP="007D71DF">
      <w:pPr>
        <w:pStyle w:val="Style11"/>
        <w:widowControl/>
        <w:numPr>
          <w:ilvl w:val="0"/>
          <w:numId w:val="37"/>
        </w:numPr>
        <w:tabs>
          <w:tab w:val="left" w:pos="1454"/>
        </w:tabs>
        <w:ind w:firstLine="730"/>
        <w:rPr>
          <w:rStyle w:val="FontStyle56"/>
          <w:sz w:val="28"/>
          <w:szCs w:val="28"/>
        </w:rPr>
      </w:pPr>
      <w:r>
        <w:rPr>
          <w:rStyle w:val="FontStyle56"/>
          <w:sz w:val="28"/>
          <w:szCs w:val="28"/>
        </w:rPr>
        <w:t>Ответственный исполнитель Отдела ЖКХ осуществляет подготовку и направление запроса в органы исполнительной власти и иные организации, в распоряжении которых находятся документы, необходимые для предоставления Муниципальной услуги.</w:t>
      </w:r>
    </w:p>
    <w:p w:rsidR="00993753" w:rsidRDefault="00993753">
      <w:pPr>
        <w:pStyle w:val="Style7"/>
        <w:widowControl/>
        <w:spacing w:line="326" w:lineRule="exact"/>
        <w:ind w:firstLine="715"/>
        <w:rPr>
          <w:rStyle w:val="FontStyle56"/>
          <w:sz w:val="28"/>
          <w:szCs w:val="28"/>
        </w:rPr>
      </w:pPr>
      <w:r>
        <w:rPr>
          <w:rStyle w:val="FontStyle56"/>
          <w:sz w:val="28"/>
          <w:szCs w:val="28"/>
        </w:rPr>
        <w:t>Направление запроса осуществляется по каналам единой системы межведомственного электронного взаимодействия.</w:t>
      </w:r>
    </w:p>
    <w:p w:rsidR="00993753" w:rsidRDefault="00993753" w:rsidP="00CA4C91">
      <w:pPr>
        <w:pStyle w:val="Style7"/>
        <w:widowControl/>
        <w:spacing w:line="326" w:lineRule="exact"/>
        <w:ind w:firstLine="0"/>
        <w:jc w:val="left"/>
        <w:rPr>
          <w:rStyle w:val="FontStyle56"/>
          <w:sz w:val="28"/>
          <w:szCs w:val="28"/>
        </w:rPr>
      </w:pPr>
      <w:r>
        <w:rPr>
          <w:rStyle w:val="FontStyle56"/>
          <w:sz w:val="28"/>
          <w:szCs w:val="28"/>
        </w:rPr>
        <w:t>Максимальный срок выполнения данного действия составляет 5 рабочих дней.</w:t>
      </w:r>
    </w:p>
    <w:p w:rsidR="00993753" w:rsidRDefault="00993753" w:rsidP="00CA4C91">
      <w:pPr>
        <w:pStyle w:val="Style7"/>
        <w:widowControl/>
        <w:spacing w:line="326" w:lineRule="exact"/>
        <w:ind w:firstLine="0"/>
        <w:rPr>
          <w:rStyle w:val="FontStyle56"/>
          <w:sz w:val="28"/>
          <w:szCs w:val="28"/>
        </w:rPr>
      </w:pPr>
      <w:r>
        <w:rPr>
          <w:rStyle w:val="FontStyle56"/>
          <w:sz w:val="28"/>
          <w:szCs w:val="28"/>
        </w:rPr>
        <w:tab/>
        <w:t>БУ «МФЦ» вправе направлять межведомственные запросы в соответствующие органы (организации), участвующие в предоставлении муниципальной услуги в течение 1 рабочего дня с момента принятия заявления и документов при этом передача заявления и документов в Отдел ЖКХ осуществляется в течение 1 рабочего дня с момента поступления межведомственных ответов от соответствующих органов (организаций), участвующих в предоставлении муниципальной услуги.</w:t>
      </w:r>
    </w:p>
    <w:p w:rsidR="00993753" w:rsidRDefault="00993753" w:rsidP="00CA4C91">
      <w:pPr>
        <w:pStyle w:val="Style11"/>
        <w:widowControl/>
        <w:numPr>
          <w:ilvl w:val="0"/>
          <w:numId w:val="38"/>
        </w:numPr>
        <w:tabs>
          <w:tab w:val="left" w:pos="2146"/>
        </w:tabs>
        <w:spacing w:before="5" w:line="317" w:lineRule="exact"/>
        <w:ind w:firstLine="0"/>
        <w:rPr>
          <w:rStyle w:val="FontStyle56"/>
          <w:sz w:val="28"/>
          <w:szCs w:val="28"/>
        </w:rPr>
      </w:pPr>
      <w:r>
        <w:rPr>
          <w:rStyle w:val="FontStyle56"/>
          <w:sz w:val="28"/>
          <w:szCs w:val="28"/>
        </w:rPr>
        <w:t>Результатом административной процедуры является получение из органов исполнительной власти и иных организаций запрашиваемых документов либо отказ в их предоставлении.</w:t>
      </w:r>
    </w:p>
    <w:p w:rsidR="00993753" w:rsidRDefault="00993753" w:rsidP="00CA4C91">
      <w:pPr>
        <w:pStyle w:val="Style11"/>
        <w:widowControl/>
        <w:numPr>
          <w:ilvl w:val="0"/>
          <w:numId w:val="38"/>
        </w:numPr>
        <w:tabs>
          <w:tab w:val="left" w:pos="2304"/>
        </w:tabs>
        <w:spacing w:before="10" w:line="317" w:lineRule="exact"/>
        <w:ind w:firstLine="1396"/>
        <w:rPr>
          <w:rStyle w:val="FontStyle56"/>
          <w:sz w:val="28"/>
          <w:szCs w:val="28"/>
        </w:rPr>
      </w:pPr>
      <w:r>
        <w:rPr>
          <w:rStyle w:val="FontStyle56"/>
          <w:sz w:val="28"/>
          <w:szCs w:val="28"/>
        </w:rPr>
        <w:t>Способом фиксации административной процедуры является регистрация запрашиваемых документов либо согласование, подписание начальником Отдела ЖКХ и направления в адрес заявителя решения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993753" w:rsidRDefault="00993753" w:rsidP="00CA4C91">
      <w:pPr>
        <w:pStyle w:val="Style8"/>
        <w:widowControl/>
        <w:spacing w:before="144"/>
        <w:ind w:left="1296"/>
        <w:jc w:val="center"/>
        <w:rPr>
          <w:rStyle w:val="FontStyle59"/>
          <w:sz w:val="28"/>
          <w:szCs w:val="28"/>
        </w:rPr>
      </w:pPr>
      <w:r>
        <w:rPr>
          <w:rStyle w:val="FontStyle59"/>
          <w:sz w:val="28"/>
          <w:szCs w:val="28"/>
        </w:rPr>
        <w:t>3.5. Принятие решения о предоставлении Муниципальной услуги Отделом ЖКХ</w:t>
      </w:r>
    </w:p>
    <w:p w:rsidR="00993753" w:rsidRPr="00CA4C91" w:rsidRDefault="00993753" w:rsidP="00CA4C91">
      <w:pPr>
        <w:pStyle w:val="Style8"/>
        <w:widowControl/>
        <w:spacing w:before="144"/>
        <w:rPr>
          <w:rStyle w:val="FontStyle56"/>
          <w:b/>
          <w:bCs/>
          <w:sz w:val="28"/>
          <w:szCs w:val="28"/>
        </w:rPr>
      </w:pPr>
      <w:r>
        <w:rPr>
          <w:rStyle w:val="FontStyle59"/>
          <w:sz w:val="28"/>
          <w:szCs w:val="28"/>
        </w:rPr>
        <w:tab/>
      </w:r>
      <w:r>
        <w:rPr>
          <w:rStyle w:val="FontStyle56"/>
          <w:sz w:val="28"/>
          <w:szCs w:val="28"/>
        </w:rPr>
        <w:t>3.5.1.</w:t>
      </w:r>
      <w:r>
        <w:rPr>
          <w:rStyle w:val="FontStyle56"/>
          <w:sz w:val="28"/>
          <w:szCs w:val="28"/>
        </w:rPr>
        <w:tab/>
        <w:t>Юридическим фактом, инициирующим начало административнойпроцедуры, является наличие полного комплекта документов в Управлении для предоставления Муниципальной услуги.</w:t>
      </w:r>
    </w:p>
    <w:p w:rsidR="00993753" w:rsidRDefault="00993753" w:rsidP="00CA4C91">
      <w:pPr>
        <w:pStyle w:val="Style11"/>
        <w:widowControl/>
        <w:tabs>
          <w:tab w:val="left" w:pos="2088"/>
        </w:tabs>
        <w:spacing w:line="322" w:lineRule="exact"/>
        <w:rPr>
          <w:rStyle w:val="FontStyle56"/>
          <w:sz w:val="28"/>
          <w:szCs w:val="28"/>
        </w:rPr>
      </w:pPr>
      <w:r>
        <w:rPr>
          <w:rStyle w:val="FontStyle56"/>
          <w:sz w:val="28"/>
          <w:szCs w:val="28"/>
        </w:rPr>
        <w:t>3.5.2.</w:t>
      </w:r>
      <w:r>
        <w:rPr>
          <w:rStyle w:val="FontStyle56"/>
          <w:sz w:val="28"/>
          <w:szCs w:val="28"/>
        </w:rPr>
        <w:tab/>
        <w:t>При наличии оснований для предоставления муниципальной услуги (предоставление муниципальной услуги осуществляется при условии надлежащего исполнения обязанностей по ранее заключенному договору аренды земельного участка) ответственный исполнитель Отдела ЖКХ в течение2 рабочих дней со дня получения в работу документов, готовит проект постановления администрации Васюринского сельского поселения о продлении срока действия договора аренды земельного участка (далее - проектПостановления) или готовит проект соглашения о продлении срока действия договора аренды земельного участка (далее - проект Соглашения) и передает его на согласование.</w:t>
      </w:r>
    </w:p>
    <w:p w:rsidR="00993753" w:rsidRDefault="00993753" w:rsidP="00CA4C91">
      <w:pPr>
        <w:pStyle w:val="Style15"/>
        <w:widowControl/>
        <w:spacing w:line="322" w:lineRule="exact"/>
        <w:ind w:right="1555"/>
        <w:jc w:val="both"/>
        <w:rPr>
          <w:rStyle w:val="FontStyle56"/>
          <w:sz w:val="28"/>
          <w:szCs w:val="28"/>
        </w:rPr>
      </w:pPr>
      <w:r>
        <w:rPr>
          <w:rStyle w:val="FontStyle56"/>
          <w:sz w:val="28"/>
          <w:szCs w:val="28"/>
        </w:rPr>
        <w:tab/>
        <w:t>3.5.3.</w:t>
      </w:r>
      <w:r>
        <w:rPr>
          <w:rStyle w:val="FontStyle56"/>
          <w:sz w:val="28"/>
          <w:szCs w:val="28"/>
        </w:rPr>
        <w:tab/>
        <w:t>Согласование и подписание проектаПостановления:</w:t>
      </w:r>
      <w:r>
        <w:rPr>
          <w:rStyle w:val="FontStyle56"/>
          <w:sz w:val="28"/>
          <w:szCs w:val="28"/>
        </w:rPr>
        <w:br/>
      </w:r>
      <w:r>
        <w:rPr>
          <w:rStyle w:val="FontStyle56"/>
          <w:sz w:val="28"/>
          <w:szCs w:val="28"/>
        </w:rPr>
        <w:tab/>
        <w:t>начальником Отдела ЖКХ  - 1 день;</w:t>
      </w:r>
    </w:p>
    <w:p w:rsidR="00993753" w:rsidRDefault="00993753" w:rsidP="00CA4C91">
      <w:pPr>
        <w:pStyle w:val="Style15"/>
        <w:widowControl/>
        <w:spacing w:line="322" w:lineRule="exact"/>
        <w:ind w:right="1555" w:firstLine="709"/>
        <w:jc w:val="both"/>
        <w:rPr>
          <w:rStyle w:val="FontStyle56"/>
          <w:sz w:val="28"/>
          <w:szCs w:val="28"/>
        </w:rPr>
      </w:pPr>
      <w:r>
        <w:rPr>
          <w:rStyle w:val="FontStyle56"/>
          <w:sz w:val="28"/>
          <w:szCs w:val="28"/>
        </w:rPr>
        <w:t>заместителем главы администрации - 1 день;</w:t>
      </w:r>
    </w:p>
    <w:p w:rsidR="00993753" w:rsidRDefault="00993753" w:rsidP="00CA4C91">
      <w:pPr>
        <w:pStyle w:val="Style15"/>
        <w:widowControl/>
        <w:spacing w:line="322" w:lineRule="exact"/>
        <w:ind w:right="1555" w:firstLine="709"/>
        <w:jc w:val="both"/>
        <w:rPr>
          <w:rStyle w:val="FontStyle56"/>
          <w:sz w:val="28"/>
          <w:szCs w:val="28"/>
        </w:rPr>
      </w:pPr>
      <w:r>
        <w:rPr>
          <w:rStyle w:val="FontStyle56"/>
          <w:sz w:val="28"/>
          <w:szCs w:val="28"/>
        </w:rPr>
        <w:t>главой администрации поселения - 1 день;</w:t>
      </w:r>
    </w:p>
    <w:p w:rsidR="00993753" w:rsidRDefault="00993753">
      <w:pPr>
        <w:pStyle w:val="Style8"/>
        <w:widowControl/>
        <w:spacing w:before="62"/>
        <w:jc w:val="center"/>
        <w:rPr>
          <w:rStyle w:val="FontStyle59"/>
          <w:sz w:val="28"/>
          <w:szCs w:val="28"/>
        </w:rPr>
      </w:pPr>
      <w:r>
        <w:rPr>
          <w:rStyle w:val="FontStyle59"/>
          <w:sz w:val="28"/>
          <w:szCs w:val="28"/>
        </w:rPr>
        <w:t>3.6. Выдача документов заявителю</w:t>
      </w:r>
    </w:p>
    <w:p w:rsidR="00993753" w:rsidRDefault="00993753">
      <w:pPr>
        <w:pStyle w:val="Style7"/>
        <w:widowControl/>
        <w:spacing w:before="106" w:line="322" w:lineRule="exact"/>
        <w:ind w:firstLine="734"/>
        <w:rPr>
          <w:rStyle w:val="FontStyle56"/>
          <w:sz w:val="28"/>
          <w:szCs w:val="28"/>
        </w:rPr>
      </w:pPr>
      <w:r>
        <w:rPr>
          <w:rStyle w:val="FontStyle56"/>
          <w:sz w:val="28"/>
          <w:szCs w:val="28"/>
        </w:rPr>
        <w:t>3.6.1. Юридическим фактом, инициирующим начало административной процедуры, является передача заявителю лично или его отправку в установленном порядке заявителю посредством почтовой связи. В случае предоставления Муниципальной услуги через БУ «МФЦ» ответственный исполнитель Отдела ЖКХ осуществляет передачу Согласия ответственному сотруднику БУ «МФЦ» для выдачи заявителю. Максимальный срок выполнения данной процедуры составляет 1 рабочий день.</w:t>
      </w:r>
    </w:p>
    <w:p w:rsidR="00993753" w:rsidRDefault="00993753" w:rsidP="008E6F95">
      <w:pPr>
        <w:pStyle w:val="Style11"/>
        <w:widowControl/>
        <w:numPr>
          <w:ilvl w:val="0"/>
          <w:numId w:val="39"/>
        </w:numPr>
        <w:tabs>
          <w:tab w:val="left" w:pos="1594"/>
        </w:tabs>
        <w:spacing w:line="322" w:lineRule="exact"/>
        <w:ind w:firstLine="739"/>
        <w:rPr>
          <w:rStyle w:val="FontStyle56"/>
          <w:sz w:val="28"/>
          <w:szCs w:val="28"/>
        </w:rPr>
      </w:pPr>
      <w:r>
        <w:rPr>
          <w:rStyle w:val="FontStyle56"/>
          <w:sz w:val="28"/>
          <w:szCs w:val="28"/>
        </w:rPr>
        <w:t>Результатом административной процедуры является отправка Постановления или Соглашения в адрес заявителя, вручение Постановления или Соглашения заявителю под роспись.</w:t>
      </w:r>
    </w:p>
    <w:p w:rsidR="00993753" w:rsidRDefault="00993753" w:rsidP="008E6F95">
      <w:pPr>
        <w:pStyle w:val="Style11"/>
        <w:widowControl/>
        <w:numPr>
          <w:ilvl w:val="0"/>
          <w:numId w:val="39"/>
        </w:numPr>
        <w:tabs>
          <w:tab w:val="left" w:pos="1594"/>
        </w:tabs>
        <w:spacing w:line="322" w:lineRule="exact"/>
        <w:ind w:firstLine="739"/>
        <w:rPr>
          <w:rStyle w:val="FontStyle56"/>
          <w:sz w:val="28"/>
          <w:szCs w:val="28"/>
        </w:rPr>
      </w:pPr>
      <w:r>
        <w:rPr>
          <w:rStyle w:val="FontStyle56"/>
          <w:sz w:val="28"/>
          <w:szCs w:val="28"/>
        </w:rPr>
        <w:t>Способом фиксации административной процедуры является занесение отметок об отправке Постановления или Соглашения в реестры исходящей корреспонденции или расписка заявителя в получении Постановления или Соглашения.</w:t>
      </w:r>
    </w:p>
    <w:p w:rsidR="00993753" w:rsidRDefault="00993753">
      <w:pPr>
        <w:pStyle w:val="Style35"/>
        <w:widowControl/>
        <w:spacing w:before="149" w:line="240" w:lineRule="auto"/>
        <w:ind w:left="686"/>
        <w:jc w:val="left"/>
        <w:rPr>
          <w:rStyle w:val="FontStyle59"/>
          <w:sz w:val="28"/>
          <w:szCs w:val="28"/>
        </w:rPr>
      </w:pPr>
      <w:r>
        <w:rPr>
          <w:rStyle w:val="FontStyle59"/>
          <w:sz w:val="28"/>
          <w:szCs w:val="28"/>
        </w:rPr>
        <w:t>IV. Формы контроля за предоставлением Муниципальной услуги</w:t>
      </w:r>
    </w:p>
    <w:p w:rsidR="00993753" w:rsidRDefault="00993753">
      <w:pPr>
        <w:pStyle w:val="Style35"/>
        <w:widowControl/>
        <w:spacing w:before="115" w:line="322" w:lineRule="exact"/>
        <w:rPr>
          <w:rStyle w:val="FontStyle59"/>
          <w:sz w:val="28"/>
          <w:szCs w:val="28"/>
        </w:rPr>
      </w:pPr>
      <w:r>
        <w:rPr>
          <w:rStyle w:val="FontStyle59"/>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93753" w:rsidRDefault="00993753">
      <w:pPr>
        <w:pStyle w:val="Style2"/>
        <w:widowControl/>
        <w:spacing w:before="106" w:line="322" w:lineRule="exact"/>
        <w:ind w:firstLine="845"/>
        <w:rPr>
          <w:rStyle w:val="FontStyle56"/>
          <w:sz w:val="28"/>
          <w:szCs w:val="28"/>
        </w:rPr>
      </w:pPr>
      <w:r>
        <w:rPr>
          <w:rStyle w:val="FontStyle56"/>
          <w:sz w:val="28"/>
          <w:szCs w:val="28"/>
        </w:rPr>
        <w:t>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начальником Отдела ЖКХ.</w:t>
      </w:r>
    </w:p>
    <w:p w:rsidR="00993753" w:rsidRDefault="00993753">
      <w:pPr>
        <w:pStyle w:val="Style35"/>
        <w:widowControl/>
        <w:spacing w:before="120" w:line="322" w:lineRule="exact"/>
        <w:rPr>
          <w:rStyle w:val="FontStyle59"/>
          <w:sz w:val="28"/>
          <w:szCs w:val="28"/>
        </w:rPr>
      </w:pPr>
      <w:r>
        <w:rPr>
          <w:rStyle w:val="FontStyle59"/>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93753" w:rsidRDefault="00993753" w:rsidP="008E6F95">
      <w:pPr>
        <w:pStyle w:val="Style11"/>
        <w:widowControl/>
        <w:numPr>
          <w:ilvl w:val="0"/>
          <w:numId w:val="40"/>
        </w:numPr>
        <w:tabs>
          <w:tab w:val="left" w:pos="1488"/>
        </w:tabs>
        <w:spacing w:before="96" w:line="331" w:lineRule="exact"/>
        <w:ind w:firstLine="730"/>
        <w:rPr>
          <w:rStyle w:val="FontStyle56"/>
          <w:sz w:val="28"/>
          <w:szCs w:val="28"/>
        </w:rPr>
      </w:pPr>
      <w:r>
        <w:rPr>
          <w:rStyle w:val="FontStyle56"/>
          <w:sz w:val="28"/>
          <w:szCs w:val="28"/>
        </w:rPr>
        <w:t>Контроль за полнотой и качеством предоставления Отдел ОМ ЖКХ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Отдела ЖКХ.</w:t>
      </w:r>
    </w:p>
    <w:p w:rsidR="00993753" w:rsidRDefault="00993753" w:rsidP="008E6F95">
      <w:pPr>
        <w:pStyle w:val="Style11"/>
        <w:widowControl/>
        <w:numPr>
          <w:ilvl w:val="0"/>
          <w:numId w:val="41"/>
        </w:numPr>
        <w:tabs>
          <w:tab w:val="left" w:pos="1637"/>
        </w:tabs>
        <w:spacing w:line="322" w:lineRule="exact"/>
        <w:ind w:firstLine="715"/>
        <w:rPr>
          <w:rStyle w:val="FontStyle56"/>
          <w:sz w:val="28"/>
          <w:szCs w:val="28"/>
        </w:rPr>
      </w:pPr>
      <w:r>
        <w:rPr>
          <w:rStyle w:val="FontStyle56"/>
          <w:sz w:val="28"/>
          <w:szCs w:val="28"/>
        </w:rPr>
        <w:t>Плановые и внеплановые проверки полноты и качества предоставления Муниципальной услуги осуществляются должностными лицами отраслевого (функционального) органа Администрации, ответственными за организацию работы по рассмотрению обращений граждан, и уполномоченными должностными лицами на основании соответствующих муниципальных правовых актов.</w:t>
      </w:r>
    </w:p>
    <w:p w:rsidR="00993753" w:rsidRDefault="00993753">
      <w:pPr>
        <w:pStyle w:val="Style7"/>
        <w:widowControl/>
        <w:spacing w:line="322" w:lineRule="exact"/>
        <w:ind w:firstLine="710"/>
        <w:rPr>
          <w:rStyle w:val="FontStyle56"/>
          <w:sz w:val="28"/>
          <w:szCs w:val="28"/>
        </w:rPr>
      </w:pPr>
      <w:r>
        <w:rPr>
          <w:rStyle w:val="FontStyle56"/>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оформляются в виде справки или акта, подписанного должностными лицами уполномоченными на проведение проверки.</w:t>
      </w:r>
    </w:p>
    <w:p w:rsidR="00993753" w:rsidRDefault="00993753">
      <w:pPr>
        <w:pStyle w:val="Style8"/>
        <w:widowControl/>
        <w:spacing w:line="240" w:lineRule="exact"/>
      </w:pPr>
    </w:p>
    <w:p w:rsidR="00993753" w:rsidRDefault="00993753">
      <w:pPr>
        <w:pStyle w:val="Style8"/>
        <w:widowControl/>
        <w:spacing w:before="182" w:line="326" w:lineRule="exact"/>
        <w:rPr>
          <w:rStyle w:val="FontStyle59"/>
          <w:sz w:val="28"/>
          <w:szCs w:val="28"/>
        </w:rPr>
      </w:pPr>
      <w:r>
        <w:rPr>
          <w:rStyle w:val="FontStyle59"/>
          <w:sz w:val="28"/>
          <w:szCs w:val="28"/>
        </w:rPr>
        <w:t>4.3. Ответственность должностных лиц Отдела ЖКХ за решения и действия (бездействие), принимаемые (осуществляемые) ими в ходе предоставления Муниципальной услуги</w:t>
      </w:r>
    </w:p>
    <w:p w:rsidR="00993753" w:rsidRDefault="00993753" w:rsidP="008E6F95">
      <w:pPr>
        <w:pStyle w:val="Style11"/>
        <w:widowControl/>
        <w:numPr>
          <w:ilvl w:val="0"/>
          <w:numId w:val="42"/>
        </w:numPr>
        <w:tabs>
          <w:tab w:val="left" w:pos="1330"/>
        </w:tabs>
        <w:spacing w:before="384"/>
        <w:ind w:firstLine="701"/>
        <w:rPr>
          <w:rStyle w:val="FontStyle56"/>
          <w:sz w:val="28"/>
          <w:szCs w:val="28"/>
        </w:rPr>
      </w:pPr>
      <w:r>
        <w:rPr>
          <w:rStyle w:val="FontStyle56"/>
          <w:sz w:val="28"/>
          <w:szCs w:val="28"/>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993753" w:rsidRDefault="00993753" w:rsidP="008E6F95">
      <w:pPr>
        <w:pStyle w:val="Style11"/>
        <w:widowControl/>
        <w:numPr>
          <w:ilvl w:val="0"/>
          <w:numId w:val="42"/>
        </w:numPr>
        <w:tabs>
          <w:tab w:val="left" w:pos="1330"/>
        </w:tabs>
        <w:ind w:firstLine="701"/>
        <w:rPr>
          <w:rStyle w:val="FontStyle56"/>
          <w:sz w:val="28"/>
          <w:szCs w:val="28"/>
        </w:rPr>
      </w:pPr>
      <w:r>
        <w:rPr>
          <w:rStyle w:val="FontStyle56"/>
          <w:sz w:val="28"/>
          <w:szCs w:val="28"/>
        </w:rPr>
        <w:t>Персональная ответственность работников Отдела ЖКХ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93753" w:rsidRDefault="00993753" w:rsidP="008E6F95">
      <w:pPr>
        <w:pStyle w:val="Style11"/>
        <w:widowControl/>
        <w:numPr>
          <w:ilvl w:val="0"/>
          <w:numId w:val="42"/>
        </w:numPr>
        <w:tabs>
          <w:tab w:val="left" w:pos="1330"/>
        </w:tabs>
        <w:ind w:firstLine="701"/>
        <w:rPr>
          <w:rStyle w:val="FontStyle56"/>
          <w:sz w:val="28"/>
          <w:szCs w:val="28"/>
        </w:rPr>
      </w:pPr>
      <w:r>
        <w:rPr>
          <w:rStyle w:val="FontStyle56"/>
          <w:sz w:val="28"/>
          <w:szCs w:val="28"/>
        </w:rPr>
        <w:t>Специалист отдела несет ответственность за соблюдение сроков, порядка приема документов, за проверку документов, определение их подлинности и соответствия установленным требованиям, а также соблюдение сроков выполнения административных действий, входящих в его компетенцию.</w:t>
      </w:r>
    </w:p>
    <w:p w:rsidR="00993753" w:rsidRDefault="00993753">
      <w:pPr>
        <w:pStyle w:val="Style11"/>
        <w:widowControl/>
        <w:tabs>
          <w:tab w:val="left" w:pos="1656"/>
        </w:tabs>
        <w:ind w:right="269" w:firstLine="710"/>
        <w:rPr>
          <w:rStyle w:val="FontStyle56"/>
          <w:sz w:val="28"/>
          <w:szCs w:val="28"/>
        </w:rPr>
      </w:pPr>
      <w:r>
        <w:rPr>
          <w:rStyle w:val="FontStyle56"/>
          <w:sz w:val="28"/>
          <w:szCs w:val="28"/>
        </w:rPr>
        <w:t>4.3.4.</w:t>
      </w:r>
      <w:r>
        <w:rPr>
          <w:rStyle w:val="FontStyle56"/>
          <w:sz w:val="28"/>
          <w:szCs w:val="28"/>
        </w:rPr>
        <w:tab/>
        <w:t>Все должностные лица, участвующие в предоставлении</w:t>
      </w:r>
      <w:r>
        <w:rPr>
          <w:rStyle w:val="FontStyle56"/>
          <w:sz w:val="28"/>
          <w:szCs w:val="28"/>
        </w:rPr>
        <w:br/>
        <w:t>Муниципальной услуги, несут ответственность за выполнение своих</w:t>
      </w:r>
      <w:r>
        <w:rPr>
          <w:rStyle w:val="FontStyle56"/>
          <w:sz w:val="28"/>
          <w:szCs w:val="28"/>
        </w:rPr>
        <w:br/>
        <w:t>обязанностей и соблюдение сроков выполнения административных процедур, указанных в Административном регламенте.</w:t>
      </w:r>
    </w:p>
    <w:p w:rsidR="00993753" w:rsidRDefault="00993753" w:rsidP="00CA4C91">
      <w:pPr>
        <w:pStyle w:val="Style10"/>
        <w:widowControl/>
        <w:spacing w:before="62" w:line="317" w:lineRule="exact"/>
        <w:rPr>
          <w:rStyle w:val="FontStyle59"/>
          <w:sz w:val="28"/>
          <w:szCs w:val="28"/>
        </w:rPr>
      </w:pPr>
      <w:r>
        <w:rPr>
          <w:rStyle w:val="FontStyle59"/>
          <w:sz w:val="28"/>
          <w:szCs w:val="28"/>
        </w:rPr>
        <w:t>4.4. Требования к порядку и формам контроля за предоставлением Муниципальной услуги, в том числе со стороны граждан, их объединенийи организаций</w:t>
      </w:r>
    </w:p>
    <w:p w:rsidR="00993753" w:rsidRDefault="00993753">
      <w:pPr>
        <w:pStyle w:val="Style7"/>
        <w:widowControl/>
        <w:spacing w:before="101" w:line="317" w:lineRule="exact"/>
        <w:ind w:firstLine="720"/>
        <w:rPr>
          <w:rStyle w:val="FontStyle56"/>
          <w:sz w:val="28"/>
          <w:szCs w:val="28"/>
        </w:rPr>
      </w:pPr>
      <w:r>
        <w:rPr>
          <w:rStyle w:val="FontStyle56"/>
          <w:sz w:val="28"/>
          <w:szCs w:val="28"/>
        </w:rPr>
        <w:t>Контроль за предоставлением Муниципальной услуги со стороны граждан, их объединений и организаций не предусмотрен.</w:t>
      </w:r>
    </w:p>
    <w:p w:rsidR="00993753" w:rsidRDefault="00993753">
      <w:pPr>
        <w:pStyle w:val="Style8"/>
        <w:widowControl/>
        <w:spacing w:before="144"/>
        <w:jc w:val="center"/>
        <w:rPr>
          <w:rStyle w:val="FontStyle59"/>
          <w:sz w:val="28"/>
          <w:szCs w:val="28"/>
        </w:rPr>
      </w:pPr>
      <w:r>
        <w:rPr>
          <w:rStyle w:val="FontStyle59"/>
          <w:sz w:val="28"/>
          <w:szCs w:val="28"/>
        </w:rPr>
        <w:t>V. Досудебный (внесудебный) порядок обжалования решений и действий</w:t>
      </w:r>
    </w:p>
    <w:p w:rsidR="00993753" w:rsidRDefault="00993753">
      <w:pPr>
        <w:pStyle w:val="Style10"/>
        <w:widowControl/>
        <w:spacing w:line="326" w:lineRule="exact"/>
        <w:rPr>
          <w:rStyle w:val="FontStyle59"/>
          <w:sz w:val="28"/>
          <w:szCs w:val="28"/>
        </w:rPr>
      </w:pPr>
      <w:r>
        <w:rPr>
          <w:rStyle w:val="FontStyle59"/>
          <w:sz w:val="28"/>
          <w:szCs w:val="28"/>
        </w:rPr>
        <w:t>(бездействия) органа, предоставляющего Муниципальную услугу, а также их должностных лиц и муниципальных служащих администрации Васюринского сельского поселения</w:t>
      </w:r>
    </w:p>
    <w:p w:rsidR="00993753" w:rsidRDefault="00993753">
      <w:pPr>
        <w:pStyle w:val="Style41"/>
        <w:widowControl/>
        <w:spacing w:before="101"/>
        <w:jc w:val="both"/>
        <w:rPr>
          <w:rStyle w:val="FontStyle59"/>
          <w:sz w:val="28"/>
          <w:szCs w:val="28"/>
        </w:rPr>
      </w:pPr>
      <w:r>
        <w:rPr>
          <w:rStyle w:val="FontStyle59"/>
          <w:sz w:val="28"/>
          <w:szCs w:val="28"/>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93753" w:rsidRDefault="00993753">
      <w:pPr>
        <w:pStyle w:val="Style7"/>
        <w:widowControl/>
        <w:spacing w:line="322" w:lineRule="exact"/>
        <w:ind w:firstLine="734"/>
        <w:rPr>
          <w:rStyle w:val="FontStyle56"/>
          <w:sz w:val="28"/>
          <w:szCs w:val="28"/>
        </w:rPr>
      </w:pPr>
      <w:r>
        <w:rPr>
          <w:rStyle w:val="FontStyle56"/>
          <w:sz w:val="28"/>
          <w:szCs w:val="28"/>
        </w:rPr>
        <w:t>Заявитель имеет право на досудебное (внесудебное) обжалование решений и действий (бездействия) отраслевого (функционального) органа, предоставляющего муниципальную услугу, а также действий (бездействия) должностных лиц и муниципальных служащих администрации в ходе предоставления Муниципальной услуги (далее -досудебное (внесудебное) обжалование).</w:t>
      </w:r>
    </w:p>
    <w:p w:rsidR="00993753" w:rsidRDefault="00993753">
      <w:pPr>
        <w:pStyle w:val="Style8"/>
        <w:widowControl/>
        <w:spacing w:before="10" w:line="322" w:lineRule="exact"/>
        <w:ind w:left="1805"/>
        <w:jc w:val="left"/>
        <w:rPr>
          <w:rStyle w:val="FontStyle59"/>
          <w:sz w:val="28"/>
          <w:szCs w:val="28"/>
        </w:rPr>
      </w:pPr>
      <w:r>
        <w:rPr>
          <w:rStyle w:val="FontStyle59"/>
          <w:sz w:val="28"/>
          <w:szCs w:val="28"/>
        </w:rPr>
        <w:t>5.2. Предмет досудебного (внесудебного) обжалования</w:t>
      </w:r>
    </w:p>
    <w:p w:rsidR="00993753" w:rsidRDefault="00993753">
      <w:pPr>
        <w:pStyle w:val="Style7"/>
        <w:widowControl/>
        <w:spacing w:line="322" w:lineRule="exact"/>
        <w:ind w:firstLine="720"/>
        <w:rPr>
          <w:rStyle w:val="FontStyle56"/>
          <w:sz w:val="28"/>
          <w:szCs w:val="28"/>
        </w:rPr>
      </w:pPr>
      <w:r>
        <w:rPr>
          <w:rStyle w:val="FontStyle56"/>
          <w:sz w:val="28"/>
          <w:szCs w:val="28"/>
        </w:rPr>
        <w:t>Предметом досудебного (внесудебного) обжалования являются конкретное решение и действие (бездействие) органа, предоставляющего муниципальную услугу, а также действий (бездействия) должностных лиц и муниципальных служащих в ходе предоставления Муниципальной услуги, в результате нарушены права заявителя на получение Муниципальной услуги, созданы препятствия к предоставлению ему Муниципальной услуги.</w:t>
      </w:r>
    </w:p>
    <w:p w:rsidR="00993753" w:rsidRDefault="00993753">
      <w:pPr>
        <w:pStyle w:val="Style7"/>
        <w:widowControl/>
        <w:spacing w:line="322" w:lineRule="exact"/>
        <w:ind w:firstLine="725"/>
        <w:rPr>
          <w:rStyle w:val="FontStyle56"/>
          <w:sz w:val="28"/>
          <w:szCs w:val="28"/>
        </w:rPr>
      </w:pPr>
      <w:r>
        <w:rPr>
          <w:rStyle w:val="FontStyle56"/>
          <w:sz w:val="28"/>
          <w:szCs w:val="28"/>
        </w:rPr>
        <w:t>5.2.1. Заявитель может обратиться с жалобой, в том числе в следующих случаях:</w:t>
      </w:r>
    </w:p>
    <w:p w:rsidR="00993753" w:rsidRDefault="00993753">
      <w:pPr>
        <w:pStyle w:val="Style7"/>
        <w:widowControl/>
        <w:spacing w:before="5" w:line="322" w:lineRule="exact"/>
        <w:ind w:firstLine="725"/>
        <w:rPr>
          <w:rStyle w:val="FontStyle56"/>
          <w:sz w:val="28"/>
          <w:szCs w:val="28"/>
        </w:rPr>
      </w:pPr>
      <w:r>
        <w:rPr>
          <w:rStyle w:val="FontStyle56"/>
          <w:sz w:val="28"/>
          <w:szCs w:val="28"/>
        </w:rPr>
        <w:t>нарушения срока регистрации запроса заявителя о предоставлении Муниципальной услуги;</w:t>
      </w:r>
    </w:p>
    <w:p w:rsidR="00993753" w:rsidRDefault="00993753">
      <w:pPr>
        <w:pStyle w:val="Style7"/>
        <w:widowControl/>
        <w:spacing w:before="5" w:line="322" w:lineRule="exact"/>
        <w:ind w:left="739" w:firstLine="0"/>
        <w:jc w:val="left"/>
        <w:rPr>
          <w:rStyle w:val="FontStyle56"/>
          <w:sz w:val="28"/>
          <w:szCs w:val="28"/>
        </w:rPr>
      </w:pPr>
      <w:r>
        <w:rPr>
          <w:rStyle w:val="FontStyle56"/>
          <w:sz w:val="28"/>
          <w:szCs w:val="28"/>
        </w:rPr>
        <w:t>нарушения срока предоставления Муниципальной услуги;</w:t>
      </w:r>
    </w:p>
    <w:p w:rsidR="00993753" w:rsidRDefault="00993753">
      <w:pPr>
        <w:pStyle w:val="Style7"/>
        <w:widowControl/>
        <w:spacing w:before="5" w:line="322" w:lineRule="exact"/>
        <w:ind w:firstLine="715"/>
        <w:rPr>
          <w:rStyle w:val="FontStyle56"/>
          <w:sz w:val="28"/>
          <w:szCs w:val="28"/>
        </w:rPr>
      </w:pPr>
      <w:r>
        <w:rPr>
          <w:rStyle w:val="FontStyle56"/>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нормативными правовыми актами Васюринского сельского поселения для предоставления Муниципальной услуги;</w:t>
      </w:r>
    </w:p>
    <w:p w:rsidR="00993753" w:rsidRDefault="00993753">
      <w:pPr>
        <w:pStyle w:val="Style7"/>
        <w:widowControl/>
        <w:spacing w:before="5" w:line="322" w:lineRule="exact"/>
        <w:ind w:firstLine="715"/>
        <w:rPr>
          <w:rStyle w:val="FontStyle56"/>
          <w:sz w:val="28"/>
          <w:szCs w:val="28"/>
        </w:rPr>
      </w:pPr>
      <w:r>
        <w:rPr>
          <w:rStyle w:val="FontStyle56"/>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нормативными правовыми актами Васюринского сельского поселения для предоставления Муниципальной услуги;</w:t>
      </w:r>
    </w:p>
    <w:p w:rsidR="00993753" w:rsidRDefault="00993753">
      <w:pPr>
        <w:pStyle w:val="Style7"/>
        <w:widowControl/>
        <w:spacing w:line="322" w:lineRule="exact"/>
        <w:ind w:right="38" w:firstLine="715"/>
        <w:rPr>
          <w:rStyle w:val="FontStyle56"/>
          <w:sz w:val="28"/>
          <w:szCs w:val="28"/>
        </w:rPr>
      </w:pPr>
      <w:r>
        <w:rPr>
          <w:rStyle w:val="FontStyle56"/>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нормативными правовыми актами Васюринского сельского поселения;</w:t>
      </w:r>
    </w:p>
    <w:p w:rsidR="00993753" w:rsidRDefault="00993753">
      <w:pPr>
        <w:pStyle w:val="Style7"/>
        <w:widowControl/>
        <w:spacing w:before="62" w:line="322" w:lineRule="exact"/>
        <w:ind w:firstLine="691"/>
        <w:rPr>
          <w:rStyle w:val="FontStyle56"/>
          <w:sz w:val="28"/>
          <w:szCs w:val="28"/>
        </w:rPr>
      </w:pPr>
      <w:r>
        <w:rPr>
          <w:rStyle w:val="FontStyle56"/>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нормативными правовыми актами Васюринского сельского поселения;</w:t>
      </w:r>
    </w:p>
    <w:p w:rsidR="00993753" w:rsidRDefault="00993753">
      <w:pPr>
        <w:pStyle w:val="Style7"/>
        <w:widowControl/>
        <w:spacing w:line="322" w:lineRule="exact"/>
        <w:ind w:firstLine="701"/>
        <w:rPr>
          <w:rStyle w:val="FontStyle56"/>
          <w:sz w:val="28"/>
          <w:szCs w:val="28"/>
        </w:rPr>
      </w:pPr>
      <w:r>
        <w:rPr>
          <w:rStyle w:val="FontStyle56"/>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нарушения установленного срока таких исправлений.</w:t>
      </w:r>
    </w:p>
    <w:p w:rsidR="00993753" w:rsidRDefault="00993753">
      <w:pPr>
        <w:pStyle w:val="Style12"/>
        <w:widowControl/>
        <w:spacing w:line="322" w:lineRule="exact"/>
        <w:ind w:left="538" w:right="424"/>
        <w:rPr>
          <w:rStyle w:val="FontStyle59"/>
          <w:sz w:val="28"/>
          <w:szCs w:val="28"/>
        </w:rPr>
      </w:pPr>
      <w:r>
        <w:rPr>
          <w:rStyle w:val="FontStyle59"/>
          <w:sz w:val="28"/>
          <w:szCs w:val="28"/>
        </w:rPr>
        <w:t>5.3. Органы, уполномоченные на рассмотрение жалобы, должностные лица, которым может быть направлена жалоба</w:t>
      </w:r>
    </w:p>
    <w:p w:rsidR="00993753" w:rsidRDefault="00993753">
      <w:pPr>
        <w:pStyle w:val="Style7"/>
        <w:widowControl/>
        <w:spacing w:line="322" w:lineRule="exact"/>
        <w:ind w:firstLine="701"/>
        <w:rPr>
          <w:rStyle w:val="FontStyle56"/>
          <w:sz w:val="28"/>
          <w:szCs w:val="28"/>
        </w:rPr>
      </w:pPr>
      <w:r>
        <w:rPr>
          <w:rStyle w:val="FontStyle56"/>
          <w:sz w:val="28"/>
          <w:szCs w:val="28"/>
        </w:rPr>
        <w:t>В случае обжалования действий (бездействий) специалистов Отдела ЖКХ  жалоба направляется начальнику Отдела ЖКХ.</w:t>
      </w:r>
    </w:p>
    <w:p w:rsidR="00993753" w:rsidRDefault="00993753">
      <w:pPr>
        <w:pStyle w:val="Style7"/>
        <w:widowControl/>
        <w:spacing w:line="322" w:lineRule="exact"/>
        <w:ind w:firstLine="701"/>
        <w:rPr>
          <w:rStyle w:val="FontStyle56"/>
          <w:sz w:val="28"/>
          <w:szCs w:val="28"/>
        </w:rPr>
      </w:pPr>
      <w:r>
        <w:rPr>
          <w:rStyle w:val="FontStyle56"/>
          <w:sz w:val="28"/>
          <w:szCs w:val="28"/>
        </w:rPr>
        <w:t>Жалоба в досудебном (внесудебном) порядке может быть направлена главе Васюринского сельского поселения, заместителю главы поселения, начальнику Отдела ЖКХ.</w:t>
      </w:r>
    </w:p>
    <w:p w:rsidR="00993753" w:rsidRDefault="00993753">
      <w:pPr>
        <w:pStyle w:val="Style7"/>
        <w:widowControl/>
        <w:spacing w:line="322" w:lineRule="exact"/>
        <w:ind w:firstLine="706"/>
        <w:rPr>
          <w:rStyle w:val="FontStyle56"/>
          <w:sz w:val="28"/>
          <w:szCs w:val="28"/>
        </w:rPr>
      </w:pPr>
      <w:r>
        <w:rPr>
          <w:rStyle w:val="FontStyle56"/>
          <w:sz w:val="28"/>
          <w:szCs w:val="28"/>
        </w:rPr>
        <w:t>Заявители имеют право на получение информации и документов, необходимых для обоснования и рассмотрения жалобы.</w:t>
      </w:r>
    </w:p>
    <w:p w:rsidR="00993753" w:rsidRPr="00C4379E" w:rsidRDefault="00993753">
      <w:pPr>
        <w:pStyle w:val="Style8"/>
        <w:widowControl/>
        <w:spacing w:line="322" w:lineRule="exact"/>
        <w:ind w:left="2357"/>
        <w:jc w:val="left"/>
        <w:rPr>
          <w:rStyle w:val="FontStyle59"/>
          <w:sz w:val="28"/>
          <w:szCs w:val="28"/>
        </w:rPr>
      </w:pPr>
      <w:r w:rsidRPr="00C4379E">
        <w:rPr>
          <w:rStyle w:val="FontStyle59"/>
          <w:sz w:val="28"/>
          <w:szCs w:val="28"/>
        </w:rPr>
        <w:t>5.4. Порядок подачи и рассмотрения жалобы</w:t>
      </w:r>
    </w:p>
    <w:p w:rsidR="00993753" w:rsidRPr="00C4379E" w:rsidRDefault="00993753" w:rsidP="00C4379E">
      <w:pPr>
        <w:ind w:firstLine="720"/>
        <w:jc w:val="both"/>
        <w:rPr>
          <w:sz w:val="28"/>
          <w:szCs w:val="28"/>
        </w:rPr>
      </w:pPr>
      <w:r w:rsidRPr="00C4379E">
        <w:rPr>
          <w:sz w:val="28"/>
          <w:szCs w:val="28"/>
        </w:rPr>
        <w:t>Жалоба подается в письменной форме на бумажном носителе, в электронной форме в Отдел ЖКХ. Жалобы на решения, принятые руководителем Отдела ЖКХ я, подаются главе Васюринского сельского поселения.</w:t>
      </w:r>
    </w:p>
    <w:p w:rsidR="00993753" w:rsidRPr="00C4379E" w:rsidRDefault="00993753" w:rsidP="00C4379E">
      <w:pPr>
        <w:ind w:firstLine="720"/>
        <w:jc w:val="both"/>
        <w:rPr>
          <w:sz w:val="28"/>
          <w:szCs w:val="28"/>
        </w:rPr>
      </w:pPr>
      <w:r w:rsidRPr="00C4379E">
        <w:rPr>
          <w:sz w:val="28"/>
          <w:szCs w:val="28"/>
        </w:rPr>
        <w:t>Жалоба может быть направлена по почте, через БУ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93753" w:rsidRPr="00C4379E" w:rsidRDefault="00993753" w:rsidP="00C4379E">
      <w:pPr>
        <w:ind w:firstLine="720"/>
        <w:jc w:val="both"/>
        <w:rPr>
          <w:sz w:val="28"/>
          <w:szCs w:val="28"/>
        </w:rPr>
      </w:pPr>
      <w:bookmarkStart w:id="9" w:name="sub_5243"/>
      <w:r w:rsidRPr="00C4379E">
        <w:rPr>
          <w:sz w:val="28"/>
          <w:szCs w:val="28"/>
        </w:rPr>
        <w:t>Жалоба должна содержать:</w:t>
      </w:r>
    </w:p>
    <w:bookmarkEnd w:id="9"/>
    <w:p w:rsidR="00993753" w:rsidRPr="00C4379E" w:rsidRDefault="00993753" w:rsidP="00C4379E">
      <w:pPr>
        <w:ind w:firstLine="720"/>
        <w:jc w:val="both"/>
        <w:rPr>
          <w:sz w:val="28"/>
          <w:szCs w:val="28"/>
        </w:rPr>
      </w:pPr>
      <w:r w:rsidRPr="00C4379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93753" w:rsidRPr="00C4379E" w:rsidRDefault="00993753" w:rsidP="00C4379E">
      <w:pPr>
        <w:ind w:firstLine="720"/>
        <w:jc w:val="both"/>
        <w:rPr>
          <w:sz w:val="28"/>
          <w:szCs w:val="28"/>
        </w:rPr>
      </w:pPr>
      <w:r w:rsidRPr="00C4379E">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93753" w:rsidRPr="00C4379E" w:rsidRDefault="00993753" w:rsidP="00C4379E">
      <w:pPr>
        <w:ind w:firstLine="720"/>
        <w:jc w:val="both"/>
        <w:rPr>
          <w:sz w:val="28"/>
          <w:szCs w:val="28"/>
        </w:rPr>
      </w:pPr>
      <w:r w:rsidRPr="00C4379E">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93753" w:rsidRPr="00C4379E" w:rsidRDefault="00993753" w:rsidP="00C4379E">
      <w:pPr>
        <w:ind w:firstLine="720"/>
        <w:jc w:val="both"/>
        <w:rPr>
          <w:sz w:val="28"/>
          <w:szCs w:val="28"/>
        </w:rPr>
      </w:pPr>
      <w:r w:rsidRPr="00C4379E">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93753" w:rsidRPr="00C4379E" w:rsidRDefault="00993753" w:rsidP="00C4379E">
      <w:pPr>
        <w:ind w:firstLine="720"/>
        <w:jc w:val="both"/>
        <w:rPr>
          <w:b/>
          <w:bCs/>
          <w:sz w:val="28"/>
          <w:szCs w:val="28"/>
        </w:rPr>
      </w:pPr>
    </w:p>
    <w:p w:rsidR="00993753" w:rsidRPr="00C4379E" w:rsidRDefault="00993753" w:rsidP="00C4379E">
      <w:pPr>
        <w:ind w:firstLine="720"/>
        <w:jc w:val="center"/>
        <w:rPr>
          <w:b/>
          <w:bCs/>
          <w:sz w:val="28"/>
          <w:szCs w:val="28"/>
        </w:rPr>
      </w:pPr>
      <w:r w:rsidRPr="00C4379E">
        <w:rPr>
          <w:b/>
          <w:bCs/>
          <w:sz w:val="28"/>
          <w:szCs w:val="28"/>
        </w:rPr>
        <w:t>5.5. Сроки рассмотрения жалобы</w:t>
      </w:r>
    </w:p>
    <w:p w:rsidR="00993753" w:rsidRPr="00C4379E" w:rsidRDefault="00993753" w:rsidP="00C4379E">
      <w:pPr>
        <w:ind w:firstLine="720"/>
        <w:jc w:val="center"/>
        <w:rPr>
          <w:b/>
          <w:bCs/>
          <w:sz w:val="28"/>
          <w:szCs w:val="28"/>
        </w:rPr>
      </w:pPr>
    </w:p>
    <w:p w:rsidR="00993753" w:rsidRPr="00C4379E" w:rsidRDefault="00993753" w:rsidP="00C4379E">
      <w:pPr>
        <w:ind w:firstLine="720"/>
        <w:jc w:val="both"/>
        <w:rPr>
          <w:sz w:val="28"/>
          <w:szCs w:val="28"/>
        </w:rPr>
      </w:pPr>
      <w:bookmarkStart w:id="10" w:name="sub_5244"/>
      <w:r w:rsidRPr="00C4379E">
        <w:rPr>
          <w:sz w:val="28"/>
          <w:szCs w:val="28"/>
        </w:rPr>
        <w:t xml:space="preserve">Жалоба, поступившая в Отдел ЖКХ,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bookmarkStart w:id="11" w:name="sub_5245"/>
      <w:bookmarkEnd w:id="10"/>
    </w:p>
    <w:p w:rsidR="00993753" w:rsidRPr="00C4379E" w:rsidRDefault="00993753" w:rsidP="00C4379E">
      <w:pPr>
        <w:ind w:firstLine="720"/>
        <w:jc w:val="both"/>
        <w:rPr>
          <w:sz w:val="28"/>
          <w:szCs w:val="28"/>
        </w:rPr>
      </w:pPr>
    </w:p>
    <w:p w:rsidR="00993753" w:rsidRPr="00C4379E" w:rsidRDefault="00993753" w:rsidP="00C4379E">
      <w:pPr>
        <w:ind w:firstLine="720"/>
        <w:jc w:val="center"/>
        <w:rPr>
          <w:b/>
          <w:bCs/>
          <w:sz w:val="28"/>
          <w:szCs w:val="28"/>
        </w:rPr>
      </w:pPr>
      <w:r w:rsidRPr="00C4379E">
        <w:rPr>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93753" w:rsidRPr="00C4379E" w:rsidRDefault="00993753" w:rsidP="00C4379E">
      <w:pPr>
        <w:ind w:firstLine="720"/>
        <w:jc w:val="center"/>
        <w:rPr>
          <w:b/>
          <w:bCs/>
          <w:sz w:val="28"/>
          <w:szCs w:val="28"/>
        </w:rPr>
      </w:pPr>
    </w:p>
    <w:p w:rsidR="00993753" w:rsidRPr="00C4379E" w:rsidRDefault="00993753" w:rsidP="00C4379E">
      <w:pPr>
        <w:ind w:firstLine="720"/>
        <w:jc w:val="both"/>
        <w:rPr>
          <w:sz w:val="28"/>
          <w:szCs w:val="28"/>
        </w:rPr>
      </w:pPr>
      <w:r w:rsidRPr="00C4379E">
        <w:rPr>
          <w:sz w:val="28"/>
          <w:szCs w:val="28"/>
        </w:rPr>
        <w:t xml:space="preserve">Основания для приостановления рассмотрения жалобы законодательством не предусмотрены. </w:t>
      </w:r>
    </w:p>
    <w:p w:rsidR="00993753" w:rsidRPr="00C4379E" w:rsidRDefault="00993753" w:rsidP="00C4379E">
      <w:pPr>
        <w:ind w:firstLine="720"/>
        <w:jc w:val="both"/>
        <w:rPr>
          <w:sz w:val="28"/>
          <w:szCs w:val="28"/>
        </w:rPr>
      </w:pPr>
    </w:p>
    <w:p w:rsidR="00993753" w:rsidRPr="00C4379E" w:rsidRDefault="00993753" w:rsidP="00C4379E">
      <w:pPr>
        <w:ind w:firstLine="720"/>
        <w:jc w:val="center"/>
        <w:rPr>
          <w:b/>
          <w:bCs/>
          <w:sz w:val="28"/>
          <w:szCs w:val="28"/>
        </w:rPr>
      </w:pPr>
      <w:r w:rsidRPr="00C4379E">
        <w:rPr>
          <w:b/>
          <w:bCs/>
          <w:sz w:val="28"/>
          <w:szCs w:val="28"/>
        </w:rPr>
        <w:t>5.7. Результат рассмотрения жалобы</w:t>
      </w:r>
    </w:p>
    <w:p w:rsidR="00993753" w:rsidRPr="00C4379E" w:rsidRDefault="00993753" w:rsidP="00C4379E">
      <w:pPr>
        <w:ind w:firstLine="720"/>
        <w:jc w:val="both"/>
        <w:rPr>
          <w:sz w:val="28"/>
          <w:szCs w:val="28"/>
        </w:rPr>
      </w:pPr>
      <w:r w:rsidRPr="00C4379E">
        <w:rPr>
          <w:sz w:val="28"/>
          <w:szCs w:val="28"/>
        </w:rPr>
        <w:t>По результатам рассмотрения жалобы Отдел ЖКХ  принимает одно из следующих решений:</w:t>
      </w:r>
    </w:p>
    <w:bookmarkEnd w:id="11"/>
    <w:p w:rsidR="00993753" w:rsidRPr="00C4379E" w:rsidRDefault="00993753" w:rsidP="00C4379E">
      <w:pPr>
        <w:ind w:firstLine="720"/>
        <w:jc w:val="both"/>
        <w:rPr>
          <w:sz w:val="28"/>
          <w:szCs w:val="28"/>
        </w:rPr>
      </w:pPr>
      <w:r w:rsidRPr="00C4379E">
        <w:rPr>
          <w:sz w:val="28"/>
          <w:szCs w:val="28"/>
        </w:rPr>
        <w:t>- удовлетворяет жалобу, в том числе в форме отмены принятого решения, исправления допущенных Отделом ЖКХ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93753" w:rsidRPr="00C4379E" w:rsidRDefault="00993753" w:rsidP="00C4379E">
      <w:pPr>
        <w:ind w:firstLine="720"/>
        <w:jc w:val="both"/>
        <w:rPr>
          <w:sz w:val="28"/>
          <w:szCs w:val="28"/>
        </w:rPr>
      </w:pPr>
      <w:r w:rsidRPr="00C4379E">
        <w:rPr>
          <w:sz w:val="28"/>
          <w:szCs w:val="28"/>
        </w:rPr>
        <w:t>- отказывает в удовлетворении жалобы.</w:t>
      </w:r>
    </w:p>
    <w:p w:rsidR="00993753" w:rsidRPr="00C4379E" w:rsidRDefault="00993753" w:rsidP="00C4379E">
      <w:pPr>
        <w:jc w:val="both"/>
        <w:rPr>
          <w:b/>
          <w:bCs/>
          <w:sz w:val="28"/>
          <w:szCs w:val="28"/>
        </w:rPr>
      </w:pPr>
    </w:p>
    <w:p w:rsidR="00993753" w:rsidRPr="00C4379E" w:rsidRDefault="00993753" w:rsidP="00C4379E">
      <w:pPr>
        <w:ind w:firstLine="720"/>
        <w:jc w:val="center"/>
        <w:rPr>
          <w:b/>
          <w:bCs/>
          <w:sz w:val="28"/>
          <w:szCs w:val="28"/>
        </w:rPr>
      </w:pPr>
      <w:r w:rsidRPr="00C4379E">
        <w:rPr>
          <w:b/>
          <w:bCs/>
          <w:sz w:val="28"/>
          <w:szCs w:val="28"/>
        </w:rPr>
        <w:t>5.8. Порядок информирования заявителя о результатах рассмотрения жалобы</w:t>
      </w:r>
    </w:p>
    <w:p w:rsidR="00993753" w:rsidRPr="00C4379E" w:rsidRDefault="00993753" w:rsidP="00C4379E">
      <w:pPr>
        <w:ind w:firstLine="720"/>
        <w:jc w:val="both"/>
        <w:rPr>
          <w:sz w:val="28"/>
          <w:szCs w:val="28"/>
        </w:rPr>
      </w:pPr>
      <w:bookmarkStart w:id="12" w:name="sub_5246"/>
      <w:r w:rsidRPr="00C4379E">
        <w:rPr>
          <w:sz w:val="28"/>
          <w:szCs w:val="28"/>
        </w:rPr>
        <w:t>5.8.1.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3753" w:rsidRPr="00C4379E" w:rsidRDefault="00993753" w:rsidP="00C4379E">
      <w:pPr>
        <w:ind w:firstLine="720"/>
        <w:jc w:val="both"/>
        <w:rPr>
          <w:sz w:val="28"/>
          <w:szCs w:val="28"/>
        </w:rPr>
      </w:pPr>
      <w:bookmarkStart w:id="13" w:name="sub_5247"/>
      <w:bookmarkEnd w:id="12"/>
      <w:r w:rsidRPr="00C4379E">
        <w:rPr>
          <w:sz w:val="28"/>
          <w:szCs w:val="28"/>
        </w:rPr>
        <w:t>5.8.2. В случае установления в ходе или по результатам рассмотрения жалобы признаков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13"/>
    <w:p w:rsidR="00993753" w:rsidRPr="00C4379E" w:rsidRDefault="00993753" w:rsidP="00C4379E">
      <w:pPr>
        <w:pStyle w:val="NoSpacing"/>
        <w:jc w:val="both"/>
        <w:rPr>
          <w:rFonts w:ascii="Times New Roman" w:hAnsi="Times New Roman" w:cs="Times New Roman"/>
          <w:sz w:val="28"/>
          <w:szCs w:val="28"/>
          <w:lang w:eastAsia="ru-RU"/>
        </w:rPr>
      </w:pPr>
    </w:p>
    <w:p w:rsidR="00993753" w:rsidRPr="00C4379E" w:rsidRDefault="00993753" w:rsidP="00C4379E">
      <w:pPr>
        <w:pStyle w:val="NoSpacing"/>
        <w:jc w:val="both"/>
        <w:rPr>
          <w:rFonts w:ascii="Times New Roman" w:hAnsi="Times New Roman" w:cs="Times New Roman"/>
          <w:b/>
          <w:bCs/>
          <w:sz w:val="28"/>
          <w:szCs w:val="28"/>
          <w:lang w:eastAsia="ru-RU"/>
        </w:rPr>
      </w:pPr>
      <w:r w:rsidRPr="00C4379E">
        <w:rPr>
          <w:rFonts w:ascii="Times New Roman" w:hAnsi="Times New Roman" w:cs="Times New Roman"/>
          <w:sz w:val="28"/>
          <w:szCs w:val="28"/>
          <w:lang w:eastAsia="ru-RU"/>
        </w:rPr>
        <w:tab/>
      </w:r>
      <w:r w:rsidRPr="00C4379E">
        <w:rPr>
          <w:rFonts w:ascii="Times New Roman" w:hAnsi="Times New Roman" w:cs="Times New Roman"/>
          <w:sz w:val="28"/>
          <w:szCs w:val="28"/>
          <w:lang w:eastAsia="ru-RU"/>
        </w:rPr>
        <w:tab/>
      </w:r>
      <w:r w:rsidRPr="00C4379E">
        <w:rPr>
          <w:rFonts w:ascii="Times New Roman" w:hAnsi="Times New Roman" w:cs="Times New Roman"/>
          <w:b/>
          <w:bCs/>
          <w:sz w:val="28"/>
          <w:szCs w:val="28"/>
          <w:lang w:eastAsia="ru-RU"/>
        </w:rPr>
        <w:t xml:space="preserve">5.9. Порядок обжалования решения по жалобе </w:t>
      </w:r>
    </w:p>
    <w:p w:rsidR="00993753" w:rsidRPr="00C4379E" w:rsidRDefault="00993753" w:rsidP="00C4379E">
      <w:pPr>
        <w:pStyle w:val="NoSpacing"/>
        <w:jc w:val="both"/>
        <w:rPr>
          <w:rFonts w:ascii="Times New Roman" w:hAnsi="Times New Roman" w:cs="Times New Roman"/>
          <w:b/>
          <w:bCs/>
          <w:sz w:val="28"/>
          <w:szCs w:val="28"/>
          <w:lang w:eastAsia="ru-RU"/>
        </w:rPr>
      </w:pPr>
      <w:r w:rsidRPr="00C4379E">
        <w:rPr>
          <w:rFonts w:ascii="Times New Roman" w:hAnsi="Times New Roman" w:cs="Times New Roman"/>
          <w:b/>
          <w:bCs/>
          <w:sz w:val="28"/>
          <w:szCs w:val="28"/>
          <w:lang w:eastAsia="ru-RU"/>
        </w:rPr>
        <w:tab/>
      </w:r>
      <w:r w:rsidRPr="00C4379E">
        <w:rPr>
          <w:rFonts w:ascii="Times New Roman" w:hAnsi="Times New Roman" w:cs="Times New Roman"/>
          <w:sz w:val="28"/>
          <w:szCs w:val="28"/>
          <w:lang w:eastAsia="ru-RU"/>
        </w:rPr>
        <w:t>В случае несогласия с принятым решением по жалобе заявитель вправе обратиться в суд в установленном законом порядке</w:t>
      </w:r>
      <w:r w:rsidRPr="00C4379E">
        <w:rPr>
          <w:rFonts w:ascii="Times New Roman" w:hAnsi="Times New Roman" w:cs="Times New Roman"/>
          <w:b/>
          <w:bCs/>
          <w:sz w:val="28"/>
          <w:szCs w:val="28"/>
          <w:lang w:eastAsia="ru-RU"/>
        </w:rPr>
        <w:t xml:space="preserve">. </w:t>
      </w:r>
    </w:p>
    <w:p w:rsidR="00993753" w:rsidRPr="00C4379E" w:rsidRDefault="00993753" w:rsidP="00C4379E">
      <w:pPr>
        <w:pStyle w:val="NoSpacing"/>
        <w:jc w:val="both"/>
        <w:rPr>
          <w:rFonts w:ascii="Times New Roman" w:hAnsi="Times New Roman" w:cs="Times New Roman"/>
          <w:b/>
          <w:bCs/>
          <w:sz w:val="28"/>
          <w:szCs w:val="28"/>
          <w:lang w:eastAsia="ru-RU"/>
        </w:rPr>
      </w:pPr>
    </w:p>
    <w:p w:rsidR="00993753" w:rsidRPr="00C4379E" w:rsidRDefault="00993753" w:rsidP="00C4379E">
      <w:pPr>
        <w:pStyle w:val="NoSpacing"/>
        <w:jc w:val="center"/>
        <w:rPr>
          <w:rFonts w:ascii="Times New Roman" w:hAnsi="Times New Roman" w:cs="Times New Roman"/>
          <w:b/>
          <w:bCs/>
          <w:sz w:val="28"/>
          <w:szCs w:val="28"/>
          <w:lang w:eastAsia="ru-RU"/>
        </w:rPr>
      </w:pPr>
      <w:r w:rsidRPr="00C4379E">
        <w:rPr>
          <w:rFonts w:ascii="Times New Roman" w:hAnsi="Times New Roman" w:cs="Times New Roman"/>
          <w:b/>
          <w:bCs/>
          <w:sz w:val="28"/>
          <w:szCs w:val="28"/>
          <w:lang w:eastAsia="ru-RU"/>
        </w:rPr>
        <w:t>5.10. Право заявителя на получение информации и документов, необходимых для обоснования и рассмотрения жалобы</w:t>
      </w:r>
    </w:p>
    <w:p w:rsidR="00993753" w:rsidRPr="00C4379E" w:rsidRDefault="00993753" w:rsidP="00C4379E">
      <w:pPr>
        <w:ind w:firstLine="720"/>
        <w:jc w:val="both"/>
        <w:rPr>
          <w:sz w:val="28"/>
          <w:szCs w:val="28"/>
        </w:rPr>
      </w:pPr>
    </w:p>
    <w:p w:rsidR="00993753" w:rsidRPr="00C4379E" w:rsidRDefault="00993753" w:rsidP="00C4379E">
      <w:pPr>
        <w:ind w:firstLine="720"/>
        <w:jc w:val="both"/>
        <w:rPr>
          <w:b/>
          <w:bCs/>
          <w:sz w:val="28"/>
          <w:szCs w:val="28"/>
        </w:rPr>
      </w:pPr>
      <w:r w:rsidRPr="00C4379E">
        <w:rPr>
          <w:sz w:val="28"/>
          <w:szCs w:val="28"/>
        </w:rPr>
        <w:t>5.10.1. 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и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rsidRPr="00C4379E">
        <w:rPr>
          <w:b/>
          <w:bCs/>
          <w:sz w:val="28"/>
          <w:szCs w:val="28"/>
        </w:rPr>
        <w:t xml:space="preserve">.   </w:t>
      </w:r>
    </w:p>
    <w:p w:rsidR="00993753" w:rsidRPr="00C4379E" w:rsidRDefault="00993753" w:rsidP="00C4379E">
      <w:pPr>
        <w:pStyle w:val="NoSpacing"/>
        <w:ind w:firstLine="708"/>
        <w:jc w:val="both"/>
        <w:rPr>
          <w:rFonts w:ascii="Times New Roman" w:hAnsi="Times New Roman" w:cs="Times New Roman"/>
          <w:sz w:val="28"/>
          <w:szCs w:val="28"/>
          <w:lang w:eastAsia="ru-RU"/>
        </w:rPr>
      </w:pPr>
      <w:r w:rsidRPr="00C4379E">
        <w:rPr>
          <w:rFonts w:ascii="Times New Roman" w:hAnsi="Times New Roman" w:cs="Times New Roman"/>
          <w:sz w:val="28"/>
          <w:szCs w:val="28"/>
          <w:lang w:eastAsia="ru-RU"/>
        </w:rPr>
        <w:t xml:space="preserve">5.10.2. Заявитель имеет право на получение информации и  документов, необходимых для обоснования и рассмотрения жалобы посредством обращения в устной или письменной форме. </w:t>
      </w:r>
    </w:p>
    <w:p w:rsidR="00993753" w:rsidRPr="00C4379E" w:rsidRDefault="00993753" w:rsidP="00C4379E">
      <w:pPr>
        <w:pStyle w:val="NoSpacing"/>
        <w:ind w:firstLine="708"/>
        <w:jc w:val="both"/>
        <w:rPr>
          <w:rFonts w:ascii="Times New Roman" w:hAnsi="Times New Roman" w:cs="Times New Roman"/>
          <w:sz w:val="28"/>
          <w:szCs w:val="28"/>
          <w:lang w:eastAsia="ru-RU"/>
        </w:rPr>
      </w:pPr>
    </w:p>
    <w:p w:rsidR="00993753" w:rsidRPr="00C4379E" w:rsidRDefault="00993753" w:rsidP="00C4379E">
      <w:pPr>
        <w:pStyle w:val="NoSpacing"/>
        <w:ind w:firstLine="708"/>
        <w:jc w:val="both"/>
        <w:rPr>
          <w:rFonts w:ascii="Times New Roman" w:hAnsi="Times New Roman" w:cs="Times New Roman"/>
          <w:b/>
          <w:bCs/>
          <w:sz w:val="28"/>
          <w:szCs w:val="28"/>
          <w:lang w:eastAsia="ru-RU"/>
        </w:rPr>
      </w:pPr>
      <w:r w:rsidRPr="00C4379E">
        <w:rPr>
          <w:rFonts w:ascii="Times New Roman" w:hAnsi="Times New Roman" w:cs="Times New Roman"/>
          <w:b/>
          <w:bCs/>
          <w:sz w:val="28"/>
          <w:szCs w:val="28"/>
          <w:lang w:eastAsia="ru-RU"/>
        </w:rPr>
        <w:t xml:space="preserve">5.11. Способы информирования заявителей о порядке подачи и рассмотрения жалобы </w:t>
      </w:r>
    </w:p>
    <w:p w:rsidR="00993753" w:rsidRPr="00C4379E" w:rsidRDefault="00993753" w:rsidP="00C4379E">
      <w:pPr>
        <w:pStyle w:val="NoSpacing"/>
        <w:jc w:val="both"/>
        <w:rPr>
          <w:rFonts w:ascii="Times New Roman" w:hAnsi="Times New Roman" w:cs="Times New Roman"/>
          <w:b/>
          <w:bCs/>
          <w:sz w:val="28"/>
          <w:szCs w:val="28"/>
          <w:lang w:eastAsia="ru-RU"/>
        </w:rPr>
      </w:pPr>
      <w:r w:rsidRPr="00C4379E">
        <w:rPr>
          <w:rFonts w:ascii="Times New Roman" w:hAnsi="Times New Roman" w:cs="Times New Roman"/>
          <w:b/>
          <w:bCs/>
          <w:sz w:val="28"/>
          <w:szCs w:val="28"/>
          <w:lang w:eastAsia="ru-RU"/>
        </w:rPr>
        <w:tab/>
      </w:r>
    </w:p>
    <w:p w:rsidR="00993753" w:rsidRPr="00C4379E" w:rsidRDefault="00993753" w:rsidP="00C4379E">
      <w:pPr>
        <w:pStyle w:val="NoSpacing"/>
        <w:ind w:firstLine="708"/>
        <w:jc w:val="both"/>
        <w:rPr>
          <w:rFonts w:ascii="Times New Roman" w:hAnsi="Times New Roman" w:cs="Times New Roman"/>
          <w:sz w:val="28"/>
          <w:szCs w:val="28"/>
          <w:lang w:eastAsia="ru-RU"/>
        </w:rPr>
      </w:pPr>
      <w:r w:rsidRPr="00C4379E">
        <w:rPr>
          <w:rFonts w:ascii="Times New Roman" w:hAnsi="Times New Roman" w:cs="Times New Roman"/>
          <w:sz w:val="28"/>
          <w:szCs w:val="28"/>
          <w:lang w:eastAsia="ru-RU"/>
        </w:rPr>
        <w:t xml:space="preserve">Информация о порядке подачи и рассмотрения жалобы размещается на информационных стендах, которые размещаются в общедоступных местах в помещениях отдела ЖКХ и БУ «МФЦ». </w:t>
      </w:r>
    </w:p>
    <w:p w:rsidR="00993753" w:rsidRPr="00C4379E" w:rsidRDefault="00993753" w:rsidP="00C4379E">
      <w:pPr>
        <w:tabs>
          <w:tab w:val="left" w:pos="900"/>
        </w:tabs>
        <w:ind w:firstLine="709"/>
        <w:jc w:val="both"/>
        <w:rPr>
          <w:sz w:val="28"/>
          <w:szCs w:val="28"/>
        </w:rPr>
      </w:pPr>
    </w:p>
    <w:p w:rsidR="00993753" w:rsidRPr="00C4379E" w:rsidRDefault="00993753" w:rsidP="00C4379E">
      <w:pPr>
        <w:tabs>
          <w:tab w:val="left" w:pos="900"/>
        </w:tabs>
        <w:rPr>
          <w:sz w:val="28"/>
          <w:szCs w:val="28"/>
        </w:rPr>
      </w:pPr>
      <w:r w:rsidRPr="00C4379E">
        <w:rPr>
          <w:sz w:val="28"/>
          <w:szCs w:val="28"/>
        </w:rPr>
        <w:t xml:space="preserve">Заместитель главы </w:t>
      </w:r>
    </w:p>
    <w:p w:rsidR="00993753" w:rsidRPr="00C4379E" w:rsidRDefault="00993753" w:rsidP="00C4379E">
      <w:pPr>
        <w:jc w:val="both"/>
        <w:rPr>
          <w:sz w:val="28"/>
          <w:szCs w:val="28"/>
        </w:rPr>
      </w:pPr>
      <w:r w:rsidRPr="00C4379E">
        <w:rPr>
          <w:sz w:val="28"/>
          <w:szCs w:val="28"/>
        </w:rPr>
        <w:t>Васюринского сельского поселения                                         А.Г.Погосян</w:t>
      </w:r>
    </w:p>
    <w:p w:rsidR="00993753" w:rsidRPr="003B7DC5" w:rsidRDefault="00993753" w:rsidP="003B7DC5">
      <w:pPr>
        <w:pStyle w:val="Style1"/>
        <w:widowControl/>
        <w:spacing w:before="53" w:line="264" w:lineRule="exact"/>
        <w:ind w:left="5683" w:firstLine="0"/>
        <w:jc w:val="both"/>
        <w:rPr>
          <w:rStyle w:val="FontStyle18"/>
          <w:sz w:val="28"/>
          <w:szCs w:val="28"/>
        </w:rPr>
      </w:pPr>
      <w:r w:rsidRPr="003B7DC5">
        <w:rPr>
          <w:rStyle w:val="FontStyle18"/>
          <w:sz w:val="28"/>
          <w:szCs w:val="28"/>
        </w:rPr>
        <w:t>Приложение № 1 к административному регламенту предоставления муниципальной услуги «Продление срока действия договора аренды земельного участка, заключение договора аренды земельного участка на новый срок»</w:t>
      </w:r>
    </w:p>
    <w:p w:rsidR="00993753" w:rsidRDefault="00993753">
      <w:pPr>
        <w:pStyle w:val="Style4"/>
        <w:widowControl/>
        <w:spacing w:line="240" w:lineRule="exact"/>
        <w:ind w:left="355"/>
        <w:jc w:val="center"/>
        <w:rPr>
          <w:sz w:val="20"/>
          <w:szCs w:val="20"/>
        </w:rPr>
      </w:pPr>
    </w:p>
    <w:p w:rsidR="00993753" w:rsidRPr="003B7DC5" w:rsidRDefault="00993753">
      <w:pPr>
        <w:pStyle w:val="Style4"/>
        <w:widowControl/>
        <w:spacing w:before="29" w:line="278" w:lineRule="exact"/>
        <w:ind w:left="355"/>
        <w:jc w:val="center"/>
        <w:rPr>
          <w:rStyle w:val="FontStyle19"/>
          <w:sz w:val="28"/>
          <w:szCs w:val="28"/>
        </w:rPr>
      </w:pPr>
      <w:r w:rsidRPr="003B7DC5">
        <w:rPr>
          <w:rStyle w:val="FontStyle19"/>
          <w:sz w:val="28"/>
          <w:szCs w:val="28"/>
        </w:rPr>
        <w:t>Блок-схема</w:t>
      </w:r>
    </w:p>
    <w:p w:rsidR="00993753" w:rsidRPr="003B7DC5" w:rsidRDefault="00993753">
      <w:pPr>
        <w:pStyle w:val="Style3"/>
        <w:widowControl/>
        <w:ind w:left="864"/>
        <w:rPr>
          <w:rStyle w:val="FontStyle19"/>
          <w:sz w:val="28"/>
          <w:szCs w:val="28"/>
        </w:rPr>
      </w:pPr>
      <w:r w:rsidRPr="003B7DC5">
        <w:rPr>
          <w:rStyle w:val="FontStyle19"/>
          <w:sz w:val="28"/>
          <w:szCs w:val="28"/>
        </w:rPr>
        <w:t>предоставления Муниципальной услуги «Продление срока действия договора аренды земельного участка, заключение договора аренды земельного участка на</w:t>
      </w:r>
    </w:p>
    <w:p w:rsidR="00993753" w:rsidRPr="003B7DC5" w:rsidRDefault="00993753">
      <w:pPr>
        <w:pStyle w:val="Style4"/>
        <w:widowControl/>
        <w:spacing w:line="278" w:lineRule="exact"/>
        <w:ind w:left="365"/>
        <w:jc w:val="center"/>
        <w:rPr>
          <w:rStyle w:val="FontStyle18"/>
          <w:sz w:val="28"/>
          <w:szCs w:val="28"/>
        </w:rPr>
      </w:pPr>
      <w:r w:rsidRPr="003B7DC5">
        <w:rPr>
          <w:rStyle w:val="FontStyle19"/>
          <w:sz w:val="28"/>
          <w:szCs w:val="28"/>
        </w:rPr>
        <w:t>новый срок»</w:t>
      </w:r>
      <w:r>
        <w:rPr>
          <w:noProof/>
        </w:rPr>
        <w:pict>
          <v:group id="_x0000_s1026" style="position:absolute;left:0;text-align:left;margin-left:108.8pt;margin-top:125.9pt;width:386.4pt;height:109.2pt;z-index:-251657216;mso-wrap-distance-left:7in;mso-wrap-distance-right:7in;mso-wrap-distance-bottom:3.85pt;mso-position-horizontal-relative:margin;mso-position-vertical-relative:text" coordorigin="1694,4402" coordsize="7728,2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784;top:5002;width:4118;height:1584;mso-wrap-edited:f" o:allowincell="f">
              <v:imagedata r:id="rId16" o:title="" grayscale="t"/>
            </v:shape>
            <v:shapetype id="_x0000_t202" coordsize="21600,21600" o:spt="202" path="m,l,21600r21600,l21600,xe">
              <v:stroke joinstyle="miter"/>
              <v:path gradientshapeok="t" o:connecttype="rect"/>
            </v:shapetype>
            <v:shape id="_x0000_s1028" type="#_x0000_t202" style="position:absolute;left:1694;top:4402;width:7728;height:523;mso-wrap-edited:f" o:allowincell="f" filled="f" strokecolor="white" strokeweight="0">
              <v:textbox inset="0,0,0,0">
                <w:txbxContent>
                  <w:p w:rsidR="00993753" w:rsidRDefault="00993753">
                    <w:pPr>
                      <w:pStyle w:val="Style6"/>
                      <w:widowControl/>
                      <w:ind w:right="19"/>
                      <w:jc w:val="center"/>
                    </w:pPr>
                  </w:p>
                </w:txbxContent>
              </v:textbox>
            </v:shape>
            <v:shape id="_x0000_s1029" type="#_x0000_t202" style="position:absolute;left:1742;top:5444;width:1023;height:187;mso-wrap-edited:f" o:allowincell="f" filled="f" strokecolor="white" strokeweight="0">
              <v:textbox inset="0,0,0,0">
                <w:txbxContent>
                  <w:p w:rsidR="00993753" w:rsidRDefault="00993753">
                    <w:pPr>
                      <w:pStyle w:val="Style7"/>
                      <w:widowControl/>
                      <w:rPr>
                        <w:rStyle w:val="FontStyle21"/>
                      </w:rPr>
                    </w:pPr>
                    <w:r>
                      <w:rPr>
                        <w:rStyle w:val="FontStyle21"/>
                      </w:rPr>
                      <w:t>в Управление</w:t>
                    </w:r>
                  </w:p>
                </w:txbxContent>
              </v:textbox>
            </v:shape>
            <v:shape id="_x0000_s1030" type="#_x0000_t202" style="position:absolute;left:6950;top:5424;width:1018;height:187;mso-wrap-edited:f" o:allowincell="f" filled="f" strokecolor="white" strokeweight="0">
              <v:textbox inset="0,0,0,0">
                <w:txbxContent>
                  <w:p w:rsidR="00993753" w:rsidRDefault="00993753">
                    <w:pPr>
                      <w:pStyle w:val="Style8"/>
                      <w:widowControl/>
                      <w:rPr>
                        <w:rStyle w:val="FontStyle21"/>
                      </w:rPr>
                    </w:pPr>
                    <w:r>
                      <w:rPr>
                        <w:rStyle w:val="FontStyle21"/>
                      </w:rPr>
                      <w:t>в БУ «МФЦ»</w:t>
                    </w:r>
                  </w:p>
                </w:txbxContent>
              </v:textbox>
            </v:shape>
            <w10:wrap type="topAndBottom" anchorx="margin"/>
          </v:group>
        </w:pict>
      </w:r>
      <w:r>
        <w:rPr>
          <w:noProof/>
        </w:rPr>
        <w:pict>
          <v:shape id="_x0000_s1031" type="#_x0000_t202" style="position:absolute;left:0;text-align:left;margin-left:353.3pt;margin-top:79.45pt;width:154.3pt;height:33.6pt;z-index:251656192;mso-wrap-edited:f;mso-wrap-distance-left:7in;mso-wrap-distance-right:7in;mso-position-horizontal-relative:margin;mso-position-vertical-relative:text" filled="f" stroked="f">
            <v:textbox inset="0,0,0,0">
              <w:txbxContent>
                <w:p w:rsidR="00993753" w:rsidRDefault="00993753">
                  <w:pPr>
                    <w:rPr>
                      <w:rStyle w:val="FontStyle19"/>
                      <w:b w:val="0"/>
                      <w:bCs w:val="0"/>
                      <w:sz w:val="24"/>
                      <w:szCs w:val="24"/>
                    </w:rPr>
                  </w:pPr>
                </w:p>
              </w:txbxContent>
            </v:textbox>
            <w10:wrap type="topAndBottom" anchorx="margin"/>
          </v:shape>
        </w:pict>
      </w:r>
    </w:p>
    <w:p w:rsidR="00993753" w:rsidRPr="003B7DC5" w:rsidRDefault="00993753" w:rsidP="003B7DC5">
      <w:pPr>
        <w:pStyle w:val="Style5"/>
        <w:widowControl/>
        <w:jc w:val="both"/>
        <w:rPr>
          <w:rStyle w:val="FontStyle18"/>
          <w:sz w:val="28"/>
          <w:szCs w:val="28"/>
        </w:rPr>
      </w:pPr>
      <w:r w:rsidRPr="003B7DC5">
        <w:rPr>
          <w:rStyle w:val="FontStyle18"/>
          <w:sz w:val="28"/>
          <w:szCs w:val="28"/>
        </w:rPr>
        <w:t>Приём заявления о предоставлении муниципальной услуги в Отделе ЖКХ или БУ</w:t>
      </w:r>
      <w:r>
        <w:rPr>
          <w:rStyle w:val="FontStyle18"/>
          <w:sz w:val="28"/>
          <w:szCs w:val="28"/>
        </w:rPr>
        <w:t xml:space="preserve"> </w:t>
      </w:r>
      <w:r w:rsidRPr="003B7DC5">
        <w:rPr>
          <w:rStyle w:val="FontStyle18"/>
          <w:sz w:val="28"/>
          <w:szCs w:val="28"/>
        </w:rPr>
        <w:t>«МФЦ» 1 день</w:t>
      </w:r>
    </w:p>
    <w:p w:rsidR="00993753" w:rsidRPr="003B7DC5" w:rsidRDefault="00993753">
      <w:pPr>
        <w:pStyle w:val="Style9"/>
        <w:widowControl/>
        <w:rPr>
          <w:rStyle w:val="FontStyle19"/>
          <w:b w:val="0"/>
          <w:bCs w:val="0"/>
          <w:sz w:val="28"/>
          <w:szCs w:val="28"/>
        </w:rPr>
      </w:pPr>
      <w:r w:rsidRPr="003B7DC5">
        <w:rPr>
          <w:rStyle w:val="FontStyle19"/>
          <w:b w:val="0"/>
          <w:bCs w:val="0"/>
          <w:sz w:val="28"/>
          <w:szCs w:val="28"/>
        </w:rPr>
        <w:t>Передача документов из БУ "МФЦ" в Отдел ЖКХ, 1 день</w:t>
      </w:r>
    </w:p>
    <w:p w:rsidR="00993753" w:rsidRPr="003B7DC5" w:rsidRDefault="00993753">
      <w:pPr>
        <w:pStyle w:val="Style9"/>
        <w:widowControl/>
        <w:rPr>
          <w:rStyle w:val="FontStyle18"/>
          <w:sz w:val="28"/>
          <w:szCs w:val="28"/>
        </w:rPr>
      </w:pPr>
      <w:r w:rsidRPr="003B7DC5">
        <w:rPr>
          <w:rStyle w:val="FontStyle18"/>
          <w:sz w:val="28"/>
          <w:szCs w:val="28"/>
        </w:rPr>
        <w:t>Рассмотрение заявления в Отделе ЖКХ имущественных и земельных отношений 2 дня</w:t>
      </w:r>
    </w:p>
    <w:p w:rsidR="00993753" w:rsidRPr="003B7DC5" w:rsidRDefault="00993753">
      <w:pPr>
        <w:widowControl/>
        <w:autoSpaceDE/>
        <w:autoSpaceDN/>
        <w:adjustRightInd/>
        <w:rPr>
          <w:rStyle w:val="FontStyle22"/>
          <w:position w:val="-7"/>
          <w:sz w:val="28"/>
          <w:szCs w:val="28"/>
        </w:rPr>
        <w:sectPr w:rsidR="00993753" w:rsidRPr="003B7DC5" w:rsidSect="00C4379E">
          <w:headerReference w:type="even" r:id="rId17"/>
          <w:headerReference w:type="default" r:id="rId18"/>
          <w:pgSz w:w="11905" w:h="16837"/>
          <w:pgMar w:top="1134" w:right="850" w:bottom="1134" w:left="1701" w:header="720" w:footer="0" w:gutter="0"/>
          <w:cols w:space="720"/>
          <w:docGrid w:linePitch="326"/>
        </w:sectPr>
      </w:pPr>
    </w:p>
    <w:p w:rsidR="00993753" w:rsidRPr="003B7DC5" w:rsidRDefault="00993753">
      <w:pPr>
        <w:pStyle w:val="Style12"/>
        <w:widowControl/>
        <w:spacing w:line="240" w:lineRule="exact"/>
        <w:jc w:val="both"/>
        <w:rPr>
          <w:sz w:val="28"/>
          <w:szCs w:val="28"/>
        </w:rPr>
      </w:pPr>
    </w:p>
    <w:p w:rsidR="00993753" w:rsidRPr="003B7DC5" w:rsidRDefault="00993753">
      <w:pPr>
        <w:pStyle w:val="Style12"/>
        <w:widowControl/>
        <w:spacing w:line="240" w:lineRule="exact"/>
        <w:jc w:val="both"/>
        <w:rPr>
          <w:sz w:val="28"/>
          <w:szCs w:val="28"/>
        </w:rPr>
      </w:pPr>
    </w:p>
    <w:p w:rsidR="00993753" w:rsidRPr="003B7DC5" w:rsidRDefault="00993753">
      <w:pPr>
        <w:pStyle w:val="Style12"/>
        <w:widowControl/>
        <w:spacing w:before="5"/>
        <w:jc w:val="both"/>
        <w:rPr>
          <w:rStyle w:val="FontStyle21"/>
          <w:sz w:val="28"/>
          <w:szCs w:val="28"/>
        </w:rPr>
      </w:pPr>
      <w:r w:rsidRPr="003B7DC5">
        <w:rPr>
          <w:rStyle w:val="FontStyle21"/>
          <w:sz w:val="28"/>
          <w:szCs w:val="28"/>
        </w:rPr>
        <w:t>есть</w:t>
      </w:r>
    </w:p>
    <w:p w:rsidR="00993753" w:rsidRPr="003B7DC5" w:rsidRDefault="00993753">
      <w:pPr>
        <w:pStyle w:val="Style13"/>
        <w:widowControl/>
        <w:spacing w:before="197" w:line="480" w:lineRule="exact"/>
        <w:jc w:val="both"/>
        <w:rPr>
          <w:rStyle w:val="FontStyle20"/>
          <w:position w:val="-9"/>
          <w:sz w:val="28"/>
          <w:szCs w:val="28"/>
        </w:rPr>
      </w:pPr>
    </w:p>
    <w:p w:rsidR="00993753" w:rsidRPr="003B7DC5" w:rsidRDefault="00993753">
      <w:pPr>
        <w:pStyle w:val="Style14"/>
        <w:widowControl/>
        <w:spacing w:line="206" w:lineRule="exact"/>
        <w:rPr>
          <w:rStyle w:val="FontStyle21"/>
          <w:sz w:val="28"/>
          <w:szCs w:val="28"/>
        </w:rPr>
      </w:pPr>
      <w:r w:rsidRPr="003B7DC5">
        <w:rPr>
          <w:rStyle w:val="FontStyle20"/>
          <w:position w:val="-9"/>
          <w:sz w:val="28"/>
          <w:szCs w:val="28"/>
        </w:rPr>
        <w:br w:type="column"/>
      </w:r>
      <w:r w:rsidRPr="003B7DC5">
        <w:rPr>
          <w:rStyle w:val="FontStyle21"/>
          <w:sz w:val="28"/>
          <w:szCs w:val="28"/>
        </w:rPr>
        <w:t>Подготовка и направление межведомственного запроса (в случае не предоставления докумен</w:t>
      </w:r>
      <w:r w:rsidRPr="003B7DC5">
        <w:rPr>
          <w:rStyle w:val="FontStyle21"/>
          <w:sz w:val="28"/>
          <w:szCs w:val="28"/>
        </w:rPr>
        <w:softHyphen/>
        <w:t>тов заявителем по собственной инициативе 1 рабочий день. Получение ответов в течение 5 рабочих дней</w:t>
      </w:r>
    </w:p>
    <w:p w:rsidR="00993753" w:rsidRDefault="00993753">
      <w:pPr>
        <w:pStyle w:val="Style15"/>
        <w:widowControl/>
        <w:spacing w:line="240" w:lineRule="exact"/>
        <w:jc w:val="both"/>
        <w:rPr>
          <w:sz w:val="20"/>
          <w:szCs w:val="20"/>
        </w:rPr>
      </w:pPr>
      <w:r w:rsidRPr="003B7DC5">
        <w:rPr>
          <w:rStyle w:val="FontStyle21"/>
          <w:sz w:val="28"/>
          <w:szCs w:val="28"/>
        </w:rPr>
        <w:br w:type="column"/>
      </w:r>
    </w:p>
    <w:p w:rsidR="00993753" w:rsidRDefault="00993753">
      <w:pPr>
        <w:pStyle w:val="Style15"/>
        <w:widowControl/>
        <w:spacing w:line="240" w:lineRule="exact"/>
        <w:jc w:val="both"/>
        <w:rPr>
          <w:sz w:val="20"/>
          <w:szCs w:val="20"/>
        </w:rPr>
      </w:pPr>
    </w:p>
    <w:p w:rsidR="00993753" w:rsidRDefault="00993753">
      <w:pPr>
        <w:pStyle w:val="Style15"/>
        <w:widowControl/>
        <w:spacing w:before="43"/>
        <w:jc w:val="both"/>
        <w:rPr>
          <w:rStyle w:val="FontStyle21"/>
        </w:rPr>
      </w:pPr>
      <w:r>
        <w:rPr>
          <w:rStyle w:val="FontStyle21"/>
        </w:rPr>
        <w:t>нет</w:t>
      </w:r>
    </w:p>
    <w:p w:rsidR="00993753" w:rsidRDefault="00993753">
      <w:pPr>
        <w:pStyle w:val="Style2"/>
        <w:widowControl/>
        <w:spacing w:before="154" w:line="451" w:lineRule="exact"/>
        <w:rPr>
          <w:rStyle w:val="FontStyle22"/>
          <w:position w:val="-9"/>
        </w:rPr>
      </w:pPr>
    </w:p>
    <w:p w:rsidR="00993753" w:rsidRDefault="00993753">
      <w:pPr>
        <w:widowControl/>
        <w:autoSpaceDE/>
        <w:autoSpaceDN/>
        <w:adjustRightInd/>
        <w:rPr>
          <w:rStyle w:val="FontStyle22"/>
          <w:position w:val="-9"/>
        </w:rPr>
        <w:sectPr w:rsidR="00993753">
          <w:type w:val="continuous"/>
          <w:pgSz w:w="11905" w:h="16837"/>
          <w:pgMar w:top="825" w:right="1850" w:bottom="1155" w:left="1136" w:header="720" w:footer="0" w:gutter="0"/>
          <w:cols w:num="3" w:space="720" w:equalWidth="0">
            <w:col w:w="720" w:space="1920"/>
            <w:col w:w="3643" w:space="1915"/>
            <w:col w:w="720"/>
          </w:cols>
        </w:sectPr>
      </w:pPr>
    </w:p>
    <w:p w:rsidR="00993753" w:rsidRDefault="00993753">
      <w:pPr>
        <w:pStyle w:val="Style16"/>
        <w:widowControl/>
        <w:spacing w:before="72"/>
        <w:rPr>
          <w:rStyle w:val="FontStyle18"/>
        </w:rPr>
      </w:pPr>
      <w:r>
        <w:rPr>
          <w:rStyle w:val="FontStyle18"/>
        </w:rPr>
        <w:t>Подготовка и подписание Соглашения, Постановления, Договора, 27 дней</w:t>
      </w:r>
    </w:p>
    <w:p w:rsidR="00993753" w:rsidRDefault="00993753">
      <w:pPr>
        <w:pStyle w:val="Style16"/>
        <w:widowControl/>
        <w:spacing w:before="72" w:line="254" w:lineRule="exact"/>
        <w:rPr>
          <w:rStyle w:val="FontStyle18"/>
        </w:rPr>
      </w:pPr>
      <w:r>
        <w:rPr>
          <w:rStyle w:val="FontStyle18"/>
        </w:rPr>
        <w:t>При наличии в соответствии с законода</w:t>
      </w:r>
      <w:r>
        <w:rPr>
          <w:rStyle w:val="FontStyle18"/>
        </w:rPr>
        <w:softHyphen/>
        <w:t>тельством основания для отказа в предос</w:t>
      </w:r>
      <w:r>
        <w:rPr>
          <w:rStyle w:val="FontStyle18"/>
        </w:rPr>
        <w:softHyphen/>
        <w:t>тавлении муниципальной услуги- подго</w:t>
      </w:r>
      <w:r>
        <w:rPr>
          <w:rStyle w:val="FontStyle18"/>
        </w:rPr>
        <w:softHyphen/>
        <w:t>товка решения об отказе в предоставлении муниципальной услуги, 3 дня</w:t>
      </w:r>
    </w:p>
    <w:p w:rsidR="00993753" w:rsidRDefault="00993753">
      <w:pPr>
        <w:widowControl/>
        <w:autoSpaceDE/>
        <w:autoSpaceDN/>
        <w:adjustRightInd/>
        <w:rPr>
          <w:rStyle w:val="FontStyle18"/>
        </w:rPr>
        <w:sectPr w:rsidR="00993753">
          <w:type w:val="continuous"/>
          <w:pgSz w:w="11905" w:h="16837"/>
          <w:pgMar w:top="825" w:right="1337" w:bottom="1155" w:left="512" w:header="720" w:footer="0" w:gutter="0"/>
          <w:cols w:num="2" w:space="720" w:equalWidth="0">
            <w:col w:w="3648" w:space="2362"/>
            <w:col w:w="4046"/>
          </w:cols>
        </w:sectPr>
      </w:pPr>
    </w:p>
    <w:p w:rsidR="00993753" w:rsidRDefault="00993753">
      <w:pPr>
        <w:widowControl/>
        <w:spacing w:before="96" w:line="240" w:lineRule="exact"/>
        <w:rPr>
          <w:sz w:val="20"/>
          <w:szCs w:val="20"/>
        </w:rPr>
      </w:pPr>
    </w:p>
    <w:p w:rsidR="00993753" w:rsidRDefault="00993753">
      <w:pPr>
        <w:widowControl/>
        <w:autoSpaceDE/>
        <w:autoSpaceDN/>
        <w:adjustRightInd/>
        <w:rPr>
          <w:rStyle w:val="FontStyle18"/>
        </w:rPr>
        <w:sectPr w:rsidR="00993753">
          <w:type w:val="continuous"/>
          <w:pgSz w:w="11905" w:h="16837"/>
          <w:pgMar w:top="825" w:right="2061" w:bottom="1155" w:left="416" w:header="720" w:footer="0" w:gutter="0"/>
          <w:cols w:space="720"/>
        </w:sectPr>
      </w:pPr>
    </w:p>
    <w:p w:rsidR="00993753" w:rsidRDefault="00993753">
      <w:pPr>
        <w:pStyle w:val="Style16"/>
        <w:widowControl/>
        <w:spacing w:line="254" w:lineRule="exact"/>
        <w:rPr>
          <w:rStyle w:val="FontStyle18"/>
        </w:rPr>
      </w:pPr>
      <w:r>
        <w:rPr>
          <w:noProof/>
        </w:rPr>
        <w:pict>
          <v:shape id="_x0000_s1032" type="#_x0000_t202" style="position:absolute;left:0;text-align:left;margin-left:-.95pt;margin-top:0;width:228.5pt;height:83.5pt;z-index:251657216;mso-wrap-edited:f;mso-wrap-distance-left:1.9pt;mso-wrap-distance-right:1.9pt;mso-wrap-distance-bottom:3.6pt;mso-position-horizontal-relative:margin" filled="f" stroked="f">
            <v:textbox inset="0,0,0,0">
              <w:txbxContent>
                <w:p w:rsidR="00993753" w:rsidRDefault="00993753">
                  <w:pPr>
                    <w:widowControl/>
                  </w:pPr>
                  <w:r w:rsidRPr="00512766">
                    <w:rPr>
                      <w:rFonts w:hAnsi="Calibri"/>
                      <w:noProof/>
                      <w:sz w:val="20"/>
                      <w:szCs w:val="20"/>
                    </w:rPr>
                    <w:pict>
                      <v:shape id="Рисунок 2" o:spid="_x0000_i1026" type="#_x0000_t75" style="width:228.75pt;height:81.75pt;visibility:visible">
                        <v:imagedata r:id="rId19" o:title=""/>
                      </v:shape>
                    </w:pict>
                  </w:r>
                </w:p>
              </w:txbxContent>
            </v:textbox>
            <w10:wrap type="topAndBottom" anchorx="margin"/>
          </v:shape>
        </w:pict>
      </w:r>
      <w:r>
        <w:rPr>
          <w:noProof/>
        </w:rPr>
        <w:pict>
          <v:shape id="_x0000_s1033" type="#_x0000_t202" style="position:absolute;left:0;text-align:left;margin-left:264.5pt;margin-top:0;width:254.15pt;height:93.35pt;z-index:251658240;mso-wrap-edited:f;mso-wrap-distance-left:1.9pt;mso-wrap-distance-right:1.9pt;mso-wrap-distance-bottom:7.7pt;mso-position-horizontal-relative:margin" filled="f" stroked="f">
            <v:textbox inset="0,0,0,0">
              <w:txbxContent>
                <w:p w:rsidR="00993753" w:rsidRDefault="00993753">
                  <w:pPr>
                    <w:widowControl/>
                  </w:pPr>
                  <w:r w:rsidRPr="00512766">
                    <w:rPr>
                      <w:rFonts w:hAnsi="Calibri"/>
                      <w:noProof/>
                      <w:sz w:val="20"/>
                      <w:szCs w:val="20"/>
                    </w:rPr>
                    <w:pict>
                      <v:shape id="Рисунок 4" o:spid="_x0000_i1028" type="#_x0000_t75" style="width:254.25pt;height:91.5pt;visibility:visible">
                        <v:imagedata r:id="rId20" o:title=""/>
                      </v:shape>
                    </w:pict>
                  </w:r>
                </w:p>
              </w:txbxContent>
            </v:textbox>
            <w10:wrap type="topAndBottom" anchorx="margin"/>
          </v:shape>
        </w:pict>
      </w:r>
      <w:r>
        <w:rPr>
          <w:rStyle w:val="FontStyle18"/>
        </w:rPr>
        <w:t>Выдача заявителю Соглашения, Поста</w:t>
      </w:r>
      <w:r>
        <w:rPr>
          <w:rStyle w:val="FontStyle18"/>
        </w:rPr>
        <w:softHyphen/>
        <w:t>новления, Договора 1 день</w:t>
      </w:r>
    </w:p>
    <w:p w:rsidR="00993753" w:rsidRDefault="00993753">
      <w:pPr>
        <w:pStyle w:val="Style16"/>
        <w:widowControl/>
        <w:spacing w:line="259" w:lineRule="exact"/>
        <w:rPr>
          <w:rStyle w:val="FontStyle18"/>
        </w:rPr>
      </w:pPr>
      <w:r>
        <w:rPr>
          <w:rStyle w:val="FontStyle18"/>
        </w:rPr>
        <w:t>Выдача отказа в предоставлении муници</w:t>
      </w:r>
      <w:r>
        <w:rPr>
          <w:rStyle w:val="FontStyle18"/>
        </w:rPr>
        <w:softHyphen/>
        <w:t>пальной услуги, 1 день</w:t>
      </w:r>
    </w:p>
    <w:p w:rsidR="00993753" w:rsidRDefault="00993753">
      <w:pPr>
        <w:widowControl/>
        <w:autoSpaceDE/>
        <w:autoSpaceDN/>
        <w:adjustRightInd/>
        <w:rPr>
          <w:rStyle w:val="FontStyle18"/>
        </w:rPr>
        <w:sectPr w:rsidR="00993753">
          <w:type w:val="continuous"/>
          <w:pgSz w:w="11905" w:h="16837"/>
          <w:pgMar w:top="825" w:right="2061" w:bottom="1155" w:left="416" w:header="720" w:footer="0" w:gutter="0"/>
          <w:cols w:num="2" w:space="720" w:equalWidth="0">
            <w:col w:w="3648" w:space="1838"/>
            <w:col w:w="3940"/>
          </w:cols>
        </w:sectPr>
      </w:pPr>
    </w:p>
    <w:p w:rsidR="00993753" w:rsidRDefault="00993753">
      <w:pPr>
        <w:widowControl/>
        <w:spacing w:before="355" w:line="240" w:lineRule="exact"/>
        <w:rPr>
          <w:sz w:val="20"/>
          <w:szCs w:val="20"/>
        </w:rPr>
      </w:pPr>
    </w:p>
    <w:p w:rsidR="00993753" w:rsidRDefault="00993753">
      <w:pPr>
        <w:pStyle w:val="Style16"/>
        <w:widowControl/>
        <w:spacing w:before="182" w:line="254" w:lineRule="exact"/>
        <w:rPr>
          <w:rStyle w:val="FontStyle18"/>
        </w:rPr>
      </w:pPr>
      <w:r>
        <w:rPr>
          <w:rStyle w:val="FontStyle18"/>
        </w:rPr>
        <w:t>выдача заявителю Соглашения, Постановле</w:t>
      </w:r>
      <w:r>
        <w:rPr>
          <w:rStyle w:val="FontStyle18"/>
        </w:rPr>
        <w:softHyphen/>
        <w:t>ния, Договора, 2 дня</w:t>
      </w:r>
    </w:p>
    <w:p w:rsidR="00993753" w:rsidRDefault="00993753">
      <w:pPr>
        <w:pStyle w:val="Style16"/>
        <w:widowControl/>
        <w:spacing w:line="254" w:lineRule="exact"/>
        <w:rPr>
          <w:rStyle w:val="FontStyle18"/>
        </w:rPr>
      </w:pPr>
      <w:r>
        <w:rPr>
          <w:rStyle w:val="FontStyle18"/>
        </w:rPr>
        <w:t>Выдача отказа в предоставлении муниципаль</w:t>
      </w:r>
      <w:r>
        <w:rPr>
          <w:rStyle w:val="FontStyle18"/>
        </w:rPr>
        <w:softHyphen/>
        <w:t>ной услуги в БУ «МФЦ», 2 дня</w:t>
      </w:r>
    </w:p>
    <w:p w:rsidR="00993753" w:rsidRDefault="00993753">
      <w:pPr>
        <w:pStyle w:val="Style6"/>
        <w:widowControl/>
        <w:spacing w:before="115" w:line="264" w:lineRule="exact"/>
        <w:ind w:left="5890"/>
        <w:rPr>
          <w:rStyle w:val="FontStyle71"/>
          <w:sz w:val="28"/>
          <w:szCs w:val="28"/>
        </w:rPr>
      </w:pPr>
    </w:p>
    <w:p w:rsidR="00993753" w:rsidRDefault="00993753">
      <w:pPr>
        <w:pStyle w:val="Style16"/>
        <w:widowControl/>
        <w:spacing w:before="182" w:line="254" w:lineRule="exact"/>
        <w:rPr>
          <w:rStyle w:val="FontStyle18"/>
        </w:rPr>
      </w:pPr>
      <w:r>
        <w:rPr>
          <w:rStyle w:val="FontStyle18"/>
        </w:rPr>
        <w:t>выдача заявителю Соглашения, Постановле</w:t>
      </w:r>
      <w:r>
        <w:rPr>
          <w:rStyle w:val="FontStyle18"/>
        </w:rPr>
        <w:softHyphen/>
        <w:t>ния, Договора, 2 дня</w:t>
      </w:r>
    </w:p>
    <w:p w:rsidR="00993753" w:rsidRDefault="00993753">
      <w:pPr>
        <w:pStyle w:val="Style16"/>
        <w:widowControl/>
        <w:spacing w:line="254" w:lineRule="exact"/>
        <w:rPr>
          <w:rStyle w:val="FontStyle18"/>
        </w:rPr>
      </w:pPr>
      <w:r>
        <w:rPr>
          <w:rStyle w:val="FontStyle18"/>
        </w:rPr>
        <w:t>Выдача отказа в предоставлении муниципаль</w:t>
      </w:r>
      <w:r>
        <w:rPr>
          <w:rStyle w:val="FontStyle18"/>
        </w:rPr>
        <w:softHyphen/>
        <w:t>ной услуги в БУ «МФЦ», 2 дня</w:t>
      </w:r>
    </w:p>
    <w:p w:rsidR="00993753" w:rsidRDefault="00993753">
      <w:pPr>
        <w:pStyle w:val="Style6"/>
        <w:widowControl/>
        <w:spacing w:before="115" w:line="264" w:lineRule="exact"/>
        <w:ind w:left="5890"/>
        <w:rPr>
          <w:rStyle w:val="FontStyle71"/>
          <w:sz w:val="28"/>
          <w:szCs w:val="28"/>
        </w:rPr>
      </w:pPr>
    </w:p>
    <w:sectPr w:rsidR="00993753" w:rsidSect="00954659">
      <w:headerReference w:type="even" r:id="rId21"/>
      <w:headerReference w:type="default" r:id="rId22"/>
      <w:pgSz w:w="11907" w:h="16839"/>
      <w:pgMar w:top="567"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753" w:rsidRDefault="00993753">
      <w:r>
        <w:separator/>
      </w:r>
    </w:p>
  </w:endnote>
  <w:endnote w:type="continuationSeparator" w:id="0">
    <w:p w:rsidR="00993753" w:rsidRDefault="009937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Impact">
    <w:panose1 w:val="020B080603090205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Narrow">
    <w:panose1 w:val="020B050602020203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753" w:rsidRDefault="00993753">
      <w:r>
        <w:separator/>
      </w:r>
    </w:p>
  </w:footnote>
  <w:footnote w:type="continuationSeparator" w:id="0">
    <w:p w:rsidR="00993753" w:rsidRDefault="009937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53" w:rsidRDefault="00993753">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53" w:rsidRDefault="00993753">
    <w:pPr>
      <w:pStyle w:val="Style6"/>
      <w:widowControl/>
      <w:ind w:left="4756" w:right="-20"/>
      <w:jc w:val="both"/>
      <w:rPr>
        <w:rStyle w:val="FontStyle71"/>
      </w:rPr>
    </w:pPr>
    <w:r>
      <w:rPr>
        <w:rStyle w:val="FontStyle71"/>
      </w:rPr>
      <w:fldChar w:fldCharType="begin"/>
    </w:r>
    <w:r>
      <w:rPr>
        <w:rStyle w:val="FontStyle71"/>
      </w:rPr>
      <w:instrText>PAGE</w:instrText>
    </w:r>
    <w:r>
      <w:rPr>
        <w:rStyle w:val="FontStyle71"/>
      </w:rPr>
      <w:fldChar w:fldCharType="separate"/>
    </w:r>
    <w:r>
      <w:rPr>
        <w:rStyle w:val="FontStyle71"/>
        <w:noProof/>
      </w:rPr>
      <w:t>1</w:t>
    </w:r>
    <w:r>
      <w:rPr>
        <w:rStyle w:val="FontStyle71"/>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53" w:rsidRDefault="00993753">
    <w:pPr>
      <w:pStyle w:val="Style6"/>
      <w:widowControl/>
      <w:ind w:left="-74" w:right="8"/>
      <w:jc w:val="center"/>
      <w:rPr>
        <w:rStyle w:val="FontStyle71"/>
      </w:rPr>
    </w:pPr>
    <w:r>
      <w:rPr>
        <w:rStyle w:val="FontStyle71"/>
      </w:rPr>
      <w:fldChar w:fldCharType="begin"/>
    </w:r>
    <w:r>
      <w:rPr>
        <w:rStyle w:val="FontStyle71"/>
      </w:rPr>
      <w:instrText>PAGE</w:instrText>
    </w:r>
    <w:r>
      <w:rPr>
        <w:rStyle w:val="FontStyle71"/>
      </w:rPr>
      <w:fldChar w:fldCharType="separate"/>
    </w:r>
    <w:r>
      <w:rPr>
        <w:rStyle w:val="FontStyle71"/>
        <w:noProof/>
      </w:rPr>
      <w:t>14</w:t>
    </w:r>
    <w:r>
      <w:rPr>
        <w:rStyle w:val="FontStyle71"/>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53" w:rsidRDefault="00993753">
    <w:pPr>
      <w:widowControl/>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53" w:rsidRDefault="00993753">
    <w:pPr>
      <w:pStyle w:val="Style6"/>
      <w:widowControl/>
      <w:ind w:right="197"/>
      <w:jc w:val="center"/>
      <w:rPr>
        <w:rStyle w:val="FontStyle71"/>
      </w:rPr>
    </w:pPr>
    <w:r>
      <w:rPr>
        <w:rStyle w:val="FontStyle71"/>
      </w:rPr>
      <w:fldChar w:fldCharType="begin"/>
    </w:r>
    <w:r>
      <w:rPr>
        <w:rStyle w:val="FontStyle71"/>
      </w:rPr>
      <w:instrText>PAGE</w:instrText>
    </w:r>
    <w:r>
      <w:rPr>
        <w:rStyle w:val="FontStyle71"/>
      </w:rPr>
      <w:fldChar w:fldCharType="separate"/>
    </w:r>
    <w:r>
      <w:rPr>
        <w:rStyle w:val="FontStyle71"/>
        <w:noProof/>
      </w:rPr>
      <w:t>26</w:t>
    </w:r>
    <w:r>
      <w:rPr>
        <w:rStyle w:val="FontStyle71"/>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53" w:rsidRDefault="00993753">
    <w:pPr>
      <w:pStyle w:val="Style6"/>
      <w:widowControl/>
      <w:ind w:right="197"/>
      <w:jc w:val="center"/>
      <w:rPr>
        <w:rStyle w:val="FontStyle71"/>
      </w:rPr>
    </w:pPr>
    <w:r>
      <w:rPr>
        <w:rStyle w:val="FontStyle71"/>
      </w:rPr>
      <w:fldChar w:fldCharType="begin"/>
    </w:r>
    <w:r>
      <w:rPr>
        <w:rStyle w:val="FontStyle71"/>
      </w:rPr>
      <w:instrText>PAGE</w:instrText>
    </w:r>
    <w:r>
      <w:rPr>
        <w:rStyle w:val="FontStyle71"/>
      </w:rPr>
      <w:fldChar w:fldCharType="separate"/>
    </w:r>
    <w:r>
      <w:rPr>
        <w:rStyle w:val="FontStyle71"/>
        <w:noProof/>
      </w:rPr>
      <w:t>25</w:t>
    </w:r>
    <w:r>
      <w:rPr>
        <w:rStyle w:val="FontStyle71"/>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53" w:rsidRDefault="00993753">
    <w:pPr>
      <w:widowControl/>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53" w:rsidRDefault="00993753">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2706F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24F443D"/>
    <w:multiLevelType w:val="singleLevel"/>
    <w:tmpl w:val="1C067990"/>
    <w:lvl w:ilvl="0">
      <w:start w:val="1"/>
      <w:numFmt w:val="decimal"/>
      <w:pStyle w:val="Heading1"/>
      <w:lvlText w:val="1.2.%1."/>
      <w:legacy w:legacy="1" w:legacySpace="0" w:legacyIndent="835"/>
      <w:lvlJc w:val="left"/>
      <w:rPr>
        <w:rFonts w:ascii="Times New Roman" w:hAnsi="Times New Roman" w:cs="Times New Roman" w:hint="default"/>
      </w:rPr>
    </w:lvl>
  </w:abstractNum>
  <w:abstractNum w:abstractNumId="4">
    <w:nsid w:val="030D2FD8"/>
    <w:multiLevelType w:val="singleLevel"/>
    <w:tmpl w:val="43B6EAC8"/>
    <w:lvl w:ilvl="0">
      <w:start w:val="3"/>
      <w:numFmt w:val="decimal"/>
      <w:lvlText w:val="4.2.%1."/>
      <w:legacy w:legacy="1" w:legacySpace="0" w:legacyIndent="792"/>
      <w:lvlJc w:val="left"/>
      <w:rPr>
        <w:rFonts w:ascii="Times New Roman" w:hAnsi="Times New Roman" w:cs="Times New Roman" w:hint="default"/>
      </w:rPr>
    </w:lvl>
  </w:abstractNum>
  <w:abstractNum w:abstractNumId="5">
    <w:nsid w:val="0DAB199A"/>
    <w:multiLevelType w:val="singleLevel"/>
    <w:tmpl w:val="A454AC6E"/>
    <w:lvl w:ilvl="0">
      <w:start w:val="3"/>
      <w:numFmt w:val="decimal"/>
      <w:lvlText w:val="3.3.%1."/>
      <w:legacy w:legacy="1" w:legacySpace="0" w:legacyIndent="778"/>
      <w:lvlJc w:val="left"/>
      <w:rPr>
        <w:rFonts w:ascii="Times New Roman" w:hAnsi="Times New Roman" w:cs="Times New Roman" w:hint="default"/>
      </w:rPr>
    </w:lvl>
  </w:abstractNum>
  <w:abstractNum w:abstractNumId="6">
    <w:nsid w:val="0DD7270E"/>
    <w:multiLevelType w:val="singleLevel"/>
    <w:tmpl w:val="03B820EA"/>
    <w:lvl w:ilvl="0">
      <w:start w:val="1"/>
      <w:numFmt w:val="decimal"/>
      <w:lvlText w:val="4.2.%1."/>
      <w:legacy w:legacy="1" w:legacySpace="0" w:legacyIndent="758"/>
      <w:lvlJc w:val="left"/>
      <w:rPr>
        <w:rFonts w:ascii="Times New Roman" w:hAnsi="Times New Roman" w:cs="Times New Roman" w:hint="default"/>
      </w:rPr>
    </w:lvl>
  </w:abstractNum>
  <w:abstractNum w:abstractNumId="7">
    <w:nsid w:val="108C7D58"/>
    <w:multiLevelType w:val="singleLevel"/>
    <w:tmpl w:val="CFF6C55C"/>
    <w:lvl w:ilvl="0">
      <w:start w:val="1"/>
      <w:numFmt w:val="decimal"/>
      <w:lvlText w:val="2.2.%1."/>
      <w:legacy w:legacy="1" w:legacySpace="0" w:legacyIndent="725"/>
      <w:lvlJc w:val="left"/>
      <w:rPr>
        <w:rFonts w:ascii="Times New Roman" w:hAnsi="Times New Roman" w:cs="Times New Roman" w:hint="default"/>
      </w:rPr>
    </w:lvl>
  </w:abstractNum>
  <w:abstractNum w:abstractNumId="8">
    <w:nsid w:val="11243C4D"/>
    <w:multiLevelType w:val="singleLevel"/>
    <w:tmpl w:val="136C84D2"/>
    <w:lvl w:ilvl="0">
      <w:start w:val="1"/>
      <w:numFmt w:val="decimal"/>
      <w:lvlText w:val="2.10.%1."/>
      <w:legacy w:legacy="1" w:legacySpace="0" w:legacyIndent="849"/>
      <w:lvlJc w:val="left"/>
      <w:rPr>
        <w:rFonts w:ascii="Times New Roman" w:hAnsi="Times New Roman" w:cs="Times New Roman" w:hint="default"/>
      </w:rPr>
    </w:lvl>
  </w:abstractNum>
  <w:abstractNum w:abstractNumId="9">
    <w:nsid w:val="147C0A3A"/>
    <w:multiLevelType w:val="singleLevel"/>
    <w:tmpl w:val="F88A8938"/>
    <w:lvl w:ilvl="0">
      <w:start w:val="1"/>
      <w:numFmt w:val="decimal"/>
      <w:lvlText w:val="3.3.%1."/>
      <w:legacy w:legacy="1" w:legacySpace="0" w:legacyIndent="778"/>
      <w:lvlJc w:val="left"/>
      <w:rPr>
        <w:rFonts w:ascii="Times New Roman" w:hAnsi="Times New Roman" w:cs="Times New Roman" w:hint="default"/>
      </w:rPr>
    </w:lvl>
  </w:abstractNum>
  <w:abstractNum w:abstractNumId="10">
    <w:nsid w:val="1D840AD2"/>
    <w:multiLevelType w:val="singleLevel"/>
    <w:tmpl w:val="9E720D4A"/>
    <w:lvl w:ilvl="0">
      <w:start w:val="3"/>
      <w:numFmt w:val="decimal"/>
      <w:lvlText w:val="1.2.%1."/>
      <w:legacy w:legacy="1" w:legacySpace="0" w:legacyIndent="672"/>
      <w:lvlJc w:val="left"/>
      <w:rPr>
        <w:rFonts w:ascii="Times New Roman" w:hAnsi="Times New Roman" w:cs="Times New Roman" w:hint="default"/>
      </w:rPr>
    </w:lvl>
  </w:abstractNum>
  <w:abstractNum w:abstractNumId="11">
    <w:nsid w:val="23CA3470"/>
    <w:multiLevelType w:val="singleLevel"/>
    <w:tmpl w:val="C9AE9460"/>
    <w:lvl w:ilvl="0">
      <w:start w:val="1"/>
      <w:numFmt w:val="decimal"/>
      <w:lvlText w:val="%1)"/>
      <w:legacy w:legacy="1" w:legacySpace="0" w:legacyIndent="466"/>
      <w:lvlJc w:val="left"/>
      <w:rPr>
        <w:rFonts w:ascii="Times New Roman" w:hAnsi="Times New Roman" w:cs="Times New Roman" w:hint="default"/>
      </w:rPr>
    </w:lvl>
  </w:abstractNum>
  <w:abstractNum w:abstractNumId="12">
    <w:nsid w:val="32CD2DAE"/>
    <w:multiLevelType w:val="singleLevel"/>
    <w:tmpl w:val="AA6EBB7C"/>
    <w:lvl w:ilvl="0">
      <w:start w:val="1"/>
      <w:numFmt w:val="decimal"/>
      <w:lvlText w:val="%1."/>
      <w:legacy w:legacy="1" w:legacySpace="0" w:legacyIndent="557"/>
      <w:lvlJc w:val="left"/>
      <w:rPr>
        <w:rFonts w:ascii="Times New Roman" w:hAnsi="Times New Roman" w:cs="Times New Roman" w:hint="default"/>
      </w:rPr>
    </w:lvl>
  </w:abstractNum>
  <w:abstractNum w:abstractNumId="13">
    <w:nsid w:val="369D6A81"/>
    <w:multiLevelType w:val="singleLevel"/>
    <w:tmpl w:val="2D625B78"/>
    <w:lvl w:ilvl="0">
      <w:start w:val="3"/>
      <w:numFmt w:val="decimal"/>
      <w:lvlText w:val="2.6.%1."/>
      <w:legacy w:legacy="1" w:legacySpace="0" w:legacyIndent="629"/>
      <w:lvlJc w:val="left"/>
      <w:rPr>
        <w:rFonts w:ascii="Times New Roman" w:hAnsi="Times New Roman" w:cs="Times New Roman" w:hint="default"/>
      </w:rPr>
    </w:lvl>
  </w:abstractNum>
  <w:abstractNum w:abstractNumId="14">
    <w:nsid w:val="37882AEF"/>
    <w:multiLevelType w:val="singleLevel"/>
    <w:tmpl w:val="A016E7D8"/>
    <w:lvl w:ilvl="0">
      <w:start w:val="4"/>
      <w:numFmt w:val="decimal"/>
      <w:lvlText w:val="3.3.%1."/>
      <w:legacy w:legacy="1" w:legacySpace="0" w:legacyIndent="797"/>
      <w:lvlJc w:val="left"/>
      <w:rPr>
        <w:rFonts w:ascii="Times New Roman" w:hAnsi="Times New Roman" w:cs="Times New Roman" w:hint="default"/>
      </w:rPr>
    </w:lvl>
  </w:abstractNum>
  <w:abstractNum w:abstractNumId="15">
    <w:nsid w:val="40204265"/>
    <w:multiLevelType w:val="singleLevel"/>
    <w:tmpl w:val="E1B45668"/>
    <w:lvl w:ilvl="0">
      <w:start w:val="1"/>
      <w:numFmt w:val="decimal"/>
      <w:lvlText w:val="4.3.%1."/>
      <w:legacy w:legacy="1" w:legacySpace="0" w:legacyIndent="629"/>
      <w:lvlJc w:val="left"/>
      <w:rPr>
        <w:rFonts w:ascii="Times New Roman" w:hAnsi="Times New Roman" w:cs="Times New Roman" w:hint="default"/>
      </w:rPr>
    </w:lvl>
  </w:abstractNum>
  <w:abstractNum w:abstractNumId="16">
    <w:nsid w:val="4655605C"/>
    <w:multiLevelType w:val="singleLevel"/>
    <w:tmpl w:val="D1B0F76C"/>
    <w:lvl w:ilvl="0">
      <w:start w:val="1"/>
      <w:numFmt w:val="decimal"/>
      <w:lvlText w:val="%1)"/>
      <w:legacy w:legacy="1" w:legacySpace="0" w:legacyIndent="701"/>
      <w:lvlJc w:val="left"/>
      <w:rPr>
        <w:rFonts w:ascii="Times New Roman" w:hAnsi="Times New Roman" w:cs="Times New Roman" w:hint="default"/>
      </w:rPr>
    </w:lvl>
  </w:abstractNum>
  <w:abstractNum w:abstractNumId="17">
    <w:nsid w:val="48214B38"/>
    <w:multiLevelType w:val="singleLevel"/>
    <w:tmpl w:val="D0E0D5A8"/>
    <w:lvl w:ilvl="0">
      <w:start w:val="2"/>
      <w:numFmt w:val="decimal"/>
      <w:lvlText w:val="3.3.%1."/>
      <w:legacy w:legacy="1" w:legacySpace="0" w:legacyIndent="778"/>
      <w:lvlJc w:val="left"/>
      <w:rPr>
        <w:rFonts w:ascii="Times New Roman" w:hAnsi="Times New Roman" w:cs="Times New Roman" w:hint="default"/>
      </w:rPr>
    </w:lvl>
  </w:abstractNum>
  <w:abstractNum w:abstractNumId="18">
    <w:nsid w:val="4B9005F4"/>
    <w:multiLevelType w:val="singleLevel"/>
    <w:tmpl w:val="FF2CC350"/>
    <w:lvl w:ilvl="0">
      <w:start w:val="5"/>
      <w:numFmt w:val="decimal"/>
      <w:lvlText w:val="%1)"/>
      <w:legacy w:legacy="1" w:legacySpace="0" w:legacyIndent="485"/>
      <w:lvlJc w:val="left"/>
      <w:rPr>
        <w:rFonts w:ascii="Times New Roman" w:hAnsi="Times New Roman" w:cs="Times New Roman" w:hint="default"/>
      </w:rPr>
    </w:lvl>
  </w:abstractNum>
  <w:abstractNum w:abstractNumId="19">
    <w:nsid w:val="4FCC1D94"/>
    <w:multiLevelType w:val="singleLevel"/>
    <w:tmpl w:val="C05037B2"/>
    <w:lvl w:ilvl="0">
      <w:start w:val="3"/>
      <w:numFmt w:val="decimal"/>
      <w:lvlText w:val="3.4.%1."/>
      <w:legacy w:legacy="1" w:legacySpace="0" w:legacyIndent="745"/>
      <w:lvlJc w:val="left"/>
      <w:rPr>
        <w:rFonts w:ascii="Times New Roman" w:hAnsi="Times New Roman" w:cs="Times New Roman" w:hint="default"/>
      </w:rPr>
    </w:lvl>
  </w:abstractNum>
  <w:abstractNum w:abstractNumId="20">
    <w:nsid w:val="53EE1015"/>
    <w:multiLevelType w:val="singleLevel"/>
    <w:tmpl w:val="50DEE17E"/>
    <w:lvl w:ilvl="0">
      <w:start w:val="4"/>
      <w:numFmt w:val="decimal"/>
      <w:lvlText w:val="2.6.%1."/>
      <w:legacy w:legacy="1" w:legacySpace="0" w:legacyIndent="629"/>
      <w:lvlJc w:val="left"/>
      <w:rPr>
        <w:rFonts w:ascii="Times New Roman" w:hAnsi="Times New Roman" w:cs="Times New Roman" w:hint="default"/>
      </w:rPr>
    </w:lvl>
  </w:abstractNum>
  <w:abstractNum w:abstractNumId="21">
    <w:nsid w:val="6B27021F"/>
    <w:multiLevelType w:val="singleLevel"/>
    <w:tmpl w:val="222E84C0"/>
    <w:lvl w:ilvl="0">
      <w:start w:val="2"/>
      <w:numFmt w:val="decimal"/>
      <w:lvlText w:val="2.10.%1."/>
      <w:legacy w:legacy="1" w:legacySpace="0" w:legacyIndent="1051"/>
      <w:lvlJc w:val="left"/>
      <w:rPr>
        <w:rFonts w:ascii="Times New Roman" w:hAnsi="Times New Roman" w:cs="Times New Roman" w:hint="default"/>
      </w:rPr>
    </w:lvl>
  </w:abstractNum>
  <w:abstractNum w:abstractNumId="22">
    <w:nsid w:val="7503404F"/>
    <w:multiLevelType w:val="singleLevel"/>
    <w:tmpl w:val="CC1869F2"/>
    <w:lvl w:ilvl="0">
      <w:start w:val="5"/>
      <w:numFmt w:val="decimal"/>
      <w:lvlText w:val="3.3.%1."/>
      <w:legacy w:legacy="1" w:legacySpace="0" w:legacyIndent="955"/>
      <w:lvlJc w:val="left"/>
      <w:rPr>
        <w:rFonts w:ascii="Times New Roman" w:hAnsi="Times New Roman" w:cs="Times New Roman" w:hint="default"/>
      </w:rPr>
    </w:lvl>
  </w:abstractNum>
  <w:abstractNum w:abstractNumId="23">
    <w:nsid w:val="7AC36E9D"/>
    <w:multiLevelType w:val="singleLevel"/>
    <w:tmpl w:val="87FEAA2A"/>
    <w:lvl w:ilvl="0">
      <w:start w:val="1"/>
      <w:numFmt w:val="decimal"/>
      <w:lvlText w:val="3.4.%1."/>
      <w:legacy w:legacy="1" w:legacySpace="0" w:legacyIndent="724"/>
      <w:lvlJc w:val="left"/>
      <w:rPr>
        <w:rFonts w:ascii="Times New Roman" w:hAnsi="Times New Roman" w:cs="Times New Roman" w:hint="default"/>
      </w:rPr>
    </w:lvl>
  </w:abstractNum>
  <w:abstractNum w:abstractNumId="24">
    <w:nsid w:val="7ADA3D7B"/>
    <w:multiLevelType w:val="singleLevel"/>
    <w:tmpl w:val="D47E6316"/>
    <w:lvl w:ilvl="0">
      <w:start w:val="2"/>
      <w:numFmt w:val="decimal"/>
      <w:lvlText w:val="2.2.%1."/>
      <w:legacy w:legacy="1" w:legacySpace="0" w:legacyIndent="725"/>
      <w:lvlJc w:val="left"/>
      <w:rPr>
        <w:rFonts w:ascii="Times New Roman" w:hAnsi="Times New Roman" w:cs="Times New Roman" w:hint="default"/>
      </w:rPr>
    </w:lvl>
  </w:abstractNum>
  <w:abstractNum w:abstractNumId="25">
    <w:nsid w:val="7B0E0EA5"/>
    <w:multiLevelType w:val="singleLevel"/>
    <w:tmpl w:val="02667104"/>
    <w:lvl w:ilvl="0">
      <w:start w:val="3"/>
      <w:numFmt w:val="decimal"/>
      <w:lvlText w:val="3.6.%1."/>
      <w:legacy w:legacy="1" w:legacySpace="0" w:legacyIndent="855"/>
      <w:lvlJc w:val="left"/>
      <w:rPr>
        <w:rFonts w:ascii="Times New Roman" w:hAnsi="Times New Roman" w:cs="Times New Roman" w:hint="default"/>
      </w:rPr>
    </w:lvl>
  </w:abstractNum>
  <w:num w:numId="1">
    <w:abstractNumId w:val="12"/>
    <w:lvlOverride w:ilvl="0">
      <w:startOverride w:val="1"/>
    </w:lvlOverride>
  </w:num>
  <w:num w:numId="2">
    <w:abstractNumId w:val="3"/>
    <w:lvlOverride w:ilvl="0">
      <w:startOverride w:val="1"/>
    </w:lvlOverride>
  </w:num>
  <w:num w:numId="3">
    <w:abstractNumId w:val="3"/>
    <w:lvlOverride w:ilvl="0">
      <w:lvl w:ilvl="0">
        <w:start w:val="1"/>
        <w:numFmt w:val="decimal"/>
        <w:pStyle w:val="Heading1"/>
        <w:lvlText w:val="1.2.%1."/>
        <w:legacy w:legacy="1" w:legacySpace="0" w:legacyIndent="672"/>
        <w:lvlJc w:val="left"/>
        <w:rPr>
          <w:rFonts w:ascii="Times New Roman" w:hAnsi="Times New Roman" w:cs="Times New Roman" w:hint="default"/>
        </w:rPr>
      </w:lvl>
    </w:lvlOverride>
  </w:num>
  <w:num w:numId="4">
    <w:abstractNumId w:val="0"/>
    <w:lvlOverride w:ilvl="0">
      <w:lvl w:ilvl="0">
        <w:numFmt w:val="bullet"/>
        <w:lvlText w:val="-"/>
        <w:legacy w:legacy="1" w:legacySpace="0" w:legacyIndent="159"/>
        <w:lvlJc w:val="left"/>
        <w:rPr>
          <w:rFonts w:ascii="Times New Roman" w:hAnsi="Times New Roman" w:cs="Times New Roman" w:hint="default"/>
        </w:rPr>
      </w:lvl>
    </w:lvlOverride>
  </w:num>
  <w:num w:numId="5">
    <w:abstractNumId w:val="0"/>
    <w:lvlOverride w:ilvl="0">
      <w:lvl w:ilvl="0">
        <w:numFmt w:val="bullet"/>
        <w:lvlText w:val="-"/>
        <w:legacy w:legacy="1" w:legacySpace="0" w:legacyIndent="245"/>
        <w:lvlJc w:val="left"/>
        <w:rPr>
          <w:rFonts w:ascii="Times New Roman" w:hAnsi="Times New Roman" w:cs="Times New Roman" w:hint="default"/>
        </w:rPr>
      </w:lvl>
    </w:lvlOverride>
  </w:num>
  <w:num w:numId="6">
    <w:abstractNumId w:val="10"/>
    <w:lvlOverride w:ilvl="0">
      <w:startOverride w:val="3"/>
    </w:lvlOverride>
  </w:num>
  <w:num w:numId="7">
    <w:abstractNumId w:val="0"/>
    <w:lvlOverride w:ilvl="0">
      <w:lvl w:ilvl="0">
        <w:numFmt w:val="bullet"/>
        <w:lvlText w:val="-"/>
        <w:legacy w:legacy="1" w:legacySpace="0" w:legacyIndent="154"/>
        <w:lvlJc w:val="left"/>
        <w:rPr>
          <w:rFonts w:ascii="Times New Roman" w:hAnsi="Times New Roman" w:cs="Times New Roman" w:hint="default"/>
        </w:rPr>
      </w:lvl>
    </w:lvlOverride>
  </w:num>
  <w:num w:numId="8">
    <w:abstractNumId w:val="0"/>
    <w:lvlOverride w:ilvl="0">
      <w:lvl w:ilvl="0">
        <w:numFmt w:val="bullet"/>
        <w:lvlText w:val="-"/>
        <w:legacy w:legacy="1" w:legacySpace="0" w:legacyIndent="164"/>
        <w:lvlJc w:val="left"/>
        <w:rPr>
          <w:rFonts w:ascii="Times New Roman" w:hAnsi="Times New Roman" w:cs="Times New Roman" w:hint="default"/>
        </w:rPr>
      </w:lvl>
    </w:lvlOverride>
  </w:num>
  <w:num w:numId="9">
    <w:abstractNumId w:val="7"/>
    <w:lvlOverride w:ilvl="0">
      <w:startOverride w:val="1"/>
    </w:lvlOverride>
  </w:num>
  <w:num w:numId="10">
    <w:abstractNumId w:val="24"/>
    <w:lvlOverride w:ilvl="0">
      <w:startOverride w:val="2"/>
    </w:lvlOverride>
  </w:num>
  <w:num w:numId="11">
    <w:abstractNumId w:val="18"/>
    <w:lvlOverride w:ilvl="0">
      <w:startOverride w:val="5"/>
    </w:lvlOverride>
  </w:num>
  <w:num w:numId="12">
    <w:abstractNumId w:val="11"/>
    <w:lvlOverride w:ilvl="0">
      <w:startOverride w:val="1"/>
    </w:lvlOverride>
  </w:num>
  <w:num w:numId="13">
    <w:abstractNumId w:val="16"/>
    <w:lvlOverride w:ilvl="0">
      <w:startOverride w:val="1"/>
    </w:lvlOverride>
  </w:num>
  <w:num w:numId="14">
    <w:abstractNumId w:val="13"/>
    <w:lvlOverride w:ilvl="0">
      <w:startOverride w:val="3"/>
    </w:lvlOverride>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259"/>
        <w:lvlJc w:val="left"/>
        <w:rPr>
          <w:rFonts w:ascii="Times New Roman" w:hAnsi="Times New Roman" w:cs="Times New Roman" w:hint="default"/>
        </w:rPr>
      </w:lvl>
    </w:lvlOverride>
  </w:num>
  <w:num w:numId="17">
    <w:abstractNumId w:val="0"/>
    <w:lvlOverride w:ilvl="0">
      <w:lvl w:ilvl="0">
        <w:numFmt w:val="bullet"/>
        <w:lvlText w:val="-"/>
        <w:legacy w:legacy="1" w:legacySpace="0" w:legacyIndent="201"/>
        <w:lvlJc w:val="left"/>
        <w:rPr>
          <w:rFonts w:ascii="Times New Roman" w:hAnsi="Times New Roman" w:cs="Times New Roman" w:hint="default"/>
        </w:rPr>
      </w:lvl>
    </w:lvlOverride>
  </w:num>
  <w:num w:numId="18">
    <w:abstractNumId w:val="20"/>
    <w:lvlOverride w:ilvl="0">
      <w:startOverride w:val="4"/>
    </w:lvlOverride>
  </w:num>
  <w:num w:numId="19">
    <w:abstractNumId w:val="0"/>
    <w:lvlOverride w:ilvl="0">
      <w:lvl w:ilvl="0">
        <w:numFmt w:val="bullet"/>
        <w:lvlText w:val="-"/>
        <w:legacy w:legacy="1" w:legacySpace="0" w:legacyIndent="345"/>
        <w:lvlJc w:val="left"/>
        <w:rPr>
          <w:rFonts w:ascii="Times New Roman" w:hAnsi="Times New Roman" w:cs="Times New Roman" w:hint="default"/>
        </w:rPr>
      </w:lvl>
    </w:lvlOverride>
  </w:num>
  <w:num w:numId="20">
    <w:abstractNumId w:val="0"/>
    <w:lvlOverride w:ilvl="0">
      <w:lvl w:ilvl="0">
        <w:numFmt w:val="bullet"/>
        <w:lvlText w:val="-"/>
        <w:legacy w:legacy="1" w:legacySpace="0" w:legacyIndent="149"/>
        <w:lvlJc w:val="left"/>
        <w:rPr>
          <w:rFonts w:ascii="Times New Roman" w:hAnsi="Times New Roman" w:cs="Times New Roman" w:hint="default"/>
        </w:rPr>
      </w:lvl>
    </w:lvlOverride>
  </w:num>
  <w:num w:numId="21">
    <w:abstractNumId w:val="8"/>
    <w:lvlOverride w:ilvl="0">
      <w:startOverride w:val="1"/>
    </w:lvlOverride>
  </w:num>
  <w:num w:numId="22">
    <w:abstractNumId w:val="0"/>
    <w:lvlOverride w:ilvl="0">
      <w:lvl w:ilvl="0">
        <w:numFmt w:val="bullet"/>
        <w:lvlText w:val="-"/>
        <w:legacy w:legacy="1" w:legacySpace="0" w:legacyIndent="220"/>
        <w:lvlJc w:val="left"/>
        <w:rPr>
          <w:rFonts w:ascii="Times New Roman" w:hAnsi="Times New Roman" w:cs="Times New Roman" w:hint="default"/>
        </w:rPr>
      </w:lvl>
    </w:lvlOverride>
  </w:num>
  <w:num w:numId="23">
    <w:abstractNumId w:val="0"/>
    <w:lvlOverride w:ilvl="0">
      <w:lvl w:ilvl="0">
        <w:numFmt w:val="bullet"/>
        <w:lvlText w:val="-"/>
        <w:legacy w:legacy="1" w:legacySpace="0" w:legacyIndent="202"/>
        <w:lvlJc w:val="left"/>
        <w:rPr>
          <w:rFonts w:ascii="Times New Roman" w:hAnsi="Times New Roman" w:cs="Times New Roman" w:hint="default"/>
        </w:rPr>
      </w:lvl>
    </w:lvlOverride>
  </w:num>
  <w:num w:numId="24">
    <w:abstractNumId w:val="21"/>
    <w:lvlOverride w:ilvl="0">
      <w:startOverride w:val="2"/>
    </w:lvlOverride>
  </w:num>
  <w:num w:numId="25">
    <w:abstractNumId w:val="21"/>
    <w:lvlOverride w:ilvl="0">
      <w:lvl w:ilvl="0">
        <w:start w:val="2"/>
        <w:numFmt w:val="decimal"/>
        <w:lvlText w:val="2.10.%1."/>
        <w:legacy w:legacy="1" w:legacySpace="0" w:legacyIndent="897"/>
        <w:lvlJc w:val="left"/>
        <w:rPr>
          <w:rFonts w:ascii="Times New Roman" w:hAnsi="Times New Roman" w:cs="Times New Roman" w:hint="default"/>
        </w:rPr>
      </w:lvl>
    </w:lvlOverride>
  </w:num>
  <w:num w:numId="26">
    <w:abstractNumId w:val="0"/>
    <w:lvlOverride w:ilvl="0">
      <w:lvl w:ilvl="0">
        <w:numFmt w:val="bullet"/>
        <w:lvlText w:val="-"/>
        <w:legacy w:legacy="1" w:legacySpace="0" w:legacyIndent="158"/>
        <w:lvlJc w:val="left"/>
        <w:rPr>
          <w:rFonts w:ascii="Times New Roman" w:hAnsi="Times New Roman" w:cs="Times New Roman" w:hint="default"/>
        </w:rPr>
      </w:lvl>
    </w:lvlOverride>
  </w:num>
  <w:num w:numId="27">
    <w:abstractNumId w:val="0"/>
    <w:lvlOverride w:ilvl="0">
      <w:lvl w:ilvl="0">
        <w:numFmt w:val="bullet"/>
        <w:lvlText w:val="-"/>
        <w:legacy w:legacy="1" w:legacySpace="0" w:legacyIndent="163"/>
        <w:lvlJc w:val="left"/>
        <w:rPr>
          <w:rFonts w:ascii="Times New Roman" w:hAnsi="Times New Roman" w:cs="Times New Roman" w:hint="default"/>
        </w:rPr>
      </w:lvl>
    </w:lvlOverride>
  </w:num>
  <w:num w:numId="28">
    <w:abstractNumId w:val="0"/>
    <w:lvlOverride w:ilvl="0">
      <w:lvl w:ilvl="0">
        <w:numFmt w:val="bullet"/>
        <w:lvlText w:val="-"/>
        <w:legacy w:legacy="1" w:legacySpace="0" w:legacyIndent="279"/>
        <w:lvlJc w:val="left"/>
        <w:rPr>
          <w:rFonts w:ascii="Times New Roman" w:hAnsi="Times New Roman" w:cs="Times New Roman" w:hint="default"/>
        </w:rPr>
      </w:lvl>
    </w:lvlOverride>
  </w:num>
  <w:num w:numId="29">
    <w:abstractNumId w:val="0"/>
    <w:lvlOverride w:ilvl="0">
      <w:lvl w:ilvl="0">
        <w:numFmt w:val="bullet"/>
        <w:lvlText w:val="-"/>
        <w:legacy w:legacy="1" w:legacySpace="0" w:legacyIndent="292"/>
        <w:lvlJc w:val="left"/>
        <w:rPr>
          <w:rFonts w:ascii="Times New Roman" w:hAnsi="Times New Roman" w:cs="Times New Roman" w:hint="default"/>
        </w:rPr>
      </w:lvl>
    </w:lvlOverride>
  </w:num>
  <w:num w:numId="30">
    <w:abstractNumId w:val="9"/>
    <w:lvlOverride w:ilvl="0">
      <w:startOverride w:val="1"/>
    </w:lvlOverride>
  </w:num>
  <w:num w:numId="31">
    <w:abstractNumId w:val="17"/>
    <w:lvlOverride w:ilvl="0">
      <w:startOverride w:val="2"/>
    </w:lvlOverride>
  </w:num>
  <w:num w:numId="32">
    <w:abstractNumId w:val="5"/>
    <w:lvlOverride w:ilvl="0">
      <w:startOverride w:val="3"/>
    </w:lvlOverride>
  </w:num>
  <w:num w:numId="33">
    <w:abstractNumId w:val="14"/>
    <w:lvlOverride w:ilvl="0">
      <w:startOverride w:val="4"/>
    </w:lvlOverride>
  </w:num>
  <w:num w:numId="34">
    <w:abstractNumId w:val="22"/>
    <w:lvlOverride w:ilvl="0">
      <w:startOverride w:val="5"/>
    </w:lvlOverride>
  </w:num>
  <w:num w:numId="35">
    <w:abstractNumId w:val="22"/>
    <w:lvlOverride w:ilvl="0">
      <w:lvl w:ilvl="0">
        <w:start w:val="5"/>
        <w:numFmt w:val="decimal"/>
        <w:lvlText w:val="3.3.%1."/>
        <w:legacy w:legacy="1" w:legacySpace="0" w:legacyIndent="725"/>
        <w:lvlJc w:val="left"/>
        <w:rPr>
          <w:rFonts w:ascii="Times New Roman" w:hAnsi="Times New Roman" w:cs="Times New Roman" w:hint="default"/>
        </w:rPr>
      </w:lvl>
    </w:lvlOverride>
  </w:num>
  <w:num w:numId="36">
    <w:abstractNumId w:val="22"/>
    <w:lvlOverride w:ilvl="0">
      <w:lvl w:ilvl="0">
        <w:start w:val="5"/>
        <w:numFmt w:val="decimal"/>
        <w:lvlText w:val="3.3.%1."/>
        <w:legacy w:legacy="1" w:legacySpace="0" w:legacyIndent="792"/>
        <w:lvlJc w:val="left"/>
        <w:rPr>
          <w:rFonts w:ascii="Times New Roman" w:hAnsi="Times New Roman" w:cs="Times New Roman" w:hint="default"/>
        </w:rPr>
      </w:lvl>
    </w:lvlOverride>
  </w:num>
  <w:num w:numId="37">
    <w:abstractNumId w:val="23"/>
    <w:lvlOverride w:ilvl="0">
      <w:startOverride w:val="1"/>
    </w:lvlOverride>
  </w:num>
  <w:num w:numId="38">
    <w:abstractNumId w:val="19"/>
    <w:lvlOverride w:ilvl="0">
      <w:lvl w:ilvl="0">
        <w:start w:val="3"/>
        <w:numFmt w:val="decimal"/>
        <w:lvlText w:val="3.4.%1."/>
        <w:legacy w:legacy="1" w:legacySpace="0" w:legacyIndent="908"/>
        <w:lvlJc w:val="left"/>
        <w:rPr>
          <w:rFonts w:ascii="Times New Roman" w:hAnsi="Times New Roman" w:cs="Times New Roman" w:hint="default"/>
        </w:rPr>
      </w:lvl>
    </w:lvlOverride>
  </w:num>
  <w:num w:numId="39">
    <w:abstractNumId w:val="25"/>
    <w:lvlOverride w:ilvl="0">
      <w:startOverride w:val="3"/>
    </w:lvlOverride>
  </w:num>
  <w:num w:numId="40">
    <w:abstractNumId w:val="6"/>
    <w:lvlOverride w:ilvl="0">
      <w:startOverride w:val="1"/>
    </w:lvlOverride>
  </w:num>
  <w:num w:numId="41">
    <w:abstractNumId w:val="4"/>
    <w:lvlOverride w:ilvl="0">
      <w:lvl w:ilvl="0">
        <w:start w:val="3"/>
        <w:numFmt w:val="decimal"/>
        <w:lvlText w:val="4.2.%1."/>
        <w:legacy w:legacy="1" w:legacySpace="0" w:legacyIndent="922"/>
        <w:lvlJc w:val="left"/>
        <w:rPr>
          <w:rFonts w:ascii="Times New Roman" w:hAnsi="Times New Roman" w:cs="Times New Roman" w:hint="default"/>
        </w:rPr>
      </w:lvl>
    </w:lvlOverride>
  </w:num>
  <w:num w:numId="42">
    <w:abstractNumId w:val="15"/>
    <w:lvlOverride w:ilvl="0">
      <w:startOverride w:val="1"/>
    </w:lvlOverride>
  </w:num>
  <w:num w:numId="43">
    <w:abstractNumId w:val="1"/>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oNotHyphenateCaps/>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3A27"/>
    <w:rsid w:val="00097915"/>
    <w:rsid w:val="001B6C88"/>
    <w:rsid w:val="001E73EA"/>
    <w:rsid w:val="002E0A9E"/>
    <w:rsid w:val="00365868"/>
    <w:rsid w:val="003A6624"/>
    <w:rsid w:val="003A700B"/>
    <w:rsid w:val="003B7DC5"/>
    <w:rsid w:val="00495D76"/>
    <w:rsid w:val="00512766"/>
    <w:rsid w:val="00523B54"/>
    <w:rsid w:val="00573A27"/>
    <w:rsid w:val="005A4CED"/>
    <w:rsid w:val="00677A4A"/>
    <w:rsid w:val="007D71DF"/>
    <w:rsid w:val="00841172"/>
    <w:rsid w:val="00853FB1"/>
    <w:rsid w:val="00855200"/>
    <w:rsid w:val="008873A5"/>
    <w:rsid w:val="008B00D3"/>
    <w:rsid w:val="008E6F95"/>
    <w:rsid w:val="00954659"/>
    <w:rsid w:val="00993753"/>
    <w:rsid w:val="009D7715"/>
    <w:rsid w:val="009F4E8E"/>
    <w:rsid w:val="00A30A58"/>
    <w:rsid w:val="00A35BFE"/>
    <w:rsid w:val="00C321AE"/>
    <w:rsid w:val="00C4379E"/>
    <w:rsid w:val="00CA4C91"/>
    <w:rsid w:val="00CD3B11"/>
    <w:rsid w:val="00E90212"/>
    <w:rsid w:val="00EC5871"/>
    <w:rsid w:val="00EE600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659"/>
    <w:pPr>
      <w:widowControl w:val="0"/>
      <w:autoSpaceDE w:val="0"/>
      <w:autoSpaceDN w:val="0"/>
      <w:adjustRightInd w:val="0"/>
    </w:pPr>
    <w:rPr>
      <w:rFonts w:hAnsi="Times New Roman"/>
      <w:sz w:val="24"/>
      <w:szCs w:val="24"/>
    </w:rPr>
  </w:style>
  <w:style w:type="paragraph" w:styleId="Heading1">
    <w:name w:val="heading 1"/>
    <w:basedOn w:val="Normal"/>
    <w:next w:val="Normal"/>
    <w:link w:val="Heading1Char"/>
    <w:uiPriority w:val="99"/>
    <w:qFormat/>
    <w:rsid w:val="008873A5"/>
    <w:pPr>
      <w:keepNext/>
      <w:widowControl/>
      <w:numPr>
        <w:numId w:val="2"/>
      </w:numPr>
      <w:suppressAutoHyphens/>
      <w:autoSpaceDE/>
      <w:autoSpaceDN/>
      <w:adjustRightInd/>
      <w:jc w:val="center"/>
      <w:outlineLvl w:val="0"/>
    </w:pPr>
    <w:rPr>
      <w:b/>
      <w:bCs/>
      <w:sz w:val="28"/>
      <w:szCs w:val="28"/>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73A5"/>
    <w:rPr>
      <w:b/>
      <w:bCs/>
      <w:sz w:val="28"/>
      <w:szCs w:val="28"/>
      <w:lang w:val="ru-RU" w:eastAsia="ar-SA" w:bidi="ar-SA"/>
    </w:rPr>
  </w:style>
  <w:style w:type="character" w:styleId="Hyperlink">
    <w:name w:val="Hyperlink"/>
    <w:basedOn w:val="DefaultParagraphFont"/>
    <w:uiPriority w:val="99"/>
    <w:semiHidden/>
    <w:rsid w:val="00954659"/>
    <w:rPr>
      <w:color w:val="000080"/>
      <w:u w:val="single"/>
    </w:rPr>
  </w:style>
  <w:style w:type="character" w:styleId="FollowedHyperlink">
    <w:name w:val="FollowedHyperlink"/>
    <w:basedOn w:val="DefaultParagraphFont"/>
    <w:uiPriority w:val="99"/>
    <w:semiHidden/>
    <w:rsid w:val="00954659"/>
    <w:rPr>
      <w:color w:val="800080"/>
      <w:u w:val="single"/>
    </w:rPr>
  </w:style>
  <w:style w:type="paragraph" w:styleId="Footer">
    <w:name w:val="footer"/>
    <w:basedOn w:val="Normal"/>
    <w:link w:val="FooterChar"/>
    <w:uiPriority w:val="99"/>
    <w:semiHidden/>
    <w:rsid w:val="00954659"/>
    <w:pPr>
      <w:tabs>
        <w:tab w:val="center" w:pos="4677"/>
        <w:tab w:val="right" w:pos="9355"/>
      </w:tabs>
    </w:pPr>
  </w:style>
  <w:style w:type="character" w:customStyle="1" w:styleId="FooterChar">
    <w:name w:val="Footer Char"/>
    <w:basedOn w:val="DefaultParagraphFont"/>
    <w:link w:val="Footer"/>
    <w:uiPriority w:val="99"/>
    <w:semiHidden/>
    <w:locked/>
    <w:rsid w:val="00954659"/>
    <w:rPr>
      <w:rFonts w:ascii="Times New Roman" w:hAnsi="Times New Roman" w:cs="Times New Roman"/>
      <w:sz w:val="24"/>
      <w:szCs w:val="24"/>
    </w:rPr>
  </w:style>
  <w:style w:type="paragraph" w:customStyle="1" w:styleId="Style1">
    <w:name w:val="Style1"/>
    <w:basedOn w:val="Normal"/>
    <w:uiPriority w:val="99"/>
    <w:rsid w:val="00954659"/>
    <w:pPr>
      <w:spacing w:line="322" w:lineRule="exact"/>
      <w:ind w:firstLine="1013"/>
    </w:pPr>
  </w:style>
  <w:style w:type="paragraph" w:customStyle="1" w:styleId="Style2">
    <w:name w:val="Style2"/>
    <w:basedOn w:val="Normal"/>
    <w:uiPriority w:val="99"/>
    <w:rsid w:val="00954659"/>
    <w:pPr>
      <w:spacing w:line="327" w:lineRule="exact"/>
      <w:ind w:firstLine="830"/>
      <w:jc w:val="both"/>
    </w:pPr>
  </w:style>
  <w:style w:type="paragraph" w:customStyle="1" w:styleId="Style3">
    <w:name w:val="Style3"/>
    <w:basedOn w:val="Normal"/>
    <w:uiPriority w:val="99"/>
    <w:rsid w:val="00954659"/>
    <w:pPr>
      <w:spacing w:line="328" w:lineRule="exact"/>
      <w:ind w:firstLine="835"/>
      <w:jc w:val="both"/>
    </w:pPr>
  </w:style>
  <w:style w:type="paragraph" w:customStyle="1" w:styleId="Style4">
    <w:name w:val="Style4"/>
    <w:basedOn w:val="Normal"/>
    <w:uiPriority w:val="99"/>
    <w:rsid w:val="00954659"/>
  </w:style>
  <w:style w:type="paragraph" w:customStyle="1" w:styleId="Style5">
    <w:name w:val="Style5"/>
    <w:basedOn w:val="Normal"/>
    <w:uiPriority w:val="99"/>
    <w:rsid w:val="00954659"/>
    <w:pPr>
      <w:spacing w:line="322" w:lineRule="exact"/>
    </w:pPr>
  </w:style>
  <w:style w:type="paragraph" w:customStyle="1" w:styleId="Style6">
    <w:name w:val="Style6"/>
    <w:basedOn w:val="Normal"/>
    <w:uiPriority w:val="99"/>
    <w:rsid w:val="00954659"/>
  </w:style>
  <w:style w:type="paragraph" w:customStyle="1" w:styleId="Style7">
    <w:name w:val="Style7"/>
    <w:basedOn w:val="Normal"/>
    <w:uiPriority w:val="99"/>
    <w:rsid w:val="00954659"/>
    <w:pPr>
      <w:spacing w:line="325" w:lineRule="exact"/>
      <w:ind w:firstLine="677"/>
      <w:jc w:val="both"/>
    </w:pPr>
  </w:style>
  <w:style w:type="paragraph" w:customStyle="1" w:styleId="Style8">
    <w:name w:val="Style8"/>
    <w:basedOn w:val="Normal"/>
    <w:uiPriority w:val="99"/>
    <w:rsid w:val="00954659"/>
    <w:pPr>
      <w:jc w:val="both"/>
    </w:pPr>
  </w:style>
  <w:style w:type="paragraph" w:customStyle="1" w:styleId="Style9">
    <w:name w:val="Style9"/>
    <w:basedOn w:val="Normal"/>
    <w:uiPriority w:val="99"/>
    <w:rsid w:val="00954659"/>
    <w:pPr>
      <w:spacing w:line="324" w:lineRule="exact"/>
      <w:ind w:firstLine="542"/>
      <w:jc w:val="both"/>
    </w:pPr>
  </w:style>
  <w:style w:type="paragraph" w:customStyle="1" w:styleId="Style10">
    <w:name w:val="Style10"/>
    <w:basedOn w:val="Normal"/>
    <w:uiPriority w:val="99"/>
    <w:rsid w:val="00954659"/>
    <w:pPr>
      <w:jc w:val="center"/>
    </w:pPr>
  </w:style>
  <w:style w:type="paragraph" w:customStyle="1" w:styleId="Style11">
    <w:name w:val="Style11"/>
    <w:basedOn w:val="Normal"/>
    <w:uiPriority w:val="99"/>
    <w:rsid w:val="00954659"/>
    <w:pPr>
      <w:spacing w:line="326" w:lineRule="exact"/>
      <w:ind w:firstLine="720"/>
      <w:jc w:val="both"/>
    </w:pPr>
  </w:style>
  <w:style w:type="paragraph" w:customStyle="1" w:styleId="Style12">
    <w:name w:val="Style12"/>
    <w:basedOn w:val="Normal"/>
    <w:uiPriority w:val="99"/>
    <w:rsid w:val="00954659"/>
    <w:pPr>
      <w:jc w:val="right"/>
    </w:pPr>
  </w:style>
  <w:style w:type="paragraph" w:customStyle="1" w:styleId="Style13">
    <w:name w:val="Style13"/>
    <w:basedOn w:val="Normal"/>
    <w:uiPriority w:val="99"/>
    <w:rsid w:val="00954659"/>
    <w:pPr>
      <w:spacing w:line="326" w:lineRule="exact"/>
      <w:ind w:firstLine="1387"/>
    </w:pPr>
  </w:style>
  <w:style w:type="paragraph" w:customStyle="1" w:styleId="Style14">
    <w:name w:val="Style14"/>
    <w:basedOn w:val="Normal"/>
    <w:uiPriority w:val="99"/>
    <w:rsid w:val="00954659"/>
    <w:pPr>
      <w:spacing w:line="322" w:lineRule="exact"/>
      <w:jc w:val="both"/>
    </w:pPr>
  </w:style>
  <w:style w:type="paragraph" w:customStyle="1" w:styleId="Style15">
    <w:name w:val="Style15"/>
    <w:basedOn w:val="Normal"/>
    <w:uiPriority w:val="99"/>
    <w:rsid w:val="00954659"/>
  </w:style>
  <w:style w:type="paragraph" w:customStyle="1" w:styleId="Style16">
    <w:name w:val="Style16"/>
    <w:basedOn w:val="Normal"/>
    <w:uiPriority w:val="99"/>
    <w:rsid w:val="00954659"/>
    <w:pPr>
      <w:jc w:val="center"/>
    </w:pPr>
  </w:style>
  <w:style w:type="paragraph" w:customStyle="1" w:styleId="Style17">
    <w:name w:val="Style17"/>
    <w:basedOn w:val="Normal"/>
    <w:uiPriority w:val="99"/>
    <w:rsid w:val="00954659"/>
  </w:style>
  <w:style w:type="paragraph" w:customStyle="1" w:styleId="Style18">
    <w:name w:val="Style18"/>
    <w:basedOn w:val="Normal"/>
    <w:uiPriority w:val="99"/>
    <w:rsid w:val="00954659"/>
    <w:pPr>
      <w:spacing w:line="322" w:lineRule="exact"/>
      <w:jc w:val="center"/>
    </w:pPr>
  </w:style>
  <w:style w:type="paragraph" w:customStyle="1" w:styleId="Style19">
    <w:name w:val="Style19"/>
    <w:basedOn w:val="Normal"/>
    <w:uiPriority w:val="99"/>
    <w:rsid w:val="00954659"/>
  </w:style>
  <w:style w:type="paragraph" w:customStyle="1" w:styleId="Style20">
    <w:name w:val="Style20"/>
    <w:basedOn w:val="Normal"/>
    <w:uiPriority w:val="99"/>
    <w:rsid w:val="00954659"/>
  </w:style>
  <w:style w:type="paragraph" w:customStyle="1" w:styleId="Style21">
    <w:name w:val="Style21"/>
    <w:basedOn w:val="Normal"/>
    <w:uiPriority w:val="99"/>
    <w:rsid w:val="00954659"/>
  </w:style>
  <w:style w:type="paragraph" w:customStyle="1" w:styleId="Style22">
    <w:name w:val="Style22"/>
    <w:basedOn w:val="Normal"/>
    <w:uiPriority w:val="99"/>
    <w:rsid w:val="00954659"/>
    <w:pPr>
      <w:spacing w:line="278" w:lineRule="exact"/>
      <w:ind w:firstLine="144"/>
    </w:pPr>
  </w:style>
  <w:style w:type="paragraph" w:customStyle="1" w:styleId="Style23">
    <w:name w:val="Style23"/>
    <w:basedOn w:val="Normal"/>
    <w:uiPriority w:val="99"/>
    <w:rsid w:val="00954659"/>
  </w:style>
  <w:style w:type="paragraph" w:customStyle="1" w:styleId="Style24">
    <w:name w:val="Style24"/>
    <w:basedOn w:val="Normal"/>
    <w:uiPriority w:val="99"/>
    <w:rsid w:val="00954659"/>
  </w:style>
  <w:style w:type="paragraph" w:customStyle="1" w:styleId="Style25">
    <w:name w:val="Style25"/>
    <w:basedOn w:val="Normal"/>
    <w:uiPriority w:val="99"/>
    <w:rsid w:val="00954659"/>
    <w:pPr>
      <w:spacing w:line="326" w:lineRule="exact"/>
      <w:jc w:val="right"/>
    </w:pPr>
  </w:style>
  <w:style w:type="paragraph" w:customStyle="1" w:styleId="Style26">
    <w:name w:val="Style26"/>
    <w:basedOn w:val="Normal"/>
    <w:uiPriority w:val="99"/>
    <w:rsid w:val="00954659"/>
  </w:style>
  <w:style w:type="paragraph" w:customStyle="1" w:styleId="Style27">
    <w:name w:val="Style27"/>
    <w:basedOn w:val="Normal"/>
    <w:uiPriority w:val="99"/>
    <w:rsid w:val="00954659"/>
    <w:pPr>
      <w:spacing w:line="254" w:lineRule="exact"/>
      <w:ind w:hanging="216"/>
    </w:pPr>
  </w:style>
  <w:style w:type="paragraph" w:customStyle="1" w:styleId="Style28">
    <w:name w:val="Style28"/>
    <w:basedOn w:val="Normal"/>
    <w:uiPriority w:val="99"/>
    <w:rsid w:val="00954659"/>
  </w:style>
  <w:style w:type="paragraph" w:customStyle="1" w:styleId="Style29">
    <w:name w:val="Style29"/>
    <w:basedOn w:val="Normal"/>
    <w:uiPriority w:val="99"/>
    <w:rsid w:val="00954659"/>
    <w:pPr>
      <w:spacing w:line="322" w:lineRule="exact"/>
      <w:ind w:hanging="1080"/>
    </w:pPr>
  </w:style>
  <w:style w:type="paragraph" w:customStyle="1" w:styleId="Style30">
    <w:name w:val="Style30"/>
    <w:basedOn w:val="Normal"/>
    <w:uiPriority w:val="99"/>
    <w:rsid w:val="00954659"/>
  </w:style>
  <w:style w:type="paragraph" w:customStyle="1" w:styleId="Style31">
    <w:name w:val="Style31"/>
    <w:basedOn w:val="Normal"/>
    <w:uiPriority w:val="99"/>
    <w:rsid w:val="00954659"/>
  </w:style>
  <w:style w:type="paragraph" w:customStyle="1" w:styleId="Style32">
    <w:name w:val="Style32"/>
    <w:basedOn w:val="Normal"/>
    <w:uiPriority w:val="99"/>
    <w:rsid w:val="00954659"/>
  </w:style>
  <w:style w:type="paragraph" w:customStyle="1" w:styleId="Style33">
    <w:name w:val="Style33"/>
    <w:basedOn w:val="Normal"/>
    <w:uiPriority w:val="99"/>
    <w:rsid w:val="00954659"/>
    <w:pPr>
      <w:spacing w:line="245" w:lineRule="exact"/>
      <w:ind w:hanging="1142"/>
    </w:pPr>
  </w:style>
  <w:style w:type="paragraph" w:customStyle="1" w:styleId="Style34">
    <w:name w:val="Style34"/>
    <w:basedOn w:val="Normal"/>
    <w:uiPriority w:val="99"/>
    <w:rsid w:val="00954659"/>
  </w:style>
  <w:style w:type="paragraph" w:customStyle="1" w:styleId="Style35">
    <w:name w:val="Style35"/>
    <w:basedOn w:val="Normal"/>
    <w:uiPriority w:val="99"/>
    <w:rsid w:val="00954659"/>
    <w:pPr>
      <w:spacing w:line="331" w:lineRule="exact"/>
      <w:jc w:val="center"/>
    </w:pPr>
  </w:style>
  <w:style w:type="paragraph" w:customStyle="1" w:styleId="Style36">
    <w:name w:val="Style36"/>
    <w:basedOn w:val="Normal"/>
    <w:uiPriority w:val="99"/>
    <w:rsid w:val="00954659"/>
    <w:pPr>
      <w:spacing w:line="322" w:lineRule="exact"/>
      <w:ind w:hanging="571"/>
    </w:pPr>
  </w:style>
  <w:style w:type="paragraph" w:customStyle="1" w:styleId="Style37">
    <w:name w:val="Style37"/>
    <w:basedOn w:val="Normal"/>
    <w:uiPriority w:val="99"/>
    <w:rsid w:val="00954659"/>
  </w:style>
  <w:style w:type="paragraph" w:customStyle="1" w:styleId="Style38">
    <w:name w:val="Style38"/>
    <w:basedOn w:val="Normal"/>
    <w:uiPriority w:val="99"/>
    <w:rsid w:val="00954659"/>
    <w:pPr>
      <w:spacing w:line="326" w:lineRule="exact"/>
      <w:ind w:firstLine="1123"/>
    </w:pPr>
  </w:style>
  <w:style w:type="paragraph" w:customStyle="1" w:styleId="Style39">
    <w:name w:val="Style39"/>
    <w:basedOn w:val="Normal"/>
    <w:uiPriority w:val="99"/>
    <w:rsid w:val="00954659"/>
    <w:pPr>
      <w:spacing w:line="206" w:lineRule="exact"/>
      <w:ind w:firstLine="562"/>
    </w:pPr>
  </w:style>
  <w:style w:type="paragraph" w:customStyle="1" w:styleId="Style40">
    <w:name w:val="Style40"/>
    <w:basedOn w:val="Normal"/>
    <w:uiPriority w:val="99"/>
    <w:rsid w:val="00954659"/>
    <w:pPr>
      <w:spacing w:line="221" w:lineRule="exact"/>
      <w:ind w:firstLine="1272"/>
    </w:pPr>
  </w:style>
  <w:style w:type="paragraph" w:customStyle="1" w:styleId="Style41">
    <w:name w:val="Style41"/>
    <w:basedOn w:val="Normal"/>
    <w:uiPriority w:val="99"/>
    <w:rsid w:val="00954659"/>
    <w:pPr>
      <w:spacing w:line="326" w:lineRule="exact"/>
      <w:ind w:firstLine="720"/>
    </w:pPr>
  </w:style>
  <w:style w:type="paragraph" w:customStyle="1" w:styleId="Style42">
    <w:name w:val="Style42"/>
    <w:basedOn w:val="Normal"/>
    <w:uiPriority w:val="99"/>
    <w:rsid w:val="00954659"/>
    <w:pPr>
      <w:spacing w:line="317" w:lineRule="exact"/>
      <w:ind w:hanging="360"/>
    </w:pPr>
  </w:style>
  <w:style w:type="paragraph" w:customStyle="1" w:styleId="Style43">
    <w:name w:val="Style43"/>
    <w:basedOn w:val="Normal"/>
    <w:uiPriority w:val="99"/>
    <w:rsid w:val="00954659"/>
    <w:pPr>
      <w:spacing w:line="331" w:lineRule="exact"/>
      <w:ind w:hanging="312"/>
    </w:pPr>
  </w:style>
  <w:style w:type="paragraph" w:customStyle="1" w:styleId="Style44">
    <w:name w:val="Style44"/>
    <w:basedOn w:val="Normal"/>
    <w:uiPriority w:val="99"/>
    <w:rsid w:val="00954659"/>
    <w:pPr>
      <w:spacing w:line="322" w:lineRule="exact"/>
      <w:ind w:firstLine="2155"/>
    </w:pPr>
  </w:style>
  <w:style w:type="paragraph" w:customStyle="1" w:styleId="Style45">
    <w:name w:val="Style45"/>
    <w:basedOn w:val="Normal"/>
    <w:uiPriority w:val="99"/>
    <w:rsid w:val="00954659"/>
  </w:style>
  <w:style w:type="paragraph" w:customStyle="1" w:styleId="Style46">
    <w:name w:val="Style46"/>
    <w:basedOn w:val="Normal"/>
    <w:uiPriority w:val="99"/>
    <w:rsid w:val="00954659"/>
  </w:style>
  <w:style w:type="paragraph" w:customStyle="1" w:styleId="Style47">
    <w:name w:val="Style47"/>
    <w:basedOn w:val="Normal"/>
    <w:uiPriority w:val="99"/>
    <w:rsid w:val="00954659"/>
    <w:pPr>
      <w:spacing w:line="322" w:lineRule="exact"/>
      <w:ind w:hanging="221"/>
    </w:pPr>
  </w:style>
  <w:style w:type="paragraph" w:customStyle="1" w:styleId="Style48">
    <w:name w:val="Style48"/>
    <w:basedOn w:val="Normal"/>
    <w:uiPriority w:val="99"/>
    <w:rsid w:val="00954659"/>
  </w:style>
  <w:style w:type="paragraph" w:customStyle="1" w:styleId="Style49">
    <w:name w:val="Style49"/>
    <w:basedOn w:val="Normal"/>
    <w:uiPriority w:val="99"/>
    <w:rsid w:val="00954659"/>
  </w:style>
  <w:style w:type="paragraph" w:customStyle="1" w:styleId="Style50">
    <w:name w:val="Style50"/>
    <w:basedOn w:val="Normal"/>
    <w:uiPriority w:val="99"/>
    <w:rsid w:val="00954659"/>
    <w:pPr>
      <w:spacing w:line="326" w:lineRule="exact"/>
      <w:jc w:val="center"/>
    </w:pPr>
  </w:style>
  <w:style w:type="paragraph" w:customStyle="1" w:styleId="Style51">
    <w:name w:val="Style51"/>
    <w:basedOn w:val="Normal"/>
    <w:uiPriority w:val="99"/>
    <w:rsid w:val="00954659"/>
    <w:pPr>
      <w:spacing w:line="325" w:lineRule="exact"/>
      <w:ind w:firstLine="264"/>
    </w:pPr>
  </w:style>
  <w:style w:type="paragraph" w:customStyle="1" w:styleId="Style52">
    <w:name w:val="Style52"/>
    <w:basedOn w:val="Normal"/>
    <w:uiPriority w:val="99"/>
    <w:rsid w:val="00954659"/>
    <w:pPr>
      <w:spacing w:line="324" w:lineRule="exact"/>
      <w:ind w:firstLine="2386"/>
      <w:jc w:val="both"/>
    </w:pPr>
  </w:style>
  <w:style w:type="paragraph" w:customStyle="1" w:styleId="Style53">
    <w:name w:val="Style53"/>
    <w:basedOn w:val="Normal"/>
    <w:uiPriority w:val="99"/>
    <w:rsid w:val="00954659"/>
  </w:style>
  <w:style w:type="character" w:customStyle="1" w:styleId="FontStyle55">
    <w:name w:val="Font Style55"/>
    <w:uiPriority w:val="99"/>
    <w:rsid w:val="00954659"/>
    <w:rPr>
      <w:rFonts w:ascii="Tahoma" w:hAnsi="Tahoma" w:cs="Tahoma"/>
      <w:i/>
      <w:iCs/>
      <w:spacing w:val="80"/>
      <w:sz w:val="18"/>
      <w:szCs w:val="18"/>
    </w:rPr>
  </w:style>
  <w:style w:type="character" w:customStyle="1" w:styleId="FontStyle56">
    <w:name w:val="Font Style56"/>
    <w:uiPriority w:val="99"/>
    <w:rsid w:val="00954659"/>
    <w:rPr>
      <w:rFonts w:ascii="Times New Roman" w:hAnsi="Times New Roman" w:cs="Times New Roman"/>
      <w:sz w:val="24"/>
      <w:szCs w:val="24"/>
    </w:rPr>
  </w:style>
  <w:style w:type="character" w:customStyle="1" w:styleId="FontStyle57">
    <w:name w:val="Font Style57"/>
    <w:uiPriority w:val="99"/>
    <w:rsid w:val="00954659"/>
    <w:rPr>
      <w:rFonts w:ascii="Times New Roman" w:hAnsi="Times New Roman" w:cs="Times New Roman"/>
      <w:smallCaps/>
      <w:sz w:val="22"/>
      <w:szCs w:val="22"/>
    </w:rPr>
  </w:style>
  <w:style w:type="character" w:customStyle="1" w:styleId="FontStyle58">
    <w:name w:val="Font Style58"/>
    <w:uiPriority w:val="99"/>
    <w:rsid w:val="00954659"/>
    <w:rPr>
      <w:rFonts w:ascii="Times New Roman" w:hAnsi="Times New Roman" w:cs="Times New Roman"/>
      <w:sz w:val="8"/>
      <w:szCs w:val="8"/>
    </w:rPr>
  </w:style>
  <w:style w:type="character" w:customStyle="1" w:styleId="FontStyle59">
    <w:name w:val="Font Style59"/>
    <w:uiPriority w:val="99"/>
    <w:rsid w:val="00954659"/>
    <w:rPr>
      <w:rFonts w:ascii="Times New Roman" w:hAnsi="Times New Roman" w:cs="Times New Roman"/>
      <w:b/>
      <w:bCs/>
      <w:sz w:val="24"/>
      <w:szCs w:val="24"/>
    </w:rPr>
  </w:style>
  <w:style w:type="character" w:customStyle="1" w:styleId="FontStyle60">
    <w:name w:val="Font Style60"/>
    <w:uiPriority w:val="99"/>
    <w:rsid w:val="00954659"/>
    <w:rPr>
      <w:rFonts w:ascii="Tahoma" w:hAnsi="Tahoma" w:cs="Tahoma"/>
      <w:b/>
      <w:bCs/>
      <w:sz w:val="10"/>
      <w:szCs w:val="10"/>
    </w:rPr>
  </w:style>
  <w:style w:type="character" w:customStyle="1" w:styleId="FontStyle61">
    <w:name w:val="Font Style61"/>
    <w:uiPriority w:val="99"/>
    <w:rsid w:val="00954659"/>
    <w:rPr>
      <w:rFonts w:ascii="Impact" w:hAnsi="Impact" w:cs="Impact"/>
      <w:sz w:val="26"/>
      <w:szCs w:val="26"/>
    </w:rPr>
  </w:style>
  <w:style w:type="character" w:customStyle="1" w:styleId="FontStyle62">
    <w:name w:val="Font Style62"/>
    <w:uiPriority w:val="99"/>
    <w:rsid w:val="00954659"/>
    <w:rPr>
      <w:rFonts w:ascii="Times New Roman" w:hAnsi="Times New Roman" w:cs="Times New Roman"/>
      <w:i/>
      <w:iCs/>
      <w:spacing w:val="20"/>
      <w:sz w:val="26"/>
      <w:szCs w:val="26"/>
    </w:rPr>
  </w:style>
  <w:style w:type="character" w:customStyle="1" w:styleId="FontStyle63">
    <w:name w:val="Font Style63"/>
    <w:uiPriority w:val="99"/>
    <w:rsid w:val="00954659"/>
    <w:rPr>
      <w:rFonts w:ascii="Times New Roman" w:hAnsi="Times New Roman" w:cs="Times New Roman"/>
      <w:b/>
      <w:bCs/>
      <w:spacing w:val="20"/>
      <w:sz w:val="16"/>
      <w:szCs w:val="16"/>
    </w:rPr>
  </w:style>
  <w:style w:type="character" w:customStyle="1" w:styleId="FontStyle64">
    <w:name w:val="Font Style64"/>
    <w:uiPriority w:val="99"/>
    <w:rsid w:val="00954659"/>
    <w:rPr>
      <w:rFonts w:ascii="Garamond" w:hAnsi="Garamond" w:cs="Garamond"/>
      <w:b/>
      <w:bCs/>
      <w:i/>
      <w:iCs/>
      <w:sz w:val="10"/>
      <w:szCs w:val="10"/>
    </w:rPr>
  </w:style>
  <w:style w:type="character" w:customStyle="1" w:styleId="FontStyle65">
    <w:name w:val="Font Style65"/>
    <w:uiPriority w:val="99"/>
    <w:rsid w:val="00954659"/>
    <w:rPr>
      <w:rFonts w:ascii="Consolas" w:hAnsi="Consolas" w:cs="Consolas"/>
      <w:b/>
      <w:bCs/>
      <w:sz w:val="10"/>
      <w:szCs w:val="10"/>
    </w:rPr>
  </w:style>
  <w:style w:type="character" w:customStyle="1" w:styleId="FontStyle66">
    <w:name w:val="Font Style66"/>
    <w:uiPriority w:val="99"/>
    <w:rsid w:val="00954659"/>
    <w:rPr>
      <w:rFonts w:ascii="Franklin Gothic Medium" w:hAnsi="Franklin Gothic Medium" w:cs="Franklin Gothic Medium"/>
      <w:i/>
      <w:iCs/>
      <w:sz w:val="18"/>
      <w:szCs w:val="18"/>
    </w:rPr>
  </w:style>
  <w:style w:type="character" w:customStyle="1" w:styleId="FontStyle67">
    <w:name w:val="Font Style67"/>
    <w:uiPriority w:val="99"/>
    <w:rsid w:val="00954659"/>
    <w:rPr>
      <w:rFonts w:ascii="Arial Narrow" w:hAnsi="Arial Narrow" w:cs="Arial Narrow"/>
      <w:sz w:val="16"/>
      <w:szCs w:val="16"/>
    </w:rPr>
  </w:style>
  <w:style w:type="character" w:customStyle="1" w:styleId="FontStyle68">
    <w:name w:val="Font Style68"/>
    <w:uiPriority w:val="99"/>
    <w:rsid w:val="00954659"/>
    <w:rPr>
      <w:rFonts w:ascii="Times New Roman" w:hAnsi="Times New Roman" w:cs="Times New Roman"/>
      <w:i/>
      <w:iCs/>
      <w:spacing w:val="-20"/>
      <w:w w:val="200"/>
      <w:sz w:val="24"/>
      <w:szCs w:val="24"/>
    </w:rPr>
  </w:style>
  <w:style w:type="character" w:customStyle="1" w:styleId="FontStyle69">
    <w:name w:val="Font Style69"/>
    <w:uiPriority w:val="99"/>
    <w:rsid w:val="00954659"/>
    <w:rPr>
      <w:rFonts w:ascii="Consolas" w:hAnsi="Consolas" w:cs="Consolas"/>
      <w:b/>
      <w:bCs/>
      <w:sz w:val="12"/>
      <w:szCs w:val="12"/>
    </w:rPr>
  </w:style>
  <w:style w:type="character" w:customStyle="1" w:styleId="FontStyle70">
    <w:name w:val="Font Style70"/>
    <w:uiPriority w:val="99"/>
    <w:rsid w:val="00954659"/>
    <w:rPr>
      <w:rFonts w:ascii="Times New Roman" w:hAnsi="Times New Roman" w:cs="Times New Roman"/>
      <w:b/>
      <w:bCs/>
      <w:sz w:val="22"/>
      <w:szCs w:val="22"/>
    </w:rPr>
  </w:style>
  <w:style w:type="character" w:customStyle="1" w:styleId="FontStyle71">
    <w:name w:val="Font Style71"/>
    <w:uiPriority w:val="99"/>
    <w:rsid w:val="00954659"/>
    <w:rPr>
      <w:rFonts w:ascii="Times New Roman" w:hAnsi="Times New Roman" w:cs="Times New Roman"/>
      <w:sz w:val="22"/>
      <w:szCs w:val="22"/>
    </w:rPr>
  </w:style>
  <w:style w:type="character" w:customStyle="1" w:styleId="FontStyle72">
    <w:name w:val="Font Style72"/>
    <w:uiPriority w:val="99"/>
    <w:rsid w:val="00954659"/>
    <w:rPr>
      <w:rFonts w:ascii="Times New Roman" w:hAnsi="Times New Roman" w:cs="Times New Roman"/>
      <w:b/>
      <w:bCs/>
      <w:i/>
      <w:iCs/>
      <w:sz w:val="12"/>
      <w:szCs w:val="12"/>
    </w:rPr>
  </w:style>
  <w:style w:type="character" w:customStyle="1" w:styleId="FontStyle73">
    <w:name w:val="Font Style73"/>
    <w:uiPriority w:val="99"/>
    <w:rsid w:val="00954659"/>
    <w:rPr>
      <w:rFonts w:ascii="Times New Roman" w:hAnsi="Times New Roman" w:cs="Times New Roman"/>
      <w:b/>
      <w:bCs/>
      <w:sz w:val="16"/>
      <w:szCs w:val="16"/>
    </w:rPr>
  </w:style>
  <w:style w:type="character" w:customStyle="1" w:styleId="FontStyle74">
    <w:name w:val="Font Style74"/>
    <w:uiPriority w:val="99"/>
    <w:rsid w:val="00954659"/>
    <w:rPr>
      <w:rFonts w:ascii="Impact" w:hAnsi="Impact" w:cs="Impact"/>
      <w:spacing w:val="-20"/>
      <w:sz w:val="28"/>
      <w:szCs w:val="28"/>
    </w:rPr>
  </w:style>
  <w:style w:type="character" w:customStyle="1" w:styleId="FontStyle75">
    <w:name w:val="Font Style75"/>
    <w:uiPriority w:val="99"/>
    <w:rsid w:val="00954659"/>
    <w:rPr>
      <w:rFonts w:ascii="Arial Narrow" w:hAnsi="Arial Narrow" w:cs="Arial Narrow"/>
      <w:spacing w:val="-50"/>
      <w:sz w:val="48"/>
      <w:szCs w:val="48"/>
    </w:rPr>
  </w:style>
  <w:style w:type="character" w:customStyle="1" w:styleId="FontStyle76">
    <w:name w:val="Font Style76"/>
    <w:uiPriority w:val="99"/>
    <w:rsid w:val="00954659"/>
    <w:rPr>
      <w:rFonts w:ascii="Verdana" w:hAnsi="Verdana" w:cs="Verdana"/>
      <w:i/>
      <w:iCs/>
      <w:sz w:val="22"/>
      <w:szCs w:val="22"/>
    </w:rPr>
  </w:style>
  <w:style w:type="character" w:customStyle="1" w:styleId="FontStyle77">
    <w:name w:val="Font Style77"/>
    <w:uiPriority w:val="99"/>
    <w:rsid w:val="00954659"/>
    <w:rPr>
      <w:rFonts w:ascii="Times New Roman" w:hAnsi="Times New Roman" w:cs="Times New Roman"/>
      <w:b/>
      <w:bCs/>
      <w:sz w:val="18"/>
      <w:szCs w:val="18"/>
    </w:rPr>
  </w:style>
  <w:style w:type="character" w:customStyle="1" w:styleId="FontStyle14">
    <w:name w:val="Font Style14"/>
    <w:uiPriority w:val="99"/>
    <w:rsid w:val="00954659"/>
    <w:rPr>
      <w:rFonts w:ascii="Times New Roman" w:hAnsi="Times New Roman" w:cs="Times New Roman"/>
      <w:sz w:val="26"/>
      <w:szCs w:val="26"/>
    </w:rPr>
  </w:style>
  <w:style w:type="character" w:customStyle="1" w:styleId="FontStyle18">
    <w:name w:val="Font Style18"/>
    <w:uiPriority w:val="99"/>
    <w:rsid w:val="00954659"/>
    <w:rPr>
      <w:rFonts w:ascii="Times New Roman" w:hAnsi="Times New Roman" w:cs="Times New Roman"/>
      <w:sz w:val="22"/>
      <w:szCs w:val="22"/>
    </w:rPr>
  </w:style>
  <w:style w:type="character" w:customStyle="1" w:styleId="FontStyle19">
    <w:name w:val="Font Style19"/>
    <w:uiPriority w:val="99"/>
    <w:rsid w:val="00954659"/>
    <w:rPr>
      <w:rFonts w:ascii="Times New Roman" w:hAnsi="Times New Roman" w:cs="Times New Roman"/>
      <w:b/>
      <w:bCs/>
      <w:sz w:val="22"/>
      <w:szCs w:val="22"/>
    </w:rPr>
  </w:style>
  <w:style w:type="character" w:customStyle="1" w:styleId="FontStyle20">
    <w:name w:val="Font Style20"/>
    <w:uiPriority w:val="99"/>
    <w:rsid w:val="00954659"/>
    <w:rPr>
      <w:rFonts w:ascii="Times New Roman" w:hAnsi="Times New Roman" w:cs="Times New Roman"/>
      <w:b/>
      <w:bCs/>
      <w:sz w:val="70"/>
      <w:szCs w:val="70"/>
    </w:rPr>
  </w:style>
  <w:style w:type="character" w:customStyle="1" w:styleId="FontStyle21">
    <w:name w:val="Font Style21"/>
    <w:uiPriority w:val="99"/>
    <w:rsid w:val="00954659"/>
    <w:rPr>
      <w:rFonts w:ascii="Times New Roman" w:hAnsi="Times New Roman" w:cs="Times New Roman"/>
      <w:b/>
      <w:bCs/>
      <w:sz w:val="16"/>
      <w:szCs w:val="16"/>
    </w:rPr>
  </w:style>
  <w:style w:type="character" w:customStyle="1" w:styleId="FontStyle22">
    <w:name w:val="Font Style22"/>
    <w:uiPriority w:val="99"/>
    <w:rsid w:val="00954659"/>
    <w:rPr>
      <w:rFonts w:ascii="Times New Roman" w:hAnsi="Times New Roman" w:cs="Times New Roman"/>
      <w:w w:val="66"/>
      <w:sz w:val="62"/>
      <w:szCs w:val="62"/>
    </w:rPr>
  </w:style>
  <w:style w:type="paragraph" w:styleId="Header">
    <w:name w:val="header"/>
    <w:basedOn w:val="Normal"/>
    <w:link w:val="HeaderChar"/>
    <w:uiPriority w:val="99"/>
    <w:semiHidden/>
    <w:rsid w:val="00954659"/>
    <w:pPr>
      <w:tabs>
        <w:tab w:val="center" w:pos="4677"/>
        <w:tab w:val="right" w:pos="9355"/>
      </w:tabs>
    </w:pPr>
  </w:style>
  <w:style w:type="character" w:customStyle="1" w:styleId="HeaderChar">
    <w:name w:val="Header Char"/>
    <w:basedOn w:val="DefaultParagraphFont"/>
    <w:link w:val="Header"/>
    <w:uiPriority w:val="99"/>
    <w:semiHidden/>
    <w:locked/>
    <w:rsid w:val="00954659"/>
    <w:rPr>
      <w:rFonts w:hAnsi="Times New Roman"/>
      <w:sz w:val="24"/>
      <w:szCs w:val="24"/>
    </w:rPr>
  </w:style>
  <w:style w:type="paragraph" w:styleId="NoSpacing">
    <w:name w:val="No Spacing"/>
    <w:uiPriority w:val="99"/>
    <w:qFormat/>
    <w:rsid w:val="00677A4A"/>
    <w:pPr>
      <w:suppressAutoHyphens/>
    </w:pPr>
    <w:rPr>
      <w:rFonts w:ascii="Calibri" w:cs="Calibri"/>
      <w:lang w:eastAsia="ar-SA"/>
    </w:rPr>
  </w:style>
  <w:style w:type="character" w:customStyle="1" w:styleId="a">
    <w:name w:val="Гипертекстовая ссылка"/>
    <w:uiPriority w:val="99"/>
    <w:rsid w:val="00677A4A"/>
    <w:rPr>
      <w:b/>
      <w:bCs/>
      <w:color w:val="008000"/>
    </w:rPr>
  </w:style>
  <w:style w:type="paragraph" w:styleId="BalloonText">
    <w:name w:val="Balloon Text"/>
    <w:basedOn w:val="Normal"/>
    <w:link w:val="BalloonTextChar"/>
    <w:uiPriority w:val="99"/>
    <w:semiHidden/>
    <w:rsid w:val="008411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1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25314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31400130.945" TargetMode="External"/><Relationship Id="rId13" Type="http://schemas.openxmlformats.org/officeDocument/2006/relationships/hyperlink" Target="garantF1://31400130.946"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yperlink" Target="garantF1://31400130.945" TargetMode="External"/><Relationship Id="rId12" Type="http://schemas.openxmlformats.org/officeDocument/2006/relationships/hyperlink" Target="garantF1://31400130.945"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garantF1://31400130.946" TargetMode="External"/><Relationship Id="rId14" Type="http://schemas.openxmlformats.org/officeDocument/2006/relationships/header" Target="head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27</Pages>
  <Words>8632</Words>
  <Characters>-32766</Characters>
  <Application>Microsoft Office Outlook</Application>
  <DocSecurity>0</DocSecurity>
  <Lines>0</Lines>
  <Paragraphs>0</Paragraphs>
  <ScaleCrop>false</ScaleCrop>
  <Company>Администрация Васюринского СП</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user128</dc:creator>
  <cp:keywords/>
  <dc:description/>
  <cp:lastModifiedBy>Мария</cp:lastModifiedBy>
  <cp:revision>9</cp:revision>
  <cp:lastPrinted>2015-03-10T05:22:00Z</cp:lastPrinted>
  <dcterms:created xsi:type="dcterms:W3CDTF">2015-03-10T05:24:00Z</dcterms:created>
  <dcterms:modified xsi:type="dcterms:W3CDTF">2015-05-18T07:36:00Z</dcterms:modified>
</cp:coreProperties>
</file>