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7A" w:rsidRPr="001B08B7" w:rsidRDefault="00F92C7A" w:rsidP="00924851">
      <w:pPr>
        <w:jc w:val="center"/>
        <w:rPr>
          <w:b/>
          <w:bCs/>
          <w:sz w:val="28"/>
          <w:szCs w:val="28"/>
        </w:rPr>
      </w:pPr>
      <w:r w:rsidRPr="00E33E74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6pt;height:41.25pt;visibility:visible">
            <v:imagedata r:id="rId6" o:title=""/>
          </v:shape>
        </w:pict>
      </w:r>
    </w:p>
    <w:p w:rsidR="00F92C7A" w:rsidRPr="001B08B7" w:rsidRDefault="00F92C7A" w:rsidP="00924851">
      <w:pPr>
        <w:spacing w:line="20" w:lineRule="atLeast"/>
        <w:jc w:val="center"/>
        <w:rPr>
          <w:b/>
          <w:bCs/>
          <w:sz w:val="28"/>
          <w:szCs w:val="28"/>
        </w:rPr>
      </w:pPr>
    </w:p>
    <w:p w:rsidR="00F92C7A" w:rsidRPr="001B08B7" w:rsidRDefault="00F92C7A" w:rsidP="00924851">
      <w:pPr>
        <w:spacing w:line="20" w:lineRule="atLeast"/>
        <w:jc w:val="center"/>
        <w:rPr>
          <w:b/>
          <w:bCs/>
          <w:sz w:val="28"/>
          <w:szCs w:val="28"/>
        </w:rPr>
      </w:pPr>
      <w:r w:rsidRPr="001B08B7">
        <w:rPr>
          <w:b/>
          <w:bCs/>
          <w:sz w:val="28"/>
          <w:szCs w:val="28"/>
        </w:rPr>
        <w:t xml:space="preserve">АДМИНИСТРАЦИИ ВАСЮРИНСКОГО СЕЛЬСКОГО ПОСЕЛЕНИЯ ДИНСКОГО РАЙОНА </w:t>
      </w:r>
    </w:p>
    <w:p w:rsidR="00F92C7A" w:rsidRPr="001B08B7" w:rsidRDefault="00F92C7A" w:rsidP="00924851">
      <w:pPr>
        <w:spacing w:line="20" w:lineRule="atLeast"/>
        <w:jc w:val="center"/>
        <w:rPr>
          <w:sz w:val="28"/>
          <w:szCs w:val="28"/>
        </w:rPr>
      </w:pPr>
    </w:p>
    <w:p w:rsidR="00F92C7A" w:rsidRPr="001B08B7" w:rsidRDefault="00F92C7A" w:rsidP="00924851">
      <w:pPr>
        <w:spacing w:line="20" w:lineRule="atLeast"/>
        <w:jc w:val="center"/>
        <w:rPr>
          <w:b/>
          <w:bCs/>
          <w:sz w:val="28"/>
          <w:szCs w:val="28"/>
        </w:rPr>
      </w:pPr>
      <w:r w:rsidRPr="001B08B7">
        <w:rPr>
          <w:b/>
          <w:bCs/>
          <w:sz w:val="28"/>
          <w:szCs w:val="28"/>
        </w:rPr>
        <w:t>ПОСТАНОВЛЕНИЕ</w:t>
      </w:r>
    </w:p>
    <w:p w:rsidR="00F92C7A" w:rsidRPr="001B08B7" w:rsidRDefault="00F92C7A" w:rsidP="00924851">
      <w:pPr>
        <w:spacing w:line="20" w:lineRule="atLeast"/>
        <w:jc w:val="center"/>
        <w:rPr>
          <w:sz w:val="28"/>
          <w:szCs w:val="28"/>
        </w:rPr>
      </w:pPr>
    </w:p>
    <w:p w:rsidR="00F92C7A" w:rsidRPr="001B08B7" w:rsidRDefault="00F92C7A" w:rsidP="009C791C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Pr="001B08B7">
        <w:rPr>
          <w:sz w:val="28"/>
          <w:szCs w:val="28"/>
        </w:rPr>
        <w:t>т</w:t>
      </w:r>
      <w:r>
        <w:rPr>
          <w:sz w:val="28"/>
          <w:szCs w:val="28"/>
        </w:rPr>
        <w:t xml:space="preserve"> 20.06.2014</w:t>
      </w:r>
      <w:r w:rsidRPr="001B08B7">
        <w:rPr>
          <w:sz w:val="28"/>
          <w:szCs w:val="28"/>
        </w:rPr>
        <w:t xml:space="preserve"> </w:t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318</w:t>
      </w:r>
    </w:p>
    <w:p w:rsidR="00F92C7A" w:rsidRPr="001B08B7" w:rsidRDefault="00F92C7A" w:rsidP="00924851">
      <w:pPr>
        <w:spacing w:line="20" w:lineRule="atLeast"/>
        <w:jc w:val="center"/>
        <w:rPr>
          <w:sz w:val="28"/>
          <w:szCs w:val="28"/>
        </w:rPr>
      </w:pPr>
      <w:r w:rsidRPr="001B08B7">
        <w:rPr>
          <w:sz w:val="28"/>
          <w:szCs w:val="28"/>
        </w:rPr>
        <w:t>станица Васюринская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2C7A" w:rsidRPr="00E8082C" w:rsidRDefault="00F92C7A" w:rsidP="00E8082C">
      <w:pPr>
        <w:ind w:right="-284"/>
        <w:jc w:val="center"/>
        <w:rPr>
          <w:b/>
          <w:bCs/>
          <w:sz w:val="28"/>
          <w:szCs w:val="28"/>
        </w:rPr>
      </w:pPr>
      <w:r w:rsidRPr="00E8082C">
        <w:rPr>
          <w:b/>
          <w:bCs/>
          <w:sz w:val="28"/>
          <w:szCs w:val="28"/>
        </w:rPr>
        <w:t>Об утверждении порядка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</w:t>
      </w:r>
      <w:r>
        <w:rPr>
          <w:b/>
          <w:bCs/>
          <w:sz w:val="28"/>
          <w:szCs w:val="28"/>
        </w:rPr>
        <w:t>и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2C7A" w:rsidRPr="007521F9" w:rsidRDefault="00F92C7A" w:rsidP="007521F9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21F9">
        <w:rPr>
          <w:sz w:val="28"/>
          <w:szCs w:val="28"/>
        </w:rPr>
        <w:t>В соответствии Федеральным законом от 25.12.2008 № 237-ФЗ «О противодействии коррупции» (в редакции Федерального закона  от 28.12.2013 № 396-ФЗ), Федеральным законом от 02.03.2007 N 25-ФЗ "О муниципальной службе в Российской Федерации"</w:t>
      </w:r>
      <w:r>
        <w:rPr>
          <w:sz w:val="28"/>
          <w:szCs w:val="28"/>
        </w:rPr>
        <w:t xml:space="preserve"> </w:t>
      </w:r>
      <w:r w:rsidRPr="007521F9">
        <w:rPr>
          <w:sz w:val="28"/>
          <w:szCs w:val="28"/>
        </w:rPr>
        <w:t>(в редакции Федерального закона от 04.03.2014 № 23-ФЗ),   Федеральным законом от 21.11.2011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(в редакции Федерального закона от 28.06.2013 № 134-ФЗ),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 Федеральным законом от 06.10.2003 № 131-ФЗ «Об общих принципах организации местного самоуправления в Российской Федерации» (в редакции Федерального закона  от 28.12.2013 № 416-ФЗ), Уставом Васюринского сельского поселения  Динской район,  п о с т а н о в л я ю:</w:t>
      </w:r>
    </w:p>
    <w:p w:rsidR="00F92C7A" w:rsidRPr="007521F9" w:rsidRDefault="00F92C7A" w:rsidP="007521F9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21F9">
        <w:rPr>
          <w:sz w:val="28"/>
          <w:szCs w:val="28"/>
        </w:rPr>
        <w:t>1. Утвердить Порядок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 и зачислении средств от его реализации (прилагается).</w:t>
      </w:r>
    </w:p>
    <w:p w:rsidR="00F92C7A" w:rsidRPr="007521F9" w:rsidRDefault="00F92C7A" w:rsidP="007521F9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21F9">
        <w:rPr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 w:rsidRPr="007521F9">
        <w:rPr>
          <w:sz w:val="28"/>
          <w:szCs w:val="28"/>
        </w:rPr>
        <w:t>Васюринский вестник</w:t>
      </w:r>
      <w:r>
        <w:rPr>
          <w:sz w:val="28"/>
          <w:szCs w:val="28"/>
        </w:rPr>
        <w:t>».</w:t>
      </w:r>
    </w:p>
    <w:p w:rsidR="00F92C7A" w:rsidRPr="007521F9" w:rsidRDefault="00F92C7A" w:rsidP="007521F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21F9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Васюринского сельского поселения муниципального образования Динской район Погосян А.Г.</w:t>
      </w:r>
    </w:p>
    <w:p w:rsidR="00F92C7A" w:rsidRPr="007521F9" w:rsidRDefault="00F92C7A" w:rsidP="007521F9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21F9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92C7A" w:rsidRDefault="00F92C7A" w:rsidP="007521F9">
      <w:pPr>
        <w:pStyle w:val="NoSpacing"/>
        <w:jc w:val="both"/>
        <w:rPr>
          <w:sz w:val="28"/>
          <w:szCs w:val="28"/>
        </w:rPr>
      </w:pPr>
    </w:p>
    <w:p w:rsidR="00F92C7A" w:rsidRPr="007521F9" w:rsidRDefault="00F92C7A" w:rsidP="007521F9">
      <w:pPr>
        <w:pStyle w:val="NoSpacing"/>
        <w:jc w:val="both"/>
        <w:rPr>
          <w:sz w:val="28"/>
          <w:szCs w:val="28"/>
        </w:rPr>
      </w:pPr>
      <w:r w:rsidRPr="007521F9">
        <w:rPr>
          <w:sz w:val="28"/>
          <w:szCs w:val="28"/>
        </w:rPr>
        <w:t>Глава Васюринского</w:t>
      </w:r>
    </w:p>
    <w:p w:rsidR="00F92C7A" w:rsidRDefault="00F92C7A" w:rsidP="007521F9">
      <w:pPr>
        <w:pStyle w:val="NoSpacing"/>
        <w:jc w:val="both"/>
      </w:pPr>
      <w:r w:rsidRPr="007521F9">
        <w:rPr>
          <w:sz w:val="28"/>
          <w:szCs w:val="28"/>
        </w:rPr>
        <w:t xml:space="preserve">сельского поселения                                                                             </w:t>
      </w:r>
      <w:r w:rsidRPr="001B08B7">
        <w:t xml:space="preserve">С.В. </w:t>
      </w:r>
      <w:r w:rsidRPr="007521F9">
        <w:rPr>
          <w:sz w:val="28"/>
          <w:szCs w:val="28"/>
        </w:rPr>
        <w:t>Ганич</w:t>
      </w:r>
      <w:bookmarkStart w:id="0" w:name="Par24"/>
      <w:bookmarkEnd w:id="0"/>
    </w:p>
    <w:p w:rsidR="00F92C7A" w:rsidRDefault="00F92C7A" w:rsidP="007521F9">
      <w:pPr>
        <w:pStyle w:val="NoSpacing"/>
        <w:jc w:val="both"/>
      </w:pPr>
    </w:p>
    <w:p w:rsidR="00F92C7A" w:rsidRDefault="00F92C7A" w:rsidP="007521F9">
      <w:pPr>
        <w:pStyle w:val="NoSpacing"/>
        <w:jc w:val="both"/>
      </w:pPr>
    </w:p>
    <w:p w:rsidR="00F92C7A" w:rsidRDefault="00F92C7A" w:rsidP="007521F9">
      <w:pPr>
        <w:pStyle w:val="NoSpacing"/>
        <w:jc w:val="both"/>
      </w:pPr>
    </w:p>
    <w:p w:rsidR="00F92C7A" w:rsidRPr="007521F9" w:rsidRDefault="00F92C7A" w:rsidP="007521F9">
      <w:pPr>
        <w:pStyle w:val="NoSpacing"/>
        <w:jc w:val="both"/>
      </w:pPr>
      <w:r>
        <w:t xml:space="preserve">                                                                                                                 </w:t>
      </w:r>
      <w:r w:rsidRPr="001B08B7">
        <w:rPr>
          <w:sz w:val="28"/>
          <w:szCs w:val="28"/>
        </w:rPr>
        <w:t>ПРИЛОЖЕНИЕ №1</w:t>
      </w:r>
    </w:p>
    <w:p w:rsidR="00F92C7A" w:rsidRPr="001B08B7" w:rsidRDefault="00F92C7A" w:rsidP="0092485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92C7A" w:rsidRDefault="00F92C7A" w:rsidP="001B08B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  <w:t>УТВЕРЖДЕН</w:t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  <w:t>постановлением администрации</w:t>
      </w:r>
    </w:p>
    <w:p w:rsidR="00F92C7A" w:rsidRPr="001B08B7" w:rsidRDefault="00F92C7A" w:rsidP="001B08B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08B7">
        <w:rPr>
          <w:sz w:val="28"/>
          <w:szCs w:val="28"/>
        </w:rPr>
        <w:t>Васюринского сельского поселения</w:t>
      </w:r>
    </w:p>
    <w:p w:rsidR="00F92C7A" w:rsidRPr="001B08B7" w:rsidRDefault="00F92C7A" w:rsidP="00924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</w:r>
      <w:r w:rsidRPr="001B08B7">
        <w:rPr>
          <w:sz w:val="28"/>
          <w:szCs w:val="28"/>
        </w:rPr>
        <w:tab/>
        <w:t>от ________________2014 г. N ___</w:t>
      </w:r>
    </w:p>
    <w:p w:rsidR="00F92C7A" w:rsidRPr="00E8082C" w:rsidRDefault="00F92C7A" w:rsidP="00E808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2C7A" w:rsidRPr="00E8082C" w:rsidRDefault="00F92C7A" w:rsidP="00E8082C">
      <w:pPr>
        <w:ind w:right="-284"/>
        <w:jc w:val="center"/>
        <w:rPr>
          <w:b/>
          <w:bCs/>
          <w:sz w:val="28"/>
          <w:szCs w:val="28"/>
        </w:rPr>
      </w:pPr>
      <w:bookmarkStart w:id="1" w:name="Par30"/>
      <w:bookmarkEnd w:id="1"/>
      <w:r w:rsidRPr="00E8082C">
        <w:rPr>
          <w:b/>
          <w:bCs/>
          <w:sz w:val="28"/>
          <w:szCs w:val="28"/>
        </w:rPr>
        <w:t>«Об утверждении порядка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реализации»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4"/>
      <w:bookmarkEnd w:id="2"/>
      <w:r w:rsidRPr="001B08B7">
        <w:rPr>
          <w:sz w:val="28"/>
          <w:szCs w:val="28"/>
        </w:rPr>
        <w:t>I. Общие положения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7A" w:rsidRDefault="00F92C7A" w:rsidP="00E8082C">
      <w:pPr>
        <w:ind w:right="-284"/>
        <w:jc w:val="both"/>
        <w:rPr>
          <w:sz w:val="28"/>
          <w:szCs w:val="28"/>
        </w:rPr>
      </w:pPr>
      <w:r w:rsidRPr="001B08B7">
        <w:rPr>
          <w:sz w:val="28"/>
          <w:szCs w:val="28"/>
        </w:rPr>
        <w:t xml:space="preserve">1.1. Настоящий Порядок разработан в соответствии с </w:t>
      </w:r>
      <w:hyperlink r:id="rId7" w:history="1">
        <w:r w:rsidRPr="001B08B7">
          <w:rPr>
            <w:rStyle w:val="Hyperlink"/>
            <w:color w:val="auto"/>
            <w:sz w:val="28"/>
            <w:szCs w:val="28"/>
            <w:u w:val="none"/>
          </w:rPr>
          <w:t>Конституцией</w:t>
        </w:r>
      </w:hyperlink>
      <w:r w:rsidRPr="001B08B7">
        <w:rPr>
          <w:sz w:val="28"/>
          <w:szCs w:val="28"/>
        </w:rPr>
        <w:t xml:space="preserve"> Российской Федерации, Федеральным законом от 25.12.2008 № 237-ФЗ «О противодействии коррупции», Федеральным законом от 02.03.2007 N 25-ФЗ "О муниципальной службе в Российской Федерации",   Федеральным законом от 21.11.2011 N 329-ФЗ "О внесении изменений в отдельные законодательные акты Российской Федерации в с</w:t>
      </w:r>
      <w:r>
        <w:rPr>
          <w:sz w:val="28"/>
          <w:szCs w:val="28"/>
        </w:rPr>
        <w:t xml:space="preserve">«Об утверждении порядка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реализации» 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вязи с совершенствованием государственного управления в области противодействия коррупции",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 Федеральным законом от 06.10.2003 № 131-ФЗ «Об общих принципах организации местного самоуправления в Российской Федерации», Уставом Васюринского сельского поселения муниципального образования Динской район.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 xml:space="preserve"> Порядок определяет процедуру сообщения о получении подарков лицами, замещающими муниципальные должности и муниципальными служащими (далее - лица, замещающие муниципальные должности, муниципальные служащие), а также правила сдачи и оценки подарка, реализации (выкупа)  и зачислении средств от его реализации.</w:t>
      </w:r>
    </w:p>
    <w:p w:rsidR="00F92C7A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2. Для целей настоящего Порядка  используются следующие понятия: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08B7">
        <w:rPr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08B7">
        <w:rPr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08B7">
        <w:rPr>
          <w:sz w:val="28"/>
          <w:szCs w:val="28"/>
        </w:rPr>
        <w:t>II. Сдача и оценка подарка, реализация (выкуп) и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08B7">
        <w:rPr>
          <w:sz w:val="28"/>
          <w:szCs w:val="28"/>
        </w:rPr>
        <w:t xml:space="preserve"> зачисление средств, вырученных от его реализации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 xml:space="preserve">4. Лица, замещающие муниципальные должности, муниципальные служащие обязаны в соответствии с настоящим Порядком 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Васюринского сельского поселения муниципального образования Динской район. </w:t>
      </w:r>
      <w:bookmarkStart w:id="3" w:name="Par45"/>
      <w:bookmarkEnd w:id="3"/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5. В администрации Васюринского сельского поселения муниципального образования Динской район полномочия по приему подарков, полученных лицами, замещающими муниципальные должности, муниципальными служащими, оценке подарков и их реализации, возлагаются на структурное подразделение администрации Васюринского сельского поселения муниципального образования Динской район (далее – Отдел).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 xml:space="preserve">6.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№2, представляется не позднее 3 рабочих дней со дня получения подарка в уполномоченное структурное подразделение администрации Васюринского сельского поселения муниципального образования  Динской район. 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7.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6"/>
      <w:bookmarkEnd w:id="4"/>
      <w:r w:rsidRPr="001B08B7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При невозможности подачи уведомления в сроки, указанные в  пунктах 6 и 7 настоящего Порядка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финансовый отдел администрации Васюринского сельского поселения муниципального образования Динской район.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9"/>
      <w:bookmarkEnd w:id="5"/>
      <w:r w:rsidRPr="001B08B7">
        <w:rPr>
          <w:sz w:val="28"/>
          <w:szCs w:val="28"/>
        </w:rPr>
        <w:t>9. Подарок, стоимость которого подтверждается документами и превышает 3 тыс. рублей либо стоимость которого получившим его лицом, неизвестна, сдается ответственному лицу уполномоченного структурного подразделения администрации Васюринского сельского поселения муниципального образования Динской район,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9 настоящего Порядка.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11.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13. Уполномоченное структурное подразделение администрации Васюринского сельского поселения муниципального образования Динской район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Васюринского сельского поселения.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4"/>
      <w:bookmarkEnd w:id="6"/>
      <w:r w:rsidRPr="001B08B7">
        <w:rPr>
          <w:sz w:val="28"/>
          <w:szCs w:val="28"/>
        </w:rPr>
        <w:t>14.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 xml:space="preserve">15. Уполномоченное структурное подразделение администрации Васюринского сельского поселения муниципального образования  Динской район в течение 3 месяцев со дня поступления заявления, указанного в </w:t>
      </w:r>
      <w:hyperlink r:id="rId8" w:anchor="Par54" w:history="1">
        <w:r w:rsidRPr="001B08B7">
          <w:rPr>
            <w:rStyle w:val="Hyperlink"/>
            <w:color w:val="auto"/>
            <w:sz w:val="28"/>
            <w:szCs w:val="28"/>
            <w:u w:val="none"/>
          </w:rPr>
          <w:t>пункте 1</w:t>
        </w:r>
      </w:hyperlink>
      <w:r w:rsidRPr="001B08B7">
        <w:rPr>
          <w:sz w:val="28"/>
          <w:szCs w:val="28"/>
        </w:rPr>
        <w:t>4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 xml:space="preserve">16. Подарок, в отношении которого не поступило заявление, указанное в </w:t>
      </w:r>
      <w:hyperlink r:id="rId9" w:anchor="Par54" w:history="1">
        <w:r w:rsidRPr="001B08B7">
          <w:rPr>
            <w:rStyle w:val="Hyperlink"/>
            <w:color w:val="auto"/>
            <w:sz w:val="28"/>
            <w:szCs w:val="28"/>
            <w:u w:val="none"/>
          </w:rPr>
          <w:t>пункте 1</w:t>
        </w:r>
      </w:hyperlink>
      <w:r w:rsidRPr="001B08B7">
        <w:rPr>
          <w:sz w:val="28"/>
          <w:szCs w:val="28"/>
        </w:rPr>
        <w:t xml:space="preserve">4 настоящего Порядка, может использоваться администрацией Васюринского поселения муниципального образования Динской район с учетом заключения комиссии или коллегиального органа о целесообразности использования подарка для обеспечения деятельности </w:t>
      </w:r>
      <w:bookmarkStart w:id="7" w:name="Par57"/>
      <w:bookmarkEnd w:id="7"/>
      <w:r w:rsidRPr="001B08B7">
        <w:rPr>
          <w:sz w:val="28"/>
          <w:szCs w:val="28"/>
        </w:rPr>
        <w:t>администрации Васюринского сельского поселения муниципального образования Динской район.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17. В случае нецелесообразности использования подарка главой администрации Васюринского сельского поселения муниципального образования  Динской район принимается решение о реализации подарка и проведении оценки его стоимости для реализации (выкупа), осуществляемой уполномоченными органами посредством проведения торгов в порядке, предусмотренном законодательством Российской Федерации.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 xml:space="preserve">18. Оценка стоимости подарка для реализации (выкупа), предусмотренная </w:t>
      </w:r>
      <w:hyperlink r:id="rId10" w:anchor="Par55" w:history="1">
        <w:r w:rsidRPr="001B08B7">
          <w:rPr>
            <w:rStyle w:val="Hyperlink"/>
            <w:color w:val="auto"/>
            <w:sz w:val="28"/>
            <w:szCs w:val="28"/>
            <w:u w:val="none"/>
          </w:rPr>
          <w:t>пунктами 1</w:t>
        </w:r>
      </w:hyperlink>
      <w:r w:rsidRPr="001B08B7">
        <w:rPr>
          <w:sz w:val="28"/>
          <w:szCs w:val="28"/>
        </w:rPr>
        <w:t xml:space="preserve">5 и </w:t>
      </w:r>
      <w:hyperlink r:id="rId11" w:anchor="Par57" w:history="1">
        <w:r w:rsidRPr="001B08B7">
          <w:rPr>
            <w:rStyle w:val="Hyperlink"/>
            <w:color w:val="auto"/>
            <w:sz w:val="28"/>
            <w:szCs w:val="28"/>
            <w:u w:val="none"/>
          </w:rPr>
          <w:t>1</w:t>
        </w:r>
      </w:hyperlink>
      <w:r w:rsidRPr="001B08B7">
        <w:rPr>
          <w:sz w:val="28"/>
          <w:szCs w:val="28"/>
        </w:rPr>
        <w:t>7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19. В случае если подарок не выкуплен или не реализован, главой администрации Васюринского сельского поселения муниципального образования Динской район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20. Средства, вырученные от реализации (выкупа) подарка, зачисляются в доход бюджета муниципального образования Васюринского сельского поселения в порядке, установленном бюджетным законодательством Российской Федерации.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08B7">
        <w:rPr>
          <w:sz w:val="28"/>
          <w:szCs w:val="28"/>
        </w:rPr>
        <w:t>21. За неисполнение условий настоящего Порядка лица, замещающие муниципальные должности, муниципальные служащие несут ответственность в соответствии с действующим законодательством Российской Федерации.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C7A" w:rsidRPr="001B08B7" w:rsidRDefault="00F92C7A" w:rsidP="00C33C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7A" w:rsidRDefault="00F92C7A" w:rsidP="00B14CF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8" w:name="Par89"/>
      <w:bookmarkEnd w:id="8"/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92C7A" w:rsidRDefault="00F92C7A" w:rsidP="00B14CF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2C7A" w:rsidRDefault="00F92C7A" w:rsidP="00B14CF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2C7A" w:rsidRDefault="00F92C7A" w:rsidP="00B14CF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F92C7A" w:rsidRDefault="00F92C7A" w:rsidP="00B14CF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2C7A" w:rsidRDefault="00F92C7A" w:rsidP="00B14CF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2C7A" w:rsidRDefault="00F92C7A" w:rsidP="00B14CF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92C7A" w:rsidRPr="001B08B7" w:rsidRDefault="00F92C7A" w:rsidP="00B14CF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1B08B7">
        <w:rPr>
          <w:sz w:val="28"/>
          <w:szCs w:val="28"/>
        </w:rPr>
        <w:t>ПРИЛОЖЕНИЕ №2</w:t>
      </w:r>
    </w:p>
    <w:p w:rsidR="00F92C7A" w:rsidRPr="001B08B7" w:rsidRDefault="00F92C7A" w:rsidP="001B08B7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08B7">
        <w:rPr>
          <w:sz w:val="28"/>
          <w:szCs w:val="28"/>
        </w:rPr>
        <w:t xml:space="preserve">к Порядку сообщения лицами, замещающими </w:t>
      </w:r>
    </w:p>
    <w:p w:rsidR="00F92C7A" w:rsidRPr="001B08B7" w:rsidRDefault="00F92C7A" w:rsidP="00C33C1C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1B08B7">
        <w:rPr>
          <w:sz w:val="28"/>
          <w:szCs w:val="28"/>
        </w:rPr>
        <w:t xml:space="preserve">муниципальные должности, и муниципальными </w:t>
      </w:r>
    </w:p>
    <w:p w:rsidR="00F92C7A" w:rsidRPr="001B08B7" w:rsidRDefault="00F92C7A" w:rsidP="001B08B7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 w:rsidRPr="001B08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1B08B7">
        <w:rPr>
          <w:sz w:val="28"/>
          <w:szCs w:val="28"/>
        </w:rPr>
        <w:t xml:space="preserve">  служащими подарка в связи с их должностным </w:t>
      </w:r>
    </w:p>
    <w:p w:rsidR="00F92C7A" w:rsidRPr="001B08B7" w:rsidRDefault="00F92C7A" w:rsidP="001B08B7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 w:rsidRPr="001B08B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Pr="001B08B7">
        <w:rPr>
          <w:sz w:val="28"/>
          <w:szCs w:val="28"/>
        </w:rPr>
        <w:t xml:space="preserve">положением или исполнением ими служебных </w:t>
      </w:r>
    </w:p>
    <w:p w:rsidR="00F92C7A" w:rsidRPr="001B08B7" w:rsidRDefault="00F92C7A" w:rsidP="001B08B7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 w:rsidRPr="001B08B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</w:t>
      </w:r>
      <w:r w:rsidRPr="001B08B7">
        <w:rPr>
          <w:sz w:val="28"/>
          <w:szCs w:val="28"/>
        </w:rPr>
        <w:t xml:space="preserve">(должностных) обязанностей, сдачи и оценки </w:t>
      </w:r>
    </w:p>
    <w:p w:rsidR="00F92C7A" w:rsidRPr="001B08B7" w:rsidRDefault="00F92C7A" w:rsidP="001B08B7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 w:rsidRPr="001B08B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</w:t>
      </w:r>
      <w:r w:rsidRPr="001B08B7">
        <w:rPr>
          <w:sz w:val="28"/>
          <w:szCs w:val="28"/>
        </w:rPr>
        <w:t xml:space="preserve">подарка, реализации (выкупе) и зачислении </w:t>
      </w:r>
    </w:p>
    <w:p w:rsidR="00F92C7A" w:rsidRDefault="00F92C7A" w:rsidP="007A742C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 w:rsidRPr="001B08B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08B7">
        <w:rPr>
          <w:sz w:val="28"/>
          <w:szCs w:val="28"/>
        </w:rPr>
        <w:t>средств, врученных от его ре</w:t>
      </w:r>
    </w:p>
    <w:p w:rsidR="00F92C7A" w:rsidRPr="007A742C" w:rsidRDefault="00F92C7A" w:rsidP="007A742C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Pr="007521F9">
        <w:rPr>
          <w:sz w:val="22"/>
          <w:szCs w:val="22"/>
        </w:rPr>
        <w:t>Уведомление</w:t>
      </w:r>
    </w:p>
    <w:p w:rsidR="00F92C7A" w:rsidRPr="007521F9" w:rsidRDefault="00F92C7A" w:rsidP="001B0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>о получении подарка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(наименование уполномоченного структурного подразделения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администрации Васюринского сельского поселения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F92C7A" w:rsidRPr="007521F9" w:rsidRDefault="00F92C7A" w:rsidP="001B0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от __________________ (ф.и.о., занимаемая должность)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_________________________________________________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ab/>
        <w:t>Уведомление о получении подарка от "__" ________ 20__ г.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Извещаю о получении ____________________________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                    (дата получения)подарка(ов) на______________________________ 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     наименование протокольного                                      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мероприятия, служебной командировки, другого официального мероприятия, место и дата проведения)</w:t>
      </w:r>
    </w:p>
    <w:p w:rsidR="00F92C7A" w:rsidRPr="007521F9" w:rsidRDefault="00F92C7A" w:rsidP="00C33C1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426"/>
        <w:gridCol w:w="3421"/>
        <w:gridCol w:w="1881"/>
        <w:gridCol w:w="1911"/>
      </w:tblGrid>
      <w:tr w:rsidR="00F92C7A" w:rsidRPr="007521F9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1F9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1F9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1F9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21F9">
              <w:rPr>
                <w:sz w:val="22"/>
                <w:szCs w:val="22"/>
              </w:rPr>
              <w:t xml:space="preserve">Стоимость в рублях </w:t>
            </w:r>
            <w:hyperlink r:id="rId12" w:anchor="Par128" w:history="1">
              <w:r w:rsidRPr="007521F9">
                <w:rPr>
                  <w:rStyle w:val="Hyperlink"/>
                  <w:sz w:val="22"/>
                  <w:szCs w:val="22"/>
                  <w:u w:val="none"/>
                </w:rPr>
                <w:t>&lt;*&gt;</w:t>
              </w:r>
            </w:hyperlink>
          </w:p>
        </w:tc>
      </w:tr>
      <w:tr w:rsidR="00F92C7A" w:rsidRPr="007521F9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</w:pPr>
            <w:r w:rsidRPr="007521F9">
              <w:rPr>
                <w:sz w:val="22"/>
                <w:szCs w:val="22"/>
              </w:rPr>
              <w:t>1.</w:t>
            </w:r>
          </w:p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</w:pPr>
            <w:r w:rsidRPr="007521F9">
              <w:rPr>
                <w:sz w:val="22"/>
                <w:szCs w:val="22"/>
              </w:rPr>
              <w:t>2.</w:t>
            </w:r>
          </w:p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</w:pPr>
            <w:r w:rsidRPr="007521F9">
              <w:rPr>
                <w:sz w:val="22"/>
                <w:szCs w:val="22"/>
              </w:rPr>
              <w:t>3.</w:t>
            </w:r>
          </w:p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</w:pPr>
            <w:r w:rsidRPr="007521F9">
              <w:rPr>
                <w:sz w:val="22"/>
                <w:szCs w:val="22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C7A" w:rsidRPr="007521F9" w:rsidRDefault="00F92C7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92C7A" w:rsidRPr="007521F9" w:rsidRDefault="00F92C7A" w:rsidP="00C33C1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>Приложение: _________________________________________ на _____ листах.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         (наименование документа)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>Лицо, представившее уведомление        _________________________  __________________________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(подпись)                      (расшифровка подписи)                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>"__" ____ 20__ г.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Лицо,     принявшее уведомление     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_________________________  _________________________ 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           (подпись)                     (расшифровка подписи)                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 xml:space="preserve"> "__" ____ 20__ г.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___________________</w:t>
      </w: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7521F9" w:rsidRDefault="00F92C7A" w:rsidP="00C33C1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92C7A" w:rsidRPr="009C791C" w:rsidRDefault="00F92C7A" w:rsidP="009C79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21F9">
        <w:t>"__" _________ 20__ г.</w:t>
      </w:r>
    </w:p>
    <w:sectPr w:rsidR="00F92C7A" w:rsidRPr="009C791C" w:rsidSect="007A742C">
      <w:headerReference w:type="default" r:id="rId13"/>
      <w:pgSz w:w="11906" w:h="16838"/>
      <w:pgMar w:top="28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7A" w:rsidRDefault="00F92C7A" w:rsidP="0054303E">
      <w:r>
        <w:separator/>
      </w:r>
    </w:p>
  </w:endnote>
  <w:endnote w:type="continuationSeparator" w:id="0">
    <w:p w:rsidR="00F92C7A" w:rsidRDefault="00F92C7A" w:rsidP="0054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7A" w:rsidRDefault="00F92C7A" w:rsidP="0054303E">
      <w:r>
        <w:separator/>
      </w:r>
    </w:p>
  </w:footnote>
  <w:footnote w:type="continuationSeparator" w:id="0">
    <w:p w:rsidR="00F92C7A" w:rsidRDefault="00F92C7A" w:rsidP="0054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7A" w:rsidRDefault="00F92C7A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F92C7A" w:rsidRDefault="00F92C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B72"/>
    <w:rsid w:val="00024E2B"/>
    <w:rsid w:val="000303D5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58FD"/>
    <w:rsid w:val="000B255F"/>
    <w:rsid w:val="000B4280"/>
    <w:rsid w:val="000B4384"/>
    <w:rsid w:val="000B5C0D"/>
    <w:rsid w:val="000B5D1B"/>
    <w:rsid w:val="000B660C"/>
    <w:rsid w:val="000B6AC1"/>
    <w:rsid w:val="000B6B50"/>
    <w:rsid w:val="000C1B40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37304"/>
    <w:rsid w:val="0014453C"/>
    <w:rsid w:val="00144700"/>
    <w:rsid w:val="001455BB"/>
    <w:rsid w:val="001465B6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08B7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60CB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3ABB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B5129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835CC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5186"/>
    <w:rsid w:val="005E666E"/>
    <w:rsid w:val="005E689E"/>
    <w:rsid w:val="005E7257"/>
    <w:rsid w:val="005E78E7"/>
    <w:rsid w:val="005F1543"/>
    <w:rsid w:val="005F5940"/>
    <w:rsid w:val="006067E3"/>
    <w:rsid w:val="00607BCA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21F9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A07"/>
    <w:rsid w:val="00795C09"/>
    <w:rsid w:val="007A579F"/>
    <w:rsid w:val="007A5E44"/>
    <w:rsid w:val="007A60F2"/>
    <w:rsid w:val="007A7149"/>
    <w:rsid w:val="007A742C"/>
    <w:rsid w:val="007B0E47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492E"/>
    <w:rsid w:val="008A2754"/>
    <w:rsid w:val="008A287F"/>
    <w:rsid w:val="008A41C9"/>
    <w:rsid w:val="008B32ED"/>
    <w:rsid w:val="008B7A77"/>
    <w:rsid w:val="008C3EEE"/>
    <w:rsid w:val="008C7C55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4851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683F"/>
    <w:rsid w:val="009B3842"/>
    <w:rsid w:val="009B47EF"/>
    <w:rsid w:val="009C342A"/>
    <w:rsid w:val="009C61F2"/>
    <w:rsid w:val="009C622A"/>
    <w:rsid w:val="009C6978"/>
    <w:rsid w:val="009C791C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46E1F"/>
    <w:rsid w:val="00A51D76"/>
    <w:rsid w:val="00A53882"/>
    <w:rsid w:val="00A5396E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10528"/>
    <w:rsid w:val="00B131AD"/>
    <w:rsid w:val="00B14CFB"/>
    <w:rsid w:val="00B15A37"/>
    <w:rsid w:val="00B15B21"/>
    <w:rsid w:val="00B2035D"/>
    <w:rsid w:val="00B20B32"/>
    <w:rsid w:val="00B21299"/>
    <w:rsid w:val="00B216AC"/>
    <w:rsid w:val="00B2329F"/>
    <w:rsid w:val="00B308E3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F7"/>
    <w:rsid w:val="00B73A6C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046B5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57C8"/>
    <w:rsid w:val="00D767DC"/>
    <w:rsid w:val="00D76EC7"/>
    <w:rsid w:val="00D812C3"/>
    <w:rsid w:val="00D8312F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3E74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082C"/>
    <w:rsid w:val="00E8449C"/>
    <w:rsid w:val="00E87FBE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E5E68"/>
    <w:rsid w:val="00EF03AA"/>
    <w:rsid w:val="00EF111E"/>
    <w:rsid w:val="00EF1D59"/>
    <w:rsid w:val="00EF3368"/>
    <w:rsid w:val="00EF34F7"/>
    <w:rsid w:val="00EF3C43"/>
    <w:rsid w:val="00F015CC"/>
    <w:rsid w:val="00F03D65"/>
    <w:rsid w:val="00F05369"/>
    <w:rsid w:val="00F06C01"/>
    <w:rsid w:val="00F074E6"/>
    <w:rsid w:val="00F10A60"/>
    <w:rsid w:val="00F123E7"/>
    <w:rsid w:val="00F17709"/>
    <w:rsid w:val="00F258F2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2C7A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33C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0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8B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521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21BBC404951AA49C89F794C7856F818C726CB9EF73C4EDD18C5622qCG" TargetMode="External"/><Relationship Id="rId12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Makarenko\Desktop\&#1084;&#1086;&#1076;&#1077;&#1083;&#1100;-&#1087;&#1086;&#1076;&#1072;&#1088;&#1082;&#1080;%20&#1089;&#1083;&#1091;&#1078;&#1072;&#1097;&#1080;&#1084;\&#1055;&#1088;&#1086;&#1077;&#1082;&#1090;%20&#1087;&#1086;&#1089;&#1090;&#1072;&#1085;&#1086;&#1074;&#1083;&#1077;&#1085;&#1080;&#1103;%20-%20&#1084;&#1072;&#1081;%20201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6</Pages>
  <Words>2440</Words>
  <Characters>13912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</dc:creator>
  <cp:keywords/>
  <dc:description/>
  <cp:lastModifiedBy>Мария</cp:lastModifiedBy>
  <cp:revision>10</cp:revision>
  <cp:lastPrinted>2014-06-23T07:29:00Z</cp:lastPrinted>
  <dcterms:created xsi:type="dcterms:W3CDTF">2014-06-16T11:10:00Z</dcterms:created>
  <dcterms:modified xsi:type="dcterms:W3CDTF">2014-05-28T10:48:00Z</dcterms:modified>
</cp:coreProperties>
</file>