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B5" w:rsidRPr="008836B5" w:rsidRDefault="008836B5" w:rsidP="0088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36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36B5" w:rsidRPr="008836B5" w:rsidRDefault="008836B5" w:rsidP="0088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36B5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8836B5" w:rsidRPr="008836B5" w:rsidRDefault="008836B5" w:rsidP="0088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36B5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8836B5" w:rsidRPr="008836B5" w:rsidRDefault="008836B5" w:rsidP="0088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6B5" w:rsidRPr="008836B5" w:rsidRDefault="008836B5" w:rsidP="0088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Pr="008836B5">
        <w:rPr>
          <w:rFonts w:ascii="Times New Roman" w:hAnsi="Times New Roman" w:cs="Times New Roman"/>
          <w:sz w:val="28"/>
          <w:szCs w:val="28"/>
        </w:rPr>
        <w:t xml:space="preserve">.04.2010                                                                    </w:t>
      </w:r>
      <w:r w:rsidRPr="008836B5">
        <w:rPr>
          <w:rFonts w:ascii="Times New Roman" w:hAnsi="Times New Roman" w:cs="Times New Roman"/>
          <w:sz w:val="28"/>
          <w:szCs w:val="28"/>
        </w:rPr>
        <w:tab/>
      </w:r>
      <w:r w:rsidRPr="008836B5">
        <w:rPr>
          <w:rFonts w:ascii="Times New Roman" w:hAnsi="Times New Roman" w:cs="Times New Roman"/>
          <w:sz w:val="28"/>
          <w:szCs w:val="28"/>
        </w:rPr>
        <w:tab/>
        <w:t>№ 1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8836B5" w:rsidRPr="008836B5" w:rsidRDefault="008836B5" w:rsidP="0088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36B5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3D7146" w:rsidRDefault="003D7146" w:rsidP="003D71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46" w:rsidRDefault="003D7146" w:rsidP="003D71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46" w:rsidRDefault="003D7146" w:rsidP="008836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146" w:rsidRDefault="003D7146" w:rsidP="003D71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главы Васюринского сельского поселения № 82 от 27.02.2007 года « О мерах по упорядочению розничной реализации товаров бытовой химии в аэрозольной упаковке на территории Васюринского сельского поселения»</w:t>
      </w:r>
    </w:p>
    <w:p w:rsidR="003D7146" w:rsidRDefault="003D7146" w:rsidP="003D71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146" w:rsidRDefault="003D7146" w:rsidP="003D71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146" w:rsidRDefault="003D7146" w:rsidP="003D7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 статьей 47 Федерального закона № 131-ФЗ «Об общих принципах организации местного самоуправления в Российской Федерации»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D7146" w:rsidRPr="003D7146" w:rsidRDefault="003D7146" w:rsidP="003D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1.Отменить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главы Васюринского сельского поселения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146">
        <w:rPr>
          <w:rFonts w:ascii="Times New Roman" w:hAnsi="Times New Roman" w:cs="Times New Roman"/>
          <w:sz w:val="28"/>
          <w:szCs w:val="28"/>
        </w:rPr>
        <w:t>82 от 27.02.2007 года « О мерах по упорядочению розничной реализации товаров бытовой химии в аэрозольной упаковке на территории Васюринского сельского поселения»</w:t>
      </w:r>
    </w:p>
    <w:p w:rsidR="003D7146" w:rsidRDefault="003D7146" w:rsidP="003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7146" w:rsidRDefault="003D7146" w:rsidP="003D7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3D7146" w:rsidRDefault="003D7146" w:rsidP="003D7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146" w:rsidRDefault="003D7146" w:rsidP="003D7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146" w:rsidRDefault="003D7146" w:rsidP="003D7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3D7146" w:rsidRDefault="003D7146" w:rsidP="003D7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3D7146" w:rsidRDefault="003D7146" w:rsidP="003D7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146" w:rsidRDefault="003D7146" w:rsidP="003D7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146" w:rsidRDefault="003D7146" w:rsidP="003D7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9FA" w:rsidRDefault="00D209FA"/>
    <w:sectPr w:rsidR="00D209FA" w:rsidSect="0023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146"/>
    <w:rsid w:val="002375B0"/>
    <w:rsid w:val="00280B30"/>
    <w:rsid w:val="003D7146"/>
    <w:rsid w:val="008836B5"/>
    <w:rsid w:val="00D2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4</cp:revision>
  <cp:lastPrinted>2010-04-13T12:11:00Z</cp:lastPrinted>
  <dcterms:created xsi:type="dcterms:W3CDTF">2010-04-13T12:04:00Z</dcterms:created>
  <dcterms:modified xsi:type="dcterms:W3CDTF">2010-04-20T11:31:00Z</dcterms:modified>
</cp:coreProperties>
</file>