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ВАСЮРИНСКОГО СЕЛЬСКОГО ПОСЕЛЕНИЯ</w:t>
      </w:r>
    </w:p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ДИНСКОГО РАЙОНА</w:t>
      </w:r>
    </w:p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05.04.2010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160</w:t>
      </w:r>
    </w:p>
    <w:p w:rsidR="005A5E09" w:rsidRDefault="005A5E09" w:rsidP="005A5E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ст.Васюринская</w:t>
      </w:r>
    </w:p>
    <w:p w:rsidR="00A14293" w:rsidRDefault="00A14293" w:rsidP="00A142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A142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5A5E0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A142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A14293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отмене постановления главы Васюринского сельского поселения № 294 от 17.07.2008 года « Об ограничениях розничной продажи алкогольной продукции, сигарет на территории Васюринского сельского поселения, лицам, не достигшим 18-летнего возраста»</w:t>
      </w:r>
    </w:p>
    <w:p w:rsidR="00A14293" w:rsidRDefault="00A14293" w:rsidP="00A142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A1429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A14293" w:rsidRDefault="00A14293" w:rsidP="00A14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 статьей 47 Федерального закона № 131-ФЗ «Об общих принципах организации местного самоуправления в Российской Федерации»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A14293" w:rsidRPr="00A14293" w:rsidRDefault="00A14293" w:rsidP="00A142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1.Отменить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постановление главы Васюринского сельского поселения №  294 от 17.07.2008 года «</w:t>
      </w:r>
      <w:r w:rsidRPr="00A14293">
        <w:rPr>
          <w:rFonts w:ascii="Times New Roman" w:hAnsi="Times New Roman" w:cs="Times New Roman"/>
          <w:sz w:val="28"/>
          <w:szCs w:val="28"/>
        </w:rPr>
        <w:t>Об ограничениях розничной продажи алкогольной продукции, сигарет на территории Васюринского сельского поселения, лицам, не достигшим 18-летнего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4293" w:rsidRDefault="00A14293" w:rsidP="00A142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2. Контроль за выполнением настоящего постановления оставляю </w:t>
      </w:r>
      <w:proofErr w:type="gramStart"/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собой.</w:t>
      </w:r>
    </w:p>
    <w:p w:rsidR="00A14293" w:rsidRDefault="00A14293" w:rsidP="00A14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3. Постановление вступает в силу со дня его подписания.</w:t>
      </w:r>
    </w:p>
    <w:p w:rsidR="00A14293" w:rsidRDefault="00A14293" w:rsidP="00A1429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4293" w:rsidRDefault="00A14293" w:rsidP="00A1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293" w:rsidRDefault="00A14293" w:rsidP="00A14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Васюринского</w:t>
      </w:r>
    </w:p>
    <w:p w:rsidR="00A14293" w:rsidRDefault="00A14293" w:rsidP="00A142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С.В.Ганич</w:t>
      </w:r>
      <w:proofErr w:type="spellEnd"/>
    </w:p>
    <w:p w:rsidR="00A14293" w:rsidRDefault="00A14293" w:rsidP="00A1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14293" w:rsidRDefault="00A14293" w:rsidP="00A1429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14293" w:rsidRDefault="00A14293" w:rsidP="00A1429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51576" w:rsidRDefault="00B51576"/>
    <w:sectPr w:rsidR="00B51576" w:rsidSect="00E73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14293"/>
    <w:rsid w:val="005A5E09"/>
    <w:rsid w:val="00A14293"/>
    <w:rsid w:val="00B51576"/>
    <w:rsid w:val="00E7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37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4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42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</cp:revision>
  <cp:lastPrinted>2010-04-05T09:00:00Z</cp:lastPrinted>
  <dcterms:created xsi:type="dcterms:W3CDTF">2010-04-05T08:55:00Z</dcterms:created>
  <dcterms:modified xsi:type="dcterms:W3CDTF">2010-04-13T09:23:00Z</dcterms:modified>
</cp:coreProperties>
</file>