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E7" w:rsidRDefault="007145E7" w:rsidP="00714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45E7" w:rsidRDefault="007145E7" w:rsidP="00714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7145E7" w:rsidRDefault="007145E7" w:rsidP="00714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7145E7" w:rsidRDefault="007145E7" w:rsidP="00714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5E7" w:rsidRDefault="007145E7" w:rsidP="00714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10.03.2010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125</w:t>
      </w:r>
    </w:p>
    <w:p w:rsidR="00E4151D" w:rsidRDefault="007145E7" w:rsidP="00714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7145E7" w:rsidRDefault="007145E7" w:rsidP="00714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5E7" w:rsidRDefault="007145E7" w:rsidP="00714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DB0" w:rsidRDefault="00BD4DB0" w:rsidP="00714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DB0" w:rsidRPr="007145E7" w:rsidRDefault="00BD4DB0" w:rsidP="00714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51D" w:rsidRDefault="00E4151D" w:rsidP="00BD4DB0">
      <w:pPr>
        <w:shd w:val="clear" w:color="auto" w:fill="FFFFFF"/>
        <w:spacing w:after="0" w:line="326" w:lineRule="exact"/>
        <w:ind w:left="2132" w:hanging="14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Об утверждении инструкции по делопроизводству в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Васюринского сельского поселения</w:t>
      </w:r>
    </w:p>
    <w:p w:rsidR="00E4151D" w:rsidRDefault="00E4151D" w:rsidP="00E41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DB0" w:rsidRDefault="00BD4DB0" w:rsidP="00E4151D">
      <w:pPr>
        <w:spacing w:after="0"/>
        <w:rPr>
          <w:rFonts w:ascii="Times New Roman" w:hAnsi="Times New Roman" w:cs="Times New Roman"/>
          <w:sz w:val="28"/>
          <w:szCs w:val="28"/>
        </w:rPr>
        <w:sectPr w:rsidR="00BD4DB0">
          <w:pgSz w:w="11909" w:h="16834"/>
          <w:pgMar w:top="1440" w:right="1481" w:bottom="720" w:left="847" w:header="720" w:footer="720" w:gutter="0"/>
          <w:cols w:space="720"/>
        </w:sectPr>
      </w:pPr>
    </w:p>
    <w:p w:rsidR="00E4151D" w:rsidRDefault="00E4151D" w:rsidP="00E4151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4151D" w:rsidRDefault="00E4151D" w:rsidP="00E4151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</w:p>
    <w:p w:rsidR="00722AED" w:rsidRDefault="00E4151D" w:rsidP="00E4151D">
      <w:pPr>
        <w:shd w:val="clear" w:color="auto" w:fill="FFFFFF"/>
        <w:spacing w:after="0" w:line="322" w:lineRule="exact"/>
        <w:ind w:right="14" w:firstLine="37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работы со служебными документами на единой основе, а также совершенствования и повышения эффективности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делопроизводства в администрации Васюринского сельского поселения </w:t>
      </w:r>
    </w:p>
    <w:p w:rsidR="00E4151D" w:rsidRDefault="00E4151D" w:rsidP="00722AED">
      <w:pPr>
        <w:shd w:val="clear" w:color="auto" w:fill="FFFFFF"/>
        <w:spacing w:after="0" w:line="322" w:lineRule="exact"/>
        <w:ind w:left="-709"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2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72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72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72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2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E4151D" w:rsidRDefault="00E4151D" w:rsidP="00E4151D">
      <w:pPr>
        <w:shd w:val="clear" w:color="auto" w:fill="FFFFFF"/>
        <w:spacing w:after="0" w:line="322" w:lineRule="exact"/>
        <w:ind w:left="5" w:right="14"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инструкцию по делопроизводству в администрации Васюринского сельского поселения (прилагается).</w:t>
      </w:r>
    </w:p>
    <w:p w:rsidR="00E4151D" w:rsidRDefault="00E4151D" w:rsidP="00E4151D">
      <w:pPr>
        <w:shd w:val="clear" w:color="auto" w:fill="FFFFFF"/>
        <w:tabs>
          <w:tab w:val="left" w:pos="542"/>
        </w:tabs>
        <w:spacing w:after="0" w:line="322" w:lineRule="exact"/>
        <w:ind w:left="14" w:right="10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2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Специалистам администрации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организовать изучение и внедрение Инструкции по делопроизводству,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безусловное соблюдение положений Инструкции по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делопроизводству при подготовке и оформлении служебных документов.</w:t>
      </w:r>
    </w:p>
    <w:p w:rsidR="00E4151D" w:rsidRDefault="00E4151D" w:rsidP="00E4151D">
      <w:pPr>
        <w:shd w:val="clear" w:color="auto" w:fill="FFFFFF"/>
        <w:tabs>
          <w:tab w:val="left" w:pos="917"/>
        </w:tabs>
        <w:spacing w:after="0" w:line="322" w:lineRule="exact"/>
        <w:ind w:left="29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требований Инструкции по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делопроизво</w:t>
      </w:r>
      <w:r w:rsidR="00E411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дству возложить на начальника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общего отдела администрации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Васюринского сельского поселения - Н.М.Колот.</w:t>
      </w:r>
    </w:p>
    <w:p w:rsidR="00722AED" w:rsidRDefault="00722AED" w:rsidP="00E4151D">
      <w:pPr>
        <w:shd w:val="clear" w:color="auto" w:fill="FFFFFF"/>
        <w:tabs>
          <w:tab w:val="left" w:pos="917"/>
        </w:tabs>
        <w:spacing w:after="0" w:line="322" w:lineRule="exact"/>
        <w:ind w:left="29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главы Васюринского сельского поселения от 15 февраля 2007года № 55 «Об утверждении инструкции по делопроизводству в администрации Васюринского  сельского поселения» считать утратившим силу.</w:t>
      </w:r>
    </w:p>
    <w:p w:rsidR="00E4151D" w:rsidRDefault="00722AED" w:rsidP="00E4151D">
      <w:pPr>
        <w:shd w:val="clear" w:color="auto" w:fill="FFFFFF"/>
        <w:spacing w:after="0" w:line="322" w:lineRule="exact"/>
        <w:ind w:left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E4151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E4151D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 вступает в силу со дня его подписания.</w:t>
      </w:r>
    </w:p>
    <w:p w:rsidR="00E4151D" w:rsidRDefault="00E4151D" w:rsidP="00E41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51D" w:rsidRDefault="00E4151D" w:rsidP="00E41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51D" w:rsidRDefault="00E4151D" w:rsidP="00E41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51D" w:rsidRDefault="00E4151D" w:rsidP="00E41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E4151D" w:rsidRDefault="00E4151D" w:rsidP="00E4151D">
      <w:pPr>
        <w:spacing w:after="0"/>
        <w:rPr>
          <w:rFonts w:ascii="Times New Roman" w:hAnsi="Times New Roman" w:cs="Times New Roman"/>
          <w:sz w:val="28"/>
          <w:szCs w:val="28"/>
        </w:rPr>
        <w:sectPr w:rsidR="00E4151D">
          <w:type w:val="continuous"/>
          <w:pgSz w:w="11909" w:h="16834"/>
          <w:pgMar w:top="1440" w:right="1481" w:bottom="720" w:left="847" w:header="720" w:footer="720" w:gutter="0"/>
          <w:cols w:num="2" w:space="720" w:equalWidth="0">
            <w:col w:w="720" w:space="0"/>
            <w:col w:w="9120"/>
          </w:cols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E4151D" w:rsidRDefault="00E4151D" w:rsidP="00E4151D">
      <w:pPr>
        <w:shd w:val="clear" w:color="auto" w:fill="FFFFFF"/>
        <w:ind w:left="96"/>
        <w:rPr>
          <w:rFonts w:ascii="Times New Roman" w:hAnsi="Times New Roman" w:cs="Times New Roman"/>
          <w:sz w:val="28"/>
          <w:szCs w:val="28"/>
        </w:rPr>
      </w:pPr>
    </w:p>
    <w:p w:rsidR="00E4151D" w:rsidRDefault="00E4151D" w:rsidP="00E4151D">
      <w:pPr>
        <w:spacing w:after="0"/>
        <w:rPr>
          <w:rFonts w:ascii="Times New Roman" w:hAnsi="Times New Roman" w:cs="Times New Roman"/>
          <w:sz w:val="28"/>
          <w:szCs w:val="28"/>
        </w:rPr>
        <w:sectPr w:rsidR="00E4151D">
          <w:type w:val="continuous"/>
          <w:pgSz w:w="11909" w:h="16834"/>
          <w:pgMar w:top="1440" w:right="1481" w:bottom="720" w:left="847" w:header="720" w:footer="720" w:gutter="0"/>
          <w:cols w:space="720"/>
        </w:sectPr>
      </w:pPr>
    </w:p>
    <w:p w:rsidR="00C22534" w:rsidRDefault="00EA75F6" w:rsidP="00EA7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</w:t>
      </w:r>
      <w:r w:rsidR="00F04D0F">
        <w:t>1</w:t>
      </w:r>
      <w:r>
        <w:t xml:space="preserve">                                      </w:t>
      </w:r>
      <w:r w:rsidRPr="00EA75F6">
        <w:rPr>
          <w:rFonts w:ascii="Times New Roman" w:hAnsi="Times New Roman" w:cs="Times New Roman"/>
          <w:sz w:val="28"/>
          <w:szCs w:val="28"/>
        </w:rPr>
        <w:t>УТВЕРЖДЕНА</w:t>
      </w:r>
    </w:p>
    <w:p w:rsidR="00EA75F6" w:rsidRDefault="00EA75F6" w:rsidP="00EA7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EA75F6" w:rsidRDefault="00EA75F6" w:rsidP="00EA7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Васюринского сельского поселения</w:t>
      </w:r>
    </w:p>
    <w:p w:rsidR="00EA75F6" w:rsidRDefault="00EA75F6" w:rsidP="00EA7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__________2010года.</w:t>
      </w:r>
    </w:p>
    <w:p w:rsidR="00EA75F6" w:rsidRDefault="00EA75F6" w:rsidP="00EA75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5F6" w:rsidRPr="00EA75F6" w:rsidRDefault="00EA75F6" w:rsidP="00EA7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F6" w:rsidRDefault="00EA75F6" w:rsidP="00EA7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F6">
        <w:rPr>
          <w:rFonts w:ascii="Times New Roman" w:hAnsi="Times New Roman" w:cs="Times New Roman"/>
          <w:b/>
          <w:sz w:val="28"/>
          <w:szCs w:val="28"/>
        </w:rPr>
        <w:t>Инструкция по делопроизводству администрации Васюринского сельского поселения</w:t>
      </w:r>
    </w:p>
    <w:p w:rsidR="00EA75F6" w:rsidRDefault="00EA75F6" w:rsidP="00EA7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F6" w:rsidRDefault="00EA75F6" w:rsidP="00EA75F6">
      <w:pPr>
        <w:shd w:val="clear" w:color="auto" w:fill="FFFFFF"/>
        <w:spacing w:before="317"/>
        <w:ind w:left="27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EA75F6" w:rsidRDefault="00F66D5A" w:rsidP="00EA75F6">
      <w:pPr>
        <w:shd w:val="clear" w:color="auto" w:fill="FFFFFF"/>
        <w:spacing w:before="312" w:after="0" w:line="322" w:lineRule="exact"/>
        <w:ind w:right="115" w:firstLine="7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1.1</w:t>
      </w:r>
      <w:r w:rsidR="00EA75F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EA75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Деятельность администрации Васюринского сельского поселения </w:t>
      </w:r>
      <w:r w:rsidR="00EA75F6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системой взаимоувязанной управленческой документацией. </w:t>
      </w:r>
      <w:r w:rsidR="00EA75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Ее состав определяется компетенцией администрации, порядком разрешения </w:t>
      </w:r>
      <w:r w:rsidR="00EA75F6">
        <w:rPr>
          <w:rFonts w:ascii="Times New Roman" w:eastAsia="Times New Roman" w:hAnsi="Times New Roman" w:cs="Times New Roman"/>
          <w:sz w:val="28"/>
          <w:szCs w:val="28"/>
        </w:rPr>
        <w:t xml:space="preserve">вопросов, объемом и характером взаимосвязей между администрацией </w:t>
      </w:r>
      <w:r w:rsidR="00EA75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поселения с администрацией муниципального образования Динской район и </w:t>
      </w:r>
      <w:r w:rsidR="00EA75F6">
        <w:rPr>
          <w:rFonts w:ascii="Times New Roman" w:eastAsia="Times New Roman" w:hAnsi="Times New Roman" w:cs="Times New Roman"/>
          <w:sz w:val="28"/>
          <w:szCs w:val="28"/>
        </w:rPr>
        <w:t>предприятиями и организациями, расположенными на территории Васюринского поселения.</w:t>
      </w:r>
    </w:p>
    <w:p w:rsidR="00EA75F6" w:rsidRDefault="00EA75F6" w:rsidP="00EA75F6">
      <w:pPr>
        <w:shd w:val="clear" w:color="auto" w:fill="FFFFFF"/>
        <w:spacing w:after="0" w:line="322" w:lineRule="exact"/>
        <w:ind w:left="34" w:right="96" w:firstLine="6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делопроизводству администрации Васюринского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сельского поселения (далее инструкция) является нормативным документом, регламентирующим организацию делопроизводства и рационального документооборота в администрации Васюринского сельского поселения. Движения документов с момента их получения или создания до завершения исполнения, отправки или направления в дело (сдачи на хранение в архив)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образует документооборот администрации. Правильная ее организация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влияет на повышение четкости и оперативности работы администрации,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своевременность принятия решений по различным вопросам жизнедеятельности поселения.</w:t>
      </w:r>
    </w:p>
    <w:p w:rsidR="00EA75F6" w:rsidRDefault="00EA75F6" w:rsidP="00EA75F6">
      <w:pPr>
        <w:shd w:val="clear" w:color="auto" w:fill="FFFFFF"/>
        <w:spacing w:after="0" w:line="322" w:lineRule="exact"/>
        <w:ind w:left="72" w:right="86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настоящей инструкции распространяется на организацию работы с документами независимо от вида носителя, включая их подготовку, регистрацию, учет и контроль за исполнением, осуществляемые с помощью компьютерных технологий.</w:t>
      </w:r>
    </w:p>
    <w:p w:rsidR="00EA75F6" w:rsidRDefault="00EA75F6" w:rsidP="00EA75F6">
      <w:pPr>
        <w:shd w:val="clear" w:color="auto" w:fill="FFFFFF"/>
        <w:spacing w:after="0" w:line="322" w:lineRule="exact"/>
        <w:ind w:left="86" w:right="91"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допускается работа с документами администрации Васюринского сельского поселения вне служебных помещений.</w:t>
      </w:r>
    </w:p>
    <w:p w:rsidR="00EA75F6" w:rsidRDefault="00EA75F6" w:rsidP="00EA75F6">
      <w:pPr>
        <w:shd w:val="clear" w:color="auto" w:fill="FFFFFF"/>
        <w:spacing w:after="0" w:line="322" w:lineRule="exact"/>
        <w:ind w:left="96" w:right="77" w:firstLine="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Служебная информация, содержащаяся в документах, не подлежит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разглашению. Сведения, содержащиеся, в служебных документах могут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использоваться только в служебных целях и в соответствии с полномочиями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лица, работающего с документами.</w:t>
      </w:r>
    </w:p>
    <w:p w:rsidR="00EA75F6" w:rsidRPr="00F66D5A" w:rsidRDefault="00EA75F6" w:rsidP="00EA75F6">
      <w:pPr>
        <w:shd w:val="clear" w:color="auto" w:fill="FFFFFF"/>
        <w:spacing w:after="0" w:line="322" w:lineRule="exact"/>
        <w:ind w:left="120" w:right="82"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5A">
        <w:rPr>
          <w:rFonts w:ascii="Times New Roman" w:hAnsi="Times New Roman" w:cs="Times New Roman"/>
          <w:b/>
          <w:spacing w:val="-1"/>
          <w:sz w:val="28"/>
          <w:szCs w:val="28"/>
        </w:rPr>
        <w:t xml:space="preserve">1.6. </w:t>
      </w:r>
      <w:r w:rsidRPr="00F66D5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Выдача копий правовых актов осуществляется специалистом общего </w:t>
      </w:r>
      <w:r w:rsidRPr="00F66D5A">
        <w:rPr>
          <w:rFonts w:ascii="Times New Roman" w:eastAsia="Times New Roman" w:hAnsi="Times New Roman" w:cs="Times New Roman"/>
          <w:b/>
          <w:sz w:val="28"/>
          <w:szCs w:val="28"/>
        </w:rPr>
        <w:t>отдела по согл</w:t>
      </w:r>
      <w:r w:rsidR="00B10EB2" w:rsidRPr="00F66D5A">
        <w:rPr>
          <w:rFonts w:ascii="Times New Roman" w:eastAsia="Times New Roman" w:hAnsi="Times New Roman" w:cs="Times New Roman"/>
          <w:b/>
          <w:sz w:val="28"/>
          <w:szCs w:val="28"/>
        </w:rPr>
        <w:t>асованию с главой поселения.</w:t>
      </w:r>
    </w:p>
    <w:p w:rsidR="00F04D0F" w:rsidRDefault="00F04D0F" w:rsidP="001B3DB3">
      <w:pPr>
        <w:shd w:val="clear" w:color="auto" w:fill="FFFFFF"/>
        <w:tabs>
          <w:tab w:val="left" w:pos="8582"/>
        </w:tabs>
        <w:spacing w:after="0" w:line="322" w:lineRule="exact"/>
        <w:ind w:left="120" w:right="72" w:firstLine="437"/>
        <w:jc w:val="both"/>
        <w:rPr>
          <w:rFonts w:ascii="Times New Roman" w:hAnsi="Times New Roman" w:cs="Times New Roman"/>
          <w:sz w:val="28"/>
          <w:szCs w:val="28"/>
        </w:rPr>
      </w:pPr>
    </w:p>
    <w:p w:rsidR="00F04D0F" w:rsidRDefault="00F04D0F" w:rsidP="001B3DB3">
      <w:pPr>
        <w:shd w:val="clear" w:color="auto" w:fill="FFFFFF"/>
        <w:tabs>
          <w:tab w:val="left" w:pos="8582"/>
        </w:tabs>
        <w:spacing w:after="0" w:line="322" w:lineRule="exact"/>
        <w:ind w:left="120" w:right="72" w:firstLine="437"/>
        <w:jc w:val="both"/>
        <w:rPr>
          <w:rFonts w:ascii="Times New Roman" w:hAnsi="Times New Roman" w:cs="Times New Roman"/>
          <w:sz w:val="28"/>
          <w:szCs w:val="28"/>
        </w:rPr>
      </w:pPr>
    </w:p>
    <w:p w:rsidR="00F04D0F" w:rsidRDefault="00F04D0F" w:rsidP="00F04D0F">
      <w:pPr>
        <w:shd w:val="clear" w:color="auto" w:fill="FFFFFF"/>
        <w:tabs>
          <w:tab w:val="left" w:pos="8582"/>
        </w:tabs>
        <w:spacing w:after="0" w:line="322" w:lineRule="exact"/>
        <w:ind w:left="120" w:right="72" w:firstLine="4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A75F6" w:rsidRDefault="00EA75F6" w:rsidP="001B3DB3">
      <w:pPr>
        <w:shd w:val="clear" w:color="auto" w:fill="FFFFFF"/>
        <w:tabs>
          <w:tab w:val="left" w:pos="8582"/>
        </w:tabs>
        <w:spacing w:after="0" w:line="322" w:lineRule="exact"/>
        <w:ind w:left="120" w:right="72"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B10EB2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Васюринского сельского поселения несут</w:t>
      </w:r>
      <w:r w:rsidR="00B10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выполнение </w:t>
      </w:r>
      <w:r w:rsidR="00B10EB2">
        <w:rPr>
          <w:rFonts w:ascii="Times New Roman" w:eastAsia="Times New Roman" w:hAnsi="Times New Roman" w:cs="Times New Roman"/>
          <w:sz w:val="28"/>
          <w:szCs w:val="28"/>
        </w:rPr>
        <w:t xml:space="preserve">требований настоящей Инструкции 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сохранность документов.</w:t>
      </w:r>
      <w:r w:rsidR="00B10E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75F6" w:rsidRDefault="007B1D6C" w:rsidP="001B3DB3">
      <w:pPr>
        <w:shd w:val="clear" w:color="auto" w:fill="FFFFFF"/>
        <w:spacing w:after="0" w:line="322" w:lineRule="exact"/>
        <w:ind w:right="163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7B1D6C">
        <w:pict>
          <v:line id="_x0000_s1026" style="position:absolute;left:0;text-align:left;z-index:251656192;mso-position-horizontal-relative:margin" from="-98.05pt,15.35pt" to="-98.05pt,245.5pt" o:allowincell="f" strokeweight="2.15pt">
            <w10:wrap anchorx="margin"/>
          </v:line>
        </w:pict>
      </w:r>
      <w:r w:rsidR="00414CE4">
        <w:rPr>
          <w:rFonts w:ascii="Times New Roman" w:hAnsi="Times New Roman" w:cs="Times New Roman"/>
          <w:sz w:val="28"/>
          <w:szCs w:val="28"/>
        </w:rPr>
        <w:t xml:space="preserve">  </w:t>
      </w:r>
      <w:r w:rsidR="00EA75F6">
        <w:rPr>
          <w:rFonts w:ascii="Times New Roman" w:hAnsi="Times New Roman" w:cs="Times New Roman"/>
          <w:sz w:val="28"/>
          <w:szCs w:val="28"/>
        </w:rPr>
        <w:t xml:space="preserve">1.8. </w:t>
      </w:r>
      <w:r w:rsidR="00EA75F6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10EB2">
        <w:rPr>
          <w:rFonts w:ascii="Times New Roman" w:eastAsia="Times New Roman" w:hAnsi="Times New Roman" w:cs="Times New Roman"/>
          <w:sz w:val="28"/>
          <w:szCs w:val="28"/>
        </w:rPr>
        <w:t>и утрате документов начальник</w:t>
      </w:r>
      <w:r w:rsidR="00EA75F6">
        <w:rPr>
          <w:rFonts w:ascii="Times New Roman" w:eastAsia="Times New Roman" w:hAnsi="Times New Roman" w:cs="Times New Roman"/>
          <w:sz w:val="28"/>
          <w:szCs w:val="28"/>
        </w:rPr>
        <w:t xml:space="preserve"> общего отдела назначает служебное расследование, о результатах которого информирует главу поселения.</w:t>
      </w:r>
    </w:p>
    <w:p w:rsidR="00EA75F6" w:rsidRDefault="00414CE4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1.9.При увольнении или переходе на другую работу специалист должен передать числящиеся за ним  документы, специалисту, которому поручено принять документы.</w:t>
      </w:r>
    </w:p>
    <w:p w:rsidR="00414CE4" w:rsidRDefault="00414CE4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1.10.</w:t>
      </w:r>
      <w:r w:rsidR="00367513">
        <w:rPr>
          <w:rFonts w:ascii="Times New Roman" w:hAnsi="Times New Roman" w:cs="Times New Roman"/>
          <w:sz w:val="28"/>
          <w:szCs w:val="28"/>
        </w:rPr>
        <w:t>Вновь принятые специалисты, деятельность которых связана со служебными документами, в обязательном порядке должны быть ознакомлены  специалистом общего отдела или непосредственным руководителем с настоящей Инструкцией.</w:t>
      </w:r>
    </w:p>
    <w:p w:rsidR="006646EF" w:rsidRDefault="00414CE4" w:rsidP="001B3DB3">
      <w:pPr>
        <w:shd w:val="clear" w:color="auto" w:fill="FFFFFF"/>
        <w:spacing w:before="638"/>
        <w:ind w:left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46E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646E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к оформлению служебных документов.</w:t>
      </w:r>
    </w:p>
    <w:p w:rsidR="001B3DB3" w:rsidRDefault="006646EF" w:rsidP="001B3DB3">
      <w:pPr>
        <w:shd w:val="clear" w:color="auto" w:fill="FFFFFF"/>
        <w:spacing w:before="322" w:after="0" w:line="317" w:lineRule="exact"/>
        <w:ind w:left="57" w:right="136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Служебные документы администрации Васюринского сельского поселения, как правило, должны оформляться на бланках и иметь установленный комплекс обязательных реквизитов, расположенных в установленном порядке.</w:t>
      </w:r>
    </w:p>
    <w:p w:rsidR="006646EF" w:rsidRDefault="006646EF" w:rsidP="001B3DB3">
      <w:pPr>
        <w:shd w:val="clear" w:color="auto" w:fill="FFFFFF"/>
        <w:spacing w:before="322" w:after="0" w:line="317" w:lineRule="exact"/>
        <w:ind w:left="57" w:right="136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66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служебного документа является дата его подписания или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утверждения, дата протокола - дата заседания (принятия решения).</w:t>
      </w:r>
    </w:p>
    <w:p w:rsidR="006646EF" w:rsidRPr="00C32D2F" w:rsidRDefault="006646EF" w:rsidP="001B3DB3">
      <w:pPr>
        <w:shd w:val="clear" w:color="auto" w:fill="FFFFFF"/>
        <w:spacing w:after="0" w:line="317" w:lineRule="exact"/>
        <w:ind w:left="91" w:right="125"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Дату служебного документа оформляют арабскими цифрами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последовательности: день месяца, месяц, год. День месяца и месяц оформляют двумя парами арабских цифр, разделенными точкой;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год-четырьмя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арабскими цифрами.</w:t>
      </w:r>
    </w:p>
    <w:p w:rsidR="006646EF" w:rsidRDefault="006646EF" w:rsidP="001B3DB3">
      <w:pPr>
        <w:shd w:val="clear" w:color="auto" w:fill="FFFFFF"/>
        <w:spacing w:after="0" w:line="317" w:lineRule="exact"/>
        <w:ind w:left="110" w:right="120" w:firstLine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66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Регистрационный номер документа - это порядковый номер его регистрации.</w:t>
      </w:r>
    </w:p>
    <w:p w:rsidR="006646EF" w:rsidRDefault="006646EF" w:rsidP="001B3DB3">
      <w:pPr>
        <w:shd w:val="clear" w:color="auto" w:fill="FFFFFF"/>
        <w:spacing w:before="5" w:after="0" w:line="317" w:lineRule="exact"/>
        <w:ind w:left="125" w:right="115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B3DB3">
        <w:rPr>
          <w:rFonts w:ascii="Times New Roman" w:hAnsi="Times New Roman" w:cs="Times New Roman"/>
          <w:sz w:val="28"/>
          <w:szCs w:val="28"/>
        </w:rPr>
        <w:t>.</w:t>
      </w:r>
      <w:r w:rsidR="00F66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документах подлежащих утверждению, гриф утверждения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располагают в правом верхнем углу первого листа документа.</w:t>
      </w:r>
    </w:p>
    <w:p w:rsidR="006646EF" w:rsidRDefault="006646EF" w:rsidP="001B3DB3">
      <w:pPr>
        <w:shd w:val="clear" w:color="auto" w:fill="FFFFFF"/>
        <w:spacing w:before="5" w:after="0" w:line="317" w:lineRule="exact"/>
        <w:ind w:left="134" w:right="12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2.6.</w:t>
      </w:r>
      <w:r w:rsidR="00F6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необходимости документ может утверждаться постановлением, </w:t>
      </w:r>
      <w:r w:rsidR="00F66D5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6646EF" w:rsidRDefault="006646EF" w:rsidP="001B3DB3">
      <w:pPr>
        <w:shd w:val="clear" w:color="auto" w:fill="FFFFFF"/>
        <w:spacing w:after="0" w:line="317" w:lineRule="exact"/>
        <w:ind w:left="149" w:right="110" w:firstLine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eastAsia="Times New Roman" w:hAnsi="Times New Roman" w:cs="Times New Roman"/>
          <w:sz w:val="28"/>
          <w:szCs w:val="28"/>
        </w:rPr>
        <w:t>Заголовок (наименование) составляется в основном по всем документам.</w:t>
      </w:r>
    </w:p>
    <w:p w:rsidR="006646EF" w:rsidRDefault="006646EF" w:rsidP="001B3DB3">
      <w:pPr>
        <w:shd w:val="clear" w:color="auto" w:fill="FFFFFF"/>
        <w:spacing w:before="5" w:after="0" w:line="317" w:lineRule="exact"/>
        <w:ind w:left="178"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Заголовок, состоящий из двух    и более строк, печатается через один межстрочный интервал.</w:t>
      </w:r>
    </w:p>
    <w:p w:rsidR="006646EF" w:rsidRDefault="006646EF" w:rsidP="001B3DB3">
      <w:pPr>
        <w:shd w:val="clear" w:color="auto" w:fill="FFFFFF"/>
        <w:spacing w:after="0" w:line="317" w:lineRule="exact"/>
        <w:ind w:left="202" w:firstLine="5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Заголовок к тексту включает в себя краткое содержание документа. Он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формулируется с помощью существительных в предложном падеже. </w:t>
      </w:r>
      <w:r>
        <w:rPr>
          <w:rFonts w:ascii="Times New Roman" w:eastAsia="Times New Roman" w:hAnsi="Times New Roman" w:cs="Times New Roman"/>
          <w:sz w:val="28"/>
          <w:szCs w:val="28"/>
        </w:rPr>
        <w:t>Точка в конце заголовка не ставится.</w:t>
      </w:r>
    </w:p>
    <w:p w:rsidR="006646EF" w:rsidRDefault="006646EF" w:rsidP="001B3DB3">
      <w:pPr>
        <w:shd w:val="clear" w:color="auto" w:fill="FFFFFF"/>
        <w:spacing w:after="0" w:line="317" w:lineRule="exact"/>
        <w:ind w:left="206" w:right="86"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Тект     отделяется     от     заголовка     двумя,     тремя     одинарными, </w:t>
      </w:r>
      <w:r>
        <w:rPr>
          <w:rFonts w:ascii="Times New Roman" w:eastAsia="Times New Roman" w:hAnsi="Times New Roman" w:cs="Times New Roman"/>
          <w:sz w:val="28"/>
          <w:szCs w:val="28"/>
        </w:rPr>
        <w:t>межстрочными интервалами.</w:t>
      </w:r>
    </w:p>
    <w:p w:rsidR="00F04D0F" w:rsidRDefault="00F04D0F" w:rsidP="00F04D0F">
      <w:pPr>
        <w:shd w:val="clear" w:color="auto" w:fill="FFFFFF"/>
        <w:spacing w:after="0" w:line="317" w:lineRule="exact"/>
        <w:ind w:left="206" w:firstLine="6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</w:p>
    <w:p w:rsidR="00F04D0F" w:rsidRDefault="00F04D0F" w:rsidP="001B3DB3">
      <w:pPr>
        <w:shd w:val="clear" w:color="auto" w:fill="FFFFFF"/>
        <w:spacing w:after="0" w:line="317" w:lineRule="exact"/>
        <w:ind w:left="20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6EF" w:rsidRDefault="006646EF" w:rsidP="001B3DB3">
      <w:pPr>
        <w:shd w:val="clear" w:color="auto" w:fill="FFFFFF"/>
        <w:spacing w:after="0" w:line="317" w:lineRule="exact"/>
        <w:ind w:left="206" w:firstLine="6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 документа  может   оформляться  в  виде   свободного   текста, таблицы, анкеты или соединения этих структур.</w:t>
      </w:r>
    </w:p>
    <w:p w:rsidR="006646EF" w:rsidRDefault="007B1D6C" w:rsidP="001B3DB3">
      <w:pPr>
        <w:shd w:val="clear" w:color="auto" w:fill="FFFFFF"/>
        <w:spacing w:after="0" w:line="317" w:lineRule="exact"/>
        <w:ind w:left="53" w:firstLine="34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B1D6C">
        <w:pict>
          <v:line id="_x0000_s1027" style="position:absolute;left:0;text-align:left;z-index:251657216;mso-position-horizontal-relative:margin" from="-112.45pt,20.2pt" to="-112.45pt,109pt" o:allowincell="f" strokeweight="3.85pt">
            <w10:wrap anchorx="margin"/>
          </v:line>
        </w:pict>
      </w:r>
      <w:r w:rsidR="006646EF">
        <w:rPr>
          <w:rFonts w:ascii="Times New Roman" w:eastAsia="Times New Roman" w:hAnsi="Times New Roman" w:cs="Times New Roman"/>
          <w:sz w:val="28"/>
          <w:szCs w:val="28"/>
        </w:rPr>
        <w:t xml:space="preserve">      2.9. При направлении документа в адрес конкретного должностного, лица </w:t>
      </w:r>
      <w:r w:rsidR="0066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допускается   начинать   текст   с   персональ</w:t>
      </w:r>
      <w:r w:rsidR="006C01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ного   обращения   к   адресату </w:t>
      </w:r>
      <w:r w:rsidR="006646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</w:t>
      </w:r>
      <w:r w:rsidR="006C01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использованием слов «уважаемый» или «уважаемая». Допускается также обращение и использование слов «господин», «госпожа». При этом указывается только фамилия того, к кому обращаются.</w:t>
      </w:r>
    </w:p>
    <w:p w:rsidR="00FA1ABC" w:rsidRDefault="001B3DB3" w:rsidP="001B3DB3">
      <w:pPr>
        <w:shd w:val="clear" w:color="auto" w:fill="FFFFFF"/>
        <w:tabs>
          <w:tab w:val="left" w:pos="1157"/>
        </w:tabs>
        <w:spacing w:after="0" w:line="322" w:lineRule="exact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</w:t>
      </w:r>
      <w:r w:rsidR="00F66D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="00FA1ABC">
        <w:rPr>
          <w:rFonts w:ascii="Times New Roman" w:hAnsi="Times New Roman" w:cs="Times New Roman"/>
          <w:spacing w:val="-12"/>
          <w:sz w:val="28"/>
          <w:szCs w:val="28"/>
        </w:rPr>
        <w:t>2.10.</w:t>
      </w:r>
      <w:r w:rsidR="00FA1ABC">
        <w:rPr>
          <w:rFonts w:ascii="Times New Roman" w:hAnsi="Times New Roman" w:cs="Times New Roman"/>
          <w:sz w:val="28"/>
          <w:szCs w:val="28"/>
        </w:rPr>
        <w:tab/>
      </w:r>
      <w:r w:rsidR="00FA1ABC">
        <w:rPr>
          <w:rFonts w:ascii="Times New Roman" w:eastAsia="Times New Roman" w:hAnsi="Times New Roman" w:cs="Times New Roman"/>
          <w:sz w:val="28"/>
          <w:szCs w:val="28"/>
        </w:rPr>
        <w:t>При подготовке документов используется шрифт №14, для</w:t>
      </w:r>
      <w:r w:rsidR="00FA1ABC">
        <w:rPr>
          <w:rFonts w:ascii="Times New Roman" w:eastAsia="Times New Roman" w:hAnsi="Times New Roman" w:cs="Times New Roman"/>
          <w:sz w:val="28"/>
          <w:szCs w:val="28"/>
        </w:rPr>
        <w:br/>
        <w:t>оформления табличных материалов разрешается использовать шрифт №12</w:t>
      </w:r>
      <w:r w:rsidR="00FA1ABC">
        <w:rPr>
          <w:rFonts w:ascii="Times New Roman" w:eastAsia="Times New Roman" w:hAnsi="Times New Roman" w:cs="Times New Roman"/>
          <w:sz w:val="28"/>
          <w:szCs w:val="28"/>
        </w:rPr>
        <w:br/>
        <w:t>через один одинарный межстрочный интервал.</w:t>
      </w:r>
    </w:p>
    <w:p w:rsidR="00FA1ABC" w:rsidRPr="001B3DB3" w:rsidRDefault="00FA1ABC" w:rsidP="001B3DB3">
      <w:pPr>
        <w:shd w:val="clear" w:color="auto" w:fill="FFFFFF"/>
        <w:spacing w:after="0" w:line="322" w:lineRule="exact"/>
        <w:ind w:left="29" w:firstLine="4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печатания служебных документов используются стандартные листы бумаги формата А4 или А5. Верхняя и нижняя граница текстового поля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документа должны </w:t>
      </w:r>
      <w:r w:rsidRPr="001B3D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составлять 20мм, левая граница 30мм, правая - 10мм. </w:t>
      </w:r>
      <w:r w:rsidRPr="001B3DB3">
        <w:rPr>
          <w:rFonts w:ascii="Times New Roman" w:eastAsia="Times New Roman" w:hAnsi="Times New Roman" w:cs="Times New Roman"/>
          <w:b/>
          <w:sz w:val="28"/>
          <w:szCs w:val="28"/>
        </w:rPr>
        <w:t>Первая строчка абзаца начинается на расстоянии 15 мм от левой границы текстового поля.</w:t>
      </w:r>
    </w:p>
    <w:p w:rsidR="00FA1ABC" w:rsidRDefault="00FA1ABC" w:rsidP="001B3DB3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left="48" w:right="29" w:firstLine="30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оформлении документа на двух и более страницах вторая 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последующие должны быть пронумерованы. Номера страниц проставляются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посредине верхнего поля листа арабскими цифрами.</w:t>
      </w:r>
    </w:p>
    <w:p w:rsidR="00FA1ABC" w:rsidRDefault="00FA1ABC" w:rsidP="001B3DB3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left="48" w:right="24" w:firstLine="30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правовых актах, а также в документах, адресованных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руководителям организаций, текст излагают от первого лица единственного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числа. Например: </w:t>
      </w:r>
      <w:r w:rsidRPr="001B3DB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«постановляю», «приказываю», «прошу»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FA1ABC" w:rsidRDefault="00FA1ABC" w:rsidP="001B3DB3">
      <w:pPr>
        <w:shd w:val="clear" w:color="auto" w:fill="FFFFFF"/>
        <w:spacing w:after="0" w:line="322" w:lineRule="exact"/>
        <w:ind w:left="67" w:firstLine="6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протокола излагают от первого лица множественного числа. Например: </w:t>
      </w:r>
      <w:r w:rsidRPr="001B3DB3">
        <w:rPr>
          <w:rFonts w:ascii="Times New Roman" w:eastAsia="Times New Roman" w:hAnsi="Times New Roman" w:cs="Times New Roman"/>
          <w:b/>
          <w:sz w:val="28"/>
          <w:szCs w:val="28"/>
        </w:rPr>
        <w:t>«слушали», «выступили», «постановили».</w:t>
      </w:r>
    </w:p>
    <w:p w:rsidR="00FA1ABC" w:rsidRDefault="00FA1ABC" w:rsidP="001B3DB3">
      <w:pPr>
        <w:shd w:val="clear" w:color="auto" w:fill="FFFFFF"/>
        <w:tabs>
          <w:tab w:val="left" w:pos="1018"/>
        </w:tabs>
        <w:spacing w:after="0" w:line="322" w:lineRule="exact"/>
        <w:ind w:left="48" w:right="5"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пр</w:t>
      </w:r>
      <w:r w:rsidR="001B3DB3">
        <w:rPr>
          <w:rFonts w:ascii="Times New Roman" w:eastAsia="Times New Roman" w:hAnsi="Times New Roman" w:cs="Times New Roman"/>
          <w:sz w:val="28"/>
          <w:szCs w:val="28"/>
        </w:rPr>
        <w:t xml:space="preserve">авовых актах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B3DB3">
        <w:rPr>
          <w:rFonts w:ascii="Times New Roman" w:eastAsia="Times New Roman" w:hAnsi="Times New Roman" w:cs="Times New Roman"/>
          <w:sz w:val="28"/>
          <w:szCs w:val="28"/>
        </w:rPr>
        <w:t xml:space="preserve">асюринского сельского поселения при </w:t>
      </w:r>
      <w:r>
        <w:rPr>
          <w:rFonts w:ascii="Times New Roman" w:eastAsia="Times New Roman" w:hAnsi="Times New Roman" w:cs="Times New Roman"/>
          <w:sz w:val="28"/>
          <w:szCs w:val="28"/>
        </w:rPr>
        <w:t>написании служебных писем следует из</w:t>
      </w:r>
      <w:r w:rsidR="001B3DB3">
        <w:rPr>
          <w:rFonts w:ascii="Times New Roman" w:eastAsia="Times New Roman" w:hAnsi="Times New Roman" w:cs="Times New Roman"/>
          <w:sz w:val="28"/>
          <w:szCs w:val="28"/>
        </w:rPr>
        <w:t xml:space="preserve">бегать употребления сокращенных </w:t>
      </w:r>
      <w:r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FA1ABC" w:rsidRDefault="00FA1ABC" w:rsidP="001B3DB3">
      <w:pPr>
        <w:shd w:val="clear" w:color="auto" w:fill="FFFFFF"/>
        <w:spacing w:after="0" w:line="322" w:lineRule="exact"/>
        <w:ind w:left="101" w:right="10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</w:rPr>
        <w:t>Подпись является обязательным реквизитом документа. Документы подписываются должностными лицами в соответствии с предоставленными им полномочиями.</w:t>
      </w:r>
    </w:p>
    <w:p w:rsidR="006C014B" w:rsidRDefault="00FA1ABC" w:rsidP="001B3DB3">
      <w:pPr>
        <w:shd w:val="clear" w:color="auto" w:fill="FFFFFF"/>
        <w:spacing w:after="0" w:line="317" w:lineRule="exact"/>
        <w:ind w:left="53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 реквизита «Подпись» входят: наименование 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лица, подписывающего документ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полное - если документ оформлен не 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бланке, сокращенное - если на бланке, при использовании 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бланка наименование должности не указываются), личная подпись</w:t>
      </w:r>
      <w:r w:rsidR="004A1BEE">
        <w:rPr>
          <w:rFonts w:ascii="Times New Roman" w:eastAsia="Times New Roman" w:hAnsi="Times New Roman" w:cs="Times New Roman"/>
          <w:sz w:val="28"/>
          <w:szCs w:val="28"/>
        </w:rPr>
        <w:t xml:space="preserve">, инициалы и фамилия. </w:t>
      </w:r>
      <w:r w:rsidR="004A1BEE" w:rsidRPr="004A1BEE">
        <w:rPr>
          <w:rFonts w:ascii="Times New Roman" w:eastAsia="Times New Roman" w:hAnsi="Times New Roman" w:cs="Times New Roman"/>
          <w:b/>
          <w:sz w:val="28"/>
          <w:szCs w:val="28"/>
        </w:rPr>
        <w:t>Например</w:t>
      </w:r>
      <w:r w:rsidR="004A1BE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4CE4" w:rsidRPr="00EF073F" w:rsidRDefault="00EF073F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73F">
        <w:rPr>
          <w:rFonts w:ascii="Times New Roman" w:hAnsi="Times New Roman" w:cs="Times New Roman"/>
          <w:b/>
          <w:sz w:val="28"/>
          <w:szCs w:val="28"/>
        </w:rPr>
        <w:t>Глава Васюринского</w:t>
      </w:r>
    </w:p>
    <w:p w:rsidR="00EF073F" w:rsidRDefault="00EF073F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73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подпись</w:t>
      </w:r>
      <w:r w:rsidRPr="00EF073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инициалы, </w:t>
      </w:r>
      <w:r w:rsidRPr="00EF073F">
        <w:rPr>
          <w:rFonts w:ascii="Times New Roman" w:hAnsi="Times New Roman" w:cs="Times New Roman"/>
          <w:b/>
          <w:sz w:val="28"/>
          <w:szCs w:val="28"/>
        </w:rPr>
        <w:t>фамилия</w:t>
      </w:r>
    </w:p>
    <w:p w:rsidR="00EF073F" w:rsidRDefault="00EF073F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73F" w:rsidRPr="00EF073F" w:rsidRDefault="00EF073F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бланке главы)                        подпись                инициалы, фамилия</w:t>
      </w:r>
    </w:p>
    <w:p w:rsidR="006C014B" w:rsidRDefault="006C014B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D0F" w:rsidRDefault="00F66D5A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073F">
        <w:rPr>
          <w:rFonts w:ascii="Times New Roman" w:hAnsi="Times New Roman" w:cs="Times New Roman"/>
          <w:sz w:val="28"/>
          <w:szCs w:val="28"/>
        </w:rPr>
        <w:t>Наименование должности в реквизите «подпись» печатается от левой границы текстового поля через один межстрочный интервал. Инициалы и фамилия располагаются на уровне последней строки</w:t>
      </w:r>
      <w:r w:rsidR="003923F9">
        <w:rPr>
          <w:rFonts w:ascii="Times New Roman" w:hAnsi="Times New Roman" w:cs="Times New Roman"/>
          <w:sz w:val="28"/>
          <w:szCs w:val="28"/>
        </w:rPr>
        <w:t xml:space="preserve"> наименования 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6C014B" w:rsidRDefault="003923F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у правой границы текстового поля.  Между инициалами и фамилией пробел не ставится.</w:t>
      </w:r>
    </w:p>
    <w:p w:rsidR="003923F9" w:rsidRDefault="003923F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2.16. При подписании документа несколькими лицами  разных должностей их подписи располагают одну под другой в последовательности,</w:t>
      </w:r>
    </w:p>
    <w:p w:rsidR="003923F9" w:rsidRDefault="00F66D5A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23F9">
        <w:rPr>
          <w:rFonts w:ascii="Times New Roman" w:hAnsi="Times New Roman" w:cs="Times New Roman"/>
          <w:sz w:val="28"/>
          <w:szCs w:val="28"/>
        </w:rPr>
        <w:t>оответствующей  занимаемой должности.</w:t>
      </w:r>
    </w:p>
    <w:p w:rsidR="003923F9" w:rsidRDefault="003923F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2.17. При подписании документа несколькими лицами равных должностей их подписи располагаются на одном уровне.</w:t>
      </w:r>
    </w:p>
    <w:p w:rsidR="00022372" w:rsidRDefault="003923F9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2.18.</w:t>
      </w:r>
      <w:r w:rsidR="001B3DB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документах составляемых комиссией, указываются не должности лиц, подписывающих  документ, а их должности (обязанности) в составе комиссии в соответствии с распределением. Фамилии располагаются по алфавиту.</w:t>
      </w:r>
      <w:r w:rsidR="001B3DB3">
        <w:rPr>
          <w:rFonts w:ascii="Times New Roman" w:hAnsi="Times New Roman" w:cs="Times New Roman"/>
          <w:sz w:val="28"/>
          <w:szCs w:val="28"/>
        </w:rPr>
        <w:t xml:space="preserve"> </w:t>
      </w:r>
      <w:r w:rsidR="00022372" w:rsidRPr="00022372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022372" w:rsidRDefault="00022372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                    подпись    инициалы, фамилия</w:t>
      </w:r>
    </w:p>
    <w:p w:rsidR="00022372" w:rsidRDefault="00022372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                                подпись    инициалы, фамилия</w:t>
      </w:r>
    </w:p>
    <w:p w:rsidR="00022372" w:rsidRDefault="00022372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подпись    инициалы, фамилия</w:t>
      </w:r>
    </w:p>
    <w:p w:rsidR="00022372" w:rsidRPr="00022372" w:rsidRDefault="00022372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3F9" w:rsidRDefault="003923F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6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2.19.</w:t>
      </w:r>
      <w:r w:rsidR="00456E98">
        <w:rPr>
          <w:rFonts w:ascii="Times New Roman" w:hAnsi="Times New Roman" w:cs="Times New Roman"/>
          <w:sz w:val="28"/>
          <w:szCs w:val="28"/>
        </w:rPr>
        <w:t>На бланке должностного лица документ может быть подписан исполняющим обязанности.</w:t>
      </w:r>
      <w:proofErr w:type="gramEnd"/>
      <w:r w:rsidR="00456E98">
        <w:rPr>
          <w:rFonts w:ascii="Times New Roman" w:hAnsi="Times New Roman" w:cs="Times New Roman"/>
          <w:sz w:val="28"/>
          <w:szCs w:val="28"/>
        </w:rPr>
        <w:t xml:space="preserve"> При этом реквизит «подпись» оформляется следующим образом:</w:t>
      </w:r>
    </w:p>
    <w:p w:rsidR="00022372" w:rsidRDefault="00022372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022372" w:rsidRDefault="00022372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Васюринского</w:t>
      </w:r>
    </w:p>
    <w:p w:rsidR="00022372" w:rsidRDefault="00022372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подпись      инициалы, фамилия</w:t>
      </w:r>
    </w:p>
    <w:p w:rsidR="002F43EF" w:rsidRPr="002F43EF" w:rsidRDefault="002F43E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3EF">
        <w:rPr>
          <w:rFonts w:ascii="Times New Roman" w:hAnsi="Times New Roman" w:cs="Times New Roman"/>
          <w:sz w:val="28"/>
          <w:szCs w:val="28"/>
        </w:rPr>
        <w:t>Не допускается подписывать документ, ставя предлог "за" или косую черту перед наименованием должности.</w:t>
      </w:r>
    </w:p>
    <w:p w:rsidR="002F43EF" w:rsidRPr="002F43EF" w:rsidRDefault="002F43E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3EF">
        <w:rPr>
          <w:rFonts w:ascii="Times New Roman" w:hAnsi="Times New Roman" w:cs="Times New Roman"/>
          <w:sz w:val="28"/>
          <w:szCs w:val="28"/>
        </w:rPr>
        <w:t>Использование факсимильного воспроизведения подписи допускается при подписании приглашений, извещений и т.п. При этом первый экземпляр документа должен быть подписан непосредственно руководителем.</w:t>
      </w:r>
    </w:p>
    <w:p w:rsidR="002F43EF" w:rsidRPr="002F43EF" w:rsidRDefault="00F66D5A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4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3EF">
        <w:rPr>
          <w:rFonts w:ascii="Times New Roman" w:hAnsi="Times New Roman" w:cs="Times New Roman"/>
          <w:sz w:val="28"/>
          <w:szCs w:val="28"/>
        </w:rPr>
        <w:t>2.20</w:t>
      </w:r>
      <w:r w:rsidR="002F43EF" w:rsidRPr="002F43EF">
        <w:rPr>
          <w:rFonts w:ascii="Times New Roman" w:hAnsi="Times New Roman" w:cs="Times New Roman"/>
          <w:sz w:val="28"/>
          <w:szCs w:val="28"/>
        </w:rPr>
        <w:t>. Приложения к документам оформляются на отдельных листах с соблюдением размеров полей, шрифтов и межстрочных интервалов, установленных для текста документов.</w:t>
      </w:r>
    </w:p>
    <w:bookmarkEnd w:id="0"/>
    <w:p w:rsidR="002F43EF" w:rsidRPr="002F43EF" w:rsidRDefault="002F43E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3EF">
        <w:rPr>
          <w:rFonts w:ascii="Times New Roman" w:hAnsi="Times New Roman" w:cs="Times New Roman"/>
          <w:sz w:val="28"/>
          <w:szCs w:val="28"/>
        </w:rPr>
        <w:t xml:space="preserve">Наличие приложения, названного в тексте письма или другого служебного документа, за </w:t>
      </w:r>
      <w:r>
        <w:rPr>
          <w:rFonts w:ascii="Times New Roman" w:hAnsi="Times New Roman" w:cs="Times New Roman"/>
          <w:sz w:val="28"/>
          <w:szCs w:val="28"/>
        </w:rPr>
        <w:t>исключением правовых актов  администрации поселения</w:t>
      </w:r>
      <w:r w:rsidRPr="002F43EF">
        <w:rPr>
          <w:rFonts w:ascii="Times New Roman" w:hAnsi="Times New Roman" w:cs="Times New Roman"/>
          <w:sz w:val="28"/>
          <w:szCs w:val="28"/>
        </w:rPr>
        <w:t>, оформляют следующим образом:</w:t>
      </w:r>
    </w:p>
    <w:p w:rsidR="002F43EF" w:rsidRPr="001B3DB3" w:rsidRDefault="002F43EF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DB3">
        <w:rPr>
          <w:rFonts w:ascii="Times New Roman" w:hAnsi="Times New Roman" w:cs="Times New Roman"/>
          <w:b/>
          <w:sz w:val="28"/>
          <w:szCs w:val="28"/>
        </w:rPr>
        <w:t>Приложение: на 5 л. в 2 экз.</w:t>
      </w:r>
    </w:p>
    <w:p w:rsidR="002F43EF" w:rsidRPr="002F43EF" w:rsidRDefault="002F43E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3EF">
        <w:rPr>
          <w:rFonts w:ascii="Times New Roman" w:hAnsi="Times New Roman" w:cs="Times New Roman"/>
          <w:sz w:val="28"/>
          <w:szCs w:val="28"/>
        </w:rPr>
        <w:t>Если документ имеет приложения, не названные в тексте, то указывают их наименование, число листов и число экземпляров. При наличии нескольких приложений их нумеруют. Например:</w:t>
      </w:r>
    </w:p>
    <w:p w:rsidR="002F43EF" w:rsidRPr="001B3DB3" w:rsidRDefault="002F43EF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DB3">
        <w:rPr>
          <w:rFonts w:ascii="Times New Roman" w:hAnsi="Times New Roman" w:cs="Times New Roman"/>
          <w:b/>
          <w:sz w:val="28"/>
          <w:szCs w:val="28"/>
        </w:rPr>
        <w:t>Приложение: 1. Должностные инструкции работников отдела перевозок на 5 л. в 1 экз.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2F43EF" w:rsidRPr="002F43EF" w:rsidRDefault="002F43E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3EF">
        <w:rPr>
          <w:rFonts w:ascii="Times New Roman" w:hAnsi="Times New Roman" w:cs="Times New Roman"/>
          <w:sz w:val="28"/>
          <w:szCs w:val="28"/>
        </w:rPr>
        <w:t>Если приложения сброшюрованы, то число листов не указывают.</w:t>
      </w:r>
    </w:p>
    <w:p w:rsidR="002F43EF" w:rsidRPr="001B3DB3" w:rsidRDefault="002F43EF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DB3">
        <w:rPr>
          <w:rFonts w:ascii="Times New Roman" w:hAnsi="Times New Roman" w:cs="Times New Roman"/>
          <w:b/>
          <w:sz w:val="28"/>
          <w:szCs w:val="28"/>
        </w:rPr>
        <w:t>Приложение: брошюра в 1 экз.</w:t>
      </w:r>
    </w:p>
    <w:p w:rsidR="002F43EF" w:rsidRPr="002F43EF" w:rsidRDefault="002F43E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A9C" w:rsidRPr="008C6A9C" w:rsidRDefault="00F66D5A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6A9C" w:rsidRPr="008C6A9C">
        <w:rPr>
          <w:rFonts w:ascii="Times New Roman" w:hAnsi="Times New Roman" w:cs="Times New Roman"/>
          <w:sz w:val="28"/>
          <w:szCs w:val="28"/>
        </w:rPr>
        <w:t>Отметка о наличии приложения печатается от левой границы текстового поля документа через два одинарных межстрочных интервала после текста документа.</w:t>
      </w:r>
    </w:p>
    <w:p w:rsidR="008C6A9C" w:rsidRPr="008C6A9C" w:rsidRDefault="008C6A9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9C">
        <w:rPr>
          <w:rFonts w:ascii="Times New Roman" w:hAnsi="Times New Roman" w:cs="Times New Roman"/>
          <w:sz w:val="28"/>
          <w:szCs w:val="28"/>
        </w:rPr>
        <w:t>Текст, относящийся к отметке о наличии приложений, печатается через один одинарный межстрочный интервал.</w:t>
      </w:r>
    </w:p>
    <w:p w:rsidR="008C6A9C" w:rsidRPr="008C6A9C" w:rsidRDefault="008C6A9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9C">
        <w:rPr>
          <w:rFonts w:ascii="Times New Roman" w:hAnsi="Times New Roman" w:cs="Times New Roman"/>
          <w:sz w:val="28"/>
          <w:szCs w:val="28"/>
        </w:rPr>
        <w:t>Листы приложения нумеруются самостоятельно, начиная со второго листа.</w:t>
      </w:r>
    </w:p>
    <w:p w:rsidR="008C6A9C" w:rsidRPr="008C6A9C" w:rsidRDefault="00F66D5A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44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3DB3">
        <w:rPr>
          <w:rFonts w:ascii="Times New Roman" w:hAnsi="Times New Roman" w:cs="Times New Roman"/>
          <w:sz w:val="28"/>
          <w:szCs w:val="28"/>
        </w:rPr>
        <w:t>2.21</w:t>
      </w:r>
      <w:r w:rsidR="008C6A9C" w:rsidRPr="008C6A9C">
        <w:rPr>
          <w:rFonts w:ascii="Times New Roman" w:hAnsi="Times New Roman" w:cs="Times New Roman"/>
          <w:sz w:val="28"/>
          <w:szCs w:val="28"/>
        </w:rPr>
        <w:t xml:space="preserve">. Оттиск печати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иных документах, предусматривающих </w:t>
      </w:r>
      <w:proofErr w:type="gramStart"/>
      <w:r w:rsidR="008C6A9C" w:rsidRPr="008C6A9C">
        <w:rPr>
          <w:rFonts w:ascii="Times New Roman" w:hAnsi="Times New Roman" w:cs="Times New Roman"/>
          <w:sz w:val="28"/>
          <w:szCs w:val="28"/>
        </w:rPr>
        <w:t>заверение</w:t>
      </w:r>
      <w:proofErr w:type="gramEnd"/>
      <w:r w:rsidR="008C6A9C" w:rsidRPr="008C6A9C">
        <w:rPr>
          <w:rFonts w:ascii="Times New Roman" w:hAnsi="Times New Roman" w:cs="Times New Roman"/>
          <w:sz w:val="28"/>
          <w:szCs w:val="28"/>
        </w:rPr>
        <w:t xml:space="preserve"> подлинной подписи. Докуме</w:t>
      </w:r>
      <w:r w:rsidR="008C6A9C">
        <w:rPr>
          <w:rFonts w:ascii="Times New Roman" w:hAnsi="Times New Roman" w:cs="Times New Roman"/>
          <w:sz w:val="28"/>
          <w:szCs w:val="28"/>
        </w:rPr>
        <w:t>нты заверяют печатью администрации</w:t>
      </w:r>
      <w:r w:rsidR="008C6A9C" w:rsidRPr="008C6A9C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8C6A9C" w:rsidRPr="008C6A9C" w:rsidRDefault="00F66D5A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6A9C" w:rsidRPr="008C6A9C">
        <w:rPr>
          <w:rFonts w:ascii="Times New Roman" w:hAnsi="Times New Roman" w:cs="Times New Roman"/>
          <w:sz w:val="28"/>
          <w:szCs w:val="28"/>
        </w:rPr>
        <w:t>Оттиск печати проставляется на документах в строго определенном месте документа. При этом оттиск должен захватывать часть наименования должности лица, подписавшего документ.</w:t>
      </w:r>
    </w:p>
    <w:p w:rsidR="00C55D3B" w:rsidRPr="00C55D3B" w:rsidRDefault="00C55D3B" w:rsidP="001B3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3B">
        <w:rPr>
          <w:rFonts w:ascii="Times New Roman" w:hAnsi="Times New Roman" w:cs="Times New Roman"/>
          <w:b/>
          <w:sz w:val="28"/>
          <w:szCs w:val="28"/>
        </w:rPr>
        <w:t>3. Требования к подготовке и оформлению правовых актов  администрации Васюринского сельского поселения</w:t>
      </w:r>
    </w:p>
    <w:p w:rsidR="001B3DB3" w:rsidRDefault="00C55D3B" w:rsidP="001B3DB3">
      <w:pPr>
        <w:shd w:val="clear" w:color="auto" w:fill="FFFFFF"/>
        <w:spacing w:before="187" w:after="0" w:line="317" w:lineRule="exact"/>
        <w:ind w:right="1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Васюринского сельского поселения в соответствии с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предоставленными полномочиями издает постановления и распоряжения, являющиеся правовыми актами  администрации  Васюринского сельского поселения.</w:t>
      </w:r>
    </w:p>
    <w:p w:rsidR="00C55D3B" w:rsidRDefault="00C55D3B" w:rsidP="001B3DB3">
      <w:pPr>
        <w:shd w:val="clear" w:color="auto" w:fill="FFFFFF"/>
        <w:spacing w:before="187" w:after="0" w:line="317" w:lineRule="exact"/>
        <w:ind w:right="1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издаются по вопросам, имеющим нормативный правовой характер, а также в иных случаях, предусмотренных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законодательством Российской Федерации и Краснодарского края.</w:t>
      </w:r>
    </w:p>
    <w:p w:rsidR="00C55D3B" w:rsidRDefault="00C55D3B" w:rsidP="001B3DB3">
      <w:pPr>
        <w:shd w:val="clear" w:color="auto" w:fill="FFFFFF"/>
        <w:spacing w:after="0" w:line="317" w:lineRule="exact"/>
        <w:ind w:left="19" w:right="5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издаются по оперативным, организационным, кадровым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 другим вопросам и распространяются на ограниченный круг субъектов.</w:t>
      </w:r>
    </w:p>
    <w:p w:rsidR="00C55D3B" w:rsidRDefault="00C55D3B" w:rsidP="001B3DB3">
      <w:pPr>
        <w:shd w:val="clear" w:color="auto" w:fill="FFFFFF"/>
        <w:spacing w:after="0" w:line="317" w:lineRule="exact"/>
        <w:ind w:left="29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3D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D5A">
        <w:rPr>
          <w:rFonts w:ascii="Times New Roman" w:eastAsia="Times New Roman" w:hAnsi="Times New Roman" w:cs="Times New Roman"/>
          <w:sz w:val="28"/>
          <w:szCs w:val="28"/>
        </w:rPr>
        <w:t>Проекты правовых актов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Васюринского сельского поселения могут быть внесены:</w:t>
      </w:r>
    </w:p>
    <w:p w:rsidR="00C55D3B" w:rsidRDefault="00C55D3B" w:rsidP="001B3DB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заместителем главы;</w:t>
      </w:r>
    </w:p>
    <w:p w:rsidR="00C55D3B" w:rsidRDefault="00C55D3B" w:rsidP="001B3DB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3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начальниками  отделов</w:t>
      </w:r>
      <w:r w:rsidR="00120F1B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20F1B" w:rsidRDefault="00120F1B" w:rsidP="001B3DB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специалистами отделов.</w:t>
      </w:r>
    </w:p>
    <w:p w:rsidR="00C55D3B" w:rsidRPr="001B3DB3" w:rsidRDefault="001B3DB3" w:rsidP="001B3DB3">
      <w:pPr>
        <w:shd w:val="clear" w:color="auto" w:fill="FFFFFF"/>
        <w:tabs>
          <w:tab w:val="left" w:pos="396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3D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D3B" w:rsidRPr="001B3DB3">
        <w:rPr>
          <w:rFonts w:ascii="Times New Roman" w:hAnsi="Times New Roman" w:cs="Times New Roman"/>
          <w:sz w:val="28"/>
          <w:szCs w:val="28"/>
        </w:rPr>
        <w:t>3.2.</w:t>
      </w:r>
      <w:r w:rsidR="00C55D3B" w:rsidRPr="001B3DB3">
        <w:rPr>
          <w:sz w:val="28"/>
          <w:szCs w:val="28"/>
        </w:rPr>
        <w:t xml:space="preserve">    </w:t>
      </w:r>
      <w:r w:rsidR="00C55D3B" w:rsidRPr="001B3DB3">
        <w:rPr>
          <w:rFonts w:ascii="Times New Roman" w:eastAsia="Times New Roman" w:hAnsi="Times New Roman" w:cs="Times New Roman"/>
          <w:sz w:val="28"/>
          <w:szCs w:val="28"/>
        </w:rPr>
        <w:t>При    подготовке</w:t>
      </w:r>
      <w:r w:rsidR="00C55D3B" w:rsidRPr="001B3DB3">
        <w:rPr>
          <w:rFonts w:ascii="Times New Roman" w:eastAsia="Times New Roman" w:hAnsi="Times New Roman" w:cs="Times New Roman"/>
          <w:sz w:val="28"/>
          <w:szCs w:val="28"/>
        </w:rPr>
        <w:tab/>
        <w:t>проектов    правовых    актов    необходимо</w:t>
      </w:r>
      <w:r>
        <w:rPr>
          <w:sz w:val="28"/>
          <w:szCs w:val="28"/>
        </w:rPr>
        <w:t xml:space="preserve"> </w:t>
      </w:r>
      <w:r w:rsidR="00C55D3B" w:rsidRPr="001B3DB3">
        <w:rPr>
          <w:rFonts w:ascii="Times New Roman" w:eastAsia="Times New Roman" w:hAnsi="Times New Roman" w:cs="Times New Roman"/>
          <w:spacing w:val="-4"/>
          <w:sz w:val="28"/>
          <w:szCs w:val="28"/>
        </w:rPr>
        <w:t>руководствоваться основными принципами:</w:t>
      </w:r>
    </w:p>
    <w:p w:rsidR="00C55D3B" w:rsidRDefault="00C55D3B" w:rsidP="001B3DB3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законности, отражения в правовых актах интересов населения;</w:t>
      </w:r>
    </w:p>
    <w:p w:rsidR="00C55D3B" w:rsidRDefault="00C55D3B" w:rsidP="001B3DB3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единства, полноты, непротиворечивости системы правовых актов;</w:t>
      </w:r>
    </w:p>
    <w:p w:rsidR="00C55D3B" w:rsidRDefault="00C55D3B" w:rsidP="001B3DB3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планомерности и оперативности подготовки правовых актов.</w:t>
      </w:r>
    </w:p>
    <w:p w:rsidR="00F04D0F" w:rsidRDefault="001B3DB3" w:rsidP="001B3DB3">
      <w:pPr>
        <w:shd w:val="clear" w:color="auto" w:fill="FFFFFF"/>
        <w:spacing w:line="322" w:lineRule="exact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4D0F" w:rsidRDefault="00F04D0F" w:rsidP="00F04D0F">
      <w:pPr>
        <w:shd w:val="clear" w:color="auto" w:fill="FFFFFF"/>
        <w:spacing w:line="322" w:lineRule="exact"/>
        <w:ind w:right="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C55D3B" w:rsidRPr="001B3DB3" w:rsidRDefault="00F04D0F" w:rsidP="001B3DB3">
      <w:pPr>
        <w:shd w:val="clear" w:color="auto" w:fill="FFFFFF"/>
        <w:spacing w:line="322" w:lineRule="exact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3DB3">
        <w:rPr>
          <w:sz w:val="28"/>
          <w:szCs w:val="28"/>
        </w:rPr>
        <w:t xml:space="preserve"> </w:t>
      </w:r>
      <w:r w:rsidR="00C55D3B" w:rsidRPr="001B3DB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C55D3B" w:rsidRPr="001B3DB3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C55D3B" w:rsidRPr="001B3DB3">
        <w:rPr>
          <w:rFonts w:ascii="Times New Roman" w:eastAsia="Times New Roman" w:hAnsi="Times New Roman" w:cs="Times New Roman"/>
          <w:sz w:val="28"/>
          <w:szCs w:val="28"/>
        </w:rPr>
        <w:t xml:space="preserve"> подготовки правовых актов необходимо определить конкретных исполнителей и реальные сроки выполнения</w:t>
      </w:r>
      <w:r w:rsidR="00C55D3B" w:rsidRPr="001B3DB3">
        <w:rPr>
          <w:rFonts w:eastAsia="Times New Roman"/>
          <w:sz w:val="28"/>
          <w:szCs w:val="28"/>
        </w:rPr>
        <w:t>.</w:t>
      </w:r>
    </w:p>
    <w:p w:rsidR="005250B1" w:rsidRPr="005250B1" w:rsidRDefault="00F04D0F" w:rsidP="001B3DB3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2"/>
      <w:r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</w:t>
      </w:r>
      <w:r w:rsidR="001B3DB3">
        <w:rPr>
          <w:rFonts w:ascii="Times New Roman" w:hAnsi="Times New Roman" w:cs="Times New Roman"/>
          <w:sz w:val="28"/>
          <w:szCs w:val="28"/>
        </w:rPr>
        <w:t>3.1</w:t>
      </w:r>
      <w:r w:rsidR="005250B1" w:rsidRPr="005250B1">
        <w:rPr>
          <w:rFonts w:ascii="Times New Roman" w:hAnsi="Times New Roman" w:cs="Times New Roman"/>
          <w:sz w:val="28"/>
          <w:szCs w:val="28"/>
        </w:rPr>
        <w:t>. Особенности оформления правовых актов</w:t>
      </w:r>
    </w:p>
    <w:bookmarkEnd w:id="2"/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0B1" w:rsidRPr="005250B1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>.1.</w:t>
      </w:r>
      <w:r w:rsidR="00120F1B">
        <w:rPr>
          <w:rFonts w:ascii="Times New Roman" w:hAnsi="Times New Roman" w:cs="Times New Roman"/>
          <w:sz w:val="28"/>
          <w:szCs w:val="28"/>
        </w:rPr>
        <w:t xml:space="preserve"> В проектах правовых актов 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ад</w:t>
      </w:r>
      <w:r w:rsidR="00120F1B">
        <w:rPr>
          <w:rFonts w:ascii="Times New Roman" w:hAnsi="Times New Roman" w:cs="Times New Roman"/>
          <w:sz w:val="28"/>
          <w:szCs w:val="28"/>
        </w:rPr>
        <w:t xml:space="preserve">министрации  Васюринского сельского поселения </w:t>
      </w:r>
      <w:r w:rsidR="005250B1" w:rsidRPr="005250B1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5250B1" w:rsidRPr="005250B1" w:rsidRDefault="00120F1B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точное наименование 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организаций, а также должности и фамилии лиц, на которых возлагается выполнение поручения;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сроки исполнения поручений;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требование обязательности опубликования в установленных законодательством случаях;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поручение о контроле (в случае необходимости);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указание о признании утратившими силу или отмене ранее принятых правовых актов либо их отдельных положений, если вновь принимаемый правовой акт исключает их действие.</w:t>
      </w:r>
    </w:p>
    <w:p w:rsidR="005250B1" w:rsidRPr="005250B1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>.2. Правовые акты оформляются на специальных бланках установленного образца, исполненных типографским способом.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Выдачу бланков для подготовки проектов правовых актов о</w:t>
      </w:r>
      <w:r w:rsidR="00120F1B">
        <w:rPr>
          <w:rFonts w:ascii="Times New Roman" w:hAnsi="Times New Roman" w:cs="Times New Roman"/>
          <w:sz w:val="28"/>
          <w:szCs w:val="28"/>
        </w:rPr>
        <w:t>существляет  общий отдел</w:t>
      </w:r>
      <w:r w:rsidRPr="005250B1">
        <w:rPr>
          <w:rFonts w:ascii="Times New Roman" w:hAnsi="Times New Roman" w:cs="Times New Roman"/>
          <w:sz w:val="28"/>
          <w:szCs w:val="28"/>
        </w:rPr>
        <w:t xml:space="preserve"> ад</w:t>
      </w:r>
      <w:r w:rsidR="00120F1B">
        <w:rPr>
          <w:rFonts w:ascii="Times New Roman" w:hAnsi="Times New Roman" w:cs="Times New Roman"/>
          <w:sz w:val="28"/>
          <w:szCs w:val="28"/>
        </w:rPr>
        <w:t>министрации</w:t>
      </w:r>
      <w:proofErr w:type="gramStart"/>
      <w:r w:rsidR="00120F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250B1">
        <w:rPr>
          <w:rFonts w:ascii="Times New Roman" w:hAnsi="Times New Roman" w:cs="Times New Roman"/>
          <w:sz w:val="28"/>
          <w:szCs w:val="28"/>
        </w:rPr>
        <w:t xml:space="preserve"> Ксерокопирование бланков не допускается. </w:t>
      </w:r>
    </w:p>
    <w:p w:rsidR="005250B1" w:rsidRPr="005250B1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23"/>
      <w:r>
        <w:rPr>
          <w:rFonts w:ascii="Times New Roman" w:hAnsi="Times New Roman" w:cs="Times New Roman"/>
          <w:sz w:val="28"/>
          <w:szCs w:val="28"/>
        </w:rPr>
        <w:t xml:space="preserve">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>.3. Тек</w:t>
      </w:r>
      <w:r w:rsidR="00120F1B">
        <w:rPr>
          <w:rFonts w:ascii="Times New Roman" w:hAnsi="Times New Roman" w:cs="Times New Roman"/>
          <w:sz w:val="28"/>
          <w:szCs w:val="28"/>
        </w:rPr>
        <w:t>ст проекта правового акта</w:t>
      </w:r>
      <w:r w:rsidR="00406857">
        <w:rPr>
          <w:rFonts w:ascii="Times New Roman" w:hAnsi="Times New Roman" w:cs="Times New Roman"/>
          <w:sz w:val="28"/>
          <w:szCs w:val="28"/>
        </w:rPr>
        <w:t xml:space="preserve"> </w:t>
      </w:r>
      <w:r w:rsidR="005250B1" w:rsidRPr="005250B1">
        <w:rPr>
          <w:rFonts w:ascii="Times New Roman" w:hAnsi="Times New Roman" w:cs="Times New Roman"/>
          <w:sz w:val="28"/>
          <w:szCs w:val="28"/>
        </w:rPr>
        <w:t>ад</w:t>
      </w:r>
      <w:r w:rsidR="00406857">
        <w:rPr>
          <w:rFonts w:ascii="Times New Roman" w:hAnsi="Times New Roman" w:cs="Times New Roman"/>
          <w:sz w:val="28"/>
          <w:szCs w:val="28"/>
        </w:rPr>
        <w:t xml:space="preserve">министрации  </w:t>
      </w:r>
      <w:r w:rsidR="005250B1" w:rsidRPr="005250B1">
        <w:rPr>
          <w:rFonts w:ascii="Times New Roman" w:hAnsi="Times New Roman" w:cs="Times New Roman"/>
          <w:sz w:val="28"/>
          <w:szCs w:val="28"/>
        </w:rPr>
        <w:t>печатается шрифтом N 14 через один одинарный межстрочный интервал на стандартных листах бумаги формата А</w:t>
      </w:r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250B1" w:rsidRPr="005250B1">
        <w:rPr>
          <w:rFonts w:ascii="Times New Roman" w:hAnsi="Times New Roman" w:cs="Times New Roman"/>
          <w:sz w:val="28"/>
          <w:szCs w:val="28"/>
        </w:rPr>
        <w:t>. Верхняя и нижняя границы текстового поля проекта акта должны составлять 20 мм, левая граница - 30 мм, правая - 10 мм.</w:t>
      </w:r>
    </w:p>
    <w:bookmarkEnd w:id="3"/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Проект правового акта главы а</w:t>
      </w:r>
      <w:r w:rsidR="004068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250B1">
        <w:rPr>
          <w:rFonts w:ascii="Times New Roman" w:hAnsi="Times New Roman" w:cs="Times New Roman"/>
          <w:sz w:val="28"/>
          <w:szCs w:val="28"/>
        </w:rPr>
        <w:t xml:space="preserve"> должен быть подготовлен на бумажном и электронном носителях (дискета 3,5 дюйма) для обеспечения оперативного внесения изменений в его текст.</w:t>
      </w:r>
    </w:p>
    <w:p w:rsidR="005250B1" w:rsidRPr="005250B1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24"/>
      <w:r>
        <w:rPr>
          <w:rFonts w:ascii="Times New Roman" w:hAnsi="Times New Roman" w:cs="Times New Roman"/>
          <w:sz w:val="28"/>
          <w:szCs w:val="28"/>
        </w:rPr>
        <w:t xml:space="preserve">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>.4. Правовые акты имеют следующие реквизиты:</w:t>
      </w:r>
    </w:p>
    <w:bookmarkEnd w:id="4"/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ге</w:t>
      </w:r>
      <w:r w:rsidR="00406857">
        <w:rPr>
          <w:rFonts w:ascii="Times New Roman" w:hAnsi="Times New Roman" w:cs="Times New Roman"/>
          <w:sz w:val="28"/>
          <w:szCs w:val="28"/>
        </w:rPr>
        <w:t>рб Васюринского сельского поселения</w:t>
      </w:r>
      <w:r w:rsidRPr="005250B1">
        <w:rPr>
          <w:rFonts w:ascii="Times New Roman" w:hAnsi="Times New Roman" w:cs="Times New Roman"/>
          <w:sz w:val="28"/>
          <w:szCs w:val="28"/>
        </w:rPr>
        <w:t>;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наименование вида документа (п</w:t>
      </w:r>
      <w:r w:rsidR="00406857">
        <w:rPr>
          <w:rFonts w:ascii="Times New Roman" w:hAnsi="Times New Roman" w:cs="Times New Roman"/>
          <w:sz w:val="28"/>
          <w:szCs w:val="28"/>
        </w:rPr>
        <w:t>остановление, распоряжение  администрации</w:t>
      </w:r>
      <w:proofErr w:type="gramStart"/>
      <w:r w:rsidR="00406857">
        <w:rPr>
          <w:rFonts w:ascii="Times New Roman" w:hAnsi="Times New Roman" w:cs="Times New Roman"/>
          <w:sz w:val="28"/>
          <w:szCs w:val="28"/>
        </w:rPr>
        <w:t xml:space="preserve"> </w:t>
      </w:r>
      <w:r w:rsidRPr="005250B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250B1">
        <w:rPr>
          <w:rFonts w:ascii="Times New Roman" w:hAnsi="Times New Roman" w:cs="Times New Roman"/>
          <w:sz w:val="28"/>
          <w:szCs w:val="28"/>
        </w:rPr>
        <w:t>;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место принятия;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дату принятия; номер документа;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заголовок;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текст;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подпись.</w:t>
      </w:r>
    </w:p>
    <w:p w:rsidR="00F04D0F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Первые три реквизита включены в бланк правового акта. Номер и дата правового акта проставляются пр</w:t>
      </w:r>
      <w:r w:rsidR="00406857">
        <w:rPr>
          <w:rFonts w:ascii="Times New Roman" w:hAnsi="Times New Roman" w:cs="Times New Roman"/>
          <w:sz w:val="28"/>
          <w:szCs w:val="28"/>
        </w:rPr>
        <w:t xml:space="preserve">и регистрации его в общем </w:t>
      </w:r>
      <w:r w:rsidRPr="005250B1">
        <w:rPr>
          <w:rFonts w:ascii="Times New Roman" w:hAnsi="Times New Roman" w:cs="Times New Roman"/>
          <w:sz w:val="28"/>
          <w:szCs w:val="28"/>
        </w:rPr>
        <w:t xml:space="preserve"> от</w:t>
      </w:r>
      <w:r w:rsidR="00406857">
        <w:rPr>
          <w:rFonts w:ascii="Times New Roman" w:hAnsi="Times New Roman" w:cs="Times New Roman"/>
          <w:sz w:val="28"/>
          <w:szCs w:val="28"/>
        </w:rPr>
        <w:t xml:space="preserve">деле </w:t>
      </w:r>
      <w:r w:rsidRPr="00525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а</w:t>
      </w:r>
      <w:r w:rsidR="004068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66D5A">
        <w:rPr>
          <w:rFonts w:ascii="Times New Roman" w:hAnsi="Times New Roman" w:cs="Times New Roman"/>
          <w:sz w:val="28"/>
          <w:szCs w:val="28"/>
        </w:rPr>
        <w:t xml:space="preserve"> после подписания главой </w:t>
      </w:r>
      <w:r w:rsidR="00406857">
        <w:rPr>
          <w:rFonts w:ascii="Times New Roman" w:hAnsi="Times New Roman" w:cs="Times New Roman"/>
          <w:sz w:val="28"/>
          <w:szCs w:val="28"/>
        </w:rPr>
        <w:t xml:space="preserve">  Васюринского сельского поселения.</w:t>
      </w:r>
    </w:p>
    <w:p w:rsidR="005250B1" w:rsidRPr="005250B1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0B1" w:rsidRPr="005250B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50B1" w:rsidRPr="005250B1">
        <w:rPr>
          <w:rFonts w:ascii="Times New Roman" w:hAnsi="Times New Roman" w:cs="Times New Roman"/>
          <w:sz w:val="28"/>
          <w:szCs w:val="28"/>
        </w:rPr>
        <w:t>.5. Заголовок (наименование) правового акта отражает его содержание и в краткой форме обозначает предмет, регулируемый правовым актом. Заголовок должен быть точным, четким, максимально информационно насыщенным. Заголовок заключает в себе ответ на вопрос, о чем (о ком) издан правовой акт. Заголовок отделяется от предыдущего реквизита тремя межстрочными интервалами, пишется с прописной буквы, печатается по центру листа полужирным шрифтом N 14 перед текстом правового акта. Заголовок не заключается в кавычки. Заголовок, состоящий из двух и более строк, печатается через один одинарный межстрочный интервал, точка в конце заголовка не ставится.</w:t>
      </w:r>
    </w:p>
    <w:p w:rsidR="005250B1" w:rsidRPr="005250B1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>.6. Те</w:t>
      </w:r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5250B1" w:rsidRPr="005250B1">
        <w:rPr>
          <w:rFonts w:ascii="Times New Roman" w:hAnsi="Times New Roman" w:cs="Times New Roman"/>
          <w:sz w:val="28"/>
          <w:szCs w:val="28"/>
        </w:rPr>
        <w:t>авового акта отделяется от заголовка (наименования) тремя одинарными межстрочными интервалами. Первая строка абзаца печатается на расстоянии 15 мм от левой границы текстового поля.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250B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250B1">
        <w:rPr>
          <w:rFonts w:ascii="Times New Roman" w:hAnsi="Times New Roman" w:cs="Times New Roman"/>
          <w:sz w:val="28"/>
          <w:szCs w:val="28"/>
        </w:rPr>
        <w:t>авового акта излагается простым, ясным языком, по возможности короткими предложениями. Не допускаются образные сравнения, метафоры.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Понятия и определения должны употребляться в проекте только в одном значении в соответствии с общепринятой терминологией.</w:t>
      </w:r>
    </w:p>
    <w:p w:rsidR="005250B1" w:rsidRPr="005250B1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>.7. Те</w:t>
      </w:r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5250B1" w:rsidRPr="005250B1">
        <w:rPr>
          <w:rFonts w:ascii="Times New Roman" w:hAnsi="Times New Roman" w:cs="Times New Roman"/>
          <w:sz w:val="28"/>
          <w:szCs w:val="28"/>
        </w:rPr>
        <w:t>авового акта содержит, как правило, преамбулу (вступительную часть) и постановляющую (распорядительную) часть.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Если содержание правового акта не нуждается в пояснениях, то вступительная часть может отсутствовать.</w:t>
      </w:r>
    </w:p>
    <w:p w:rsidR="005250B1" w:rsidRPr="005250B1" w:rsidRDefault="00F66D5A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Преамбула содержит обоснование принятия правового акта. В ней указываются фактические обстоятельства и мотивы, послужившие причиной или поводом для издания правового акта, а также могут содержаться ссылки на законы и другие правовые акты, в соответствии с которыми принимается данный документ. Положения нормативного характера в преамбулу не включаются. </w:t>
      </w:r>
      <w:r w:rsidR="003E2AFA">
        <w:rPr>
          <w:rFonts w:ascii="Times New Roman" w:hAnsi="Times New Roman" w:cs="Times New Roman"/>
          <w:sz w:val="28"/>
          <w:szCs w:val="28"/>
        </w:rPr>
        <w:t>Преамбула в постановлениях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а</w:t>
      </w:r>
      <w:r w:rsidR="003E2A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завершается словом "</w:t>
      </w:r>
      <w:proofErr w:type="spellStart"/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250B1" w:rsidRPr="005250B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="005250B1" w:rsidRPr="005250B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5250B1" w:rsidRPr="005250B1">
        <w:rPr>
          <w:rFonts w:ascii="Times New Roman" w:hAnsi="Times New Roman" w:cs="Times New Roman"/>
          <w:sz w:val="28"/>
          <w:szCs w:val="28"/>
        </w:rPr>
        <w:t>", которое печатается строчными буквами вразрядку последовательно по тексту без переноса.</w:t>
      </w:r>
    </w:p>
    <w:p w:rsidR="005250B1" w:rsidRPr="005250B1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.8. Постановляющая (распорядительная) часть правового акта излагается в повелительной форме. В ней указывается, кому какие </w:t>
      </w:r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предписывается выполнить и в </w:t>
      </w:r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5250B1" w:rsidRPr="005250B1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Постановляющая (распорядительная) часть правового акта подразделяется на пункты, пункты могут подразделяться на подпункты, которые могут иметь буквенную или цифровую нумерацию.</w:t>
      </w:r>
    </w:p>
    <w:p w:rsidR="00F04D0F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5250B1" w:rsidRPr="005250B1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DB3">
        <w:rPr>
          <w:rFonts w:ascii="Times New Roman" w:hAnsi="Times New Roman" w:cs="Times New Roman"/>
          <w:sz w:val="28"/>
          <w:szCs w:val="28"/>
        </w:rPr>
        <w:t>3.1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.9. Пункты постановляющей (распорядительной) части правового акта группируются по их значимости - от наиболее существенных вопросов к </w:t>
      </w:r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>второстепенным</w:t>
      </w:r>
      <w:proofErr w:type="gramEnd"/>
      <w:r w:rsidR="005250B1" w:rsidRPr="005250B1">
        <w:rPr>
          <w:rFonts w:ascii="Times New Roman" w:hAnsi="Times New Roman" w:cs="Times New Roman"/>
          <w:sz w:val="28"/>
          <w:szCs w:val="28"/>
        </w:rPr>
        <w:t xml:space="preserve"> - и имеют единую (сквозную) нумерацию. Нумеруются пункты арабскими цифрами с точкой и заголовков не имеют. Пункты могут разделяться на подпункты, которые могут нумероваться арабскими цифрами или строчными буквами с закрывающей круглой скобкой. Текст после номера пункта начинается с прописной буквы. В строчных обозначениях со скобкой:</w:t>
      </w:r>
    </w:p>
    <w:p w:rsidR="005250B1" w:rsidRPr="00F66D5A" w:rsidRDefault="005250B1" w:rsidP="001B3D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50B1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F66D5A">
        <w:rPr>
          <w:rFonts w:ascii="Times New Roman" w:hAnsi="Times New Roman" w:cs="Times New Roman"/>
          <w:b/>
          <w:noProof/>
          <w:sz w:val="28"/>
          <w:szCs w:val="28"/>
        </w:rPr>
        <w:t>1)      а)</w:t>
      </w:r>
    </w:p>
    <w:p w:rsidR="005250B1" w:rsidRPr="00F66D5A" w:rsidRDefault="005250B1" w:rsidP="001B3D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D5A">
        <w:rPr>
          <w:rFonts w:ascii="Times New Roman" w:hAnsi="Times New Roman" w:cs="Times New Roman"/>
          <w:b/>
          <w:noProof/>
          <w:sz w:val="28"/>
          <w:szCs w:val="28"/>
        </w:rPr>
        <w:t xml:space="preserve">     2)      б)</w:t>
      </w:r>
    </w:p>
    <w:p w:rsidR="005250B1" w:rsidRPr="00F66D5A" w:rsidRDefault="005250B1" w:rsidP="001B3D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D5A">
        <w:rPr>
          <w:rFonts w:ascii="Times New Roman" w:hAnsi="Times New Roman" w:cs="Times New Roman"/>
          <w:b/>
          <w:noProof/>
          <w:sz w:val="28"/>
          <w:szCs w:val="28"/>
        </w:rPr>
        <w:t xml:space="preserve">     3)      в)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после скобки знак препинания не ставится, подпункты начинаются со строчной буквы и отделяются друг от друга точкой с запятой.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Каждый пункт правового акта должен содержать законченную мысль и включать, как правило, одно предписание. Несколько связанных между собой предписаний помещаются в один пункт в тех случаях, когда они взаимно дополняют и обусловливают друг друга или обращены к одному субъекту.</w:t>
      </w:r>
    </w:p>
    <w:p w:rsidR="005250B1" w:rsidRPr="005250B1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>Если требуется многократно упомянуть в правовом акте тот или иной объект (круг объектов), а также когда в правовом акте неоднократно употребляется то или иное понятие, разрешается при первом упоминании о таком объекте (круге объектов, понятий) приводить его полное и в скобках сокращенное наименование по форме: (далее именуется...) или (далее - ...), а в последующем тексте употреблять только его сокращенное название.</w:t>
      </w:r>
      <w:proofErr w:type="gramEnd"/>
    </w:p>
    <w:p w:rsidR="005250B1" w:rsidRPr="005250B1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0B1" w:rsidRPr="005250B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50B1" w:rsidRPr="005250B1">
        <w:rPr>
          <w:rFonts w:ascii="Times New Roman" w:hAnsi="Times New Roman" w:cs="Times New Roman"/>
          <w:sz w:val="28"/>
          <w:szCs w:val="28"/>
        </w:rPr>
        <w:t>.11. Наименования упоминаемых в правовом акте органов, организаций и других объектов приводятся в полном соответствии с их официальным наименованием.</w:t>
      </w: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 xml:space="preserve">При этом в скобках должна быть указана фамилия руководителя органа в именительном падеже без инициалов. </w:t>
      </w:r>
      <w:r w:rsidRPr="003E2AFA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250B1" w:rsidRPr="003E2AFA" w:rsidRDefault="003E2AFA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FA">
        <w:rPr>
          <w:rFonts w:ascii="Times New Roman" w:hAnsi="Times New Roman" w:cs="Times New Roman"/>
          <w:b/>
          <w:sz w:val="28"/>
          <w:szCs w:val="28"/>
        </w:rPr>
        <w:t xml:space="preserve">Начальнику финансового отдела администрации Васюринского сельского поселения </w:t>
      </w:r>
      <w:r w:rsidR="005250B1" w:rsidRPr="003E2AF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5250B1" w:rsidRPr="003E2AFA">
        <w:rPr>
          <w:rFonts w:ascii="Times New Roman" w:hAnsi="Times New Roman" w:cs="Times New Roman"/>
          <w:b/>
          <w:sz w:val="28"/>
          <w:szCs w:val="28"/>
        </w:rPr>
        <w:t>Гостев</w:t>
      </w:r>
      <w:proofErr w:type="spellEnd"/>
      <w:r w:rsidR="005250B1" w:rsidRPr="003E2AFA">
        <w:rPr>
          <w:rFonts w:ascii="Times New Roman" w:hAnsi="Times New Roman" w:cs="Times New Roman"/>
          <w:b/>
          <w:sz w:val="28"/>
          <w:szCs w:val="28"/>
        </w:rPr>
        <w:t>)...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 xml:space="preserve">Если правовой акт содержит другие предписания, обращенные к этому же органу, фамилия руководителя повторно не указывается. </w:t>
      </w:r>
    </w:p>
    <w:p w:rsidR="00F04D0F" w:rsidRDefault="001B3DB3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.12. В тексте правового акта должно соблюдаться единообразие при написании географических названий, терминов и т.д. </w:t>
      </w:r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 xml:space="preserve">В текстах правовых актов инициалы пишутся перед фамилией </w:t>
      </w:r>
      <w:r w:rsidR="005250B1" w:rsidRPr="00F66D5A">
        <w:rPr>
          <w:rFonts w:ascii="Times New Roman" w:hAnsi="Times New Roman" w:cs="Times New Roman"/>
          <w:b/>
          <w:sz w:val="28"/>
          <w:szCs w:val="28"/>
        </w:rPr>
        <w:t>(например:</w:t>
      </w:r>
      <w:proofErr w:type="gramEnd"/>
      <w:r w:rsidR="005250B1" w:rsidRPr="00F66D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50B1" w:rsidRPr="00F66D5A">
        <w:rPr>
          <w:rFonts w:ascii="Times New Roman" w:hAnsi="Times New Roman" w:cs="Times New Roman"/>
          <w:b/>
          <w:sz w:val="28"/>
          <w:szCs w:val="28"/>
        </w:rPr>
        <w:t>В.В.Иванов).</w:t>
      </w:r>
      <w:proofErr w:type="gramEnd"/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Инициалы и фамилию следует писать в одной строке, перенос инициалов </w:t>
      </w:r>
    </w:p>
    <w:p w:rsidR="00F04D0F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отдельно от фамилии или фамилии отдельно от инициалов на следующую строку не допускается.</w:t>
      </w:r>
    </w:p>
    <w:p w:rsidR="005250B1" w:rsidRPr="003E2AFA" w:rsidRDefault="00BC6D18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.13. При необходимости сделать ссылку в проекте правового акта на другой правовой акт его реквизиты указываются в следующей последовательности: вид правового акта, дата его подписания, регистрационный номер и наименование правового акта. </w:t>
      </w:r>
      <w:r w:rsidR="005250B1" w:rsidRPr="003E2AFA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FA">
        <w:rPr>
          <w:rFonts w:ascii="Times New Roman" w:hAnsi="Times New Roman" w:cs="Times New Roman"/>
          <w:b/>
          <w:sz w:val="28"/>
          <w:szCs w:val="28"/>
        </w:rPr>
        <w:t>В соот</w:t>
      </w:r>
      <w:r w:rsidR="003E2AFA" w:rsidRPr="003E2AFA">
        <w:rPr>
          <w:rFonts w:ascii="Times New Roman" w:hAnsi="Times New Roman" w:cs="Times New Roman"/>
          <w:b/>
          <w:sz w:val="28"/>
          <w:szCs w:val="28"/>
        </w:rPr>
        <w:t xml:space="preserve">ветствии с постановлением  </w:t>
      </w:r>
      <w:r w:rsidRPr="003E2AFA">
        <w:rPr>
          <w:rFonts w:ascii="Times New Roman" w:hAnsi="Times New Roman" w:cs="Times New Roman"/>
          <w:b/>
          <w:sz w:val="28"/>
          <w:szCs w:val="28"/>
        </w:rPr>
        <w:t>а</w:t>
      </w:r>
      <w:r w:rsidR="003E2AFA" w:rsidRPr="003E2AFA">
        <w:rPr>
          <w:rFonts w:ascii="Times New Roman" w:hAnsi="Times New Roman" w:cs="Times New Roman"/>
          <w:b/>
          <w:sz w:val="28"/>
          <w:szCs w:val="28"/>
        </w:rPr>
        <w:t xml:space="preserve">дминистрации  Васюринского сельского поселения </w:t>
      </w:r>
      <w:r w:rsidRPr="003E2AFA">
        <w:rPr>
          <w:rFonts w:ascii="Times New Roman" w:hAnsi="Times New Roman" w:cs="Times New Roman"/>
          <w:b/>
          <w:sz w:val="28"/>
          <w:szCs w:val="28"/>
        </w:rPr>
        <w:t xml:space="preserve"> от 16 февраля 2003 г. N 153 "О развитии предпринимательства...".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 xml:space="preserve">При отсутствии номера правового акта указываются его вид, дата подписания и наименование (заголовок) правового акта. </w:t>
      </w:r>
      <w:r w:rsidRPr="003E2AFA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FA">
        <w:rPr>
          <w:rFonts w:ascii="Times New Roman" w:hAnsi="Times New Roman" w:cs="Times New Roman"/>
          <w:b/>
          <w:sz w:val="28"/>
          <w:szCs w:val="28"/>
        </w:rPr>
        <w:t>В соответствии с Законом РСФСР от 8 июля 1981 года "О судоустройстве РСФСР".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>Вид конкретного законодательного акта указывается с прописной буквы.</w:t>
      </w:r>
    </w:p>
    <w:p w:rsidR="005250B1" w:rsidRPr="003E2AFA" w:rsidRDefault="00BC6D18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.14. При ссылке на правовой акт, который полностью был изложен в новой редакции, указываются его реквизиты в следующей последовательности: вид правового акта, дата подписания, регистрационный номер, наименование, а в скобках указываются вид, дата подписания и регистрационный номер правового акта, полностью изложившего данный правовой акт в новой редакции. </w:t>
      </w:r>
      <w:r w:rsidR="005250B1" w:rsidRPr="003E2AFA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FA">
        <w:rPr>
          <w:rFonts w:ascii="Times New Roman" w:hAnsi="Times New Roman" w:cs="Times New Roman"/>
          <w:b/>
          <w:sz w:val="28"/>
          <w:szCs w:val="28"/>
        </w:rPr>
        <w:t>В соответствии с Законом Российской Федерации "О недрах" (в редакции Федерального закона от 3 марта 1995 года N 27-ФЗ).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 xml:space="preserve">При ссылке на кодекс дата подписания и регистрационный номер не указываются. </w:t>
      </w:r>
      <w:r w:rsidRPr="003E2AFA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FA">
        <w:rPr>
          <w:rFonts w:ascii="Times New Roman" w:hAnsi="Times New Roman" w:cs="Times New Roman"/>
          <w:b/>
          <w:sz w:val="28"/>
          <w:szCs w:val="28"/>
        </w:rPr>
        <w:t>в порядке, установленном Налоговым кодексом Российской Федерации.</w:t>
      </w: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0B1" w:rsidRPr="003E2AFA" w:rsidRDefault="00BC6D18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.15. При необходимости сделать ссылку не на весь правовой акт, а только на его структурную единицу сначала указывается эта конкретная единица, начиная </w:t>
      </w:r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наименьшей. </w:t>
      </w:r>
      <w:r w:rsidR="005250B1" w:rsidRPr="003E2AFA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D0F" w:rsidRDefault="00F04D0F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D0F" w:rsidRP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D0F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5250B1" w:rsidRPr="003E2AFA" w:rsidRDefault="005250B1" w:rsidP="00F04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AFA">
        <w:rPr>
          <w:rFonts w:ascii="Times New Roman" w:hAnsi="Times New Roman" w:cs="Times New Roman"/>
          <w:b/>
          <w:sz w:val="28"/>
          <w:szCs w:val="28"/>
        </w:rPr>
        <w:t xml:space="preserve">В соответствии с пунктом 4 части 2 статьи 11 Закона Краснодарского края </w:t>
      </w:r>
      <w:proofErr w:type="gramStart"/>
      <w:r w:rsidRPr="003E2AF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3E2AFA">
        <w:rPr>
          <w:rFonts w:ascii="Times New Roman" w:hAnsi="Times New Roman" w:cs="Times New Roman"/>
          <w:b/>
          <w:sz w:val="28"/>
          <w:szCs w:val="28"/>
        </w:rPr>
        <w:t xml:space="preserve">..... N...... "наименование...". </w:t>
      </w:r>
      <w:proofErr w:type="gramStart"/>
      <w:r w:rsidRPr="003E2AFA">
        <w:rPr>
          <w:rFonts w:ascii="Times New Roman" w:hAnsi="Times New Roman" w:cs="Times New Roman"/>
          <w:b/>
          <w:sz w:val="28"/>
          <w:szCs w:val="28"/>
        </w:rPr>
        <w:t>При этом слова "пункт", "подпункт", "статья" и т.п. пишутся полностью, без сокращений.</w:t>
      </w:r>
      <w:proofErr w:type="gramEnd"/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 xml:space="preserve">Обозначения абзацев при ссылках на них указываются словами. </w:t>
      </w:r>
      <w:r w:rsidRPr="003E2AFA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FA">
        <w:rPr>
          <w:rFonts w:ascii="Times New Roman" w:hAnsi="Times New Roman" w:cs="Times New Roman"/>
          <w:b/>
          <w:sz w:val="28"/>
          <w:szCs w:val="28"/>
        </w:rPr>
        <w:t>В соответствии с абзацем вторым пункта 2.</w:t>
      </w:r>
    </w:p>
    <w:p w:rsidR="005250B1" w:rsidRPr="003E2AFA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0B1" w:rsidRPr="005250B1" w:rsidRDefault="00BC6D18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>.16. При упоминании в тексте правового акта пункта (подпункта), номер которого состоит из нескольких цифр, разделенных точками, точка в конце цифрового обозначения пункта не ставится. Например:</w:t>
      </w:r>
    </w:p>
    <w:p w:rsidR="005250B1" w:rsidRPr="0016034C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4C">
        <w:rPr>
          <w:rFonts w:ascii="Times New Roman" w:hAnsi="Times New Roman" w:cs="Times New Roman"/>
          <w:b/>
          <w:sz w:val="28"/>
          <w:szCs w:val="28"/>
        </w:rPr>
        <w:t>В соответствии с пунктом 1.2.2 приложения к постановлению ...</w:t>
      </w:r>
    </w:p>
    <w:p w:rsidR="005250B1" w:rsidRPr="005677E2" w:rsidRDefault="0016034C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6D18">
        <w:rPr>
          <w:rFonts w:ascii="Times New Roman" w:hAnsi="Times New Roman" w:cs="Times New Roman"/>
          <w:sz w:val="28"/>
          <w:szCs w:val="28"/>
        </w:rPr>
        <w:t xml:space="preserve">  3.1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.17. Если выполнение правового акта предполагает контроль, то в конце текста правового акта обязательно наличие пункта о возложении контроля. </w:t>
      </w:r>
      <w:proofErr w:type="gramStart"/>
      <w:r w:rsidR="005250B1" w:rsidRPr="00525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50B1" w:rsidRPr="005250B1">
        <w:rPr>
          <w:rFonts w:ascii="Times New Roman" w:hAnsi="Times New Roman" w:cs="Times New Roman"/>
          <w:sz w:val="28"/>
          <w:szCs w:val="28"/>
        </w:rPr>
        <w:t xml:space="preserve"> </w:t>
      </w:r>
      <w:r w:rsidR="003E2AFA">
        <w:rPr>
          <w:rFonts w:ascii="Times New Roman" w:hAnsi="Times New Roman" w:cs="Times New Roman"/>
          <w:sz w:val="28"/>
          <w:szCs w:val="28"/>
        </w:rPr>
        <w:t xml:space="preserve">выполнением правового акта  администрации  Васюринского 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 </w:t>
      </w:r>
      <w:r w:rsidR="003E2A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250B1" w:rsidRPr="005250B1">
        <w:rPr>
          <w:rFonts w:ascii="Times New Roman" w:hAnsi="Times New Roman" w:cs="Times New Roman"/>
          <w:sz w:val="28"/>
          <w:szCs w:val="28"/>
        </w:rPr>
        <w:t>возл</w:t>
      </w:r>
      <w:r w:rsidR="003E2AFA">
        <w:rPr>
          <w:rFonts w:ascii="Times New Roman" w:hAnsi="Times New Roman" w:cs="Times New Roman"/>
          <w:sz w:val="28"/>
          <w:szCs w:val="28"/>
        </w:rPr>
        <w:t xml:space="preserve">агается, как правило, на 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="003E2AFA">
        <w:rPr>
          <w:rFonts w:ascii="Times New Roman" w:hAnsi="Times New Roman" w:cs="Times New Roman"/>
          <w:sz w:val="28"/>
          <w:szCs w:val="28"/>
        </w:rPr>
        <w:t xml:space="preserve">лавы администрации, начальников отделов курирующих 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 соответствующее направление деятельности администрации края. При этом указывается полное наименование должности ответственного лица и его фамилия с инициалами. </w:t>
      </w:r>
      <w:r w:rsidR="005250B1" w:rsidRPr="005677E2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250B1" w:rsidRPr="005677E2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0B1" w:rsidRPr="005677E2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77E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677E2">
        <w:rPr>
          <w:rFonts w:ascii="Times New Roman" w:hAnsi="Times New Roman" w:cs="Times New Roman"/>
          <w:b/>
          <w:sz w:val="28"/>
          <w:szCs w:val="28"/>
        </w:rPr>
        <w:t xml:space="preserve"> выполнением настоящего постан</w:t>
      </w:r>
      <w:r w:rsidR="005677E2" w:rsidRPr="005677E2">
        <w:rPr>
          <w:rFonts w:ascii="Times New Roman" w:hAnsi="Times New Roman" w:cs="Times New Roman"/>
          <w:b/>
          <w:sz w:val="28"/>
          <w:szCs w:val="28"/>
        </w:rPr>
        <w:t xml:space="preserve">овления (распоряжения) возлагаю </w:t>
      </w:r>
      <w:r w:rsidRPr="005677E2">
        <w:rPr>
          <w:rFonts w:ascii="Times New Roman" w:hAnsi="Times New Roman" w:cs="Times New Roman"/>
          <w:b/>
          <w:sz w:val="28"/>
          <w:szCs w:val="28"/>
        </w:rPr>
        <w:t xml:space="preserve"> на заместителя главы администра</w:t>
      </w:r>
      <w:r w:rsidR="005677E2" w:rsidRPr="005677E2">
        <w:rPr>
          <w:rFonts w:ascii="Times New Roman" w:hAnsi="Times New Roman" w:cs="Times New Roman"/>
          <w:b/>
          <w:sz w:val="28"/>
          <w:szCs w:val="28"/>
        </w:rPr>
        <w:t>ции  Васюринского сельского поселения А.П.Сергиенко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0B1" w:rsidRPr="005250B1" w:rsidRDefault="005677E2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когда глава Васюринского сельского поселения 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контролирует исполнение правового акта лично, пункт о возложении контроля излагается следующим образом: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0B1" w:rsidRPr="005677E2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77E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677E2">
        <w:rPr>
          <w:rFonts w:ascii="Times New Roman" w:hAnsi="Times New Roman" w:cs="Times New Roman"/>
          <w:b/>
          <w:sz w:val="28"/>
          <w:szCs w:val="28"/>
        </w:rPr>
        <w:t xml:space="preserve"> выполнением настоящего постановления (распоряжения) оставляю за собой.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0B1" w:rsidRPr="005250B1" w:rsidRDefault="0016034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50B1" w:rsidRPr="005250B1">
        <w:rPr>
          <w:rFonts w:ascii="Times New Roman" w:hAnsi="Times New Roman" w:cs="Times New Roman"/>
          <w:sz w:val="28"/>
          <w:szCs w:val="28"/>
        </w:rPr>
        <w:t>При внесении изменений в р</w:t>
      </w:r>
      <w:r w:rsidR="005677E2">
        <w:rPr>
          <w:rFonts w:ascii="Times New Roman" w:hAnsi="Times New Roman" w:cs="Times New Roman"/>
          <w:sz w:val="28"/>
          <w:szCs w:val="28"/>
        </w:rPr>
        <w:t xml:space="preserve">анее принятый правовой акт  администрации 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 не следует вновь включать пункт о возложении контроля, так как в прежнем правовом акте контроль уже возложен (при условии, если не изменилось должностное лицо, на которое был возложен контроль).</w:t>
      </w:r>
    </w:p>
    <w:p w:rsidR="00F04D0F" w:rsidRDefault="00BC6D18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D0F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5250B1" w:rsidRPr="005250B1" w:rsidRDefault="00BC6D18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>.18. Последним пунктом каждого правового акта должен быть пункт о вступлении правового акта в силу. Если иное не предусмотрено в тексте правового акта, то этот пункт излагается так: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0B1" w:rsidRPr="005677E2" w:rsidRDefault="005250B1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7E2">
        <w:rPr>
          <w:rFonts w:ascii="Times New Roman" w:hAnsi="Times New Roman" w:cs="Times New Roman"/>
          <w:b/>
          <w:sz w:val="28"/>
          <w:szCs w:val="28"/>
        </w:rPr>
        <w:t>Постановление (распоряжение) вступает в силу со дня его подписания.</w:t>
      </w:r>
    </w:p>
    <w:p w:rsidR="005250B1" w:rsidRPr="005250B1" w:rsidRDefault="005250B1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7E2" w:rsidRDefault="00BC6D18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</w:t>
      </w:r>
      <w:r w:rsidR="005250B1" w:rsidRPr="005250B1">
        <w:rPr>
          <w:rFonts w:ascii="Times New Roman" w:hAnsi="Times New Roman" w:cs="Times New Roman"/>
          <w:sz w:val="28"/>
          <w:szCs w:val="28"/>
        </w:rPr>
        <w:t>.19. Подпись отделяется от текста тремя одинарными межстрочными интерв</w:t>
      </w:r>
      <w:r w:rsidR="005677E2">
        <w:rPr>
          <w:rFonts w:ascii="Times New Roman" w:hAnsi="Times New Roman" w:cs="Times New Roman"/>
          <w:sz w:val="28"/>
          <w:szCs w:val="28"/>
        </w:rPr>
        <w:t>алами и состоит из слов "Глава Васюринского сельского поселения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", его личной подписи, инициалов и фамилии главы </w:t>
      </w:r>
      <w:r w:rsidR="005677E2">
        <w:rPr>
          <w:rFonts w:ascii="Times New Roman" w:hAnsi="Times New Roman" w:cs="Times New Roman"/>
          <w:sz w:val="28"/>
          <w:szCs w:val="28"/>
        </w:rPr>
        <w:t>поселения.</w:t>
      </w:r>
    </w:p>
    <w:p w:rsidR="00510DEA" w:rsidRDefault="005677E2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0B1">
        <w:rPr>
          <w:rFonts w:ascii="Times New Roman" w:hAnsi="Times New Roman" w:cs="Times New Roman"/>
          <w:sz w:val="28"/>
          <w:szCs w:val="28"/>
        </w:rPr>
        <w:t xml:space="preserve"> </w:t>
      </w:r>
      <w:r w:rsidR="005250B1" w:rsidRPr="005250B1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"Глава Васюринского " и "сельского поселения</w:t>
      </w:r>
      <w:r w:rsidR="005250B1" w:rsidRPr="005250B1">
        <w:rPr>
          <w:rFonts w:ascii="Times New Roman" w:hAnsi="Times New Roman" w:cs="Times New Roman"/>
          <w:sz w:val="28"/>
          <w:szCs w:val="28"/>
        </w:rPr>
        <w:t>" печатаются в две строки через один одинарный межстрочный интервал от левой границы текстового п</w:t>
      </w:r>
      <w:r>
        <w:rPr>
          <w:rFonts w:ascii="Times New Roman" w:hAnsi="Times New Roman" w:cs="Times New Roman"/>
          <w:sz w:val="28"/>
          <w:szCs w:val="28"/>
        </w:rPr>
        <w:t xml:space="preserve">оля. Инициалы и фамилия главы  поселения </w:t>
      </w:r>
      <w:r w:rsidR="005250B1" w:rsidRPr="005250B1">
        <w:rPr>
          <w:rFonts w:ascii="Times New Roman" w:hAnsi="Times New Roman" w:cs="Times New Roman"/>
          <w:sz w:val="28"/>
          <w:szCs w:val="28"/>
        </w:rPr>
        <w:t>печатаются у правой границы текстового поля на уровне последней строки наименования должности.</w:t>
      </w:r>
    </w:p>
    <w:p w:rsidR="00510DEA" w:rsidRPr="0016034C" w:rsidRDefault="00510DEA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C6D18" w:rsidRPr="0016034C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16034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подписания правовых актов.</w:t>
      </w:r>
    </w:p>
    <w:p w:rsidR="00510DEA" w:rsidRDefault="00BC6D18" w:rsidP="001B3DB3">
      <w:pPr>
        <w:pStyle w:val="a5"/>
        <w:shd w:val="clear" w:color="auto" w:fill="FFFFFF"/>
        <w:spacing w:before="302" w:line="326" w:lineRule="exact"/>
        <w:ind w:left="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</w:t>
      </w:r>
      <w:r w:rsidR="00510DEA">
        <w:rPr>
          <w:sz w:val="28"/>
          <w:szCs w:val="28"/>
        </w:rPr>
        <w:t>.1.</w:t>
      </w:r>
      <w:r w:rsidR="00510DEA">
        <w:rPr>
          <w:rFonts w:eastAsia="Times New Roman"/>
          <w:sz w:val="28"/>
          <w:szCs w:val="28"/>
        </w:rPr>
        <w:t>После завершения согласования правильно оформленный проект правового акта, представляется в общий отдел, где осуществляется окончательный анализ текста проекта и правильность технического оформления.</w:t>
      </w:r>
    </w:p>
    <w:p w:rsidR="00510DEA" w:rsidRDefault="00BC6D18" w:rsidP="00BC6D18">
      <w:pPr>
        <w:pStyle w:val="a5"/>
        <w:shd w:val="clear" w:color="auto" w:fill="FFFFFF"/>
        <w:spacing w:line="322" w:lineRule="exact"/>
        <w:ind w:left="0"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</w:t>
      </w:r>
      <w:r w:rsidR="00510DEA">
        <w:rPr>
          <w:sz w:val="28"/>
          <w:szCs w:val="28"/>
        </w:rPr>
        <w:t>.2.</w:t>
      </w:r>
      <w:r w:rsidR="00510DEA">
        <w:rPr>
          <w:rFonts w:eastAsia="Times New Roman"/>
          <w:sz w:val="28"/>
          <w:szCs w:val="28"/>
        </w:rPr>
        <w:t xml:space="preserve">Подготовленный проект правового акта начальником  общего отдела </w:t>
      </w:r>
      <w:r w:rsidR="00510DEA">
        <w:rPr>
          <w:rFonts w:eastAsia="Times New Roman"/>
          <w:spacing w:val="-1"/>
          <w:sz w:val="28"/>
          <w:szCs w:val="28"/>
        </w:rPr>
        <w:t>передается на подпись главе Васюринского сельского поселения.</w:t>
      </w:r>
    </w:p>
    <w:p w:rsidR="00510DEA" w:rsidRDefault="00BC6D18" w:rsidP="00BC6D18">
      <w:pPr>
        <w:pStyle w:val="a5"/>
        <w:shd w:val="clear" w:color="auto" w:fill="FFFFFF"/>
        <w:spacing w:line="322" w:lineRule="exact"/>
        <w:ind w:left="0" w:right="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510DEA">
        <w:rPr>
          <w:rFonts w:eastAsia="Times New Roman"/>
          <w:sz w:val="28"/>
          <w:szCs w:val="28"/>
        </w:rPr>
        <w:t xml:space="preserve">Проекты правовых актов администрации  Васюринского сельского поселения </w:t>
      </w:r>
      <w:r w:rsidR="00510DEA">
        <w:rPr>
          <w:rFonts w:eastAsia="Times New Roman"/>
          <w:spacing w:val="-2"/>
          <w:sz w:val="28"/>
          <w:szCs w:val="28"/>
        </w:rPr>
        <w:t xml:space="preserve">подписывает глава, а в случае его временного отсутствия, заместитель главы, </w:t>
      </w:r>
      <w:r w:rsidR="00510DEA">
        <w:rPr>
          <w:rFonts w:eastAsia="Times New Roman"/>
          <w:sz w:val="28"/>
          <w:szCs w:val="28"/>
        </w:rPr>
        <w:t>на которого возложено исполнение обязанностей.</w:t>
      </w:r>
    </w:p>
    <w:p w:rsidR="00510DEA" w:rsidRDefault="00BC6D18" w:rsidP="00BC6D18">
      <w:pPr>
        <w:pStyle w:val="a5"/>
        <w:shd w:val="clear" w:color="auto" w:fill="FFFFFF"/>
        <w:spacing w:line="326" w:lineRule="exact"/>
        <w:ind w:left="0" w:right="4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510DEA">
        <w:rPr>
          <w:rFonts w:eastAsia="Times New Roman"/>
          <w:sz w:val="28"/>
          <w:szCs w:val="28"/>
        </w:rPr>
        <w:t>Дата регистрации правового акта администрации поселения должна соответствовать дате его подписания.</w:t>
      </w:r>
    </w:p>
    <w:p w:rsidR="00510DEA" w:rsidRPr="00510DEA" w:rsidRDefault="00BC6D18" w:rsidP="00BC6D18">
      <w:pPr>
        <w:pStyle w:val="a5"/>
        <w:shd w:val="clear" w:color="auto" w:fill="FFFFFF"/>
        <w:spacing w:line="322" w:lineRule="exact"/>
        <w:ind w:left="0" w:right="4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3.2</w:t>
      </w:r>
      <w:r w:rsidR="00510DEA">
        <w:rPr>
          <w:spacing w:val="-1"/>
          <w:sz w:val="28"/>
          <w:szCs w:val="28"/>
        </w:rPr>
        <w:t xml:space="preserve">.3. </w:t>
      </w:r>
      <w:r w:rsidR="00510DEA">
        <w:rPr>
          <w:rFonts w:eastAsia="Times New Roman"/>
          <w:spacing w:val="-1"/>
          <w:sz w:val="28"/>
          <w:szCs w:val="28"/>
        </w:rPr>
        <w:t xml:space="preserve">Регистрация постановлений, распоряжений производится раздельно в течение календарного года в порядке возрастания номеров. Постановлениям </w:t>
      </w:r>
      <w:r w:rsidR="00510DEA">
        <w:rPr>
          <w:rFonts w:eastAsia="Times New Roman"/>
          <w:sz w:val="28"/>
          <w:szCs w:val="28"/>
        </w:rPr>
        <w:t xml:space="preserve">присваивается номер без индекса, распоряжениям - номер с индексом «Р», </w:t>
      </w:r>
      <w:r w:rsidR="00510DEA">
        <w:rPr>
          <w:rFonts w:eastAsia="Times New Roman"/>
          <w:spacing w:val="-1"/>
          <w:sz w:val="28"/>
          <w:szCs w:val="28"/>
        </w:rPr>
        <w:t>распоряжениям по личному составу - номер с индексом «РЛ».</w:t>
      </w:r>
    </w:p>
    <w:p w:rsidR="00510DEA" w:rsidRPr="00510DEA" w:rsidRDefault="00510DEA" w:rsidP="001B3DB3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0" w:right="43"/>
        <w:jc w:val="both"/>
        <w:rPr>
          <w:sz w:val="28"/>
          <w:szCs w:val="28"/>
        </w:rPr>
      </w:pPr>
    </w:p>
    <w:p w:rsidR="00510DEA" w:rsidRDefault="0016034C" w:rsidP="0016034C">
      <w:pPr>
        <w:pStyle w:val="a5"/>
        <w:shd w:val="clear" w:color="auto" w:fill="FFFFFF"/>
        <w:spacing w:before="326" w:line="322" w:lineRule="exact"/>
        <w:ind w:left="0" w:right="1037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</w:t>
      </w:r>
      <w:r w:rsidR="00BC6D18">
        <w:rPr>
          <w:rFonts w:eastAsia="Times New Roman"/>
          <w:b/>
          <w:bCs/>
          <w:spacing w:val="-1"/>
          <w:sz w:val="28"/>
          <w:szCs w:val="28"/>
        </w:rPr>
        <w:t xml:space="preserve">3.3. </w:t>
      </w:r>
      <w:r w:rsidR="00510DEA">
        <w:rPr>
          <w:rFonts w:eastAsia="Times New Roman"/>
          <w:b/>
          <w:bCs/>
          <w:spacing w:val="-1"/>
          <w:sz w:val="28"/>
          <w:szCs w:val="28"/>
        </w:rPr>
        <w:t xml:space="preserve">Особенности подготовки и правила оформления </w:t>
      </w:r>
      <w:r w:rsidR="00510DEA">
        <w:rPr>
          <w:rFonts w:eastAsia="Times New Roman"/>
          <w:b/>
          <w:bCs/>
          <w:sz w:val="28"/>
          <w:szCs w:val="28"/>
        </w:rPr>
        <w:t>отдельных видов документов.</w:t>
      </w:r>
    </w:p>
    <w:p w:rsidR="00510DEA" w:rsidRDefault="00BC6D18" w:rsidP="00BC6D18">
      <w:pPr>
        <w:pStyle w:val="a5"/>
        <w:shd w:val="clear" w:color="auto" w:fill="FFFFFF"/>
        <w:spacing w:before="629" w:line="322" w:lineRule="exact"/>
        <w:ind w:left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3.3</w:t>
      </w:r>
      <w:r w:rsidR="00510DEA">
        <w:rPr>
          <w:spacing w:val="-6"/>
          <w:sz w:val="28"/>
          <w:szCs w:val="28"/>
        </w:rPr>
        <w:t>.1.</w:t>
      </w:r>
      <w:r w:rsidR="00510DEA">
        <w:rPr>
          <w:rFonts w:eastAsia="Times New Roman"/>
          <w:spacing w:val="-6"/>
          <w:sz w:val="28"/>
          <w:szCs w:val="28"/>
        </w:rPr>
        <w:t>Бланки документов.</w:t>
      </w:r>
    </w:p>
    <w:p w:rsidR="00510DEA" w:rsidRDefault="00BC6D18" w:rsidP="00BC6D18">
      <w:pPr>
        <w:pStyle w:val="a5"/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510DEA">
        <w:rPr>
          <w:rFonts w:eastAsia="Times New Roman"/>
          <w:sz w:val="28"/>
          <w:szCs w:val="28"/>
        </w:rPr>
        <w:t>В   администрации    Васюринского    сельского    поселения    применяются</w:t>
      </w:r>
      <w:r>
        <w:rPr>
          <w:sz w:val="28"/>
          <w:szCs w:val="28"/>
        </w:rPr>
        <w:t xml:space="preserve"> </w:t>
      </w:r>
      <w:r w:rsidR="00510DEA">
        <w:rPr>
          <w:rFonts w:eastAsia="Times New Roman"/>
          <w:spacing w:val="-5"/>
          <w:sz w:val="28"/>
          <w:szCs w:val="28"/>
        </w:rPr>
        <w:t>следующие бланки документов:</w:t>
      </w:r>
    </w:p>
    <w:p w:rsidR="00510DEA" w:rsidRDefault="00510DEA" w:rsidP="001B3DB3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бланк:   «Постановление   (распоряжение)   администрации   Васюринского   </w:t>
      </w:r>
      <w:proofErr w:type="gramStart"/>
      <w:r>
        <w:rPr>
          <w:rFonts w:eastAsia="Times New Roman"/>
          <w:spacing w:val="-1"/>
          <w:sz w:val="28"/>
          <w:szCs w:val="28"/>
        </w:rPr>
        <w:t>сельского</w:t>
      </w:r>
      <w:proofErr w:type="gramEnd"/>
    </w:p>
    <w:p w:rsidR="00510DEA" w:rsidRDefault="00510DEA" w:rsidP="001B3DB3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>поселения;</w:t>
      </w:r>
    </w:p>
    <w:p w:rsidR="00510DEA" w:rsidRPr="00510DEA" w:rsidRDefault="00510DEA" w:rsidP="001B3DB3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бланк: «администрация Васюринского сельского поселения»;</w:t>
      </w:r>
    </w:p>
    <w:p w:rsidR="00F04D0F" w:rsidRPr="00F04D0F" w:rsidRDefault="00F04D0F" w:rsidP="00F04D0F">
      <w:pPr>
        <w:pStyle w:val="a5"/>
        <w:shd w:val="clear" w:color="auto" w:fill="FFFFFF"/>
        <w:spacing w:line="322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F04D0F" w:rsidRPr="00F04D0F" w:rsidRDefault="00F04D0F" w:rsidP="00F04D0F">
      <w:pPr>
        <w:pStyle w:val="a5"/>
        <w:shd w:val="clear" w:color="auto" w:fill="FFFFFF"/>
        <w:spacing w:line="322" w:lineRule="exact"/>
        <w:ind w:left="0"/>
        <w:rPr>
          <w:sz w:val="28"/>
          <w:szCs w:val="28"/>
        </w:rPr>
      </w:pPr>
    </w:p>
    <w:p w:rsidR="00510DEA" w:rsidRDefault="00510DEA" w:rsidP="00F04D0F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бланк: « глава администрация Васюринского сельского поселения»</w:t>
      </w:r>
    </w:p>
    <w:p w:rsidR="00510DEA" w:rsidRDefault="00BC6D18" w:rsidP="00F04D0F">
      <w:pPr>
        <w:pStyle w:val="a5"/>
        <w:shd w:val="clear" w:color="auto" w:fill="FFFFFF"/>
        <w:spacing w:line="322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3.3.2</w:t>
      </w:r>
      <w:r w:rsidR="00510DEA">
        <w:rPr>
          <w:sz w:val="28"/>
          <w:szCs w:val="28"/>
        </w:rPr>
        <w:t>.</w:t>
      </w:r>
      <w:r w:rsidR="00510DEA">
        <w:rPr>
          <w:rFonts w:eastAsia="Times New Roman"/>
          <w:sz w:val="28"/>
          <w:szCs w:val="28"/>
        </w:rPr>
        <w:t>В  администрации Васюринского сельского поселения используются</w:t>
      </w:r>
    </w:p>
    <w:p w:rsidR="00510DEA" w:rsidRDefault="00510DEA" w:rsidP="00F04D0F">
      <w:pPr>
        <w:pStyle w:val="a5"/>
        <w:shd w:val="clear" w:color="auto" w:fill="FFFFFF"/>
        <w:spacing w:line="322" w:lineRule="exact"/>
        <w:ind w:left="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бланки документов, изготовленные только типографским способом.</w:t>
      </w:r>
    </w:p>
    <w:p w:rsidR="00096CD5" w:rsidRDefault="00096CD5" w:rsidP="00F04D0F">
      <w:pPr>
        <w:pStyle w:val="a5"/>
        <w:shd w:val="clear" w:color="auto" w:fill="FFFFFF"/>
        <w:spacing w:line="322" w:lineRule="exact"/>
        <w:ind w:left="0"/>
        <w:rPr>
          <w:sz w:val="28"/>
          <w:szCs w:val="28"/>
        </w:rPr>
      </w:pPr>
    </w:p>
    <w:p w:rsidR="00510DEA" w:rsidRDefault="00BC6D18" w:rsidP="00F04D0F">
      <w:pPr>
        <w:pStyle w:val="a5"/>
        <w:shd w:val="clear" w:color="auto" w:fill="FFFFFF"/>
        <w:spacing w:before="322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3.4</w:t>
      </w:r>
      <w:r w:rsidR="00510DEA">
        <w:rPr>
          <w:b/>
          <w:bCs/>
          <w:sz w:val="28"/>
          <w:szCs w:val="28"/>
        </w:rPr>
        <w:t xml:space="preserve">. </w:t>
      </w:r>
      <w:r w:rsidR="00510DEA">
        <w:rPr>
          <w:rFonts w:eastAsia="Times New Roman"/>
          <w:b/>
          <w:bCs/>
          <w:sz w:val="28"/>
          <w:szCs w:val="28"/>
        </w:rPr>
        <w:t>Протоколы</w:t>
      </w:r>
    </w:p>
    <w:p w:rsidR="00510DEA" w:rsidRDefault="00BC6D18" w:rsidP="00F04D0F">
      <w:pPr>
        <w:pStyle w:val="a5"/>
        <w:shd w:val="clear" w:color="auto" w:fill="FFFFFF"/>
        <w:spacing w:before="317" w:line="317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3.4</w:t>
      </w:r>
      <w:r w:rsidR="00510DEA">
        <w:rPr>
          <w:sz w:val="28"/>
          <w:szCs w:val="28"/>
        </w:rPr>
        <w:t>.1.</w:t>
      </w:r>
      <w:r w:rsidR="00510DEA">
        <w:rPr>
          <w:rFonts w:eastAsia="Times New Roman"/>
          <w:sz w:val="28"/>
          <w:szCs w:val="28"/>
        </w:rPr>
        <w:t>Протокол составляется на основании записей,  сделанных во время</w:t>
      </w:r>
    </w:p>
    <w:p w:rsidR="00510DEA" w:rsidRDefault="00510DEA" w:rsidP="00F04D0F">
      <w:pPr>
        <w:pStyle w:val="a5"/>
        <w:numPr>
          <w:ilvl w:val="0"/>
          <w:numId w:val="2"/>
        </w:numPr>
        <w:shd w:val="clear" w:color="auto" w:fill="FFFFFF"/>
        <w:spacing w:before="5" w:line="317" w:lineRule="exact"/>
        <w:ind w:left="720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совещания (заседания).</w:t>
      </w:r>
    </w:p>
    <w:p w:rsidR="00510DEA" w:rsidRPr="00C071F9" w:rsidRDefault="00722AED" w:rsidP="00F04D0F">
      <w:pPr>
        <w:pStyle w:val="a5"/>
        <w:shd w:val="clear" w:color="auto" w:fill="FFFFFF"/>
        <w:spacing w:line="317" w:lineRule="exact"/>
        <w:ind w:left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10DEA">
        <w:rPr>
          <w:rFonts w:eastAsia="Times New Roman"/>
          <w:sz w:val="28"/>
          <w:szCs w:val="28"/>
        </w:rPr>
        <w:t xml:space="preserve">Осуществление записи    во </w:t>
      </w:r>
      <w:r w:rsidR="00F04D0F">
        <w:rPr>
          <w:rFonts w:eastAsia="Times New Roman"/>
          <w:sz w:val="28"/>
          <w:szCs w:val="28"/>
        </w:rPr>
        <w:t xml:space="preserve">время заседания возлагается на </w:t>
      </w:r>
      <w:r w:rsidR="00510DEA" w:rsidRPr="00C071F9">
        <w:rPr>
          <w:rFonts w:eastAsia="Times New Roman"/>
          <w:sz w:val="28"/>
          <w:szCs w:val="28"/>
        </w:rPr>
        <w:t>специалиста общего отдела</w:t>
      </w:r>
    </w:p>
    <w:p w:rsidR="00722AED" w:rsidRDefault="00510DEA" w:rsidP="00722AED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07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D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71F9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C071F9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C071F9">
        <w:rPr>
          <w:rFonts w:ascii="Times New Roman" w:eastAsia="Times New Roman" w:hAnsi="Times New Roman" w:cs="Times New Roman"/>
          <w:sz w:val="28"/>
          <w:szCs w:val="28"/>
        </w:rPr>
        <w:t>отокола   должен быть подготовлен не позднее чем</w:t>
      </w:r>
      <w:r w:rsidR="00C071F9">
        <w:rPr>
          <w:rFonts w:ascii="Times New Roman" w:hAnsi="Times New Roman" w:cs="Times New Roman"/>
          <w:sz w:val="28"/>
          <w:szCs w:val="28"/>
        </w:rPr>
        <w:t xml:space="preserve"> </w:t>
      </w:r>
      <w:r w:rsidRPr="00C071F9">
        <w:rPr>
          <w:rFonts w:ascii="Times New Roman" w:eastAsia="Times New Roman" w:hAnsi="Times New Roman" w:cs="Times New Roman"/>
          <w:spacing w:val="-4"/>
          <w:sz w:val="28"/>
          <w:szCs w:val="28"/>
        </w:rPr>
        <w:t>через три дня со дня его заседания.</w:t>
      </w:r>
    </w:p>
    <w:p w:rsidR="00510DEA" w:rsidRPr="00722AED" w:rsidRDefault="00722AED" w:rsidP="00722AED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</w:t>
      </w:r>
      <w:r w:rsidR="00BC6D18" w:rsidRPr="00722AED">
        <w:rPr>
          <w:rFonts w:ascii="Times New Roman" w:hAnsi="Times New Roman" w:cs="Times New Roman"/>
          <w:sz w:val="28"/>
          <w:szCs w:val="28"/>
        </w:rPr>
        <w:t>3.4</w:t>
      </w:r>
      <w:r w:rsidR="00510DEA" w:rsidRPr="00722AED">
        <w:rPr>
          <w:rFonts w:ascii="Times New Roman" w:hAnsi="Times New Roman" w:cs="Times New Roman"/>
          <w:sz w:val="28"/>
          <w:szCs w:val="28"/>
        </w:rPr>
        <w:t xml:space="preserve">.2. </w:t>
      </w:r>
      <w:r w:rsidR="00510DEA" w:rsidRPr="00722AED">
        <w:rPr>
          <w:rFonts w:ascii="Times New Roman" w:eastAsia="Times New Roman" w:hAnsi="Times New Roman" w:cs="Times New Roman"/>
          <w:sz w:val="28"/>
          <w:szCs w:val="28"/>
        </w:rPr>
        <w:t xml:space="preserve">Текст протокола, как правило, состоит из двух частей: </w:t>
      </w:r>
      <w:proofErr w:type="gramStart"/>
      <w:r w:rsidR="00510DEA" w:rsidRPr="00722AED">
        <w:rPr>
          <w:rFonts w:ascii="Times New Roman" w:eastAsia="Times New Roman" w:hAnsi="Times New Roman" w:cs="Times New Roman"/>
          <w:sz w:val="28"/>
          <w:szCs w:val="28"/>
        </w:rPr>
        <w:t>вводной</w:t>
      </w:r>
      <w:proofErr w:type="gramEnd"/>
      <w:r w:rsidR="00510DEA" w:rsidRPr="00722AE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DEA" w:rsidRPr="00722AED">
        <w:rPr>
          <w:rFonts w:ascii="Times New Roman" w:eastAsia="Times New Roman" w:hAnsi="Times New Roman" w:cs="Times New Roman"/>
          <w:spacing w:val="-18"/>
          <w:sz w:val="28"/>
          <w:szCs w:val="28"/>
        </w:rPr>
        <w:t>основной.</w:t>
      </w:r>
    </w:p>
    <w:p w:rsidR="00510DEA" w:rsidRDefault="007B1D6C" w:rsidP="00722AED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B1D6C">
        <w:pict>
          <v:line id="_x0000_s1028" style="position:absolute;z-index:251658240;mso-position-horizontal-relative:margin" from="-131.7pt,9.35pt" to="-131.7pt,565.9pt" o:allowincell="f" strokeweight="3.1pt">
            <w10:wrap anchorx="margin"/>
          </v:line>
        </w:pict>
      </w:r>
      <w:r w:rsidR="00722A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</w:t>
      </w:r>
      <w:proofErr w:type="gramStart"/>
      <w:r w:rsidR="00510DE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  <w:r w:rsidR="00510D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вводной части оформляются следующие реквизиты:</w:t>
      </w:r>
    </w:p>
    <w:p w:rsidR="00510DEA" w:rsidRDefault="00510DEA" w:rsidP="00F04D0F">
      <w:pPr>
        <w:shd w:val="clear" w:color="auto" w:fill="FFFFFF"/>
        <w:spacing w:after="0" w:line="322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председатель;</w:t>
      </w:r>
    </w:p>
    <w:p w:rsidR="00510DEA" w:rsidRDefault="00510DEA" w:rsidP="001B3DB3">
      <w:pPr>
        <w:shd w:val="clear" w:color="auto" w:fill="FFFFFF"/>
        <w:spacing w:after="0"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секретарь;</w:t>
      </w:r>
    </w:p>
    <w:p w:rsidR="00510DEA" w:rsidRDefault="00510DEA" w:rsidP="001B3DB3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присутствовали;</w:t>
      </w:r>
    </w:p>
    <w:p w:rsidR="00510DEA" w:rsidRDefault="00510DEA" w:rsidP="001B3DB3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повестка дня;</w:t>
      </w:r>
    </w:p>
    <w:p w:rsidR="00510DEA" w:rsidRDefault="00510DEA" w:rsidP="001B3DB3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докладчики по каждому пункту повестки.</w:t>
      </w:r>
    </w:p>
    <w:p w:rsidR="00510DEA" w:rsidRDefault="00510DEA" w:rsidP="001B3DB3">
      <w:pPr>
        <w:shd w:val="clear" w:color="auto" w:fill="FFFFFF"/>
        <w:spacing w:after="0" w:line="322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часть протокола состоит из разделов, соответствующих пунктам</w:t>
      </w:r>
    </w:p>
    <w:p w:rsidR="00510DEA" w:rsidRDefault="00510DEA" w:rsidP="001B3DB3">
      <w:pPr>
        <w:shd w:val="clear" w:color="auto" w:fill="FFFFFF"/>
        <w:spacing w:after="0" w:line="322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повестки дня, текст каждого раздела строится по схеме:</w:t>
      </w:r>
    </w:p>
    <w:p w:rsidR="00510DEA" w:rsidRDefault="00510DEA" w:rsidP="001B3DB3">
      <w:pPr>
        <w:shd w:val="clear" w:color="auto" w:fill="FFFFFF"/>
        <w:spacing w:after="0" w:line="322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Слушали - Выступили - Постановили (Решили).</w:t>
      </w:r>
    </w:p>
    <w:p w:rsidR="00510DEA" w:rsidRDefault="00BC6D18" w:rsidP="0016034C">
      <w:pPr>
        <w:shd w:val="clear" w:color="auto" w:fill="FFFFFF"/>
        <w:spacing w:after="0" w:line="322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3.4</w:t>
      </w:r>
      <w:r w:rsidR="00510DEA">
        <w:rPr>
          <w:rFonts w:ascii="Times New Roman" w:hAnsi="Times New Roman" w:cs="Times New Roman"/>
          <w:spacing w:val="-1"/>
          <w:sz w:val="28"/>
          <w:szCs w:val="28"/>
        </w:rPr>
        <w:t>.3.</w:t>
      </w:r>
      <w:r w:rsidR="00510DEA">
        <w:rPr>
          <w:rFonts w:ascii="Times New Roman" w:eastAsia="Times New Roman" w:hAnsi="Times New Roman" w:cs="Times New Roman"/>
          <w:spacing w:val="-1"/>
          <w:sz w:val="28"/>
          <w:szCs w:val="28"/>
        </w:rPr>
        <w:t>Протокол подписывается председателем и секретарем. Датой протокола</w:t>
      </w:r>
      <w:r w:rsidR="0016034C">
        <w:rPr>
          <w:rFonts w:ascii="Times New Roman" w:hAnsi="Times New Roman" w:cs="Times New Roman"/>
          <w:sz w:val="28"/>
          <w:szCs w:val="28"/>
        </w:rPr>
        <w:t xml:space="preserve">  </w:t>
      </w:r>
      <w:r w:rsidR="00510DEA">
        <w:rPr>
          <w:rFonts w:ascii="Times New Roman" w:eastAsia="Times New Roman" w:hAnsi="Times New Roman" w:cs="Times New Roman"/>
          <w:spacing w:val="-5"/>
          <w:sz w:val="28"/>
          <w:szCs w:val="28"/>
        </w:rPr>
        <w:t>является дата заседания.</w:t>
      </w:r>
    </w:p>
    <w:p w:rsidR="00510DEA" w:rsidRDefault="00096CD5" w:rsidP="001B3DB3">
      <w:pPr>
        <w:shd w:val="clear" w:color="auto" w:fill="FFFFFF"/>
        <w:spacing w:before="312"/>
        <w:ind w:left="29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510D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10DEA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Служебные письма.</w:t>
      </w:r>
    </w:p>
    <w:p w:rsidR="00510DEA" w:rsidRDefault="00096CD5" w:rsidP="001B3DB3">
      <w:pPr>
        <w:shd w:val="clear" w:color="auto" w:fill="FFFFFF"/>
        <w:tabs>
          <w:tab w:val="left" w:pos="634"/>
        </w:tabs>
        <w:spacing w:before="317" w:after="0" w:line="322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4"/>
          <w:sz w:val="28"/>
          <w:szCs w:val="28"/>
        </w:rPr>
        <w:t xml:space="preserve">         3.5</w:t>
      </w:r>
      <w:r w:rsidR="00510DEA">
        <w:rPr>
          <w:rFonts w:ascii="Times New Roman" w:hAnsi="Times New Roman" w:cs="Times New Roman"/>
          <w:spacing w:val="-24"/>
          <w:sz w:val="28"/>
          <w:szCs w:val="28"/>
        </w:rPr>
        <w:t>.1.</w:t>
      </w:r>
      <w:r w:rsidR="00722AED">
        <w:rPr>
          <w:rFonts w:ascii="Times New Roman" w:hAnsi="Times New Roman" w:cs="Times New Roman"/>
          <w:sz w:val="28"/>
          <w:szCs w:val="28"/>
        </w:rPr>
        <w:t xml:space="preserve"> </w:t>
      </w:r>
      <w:r w:rsidR="00510DEA">
        <w:rPr>
          <w:rFonts w:ascii="Times New Roman" w:eastAsia="Times New Roman" w:hAnsi="Times New Roman" w:cs="Times New Roman"/>
          <w:spacing w:val="-1"/>
          <w:sz w:val="28"/>
          <w:szCs w:val="28"/>
        </w:rPr>
        <w:t>Служебные письма администрации Васюринского сельского поселения</w:t>
      </w:r>
      <w:r w:rsidR="001603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16034C">
        <w:rPr>
          <w:rFonts w:ascii="Times New Roman" w:eastAsia="Times New Roman" w:hAnsi="Times New Roman" w:cs="Times New Roman"/>
          <w:sz w:val="28"/>
          <w:szCs w:val="28"/>
        </w:rPr>
        <w:t xml:space="preserve">готовятся  </w:t>
      </w:r>
      <w:r w:rsidR="00510DEA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510DEA" w:rsidRDefault="00510DEA" w:rsidP="001B3DB3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ответы о выполнении поручений;</w:t>
      </w:r>
    </w:p>
    <w:p w:rsidR="00510DEA" w:rsidRDefault="00510DEA" w:rsidP="001B3DB3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исполнение полученных поручений по обращениям граждан;</w:t>
      </w:r>
    </w:p>
    <w:p w:rsidR="00510DEA" w:rsidRDefault="00510DEA" w:rsidP="001B3DB3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сопроводительные письма;</w:t>
      </w:r>
    </w:p>
    <w:p w:rsidR="00510DEA" w:rsidRDefault="00510DEA" w:rsidP="001B3DB3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ответы на запросы;</w:t>
      </w:r>
    </w:p>
    <w:p w:rsidR="00510DEA" w:rsidRPr="00C071F9" w:rsidRDefault="00510DEA" w:rsidP="001B3DB3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5" w:after="0" w:line="322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инициативные письма.</w:t>
      </w:r>
    </w:p>
    <w:p w:rsidR="00510DEA" w:rsidRDefault="00096CD5" w:rsidP="00096CD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3.5.2</w:t>
      </w:r>
      <w:r w:rsidR="00722AE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DEA">
        <w:rPr>
          <w:rFonts w:ascii="Times New Roman" w:eastAsia="Times New Roman" w:hAnsi="Times New Roman" w:cs="Times New Roman"/>
          <w:sz w:val="28"/>
          <w:szCs w:val="28"/>
        </w:rPr>
        <w:t>Сроки подготовки ответных писем устанавливаются резолюцией главы или его заместителя.</w:t>
      </w:r>
    </w:p>
    <w:p w:rsidR="00510DEA" w:rsidRDefault="00096CD5" w:rsidP="00096CD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3.5.3</w:t>
      </w:r>
      <w:r w:rsidR="00510DEA">
        <w:rPr>
          <w:rFonts w:ascii="Times New Roman" w:eastAsia="Times New Roman" w:hAnsi="Times New Roman" w:cs="Times New Roman"/>
          <w:sz w:val="28"/>
          <w:szCs w:val="28"/>
        </w:rPr>
        <w:t>Служебные письма печатаются на стандартных бланках.</w:t>
      </w:r>
    </w:p>
    <w:p w:rsidR="00510DEA" w:rsidRDefault="00096CD5" w:rsidP="00096CD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3.5.4.</w:t>
      </w:r>
      <w:r w:rsidR="00510DEA">
        <w:rPr>
          <w:rFonts w:ascii="Times New Roman" w:eastAsia="Times New Roman" w:hAnsi="Times New Roman" w:cs="Times New Roman"/>
          <w:sz w:val="28"/>
          <w:szCs w:val="28"/>
        </w:rPr>
        <w:t>Служебные письма готовятся в двух экземплярах (первый на бланке, второй, на обычном листе).</w:t>
      </w:r>
    </w:p>
    <w:p w:rsidR="00F04D0F" w:rsidRDefault="00F04D0F" w:rsidP="00096CD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D0F" w:rsidRDefault="00F04D0F" w:rsidP="00096CD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D0F" w:rsidRDefault="00F04D0F" w:rsidP="00096CD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AED" w:rsidRDefault="00722AED" w:rsidP="00096CD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D0F" w:rsidRDefault="00F04D0F" w:rsidP="00F04D0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right="34"/>
        <w:jc w:val="center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13</w:t>
      </w:r>
    </w:p>
    <w:p w:rsidR="00510DEA" w:rsidRDefault="00096CD5" w:rsidP="001B3DB3">
      <w:pPr>
        <w:shd w:val="clear" w:color="auto" w:fill="FFFFFF"/>
        <w:spacing w:before="322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22A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3.6</w:t>
      </w:r>
      <w:r w:rsidR="00510D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10DE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доставки документа.</w:t>
      </w:r>
    </w:p>
    <w:p w:rsidR="00510DEA" w:rsidRDefault="00510DEA" w:rsidP="001B3DB3">
      <w:pPr>
        <w:shd w:val="clear" w:color="auto" w:fill="FFFFFF"/>
        <w:spacing w:before="317" w:line="322" w:lineRule="exact"/>
        <w:ind w:left="77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Доставка документов осуществляется, как правило, средствами почтовой,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электронной связи и нарочным.</w:t>
      </w:r>
    </w:p>
    <w:p w:rsidR="00510DEA" w:rsidRDefault="00096CD5" w:rsidP="00096CD5">
      <w:pPr>
        <w:shd w:val="clear" w:color="auto" w:fill="FFFFFF"/>
        <w:spacing w:before="317" w:line="322" w:lineRule="exact"/>
        <w:ind w:left="1541" w:right="1075" w:hanging="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3.7</w:t>
      </w:r>
      <w:r w:rsidR="00510DEA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="00510D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Прием, первоначальная обработка, регистрация </w:t>
      </w:r>
      <w:r w:rsidR="00510DEA">
        <w:rPr>
          <w:rFonts w:ascii="Times New Roman" w:eastAsia="Times New Roman" w:hAnsi="Times New Roman" w:cs="Times New Roman"/>
          <w:b/>
          <w:bCs/>
          <w:sz w:val="28"/>
          <w:szCs w:val="28"/>
        </w:rPr>
        <w:t>и распределение поступающей корреспонденции</w:t>
      </w:r>
    </w:p>
    <w:p w:rsidR="00510DEA" w:rsidRDefault="00096CD5" w:rsidP="001B3DB3">
      <w:pPr>
        <w:shd w:val="clear" w:color="auto" w:fill="FFFFFF"/>
        <w:spacing w:before="307" w:after="0" w:line="322" w:lineRule="exact"/>
        <w:ind w:left="130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3.7</w:t>
      </w:r>
      <w:r w:rsidR="00510DEA">
        <w:rPr>
          <w:rFonts w:ascii="Times New Roman" w:hAnsi="Times New Roman" w:cs="Times New Roman"/>
          <w:sz w:val="28"/>
          <w:szCs w:val="28"/>
        </w:rPr>
        <w:t>.1.</w:t>
      </w:r>
      <w:r w:rsidR="00510DEA">
        <w:rPr>
          <w:rFonts w:ascii="Times New Roman" w:eastAsia="Times New Roman" w:hAnsi="Times New Roman" w:cs="Times New Roman"/>
          <w:sz w:val="28"/>
          <w:szCs w:val="28"/>
        </w:rPr>
        <w:t xml:space="preserve">Прием, первоначальная обработка, распределение и регистрация </w:t>
      </w:r>
      <w:r w:rsidR="00510D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поступающей корреспонденции в администрацию Васюринского сельского </w:t>
      </w:r>
      <w:r w:rsidR="00510DEA">
        <w:rPr>
          <w:rFonts w:ascii="Times New Roman" w:eastAsia="Times New Roman" w:hAnsi="Times New Roman" w:cs="Times New Roman"/>
          <w:sz w:val="28"/>
          <w:szCs w:val="28"/>
        </w:rPr>
        <w:t>посел</w:t>
      </w:r>
      <w:r w:rsidR="00C071F9">
        <w:rPr>
          <w:rFonts w:ascii="Times New Roman" w:eastAsia="Times New Roman" w:hAnsi="Times New Roman" w:cs="Times New Roman"/>
          <w:sz w:val="28"/>
          <w:szCs w:val="28"/>
        </w:rPr>
        <w:t xml:space="preserve">ения производится  специалистами </w:t>
      </w:r>
      <w:r w:rsidR="00510DEA">
        <w:rPr>
          <w:rFonts w:ascii="Times New Roman" w:eastAsia="Times New Roman" w:hAnsi="Times New Roman" w:cs="Times New Roman"/>
          <w:sz w:val="28"/>
          <w:szCs w:val="28"/>
        </w:rPr>
        <w:t>общего отдела.</w:t>
      </w:r>
    </w:p>
    <w:p w:rsidR="00510DEA" w:rsidRDefault="00510DEA" w:rsidP="001B3DB3">
      <w:pPr>
        <w:shd w:val="clear" w:color="auto" w:fill="FFFFFF"/>
        <w:spacing w:after="0" w:line="322" w:lineRule="exact"/>
        <w:ind w:left="168" w:firstLine="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поступающая корреспонденция регистрируется в журнале входящей корреспонденции.</w:t>
      </w:r>
    </w:p>
    <w:p w:rsidR="00510DEA" w:rsidRDefault="00510DEA" w:rsidP="001B3DB3">
      <w:pPr>
        <w:shd w:val="clear" w:color="auto" w:fill="FFFFFF"/>
        <w:tabs>
          <w:tab w:val="left" w:pos="7560"/>
          <w:tab w:val="left" w:pos="9014"/>
        </w:tabs>
        <w:spacing w:after="0" w:line="322" w:lineRule="exact"/>
        <w:ind w:left="168"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Письма граждан регистрируются   в журнале по обращениям, жалобам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9"/>
          <w:sz w:val="28"/>
          <w:szCs w:val="28"/>
        </w:rPr>
        <w:t>граждан.</w:t>
      </w:r>
    </w:p>
    <w:p w:rsidR="00510DEA" w:rsidRDefault="0016034C" w:rsidP="001B3DB3">
      <w:pPr>
        <w:shd w:val="clear" w:color="auto" w:fill="FFFFFF"/>
        <w:tabs>
          <w:tab w:val="left" w:pos="8386"/>
        </w:tabs>
        <w:spacing w:after="0" w:line="322" w:lineRule="exact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096CD5">
        <w:rPr>
          <w:rFonts w:ascii="Times New Roman" w:hAnsi="Times New Roman" w:cs="Times New Roman"/>
          <w:spacing w:val="-2"/>
          <w:sz w:val="28"/>
          <w:szCs w:val="28"/>
        </w:rPr>
        <w:t>3.7</w:t>
      </w:r>
      <w:r w:rsidR="00510DEA">
        <w:rPr>
          <w:rFonts w:ascii="Times New Roman" w:hAnsi="Times New Roman" w:cs="Times New Roman"/>
          <w:spacing w:val="-2"/>
          <w:sz w:val="28"/>
          <w:szCs w:val="28"/>
        </w:rPr>
        <w:t>.2.</w:t>
      </w:r>
      <w:r w:rsidR="00510D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Вся корреспонденция, за исключением </w:t>
      </w:r>
      <w:proofErr w:type="gramStart"/>
      <w:r w:rsidR="00510DEA">
        <w:rPr>
          <w:rFonts w:ascii="Times New Roman" w:eastAsia="Times New Roman" w:hAnsi="Times New Roman" w:cs="Times New Roman"/>
          <w:spacing w:val="-2"/>
          <w:sz w:val="28"/>
          <w:szCs w:val="28"/>
        </w:rPr>
        <w:t>имеющей</w:t>
      </w:r>
      <w:proofErr w:type="gramEnd"/>
      <w:r w:rsidR="00510D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пометку «Лично»</w:t>
      </w:r>
      <w:r w:rsidR="00510DEA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510DEA">
        <w:rPr>
          <w:rFonts w:ascii="Times New Roman" w:eastAsia="Times New Roman" w:hAnsi="Times New Roman" w:cs="Times New Roman"/>
          <w:spacing w:val="-18"/>
          <w:sz w:val="28"/>
          <w:szCs w:val="28"/>
        </w:rPr>
        <w:t>вскрывается.</w:t>
      </w:r>
      <w:r w:rsidR="00096CD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0DEA" w:rsidRDefault="007B1D6C" w:rsidP="00096CD5">
      <w:pPr>
        <w:pStyle w:val="a5"/>
        <w:shd w:val="clear" w:color="auto" w:fill="FFFFFF"/>
        <w:spacing w:line="322" w:lineRule="exact"/>
        <w:ind w:left="0" w:right="82"/>
        <w:jc w:val="both"/>
        <w:rPr>
          <w:sz w:val="28"/>
          <w:szCs w:val="28"/>
        </w:rPr>
      </w:pPr>
      <w:r w:rsidRPr="007B1D6C">
        <w:pict>
          <v:line id="_x0000_s1029" style="position:absolute;left:0;text-align:left;z-index:251659264;mso-position-horizontal-relative:margin" from="-111.1pt,23.75pt" to="-111.1pt,399.85pt" o:allowincell="f" strokeweight="2.9pt">
            <w10:wrap anchorx="margin"/>
          </v:line>
        </w:pict>
      </w:r>
      <w:r w:rsidR="00096CD5">
        <w:rPr>
          <w:sz w:val="28"/>
          <w:szCs w:val="28"/>
        </w:rPr>
        <w:t xml:space="preserve">   </w:t>
      </w:r>
      <w:r w:rsidR="0016034C">
        <w:rPr>
          <w:sz w:val="28"/>
          <w:szCs w:val="28"/>
        </w:rPr>
        <w:t xml:space="preserve">    </w:t>
      </w:r>
      <w:r w:rsidR="00096CD5">
        <w:rPr>
          <w:sz w:val="28"/>
          <w:szCs w:val="28"/>
        </w:rPr>
        <w:t>3.7</w:t>
      </w:r>
      <w:r w:rsidR="00510DEA">
        <w:rPr>
          <w:sz w:val="28"/>
          <w:szCs w:val="28"/>
        </w:rPr>
        <w:t>.3 .</w:t>
      </w:r>
      <w:r w:rsidR="00510DEA">
        <w:rPr>
          <w:rFonts w:eastAsia="Times New Roman"/>
          <w:sz w:val="28"/>
          <w:szCs w:val="28"/>
        </w:rPr>
        <w:t>На документах, в нижней правой части первого листа основного документа проставляется регистрационный штамп, в котором указывается дата и входящий номер.</w:t>
      </w:r>
    </w:p>
    <w:p w:rsidR="00510DEA" w:rsidRDefault="00096CD5" w:rsidP="00096CD5">
      <w:pPr>
        <w:pStyle w:val="a5"/>
        <w:shd w:val="clear" w:color="auto" w:fill="FFFFFF"/>
        <w:spacing w:line="322" w:lineRule="exact"/>
        <w:ind w:left="0" w:right="7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3.7</w:t>
      </w:r>
      <w:r w:rsidR="00510DEA">
        <w:rPr>
          <w:spacing w:val="-2"/>
          <w:sz w:val="28"/>
          <w:szCs w:val="28"/>
        </w:rPr>
        <w:t>.4.</w:t>
      </w:r>
      <w:r w:rsidR="00510DEA">
        <w:rPr>
          <w:rFonts w:eastAsia="Times New Roman"/>
          <w:spacing w:val="-2"/>
          <w:sz w:val="28"/>
          <w:szCs w:val="28"/>
        </w:rPr>
        <w:t xml:space="preserve">Распределение поступающей корреспонденции осуществляется после </w:t>
      </w:r>
      <w:r w:rsidR="00510DEA">
        <w:rPr>
          <w:rFonts w:eastAsia="Times New Roman"/>
          <w:sz w:val="28"/>
          <w:szCs w:val="28"/>
        </w:rPr>
        <w:t>резолюции главы поселения, в соответствии с распределенными обязанностями среди специалистов администрации.</w:t>
      </w:r>
    </w:p>
    <w:p w:rsidR="00510DEA" w:rsidRDefault="00096CD5" w:rsidP="00096CD5">
      <w:pPr>
        <w:pStyle w:val="a5"/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10DEA">
        <w:rPr>
          <w:rFonts w:eastAsia="Times New Roman"/>
          <w:sz w:val="28"/>
          <w:szCs w:val="28"/>
        </w:rPr>
        <w:t>Все  зарегистрированные  документы  передаются  по  назначению  под роспись.</w:t>
      </w:r>
    </w:p>
    <w:p w:rsidR="00510DEA" w:rsidRDefault="00096CD5" w:rsidP="00096CD5">
      <w:pPr>
        <w:pStyle w:val="a5"/>
        <w:shd w:val="clear" w:color="auto" w:fill="FFFFFF"/>
        <w:spacing w:before="317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3.8</w:t>
      </w:r>
      <w:r w:rsidR="00510DEA">
        <w:rPr>
          <w:b/>
          <w:bCs/>
          <w:sz w:val="28"/>
          <w:szCs w:val="28"/>
        </w:rPr>
        <w:t xml:space="preserve">. </w:t>
      </w:r>
      <w:r w:rsidR="00510DEA">
        <w:rPr>
          <w:rFonts w:eastAsia="Times New Roman"/>
          <w:b/>
          <w:bCs/>
          <w:sz w:val="28"/>
          <w:szCs w:val="28"/>
        </w:rPr>
        <w:t>Порядок контроля служебной корреспонденции.</w:t>
      </w:r>
    </w:p>
    <w:p w:rsidR="00510DEA" w:rsidRDefault="00096CD5" w:rsidP="00096CD5">
      <w:pPr>
        <w:pStyle w:val="a5"/>
        <w:shd w:val="clear" w:color="auto" w:fill="FFFFFF"/>
        <w:spacing w:before="317" w:line="322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3.8</w:t>
      </w:r>
      <w:r w:rsidR="00510DEA">
        <w:rPr>
          <w:sz w:val="28"/>
          <w:szCs w:val="28"/>
        </w:rPr>
        <w:t>.1.</w:t>
      </w:r>
      <w:r w:rsidR="00510DEA">
        <w:rPr>
          <w:rFonts w:eastAsia="Times New Roman"/>
          <w:sz w:val="28"/>
          <w:szCs w:val="28"/>
        </w:rPr>
        <w:t>Контролю подлежит вся служебная корреспонденция, поступившая в</w:t>
      </w:r>
      <w:r>
        <w:rPr>
          <w:sz w:val="28"/>
          <w:szCs w:val="28"/>
        </w:rPr>
        <w:t xml:space="preserve"> </w:t>
      </w:r>
      <w:r w:rsidR="00510DEA">
        <w:rPr>
          <w:rFonts w:eastAsia="Times New Roman"/>
          <w:spacing w:val="-3"/>
          <w:sz w:val="28"/>
          <w:szCs w:val="28"/>
        </w:rPr>
        <w:t>адрес администрации Васюринского сельского поселения.</w:t>
      </w:r>
    </w:p>
    <w:p w:rsidR="00510DEA" w:rsidRPr="00096CD5" w:rsidRDefault="00096CD5" w:rsidP="00096CD5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0" w:hanging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3.8</w:t>
      </w:r>
      <w:r w:rsidR="00510DEA">
        <w:rPr>
          <w:spacing w:val="-1"/>
          <w:sz w:val="28"/>
          <w:szCs w:val="28"/>
        </w:rPr>
        <w:t>.2.</w:t>
      </w:r>
      <w:r w:rsidR="00510DEA">
        <w:rPr>
          <w:rFonts w:eastAsia="Times New Roman"/>
          <w:spacing w:val="-1"/>
          <w:sz w:val="28"/>
          <w:szCs w:val="28"/>
        </w:rPr>
        <w:t>После     регистрации     корреспонденция     распределяется     согласно</w:t>
      </w:r>
      <w:r>
        <w:rPr>
          <w:sz w:val="28"/>
          <w:szCs w:val="28"/>
        </w:rPr>
        <w:t xml:space="preserve"> </w:t>
      </w:r>
      <w:r w:rsidR="00510DEA" w:rsidRPr="00096CD5">
        <w:rPr>
          <w:rFonts w:eastAsia="Times New Roman"/>
          <w:spacing w:val="-6"/>
          <w:sz w:val="28"/>
          <w:szCs w:val="28"/>
        </w:rPr>
        <w:t>резолюции главы поселения.</w:t>
      </w:r>
    </w:p>
    <w:p w:rsidR="00510DEA" w:rsidRDefault="00096CD5" w:rsidP="00096CD5">
      <w:pPr>
        <w:pStyle w:val="a5"/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3.8</w:t>
      </w:r>
      <w:r w:rsidR="00510DEA">
        <w:rPr>
          <w:spacing w:val="-2"/>
          <w:sz w:val="28"/>
          <w:szCs w:val="28"/>
        </w:rPr>
        <w:t>.3.</w:t>
      </w:r>
      <w:r w:rsidR="00510DEA">
        <w:rPr>
          <w:rFonts w:eastAsia="Times New Roman"/>
          <w:spacing w:val="-2"/>
          <w:sz w:val="28"/>
          <w:szCs w:val="28"/>
        </w:rPr>
        <w:t>Служебные письма подлежат исполнению в следующие сроки:</w:t>
      </w:r>
    </w:p>
    <w:p w:rsidR="00510DEA" w:rsidRDefault="00510DEA" w:rsidP="00096CD5">
      <w:pPr>
        <w:pStyle w:val="a5"/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 конкретной датой исполнения - в указанный срок;</w:t>
      </w:r>
    </w:p>
    <w:p w:rsidR="00510DEA" w:rsidRDefault="00510DEA" w:rsidP="0016034C">
      <w:pPr>
        <w:pStyle w:val="a5"/>
        <w:shd w:val="clear" w:color="auto" w:fill="FFFFFF"/>
        <w:spacing w:line="322" w:lineRule="exact"/>
        <w:ind w:left="0" w:righ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согласно резолюции главы (Срочно - в 3-х </w:t>
      </w:r>
      <w:proofErr w:type="spellStart"/>
      <w:r>
        <w:rPr>
          <w:rFonts w:eastAsia="Times New Roman"/>
          <w:sz w:val="28"/>
          <w:szCs w:val="28"/>
        </w:rPr>
        <w:t>дневный</w:t>
      </w:r>
      <w:proofErr w:type="spellEnd"/>
      <w:r>
        <w:rPr>
          <w:rFonts w:eastAsia="Times New Roman"/>
          <w:sz w:val="28"/>
          <w:szCs w:val="28"/>
        </w:rPr>
        <w:t xml:space="preserve"> срок, Оперативно </w:t>
      </w:r>
      <w:proofErr w:type="gramStart"/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10-срок, без указания срока - не более 30-ти дней со дня регистрации). </w:t>
      </w:r>
      <w:r w:rsidR="00096CD5">
        <w:rPr>
          <w:rFonts w:eastAsia="Times New Roman"/>
          <w:spacing w:val="-1"/>
          <w:sz w:val="28"/>
          <w:szCs w:val="28"/>
        </w:rPr>
        <w:t xml:space="preserve">       </w:t>
      </w:r>
      <w:r w:rsidR="0016034C">
        <w:rPr>
          <w:rFonts w:eastAsia="Times New Roman"/>
          <w:spacing w:val="-1"/>
          <w:sz w:val="28"/>
          <w:szCs w:val="28"/>
        </w:rPr>
        <w:t xml:space="preserve">            </w:t>
      </w:r>
      <w:r w:rsidR="00F04D0F">
        <w:rPr>
          <w:rFonts w:eastAsia="Times New Roman"/>
          <w:sz w:val="28"/>
          <w:szCs w:val="28"/>
        </w:rPr>
        <w:t xml:space="preserve">        </w:t>
      </w:r>
      <w:r w:rsidR="00096CD5">
        <w:rPr>
          <w:rFonts w:eastAsia="Times New Roman"/>
          <w:sz w:val="28"/>
          <w:szCs w:val="28"/>
        </w:rPr>
        <w:t>.</w:t>
      </w:r>
      <w:r w:rsidR="00F04D0F">
        <w:rPr>
          <w:rFonts w:eastAsia="Times New Roman"/>
          <w:sz w:val="28"/>
          <w:szCs w:val="28"/>
        </w:rPr>
        <w:t xml:space="preserve"> 3.8.4.</w:t>
      </w:r>
      <w:r>
        <w:rPr>
          <w:rFonts w:eastAsia="Times New Roman"/>
          <w:sz w:val="28"/>
          <w:szCs w:val="28"/>
        </w:rPr>
        <w:t xml:space="preserve">Продление срока исполнения служебных писем, полученных из вышестоящих органов, допускается в исключительных случаях, когда исполнение поручения невозможно осуществить в указанный срок по </w:t>
      </w:r>
      <w:r>
        <w:rPr>
          <w:rFonts w:eastAsia="Times New Roman"/>
          <w:spacing w:val="-2"/>
          <w:sz w:val="28"/>
          <w:szCs w:val="28"/>
        </w:rPr>
        <w:t xml:space="preserve">объективным причинам. В этом случае ответственный исполнитель готовит письмо с мотивированным объяснением о необходимости продления срока с </w:t>
      </w:r>
      <w:r>
        <w:rPr>
          <w:rFonts w:eastAsia="Times New Roman"/>
          <w:sz w:val="28"/>
          <w:szCs w:val="28"/>
        </w:rPr>
        <w:t>указанием планируемой даты исполнения.</w:t>
      </w:r>
    </w:p>
    <w:p w:rsidR="00C071F9" w:rsidRPr="00C071F9" w:rsidRDefault="00096CD5" w:rsidP="00096CD5">
      <w:pPr>
        <w:pStyle w:val="a5"/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proofErr w:type="gramStart"/>
      <w:r w:rsidR="00510DEA">
        <w:rPr>
          <w:rFonts w:eastAsia="Times New Roman"/>
          <w:sz w:val="28"/>
          <w:szCs w:val="28"/>
        </w:rPr>
        <w:t>О</w:t>
      </w:r>
      <w:proofErr w:type="gramEnd"/>
      <w:r w:rsidR="00510DEA">
        <w:rPr>
          <w:rFonts w:eastAsia="Times New Roman"/>
          <w:sz w:val="28"/>
          <w:szCs w:val="28"/>
        </w:rPr>
        <w:t xml:space="preserve">   всех   случаях   изменения   срока   исполнения   служебного   письма </w:t>
      </w:r>
      <w:r w:rsidR="00510DEA">
        <w:rPr>
          <w:rFonts w:eastAsia="Times New Roman"/>
          <w:spacing w:val="-2"/>
          <w:sz w:val="28"/>
          <w:szCs w:val="28"/>
        </w:rPr>
        <w:t>ответственный испо</w:t>
      </w:r>
      <w:r w:rsidR="00C071F9">
        <w:rPr>
          <w:rFonts w:eastAsia="Times New Roman"/>
          <w:spacing w:val="-2"/>
          <w:sz w:val="28"/>
          <w:szCs w:val="28"/>
        </w:rPr>
        <w:t xml:space="preserve">лнитель информирует  специалиста </w:t>
      </w:r>
      <w:r w:rsidR="00510DEA">
        <w:rPr>
          <w:rFonts w:eastAsia="Times New Roman"/>
          <w:spacing w:val="-2"/>
          <w:sz w:val="28"/>
          <w:szCs w:val="28"/>
        </w:rPr>
        <w:t xml:space="preserve"> общего отдела. </w:t>
      </w:r>
    </w:p>
    <w:p w:rsidR="00F04D0F" w:rsidRDefault="00096CD5" w:rsidP="00096CD5">
      <w:pPr>
        <w:pStyle w:val="a5"/>
        <w:shd w:val="clear" w:color="auto" w:fill="FFFFFF"/>
        <w:spacing w:line="322" w:lineRule="exact"/>
        <w:ind w:left="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="00C071F9">
        <w:rPr>
          <w:rFonts w:eastAsia="Times New Roman"/>
          <w:spacing w:val="-1"/>
          <w:sz w:val="28"/>
          <w:szCs w:val="28"/>
        </w:rPr>
        <w:t>3.</w:t>
      </w:r>
      <w:r>
        <w:rPr>
          <w:rFonts w:eastAsia="Times New Roman"/>
          <w:spacing w:val="-1"/>
          <w:sz w:val="28"/>
          <w:szCs w:val="28"/>
        </w:rPr>
        <w:t>8</w:t>
      </w:r>
      <w:r w:rsidR="00F04D0F">
        <w:rPr>
          <w:rFonts w:eastAsia="Times New Roman"/>
          <w:spacing w:val="-1"/>
          <w:sz w:val="28"/>
          <w:szCs w:val="28"/>
        </w:rPr>
        <w:t xml:space="preserve">.5. </w:t>
      </w:r>
      <w:r w:rsidR="00C071F9">
        <w:rPr>
          <w:rFonts w:eastAsia="Times New Roman"/>
          <w:spacing w:val="-1"/>
          <w:sz w:val="28"/>
          <w:szCs w:val="28"/>
        </w:rPr>
        <w:t xml:space="preserve">Специалист  и   начальник </w:t>
      </w:r>
      <w:r w:rsidR="00510DEA">
        <w:rPr>
          <w:rFonts w:eastAsia="Times New Roman"/>
          <w:spacing w:val="-1"/>
          <w:sz w:val="28"/>
          <w:szCs w:val="28"/>
        </w:rPr>
        <w:t xml:space="preserve">  общего   отдела   еженедельно </w:t>
      </w:r>
    </w:p>
    <w:p w:rsidR="00F04D0F" w:rsidRDefault="00F04D0F" w:rsidP="00F04D0F">
      <w:pPr>
        <w:pStyle w:val="a5"/>
        <w:shd w:val="clear" w:color="auto" w:fill="FFFFFF"/>
        <w:spacing w:line="322" w:lineRule="exact"/>
        <w:ind w:left="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14</w:t>
      </w:r>
    </w:p>
    <w:p w:rsidR="00510DEA" w:rsidRDefault="00510DEA" w:rsidP="00096CD5">
      <w:pPr>
        <w:pStyle w:val="a5"/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анализируют    соблюдение    сроков    исполнения    служебных    писем    и представляют информацию главе поселения.</w:t>
      </w:r>
    </w:p>
    <w:p w:rsidR="00096CD5" w:rsidRDefault="00096CD5" w:rsidP="00096CD5">
      <w:pPr>
        <w:pStyle w:val="a5"/>
        <w:shd w:val="clear" w:color="auto" w:fill="FFFFFF"/>
        <w:spacing w:before="312"/>
        <w:ind w:left="0"/>
        <w:rPr>
          <w:sz w:val="28"/>
          <w:szCs w:val="28"/>
        </w:rPr>
      </w:pPr>
    </w:p>
    <w:p w:rsidR="008F2A3B" w:rsidRDefault="00096CD5" w:rsidP="00096CD5">
      <w:pPr>
        <w:pStyle w:val="a5"/>
        <w:shd w:val="clear" w:color="auto" w:fill="FFFFFF"/>
        <w:spacing w:before="312"/>
        <w:ind w:left="0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F2A3B">
        <w:rPr>
          <w:b/>
          <w:bCs/>
          <w:sz w:val="28"/>
          <w:szCs w:val="28"/>
        </w:rPr>
        <w:t xml:space="preserve">4. </w:t>
      </w:r>
      <w:r w:rsidR="008F2A3B">
        <w:rPr>
          <w:rFonts w:eastAsia="Times New Roman"/>
          <w:b/>
          <w:bCs/>
          <w:sz w:val="28"/>
          <w:szCs w:val="28"/>
        </w:rPr>
        <w:t>Организация личного приема граждан.</w:t>
      </w:r>
    </w:p>
    <w:p w:rsidR="00096CD5" w:rsidRDefault="00096CD5" w:rsidP="00096CD5">
      <w:pPr>
        <w:pStyle w:val="a5"/>
        <w:shd w:val="clear" w:color="auto" w:fill="FFFFFF"/>
        <w:spacing w:before="312"/>
        <w:ind w:left="0"/>
        <w:rPr>
          <w:sz w:val="28"/>
          <w:szCs w:val="28"/>
        </w:rPr>
      </w:pPr>
    </w:p>
    <w:p w:rsidR="008F2A3B" w:rsidRDefault="00096CD5" w:rsidP="00096CD5">
      <w:pPr>
        <w:pStyle w:val="a5"/>
        <w:shd w:val="clear" w:color="auto" w:fill="FFFFFF"/>
        <w:tabs>
          <w:tab w:val="left" w:pos="446"/>
        </w:tabs>
        <w:spacing w:before="317" w:line="322" w:lineRule="exact"/>
        <w:ind w:left="0" w:right="10"/>
        <w:jc w:val="both"/>
        <w:rPr>
          <w:sz w:val="28"/>
          <w:szCs w:val="28"/>
        </w:rPr>
      </w:pPr>
      <w:r>
        <w:rPr>
          <w:spacing w:val="-33"/>
          <w:sz w:val="28"/>
          <w:szCs w:val="28"/>
        </w:rPr>
        <w:t xml:space="preserve">               </w:t>
      </w:r>
      <w:r w:rsidR="008F2A3B">
        <w:rPr>
          <w:spacing w:val="-33"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8F2A3B">
        <w:rPr>
          <w:rFonts w:eastAsia="Times New Roman"/>
          <w:sz w:val="28"/>
          <w:szCs w:val="28"/>
        </w:rPr>
        <w:t>Личный прием граждан осуществляется главой Васюринского сельского</w:t>
      </w:r>
      <w:r>
        <w:rPr>
          <w:rFonts w:eastAsia="Times New Roman"/>
          <w:sz w:val="28"/>
          <w:szCs w:val="28"/>
        </w:rPr>
        <w:t xml:space="preserve"> </w:t>
      </w:r>
      <w:r w:rsidR="008F2A3B">
        <w:rPr>
          <w:rFonts w:eastAsia="Times New Roman"/>
          <w:spacing w:val="-3"/>
          <w:sz w:val="28"/>
          <w:szCs w:val="28"/>
        </w:rPr>
        <w:t>поселения, его заместителем по вопросам, отнесенным к их ведению, а также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8F2A3B">
        <w:rPr>
          <w:rFonts w:eastAsia="Times New Roman"/>
          <w:spacing w:val="-1"/>
          <w:sz w:val="28"/>
          <w:szCs w:val="28"/>
        </w:rPr>
        <w:t>специалистами администрации, при поступлении обращений, рассмотрение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8F2A3B">
        <w:rPr>
          <w:rFonts w:eastAsia="Times New Roman"/>
          <w:sz w:val="28"/>
          <w:szCs w:val="28"/>
        </w:rPr>
        <w:t>которых находится в их компетенции.</w:t>
      </w:r>
    </w:p>
    <w:p w:rsidR="00096CD5" w:rsidRDefault="00096CD5" w:rsidP="00096CD5">
      <w:pPr>
        <w:shd w:val="clear" w:color="auto" w:fill="FFFFFF"/>
        <w:tabs>
          <w:tab w:val="left" w:pos="142"/>
        </w:tabs>
        <w:spacing w:after="0" w:line="322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2"/>
          <w:sz w:val="28"/>
          <w:szCs w:val="28"/>
        </w:rPr>
        <w:t xml:space="preserve">         </w:t>
      </w:r>
      <w:r w:rsidR="008F2A3B" w:rsidRPr="00096CD5">
        <w:rPr>
          <w:rFonts w:ascii="Times New Roman" w:hAnsi="Times New Roman" w:cs="Times New Roman"/>
          <w:spacing w:val="-32"/>
          <w:sz w:val="28"/>
          <w:szCs w:val="28"/>
        </w:rPr>
        <w:t>4.2.</w:t>
      </w:r>
      <w:r w:rsidR="008F2A3B" w:rsidRPr="00096C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A3B" w:rsidRPr="00096CD5">
        <w:rPr>
          <w:rFonts w:ascii="Times New Roman" w:eastAsia="Times New Roman" w:hAnsi="Times New Roman" w:cs="Times New Roman"/>
          <w:sz w:val="28"/>
          <w:szCs w:val="28"/>
        </w:rPr>
        <w:t>График приема граждан вывешива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на доступном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обозрение </w:t>
      </w:r>
      <w:r w:rsidR="008F2A3B" w:rsidRPr="00096CD5">
        <w:rPr>
          <w:rFonts w:ascii="Times New Roman" w:eastAsia="Times New Roman" w:hAnsi="Times New Roman" w:cs="Times New Roman"/>
          <w:sz w:val="28"/>
          <w:szCs w:val="28"/>
        </w:rPr>
        <w:t>месте.</w:t>
      </w:r>
    </w:p>
    <w:p w:rsidR="00F04D0F" w:rsidRDefault="00096CD5" w:rsidP="00F04D0F">
      <w:pPr>
        <w:shd w:val="clear" w:color="auto" w:fill="FFFFFF"/>
        <w:tabs>
          <w:tab w:val="left" w:pos="142"/>
        </w:tabs>
        <w:spacing w:after="0" w:line="322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2A3B" w:rsidRPr="00096CD5">
        <w:rPr>
          <w:rFonts w:ascii="Times New Roman" w:hAnsi="Times New Roman" w:cs="Times New Roman"/>
          <w:sz w:val="28"/>
          <w:szCs w:val="28"/>
        </w:rPr>
        <w:t>4.3.</w:t>
      </w:r>
      <w:r w:rsidR="008F2A3B" w:rsidRPr="00096CD5">
        <w:rPr>
          <w:rFonts w:ascii="Times New Roman" w:eastAsia="Times New Roman" w:hAnsi="Times New Roman" w:cs="Times New Roman"/>
          <w:sz w:val="28"/>
          <w:szCs w:val="28"/>
        </w:rPr>
        <w:t xml:space="preserve">Не подлежат приему граждане, по вопросам земельных, имущественных </w:t>
      </w:r>
      <w:r w:rsidR="008F2A3B" w:rsidRPr="00096CD5">
        <w:rPr>
          <w:rFonts w:ascii="Times New Roman" w:eastAsia="Times New Roman" w:hAnsi="Times New Roman" w:cs="Times New Roman"/>
          <w:spacing w:val="-2"/>
          <w:sz w:val="28"/>
          <w:szCs w:val="28"/>
        </w:rPr>
        <w:t>и трудовых споров, так как эти вопросы рассматриваются</w:t>
      </w:r>
      <w:r w:rsidR="008F2A3B" w:rsidRPr="00096CD5">
        <w:rPr>
          <w:rFonts w:eastAsia="Times New Roman"/>
          <w:spacing w:val="-2"/>
          <w:sz w:val="28"/>
          <w:szCs w:val="28"/>
        </w:rPr>
        <w:t xml:space="preserve"> </w:t>
      </w:r>
      <w:r w:rsidR="008F2A3B" w:rsidRPr="00F04D0F">
        <w:rPr>
          <w:rFonts w:ascii="Times New Roman" w:eastAsia="Times New Roman" w:hAnsi="Times New Roman" w:cs="Times New Roman"/>
          <w:spacing w:val="-2"/>
          <w:sz w:val="28"/>
          <w:szCs w:val="28"/>
        </w:rPr>
        <w:t>только в судебном порядке, а также по вопросам жалоб на органы суда и прокуратуры.</w:t>
      </w:r>
    </w:p>
    <w:p w:rsidR="00CE1339" w:rsidRPr="00CE1339" w:rsidRDefault="00096CD5" w:rsidP="001B3DB3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"/>
      <w:r>
        <w:rPr>
          <w:rFonts w:ascii="Times New Roman" w:hAnsi="Times New Roman" w:cs="Times New Roman"/>
          <w:sz w:val="28"/>
          <w:szCs w:val="28"/>
        </w:rPr>
        <w:t xml:space="preserve">                 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 Организация документов в делопроизводстве</w:t>
      </w:r>
    </w:p>
    <w:p w:rsidR="00CE1339" w:rsidRPr="00CE1339" w:rsidRDefault="00096CD5" w:rsidP="001B3DB3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01"/>
      <w:bookmarkEnd w:id="5"/>
      <w:r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5. </w:t>
      </w:r>
      <w:r w:rsidR="00CE1339" w:rsidRPr="00CE1339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6"/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1339" w:rsidRPr="00CE1339">
        <w:rPr>
          <w:rFonts w:ascii="Times New Roman" w:hAnsi="Times New Roman" w:cs="Times New Roman"/>
          <w:sz w:val="28"/>
          <w:szCs w:val="28"/>
        </w:rPr>
        <w:t>Организация документов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</w:t>
      </w:r>
      <w:r w:rsidR="00CE1339">
        <w:rPr>
          <w:rFonts w:ascii="Times New Roman" w:hAnsi="Times New Roman" w:cs="Times New Roman"/>
          <w:sz w:val="28"/>
          <w:szCs w:val="28"/>
        </w:rPr>
        <w:t xml:space="preserve">производстве администрации </w:t>
      </w:r>
      <w:r w:rsidR="00CE1339" w:rsidRPr="00CE1339">
        <w:rPr>
          <w:rFonts w:ascii="Times New Roman" w:hAnsi="Times New Roman" w:cs="Times New Roman"/>
          <w:sz w:val="28"/>
          <w:szCs w:val="28"/>
        </w:rPr>
        <w:t>и их пер</w:t>
      </w:r>
      <w:r w:rsidR="00CE1339">
        <w:rPr>
          <w:rFonts w:ascii="Times New Roman" w:hAnsi="Times New Roman" w:cs="Times New Roman"/>
          <w:sz w:val="28"/>
          <w:szCs w:val="28"/>
        </w:rPr>
        <w:t>едачу в архивный отдел администрации муниципального образования Динской район (дале</w:t>
      </w:r>
      <w:proofErr w:type="gramStart"/>
      <w:r w:rsidR="00CE133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E1339">
        <w:rPr>
          <w:rFonts w:ascii="Times New Roman" w:hAnsi="Times New Roman" w:cs="Times New Roman"/>
          <w:sz w:val="28"/>
          <w:szCs w:val="28"/>
        </w:rPr>
        <w:t xml:space="preserve"> архивный отдел)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государственными стандартами на документы, нормативно-методическими документами Федерального архивного агентства России, а также соответствующими нормативно-методическими документами по архивному делу и делопроизводству управления по делам архивов Краснодарского края и других органов исполнительной власти Краснодарского края.</w:t>
      </w:r>
    </w:p>
    <w:p w:rsidR="00CE1339" w:rsidRPr="00CE1339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1339" w:rsidRPr="00CE1339">
        <w:rPr>
          <w:rFonts w:ascii="Times New Roman" w:hAnsi="Times New Roman" w:cs="Times New Roman"/>
          <w:sz w:val="28"/>
          <w:szCs w:val="28"/>
        </w:rPr>
        <w:t>Основными видами работ, обеспечивающих правильную организацию документов в делопроизводстве, являются составление номенклатуры дел и формирование дел.</w:t>
      </w:r>
    </w:p>
    <w:p w:rsidR="00CE1339" w:rsidRPr="00CE1339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1339" w:rsidRPr="00CE1339">
        <w:rPr>
          <w:rFonts w:ascii="Times New Roman" w:hAnsi="Times New Roman" w:cs="Times New Roman"/>
          <w:sz w:val="28"/>
          <w:szCs w:val="28"/>
        </w:rPr>
        <w:t>Положения настоящего раздела применяются для организации ведения делопроизводства в органах исполнительной власти Краснодарского края.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096CD5" w:rsidP="001B3DB3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2"/>
      <w:r>
        <w:rPr>
          <w:rFonts w:ascii="Times New Roman" w:hAnsi="Times New Roman" w:cs="Times New Roman"/>
          <w:sz w:val="28"/>
          <w:szCs w:val="28"/>
        </w:rPr>
        <w:t xml:space="preserve">                      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 Составление номенклатуры дел</w:t>
      </w:r>
    </w:p>
    <w:bookmarkEnd w:id="7"/>
    <w:p w:rsidR="00096CD5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6CD5">
        <w:rPr>
          <w:rFonts w:ascii="Times New Roman" w:hAnsi="Times New Roman" w:cs="Times New Roman"/>
          <w:sz w:val="28"/>
          <w:szCs w:val="28"/>
        </w:rPr>
        <w:t xml:space="preserve"> 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.2.1. Номенклатура дел - систематизированный перечень заголовков дел с указанием сроков их хранения, оформленный в установленном порядке.</w:t>
      </w:r>
    </w:p>
    <w:p w:rsidR="00F04D0F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Номенклатура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</w:p>
    <w:p w:rsidR="00CE1339" w:rsidRPr="00CE1339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6CD5">
        <w:rPr>
          <w:rFonts w:ascii="Times New Roman" w:hAnsi="Times New Roman" w:cs="Times New Roman"/>
          <w:sz w:val="28"/>
          <w:szCs w:val="28"/>
        </w:rPr>
        <w:t>5</w:t>
      </w:r>
      <w:r w:rsidR="00CE1339" w:rsidRPr="00CE1339">
        <w:rPr>
          <w:rFonts w:ascii="Times New Roman" w:hAnsi="Times New Roman" w:cs="Times New Roman"/>
          <w:sz w:val="28"/>
          <w:szCs w:val="28"/>
        </w:rPr>
        <w:t>.2.2. Сводная номенклатура дел а</w:t>
      </w:r>
      <w:r w:rsidR="00CE1339">
        <w:rPr>
          <w:rFonts w:ascii="Times New Roman" w:hAnsi="Times New Roman" w:cs="Times New Roman"/>
          <w:sz w:val="28"/>
          <w:szCs w:val="28"/>
        </w:rPr>
        <w:t xml:space="preserve">дминистрации  Васюринского сельского поселения  разрабатывается общим отделом администрации Васюринского сельского поселения 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на основании номенклатур дел структурных подразделений а</w:t>
      </w:r>
      <w:r w:rsidR="00CE1339">
        <w:rPr>
          <w:rFonts w:ascii="Times New Roman" w:hAnsi="Times New Roman" w:cs="Times New Roman"/>
          <w:sz w:val="28"/>
          <w:szCs w:val="28"/>
        </w:rPr>
        <w:t>дминистрации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, согласовывается с экспертной комиссией (далее - </w:t>
      </w:r>
      <w:proofErr w:type="gramStart"/>
      <w:r w:rsidR="00CE1339" w:rsidRPr="00CE1339">
        <w:rPr>
          <w:rStyle w:val="a6"/>
          <w:rFonts w:ascii="Times New Roman" w:hAnsi="Times New Roman" w:cs="Times New Roman"/>
          <w:bCs/>
          <w:sz w:val="28"/>
          <w:szCs w:val="28"/>
        </w:rPr>
        <w:t>ЭК</w:t>
      </w:r>
      <w:proofErr w:type="gramEnd"/>
      <w:r w:rsidR="00CE1339">
        <w:rPr>
          <w:rFonts w:ascii="Times New Roman" w:hAnsi="Times New Roman" w:cs="Times New Roman"/>
          <w:sz w:val="28"/>
          <w:szCs w:val="28"/>
        </w:rPr>
        <w:t xml:space="preserve">) администрации 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и с экспертно-проверочной комиссией (далее - </w:t>
      </w:r>
      <w:r w:rsidR="00CE1339" w:rsidRPr="00CE1339">
        <w:rPr>
          <w:rStyle w:val="a6"/>
          <w:rFonts w:ascii="Times New Roman" w:hAnsi="Times New Roman" w:cs="Times New Roman"/>
          <w:bCs/>
          <w:sz w:val="28"/>
          <w:szCs w:val="28"/>
        </w:rPr>
        <w:t>ЭПК</w:t>
      </w:r>
      <w:r w:rsidR="00CE1339">
        <w:rPr>
          <w:rFonts w:ascii="Times New Roman" w:hAnsi="Times New Roman" w:cs="Times New Roman"/>
          <w:sz w:val="28"/>
          <w:szCs w:val="28"/>
        </w:rPr>
        <w:t xml:space="preserve">) </w:t>
      </w:r>
      <w:r w:rsidR="00CE1339" w:rsidRPr="00CE1339">
        <w:rPr>
          <w:rFonts w:ascii="Times New Roman" w:hAnsi="Times New Roman" w:cs="Times New Roman"/>
          <w:sz w:val="28"/>
          <w:szCs w:val="28"/>
        </w:rPr>
        <w:t>и у</w:t>
      </w:r>
      <w:r w:rsidR="00CE1339">
        <w:rPr>
          <w:rFonts w:ascii="Times New Roman" w:hAnsi="Times New Roman" w:cs="Times New Roman"/>
          <w:sz w:val="28"/>
          <w:szCs w:val="28"/>
        </w:rPr>
        <w:t xml:space="preserve">тверждается 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</w:t>
      </w:r>
      <w:r w:rsidR="00CE1339">
        <w:rPr>
          <w:rFonts w:ascii="Times New Roman" w:hAnsi="Times New Roman" w:cs="Times New Roman"/>
          <w:sz w:val="28"/>
          <w:szCs w:val="28"/>
        </w:rPr>
        <w:t>архивным  отделом  администрации муниципального образования Динской район.</w:t>
      </w:r>
    </w:p>
    <w:bookmarkEnd w:id="8"/>
    <w:p w:rsidR="00096CD5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6CD5">
        <w:rPr>
          <w:rFonts w:ascii="Times New Roman" w:hAnsi="Times New Roman" w:cs="Times New Roman"/>
          <w:sz w:val="28"/>
          <w:szCs w:val="28"/>
        </w:rPr>
        <w:t xml:space="preserve">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.2.3. Номенкла</w:t>
      </w:r>
      <w:r w:rsidR="00B12C92">
        <w:rPr>
          <w:rFonts w:ascii="Times New Roman" w:hAnsi="Times New Roman" w:cs="Times New Roman"/>
          <w:sz w:val="28"/>
          <w:szCs w:val="28"/>
        </w:rPr>
        <w:t xml:space="preserve">тура дел администрации 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в конце каждого года уточняется, перепечатывается, у</w:t>
      </w:r>
      <w:r w:rsidR="00B12C92">
        <w:rPr>
          <w:rFonts w:ascii="Times New Roman" w:hAnsi="Times New Roman" w:cs="Times New Roman"/>
          <w:sz w:val="28"/>
          <w:szCs w:val="28"/>
        </w:rPr>
        <w:t xml:space="preserve">тверждается 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и вводится в действие с 1 января следующего календарного года. После утверждения номенклатуры дел структурные подразделения администрации Краснодарского края получают выписки соответствующих ее разделов для использования в работе.</w:t>
      </w:r>
    </w:p>
    <w:p w:rsidR="00CE1339" w:rsidRPr="00CE1339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6CD5">
        <w:rPr>
          <w:rFonts w:ascii="Times New Roman" w:hAnsi="Times New Roman" w:cs="Times New Roman"/>
          <w:sz w:val="28"/>
          <w:szCs w:val="28"/>
        </w:rPr>
        <w:t xml:space="preserve">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.2.4. Сводная номенклатура дел ад</w:t>
      </w:r>
      <w:r w:rsidR="00B12C9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CE1339" w:rsidRPr="00CE1339">
        <w:rPr>
          <w:rFonts w:ascii="Times New Roman" w:hAnsi="Times New Roman" w:cs="Times New Roman"/>
          <w:sz w:val="28"/>
          <w:szCs w:val="28"/>
        </w:rPr>
        <w:t>печатается в необходимом количестве экземпляров. Первый утвержденный экземпляр номенклатуры дел является документом постоянного срока хранения и включается в раздел номенклатуры дел</w:t>
      </w:r>
      <w:r w:rsidR="00B12C92">
        <w:rPr>
          <w:rFonts w:ascii="Times New Roman" w:hAnsi="Times New Roman" w:cs="Times New Roman"/>
          <w:sz w:val="28"/>
          <w:szCs w:val="28"/>
        </w:rPr>
        <w:t xml:space="preserve">. </w:t>
      </w:r>
      <w:r w:rsidR="00CE1339" w:rsidRPr="00CE1339">
        <w:rPr>
          <w:rFonts w:ascii="Times New Roman" w:hAnsi="Times New Roman" w:cs="Times New Roman"/>
          <w:sz w:val="28"/>
          <w:szCs w:val="28"/>
        </w:rPr>
        <w:t>Второй экземпляр используется в качестве рабочего, третий -</w:t>
      </w:r>
      <w:r w:rsidR="00B12C92">
        <w:rPr>
          <w:rFonts w:ascii="Times New Roman" w:hAnsi="Times New Roman" w:cs="Times New Roman"/>
          <w:sz w:val="28"/>
          <w:szCs w:val="28"/>
        </w:rPr>
        <w:t xml:space="preserve"> передается в архив муниципального образования Динской район</w:t>
      </w:r>
      <w:r w:rsidR="00CE1339" w:rsidRPr="00CE1339">
        <w:rPr>
          <w:rFonts w:ascii="Times New Roman" w:hAnsi="Times New Roman" w:cs="Times New Roman"/>
          <w:sz w:val="28"/>
          <w:szCs w:val="28"/>
        </w:rPr>
        <w:t>".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.2.5. Номенклатура дел </w:t>
      </w:r>
      <w:proofErr w:type="spellStart"/>
      <w:r w:rsidR="00CE1339" w:rsidRPr="00CE1339">
        <w:rPr>
          <w:rFonts w:ascii="Times New Roman" w:hAnsi="Times New Roman" w:cs="Times New Roman"/>
          <w:sz w:val="28"/>
          <w:szCs w:val="28"/>
        </w:rPr>
        <w:t>пересогласовывается</w:t>
      </w:r>
      <w:proofErr w:type="spellEnd"/>
      <w:r w:rsidR="00CE1339" w:rsidRPr="00CE1339">
        <w:rPr>
          <w:rFonts w:ascii="Times New Roman" w:hAnsi="Times New Roman" w:cs="Times New Roman"/>
          <w:sz w:val="28"/>
          <w:szCs w:val="28"/>
        </w:rPr>
        <w:t xml:space="preserve"> с ЭПК один раз в 5 лет. В случае изменения функций и структуры а</w:t>
      </w:r>
      <w:r w:rsidR="00B12C92">
        <w:rPr>
          <w:rFonts w:ascii="Times New Roman" w:hAnsi="Times New Roman" w:cs="Times New Roman"/>
          <w:sz w:val="28"/>
          <w:szCs w:val="28"/>
        </w:rPr>
        <w:t>дминистрации</w:t>
      </w:r>
      <w:r w:rsidR="00CE1339" w:rsidRPr="00CE1339">
        <w:rPr>
          <w:rFonts w:ascii="Times New Roman" w:hAnsi="Times New Roman" w:cs="Times New Roman"/>
          <w:sz w:val="28"/>
          <w:szCs w:val="28"/>
        </w:rPr>
        <w:t>, ее структурных подразделений номенклатура дел подлежит пересмотру, согласованию и утверждению независимо от срока ее согласования.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.2.6. Названиями разделов сводной номенклатуры дел а</w:t>
      </w:r>
      <w:r w:rsidR="00B12C9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являются названия ее структурных подразделений. В номенклатуре дел разделы располагаются в соответствии с утвержденно</w:t>
      </w:r>
      <w:r w:rsidR="00B12C92">
        <w:rPr>
          <w:rFonts w:ascii="Times New Roman" w:hAnsi="Times New Roman" w:cs="Times New Roman"/>
          <w:sz w:val="28"/>
          <w:szCs w:val="28"/>
        </w:rPr>
        <w:t>й структурой администрации.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1339" w:rsidRPr="00CE1339">
        <w:rPr>
          <w:rFonts w:ascii="Times New Roman" w:hAnsi="Times New Roman" w:cs="Times New Roman"/>
          <w:sz w:val="28"/>
          <w:szCs w:val="28"/>
        </w:rPr>
        <w:t>В номенклатуру дел включаются заголовки дел, отражающие все документируемые участки работы а</w:t>
      </w:r>
      <w:r w:rsidR="00B12C92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1339" w:rsidRPr="00CE1339">
        <w:rPr>
          <w:rFonts w:ascii="Times New Roman" w:hAnsi="Times New Roman" w:cs="Times New Roman"/>
          <w:sz w:val="28"/>
          <w:szCs w:val="28"/>
        </w:rPr>
        <w:t>Если в течение года возникают новые документированные участки работы, непредусмотренные дела, они дополнительно вносятся в номенклатуру дел. Для вновь заводимых дел в каждом разделе номенклатуры дел оставляются резервные номера.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1339" w:rsidRPr="00CE1339">
        <w:rPr>
          <w:rFonts w:ascii="Times New Roman" w:hAnsi="Times New Roman" w:cs="Times New Roman"/>
          <w:sz w:val="28"/>
          <w:szCs w:val="28"/>
        </w:rPr>
        <w:t>В номенклатуру дел не включаются периодические издания.</w:t>
      </w:r>
    </w:p>
    <w:p w:rsidR="00B12C92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.2.7. В первой графе номенклатуры дел проставляются индексы каждого включенного в нее дела. Индекс состоит из цифрового обозначения структурного подразделения администрации Краснодарского края и порядкового номера заголовка дела по номенклатуре. Индексы дел обозначаются парой арабских цифр. Например: 01 - 01, где первая пара цифр 01 - номер приемной, вторая - порядковый номер заголовка дела. 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.2.8. Во вторую графу номенклатуры дел включаются заголовки дел. Заголовок дела должен четко в обобщенной форме отражать основное содержание и состав документов дела.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Вначале располагаются заголовки дел, содержащих организационно-распорядительную документацию. Заголовки дел могут уточняться в процессе формирования и оформления.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.2.9. В номенклатуре дел рекомендуется сохранять одинаковые индексы для однородных дел в пределах разных структур</w:t>
      </w:r>
      <w:r w:rsidR="00B12C92">
        <w:rPr>
          <w:rFonts w:ascii="Times New Roman" w:hAnsi="Times New Roman" w:cs="Times New Roman"/>
          <w:sz w:val="28"/>
          <w:szCs w:val="28"/>
        </w:rPr>
        <w:t>ных подразделений администрации</w:t>
      </w:r>
      <w:r w:rsidR="00CE1339" w:rsidRPr="00CE1339">
        <w:rPr>
          <w:rFonts w:ascii="Times New Roman" w:hAnsi="Times New Roman" w:cs="Times New Roman"/>
          <w:sz w:val="28"/>
          <w:szCs w:val="28"/>
        </w:rPr>
        <w:t>; для переходящих дел индекс сохраняется.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.2.10. Графа третья номенклатуры дел заполняется по окончании календарного года.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.2.11. В графе четвертой указываются сроки хранения дел и номера статей по Перечню типовых управленческих документов, образующихся в деятельности организаций, с указанием сроков хранения (Москва, 2000).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.2.12. В графе пятой указываются названия перечней документов, использованных для определения сроков хранения дел, здесь же проставляются отметки о заведении дел, переходящих делах, выделении дел к уничтожению, лицах, ответственных за формирование дел, передаче дел в другие структурные подразделения а</w:t>
      </w:r>
      <w:r w:rsidR="00E5712E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Start"/>
      <w:r w:rsidR="00E5712E">
        <w:rPr>
          <w:rFonts w:ascii="Times New Roman" w:hAnsi="Times New Roman" w:cs="Times New Roman"/>
          <w:sz w:val="28"/>
          <w:szCs w:val="28"/>
        </w:rPr>
        <w:t xml:space="preserve"> </w:t>
      </w:r>
      <w:r w:rsidR="00CE1339" w:rsidRPr="00CE13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органы исполните</w:t>
      </w:r>
      <w:r w:rsidR="00E5712E">
        <w:rPr>
          <w:rFonts w:ascii="Times New Roman" w:hAnsi="Times New Roman" w:cs="Times New Roman"/>
          <w:sz w:val="28"/>
          <w:szCs w:val="28"/>
        </w:rPr>
        <w:t>льной власти Динского района</w:t>
      </w:r>
      <w:r w:rsidR="00CE1339" w:rsidRPr="00CE1339">
        <w:rPr>
          <w:rFonts w:ascii="Times New Roman" w:hAnsi="Times New Roman" w:cs="Times New Roman"/>
          <w:sz w:val="28"/>
          <w:szCs w:val="28"/>
        </w:rPr>
        <w:t>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.2.13. По окончании календарного года в конце номенклатуры дел составляется итоговая запись о количестве заведенных дел постоянного и временного срока хранения.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096CD5" w:rsidP="001B3DB3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.3. Формирование дел</w:t>
      </w:r>
    </w:p>
    <w:bookmarkEnd w:id="9"/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CD5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.3.1. Формированием дел называется группировка исполненных документов в дела в соответствии с </w:t>
      </w:r>
      <w:hyperlink r:id="rId6" w:anchor="sub_10102" w:history="1">
        <w:r w:rsidR="00CE1339" w:rsidRPr="00CE1339">
          <w:rPr>
            <w:rStyle w:val="a3"/>
            <w:sz w:val="28"/>
            <w:szCs w:val="28"/>
          </w:rPr>
          <w:t>номенклатурой дел</w:t>
        </w:r>
      </w:hyperlink>
      <w:r w:rsidR="00CE1339" w:rsidRPr="00CE1339">
        <w:rPr>
          <w:rFonts w:ascii="Times New Roman" w:hAnsi="Times New Roman" w:cs="Times New Roman"/>
          <w:sz w:val="28"/>
          <w:szCs w:val="28"/>
        </w:rPr>
        <w:t>.</w:t>
      </w:r>
    </w:p>
    <w:p w:rsidR="00F04D0F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.3.2. Дела формируются </w:t>
      </w:r>
      <w:r w:rsidR="00F04D0F" w:rsidRPr="00CE1339">
        <w:rPr>
          <w:rFonts w:ascii="Times New Roman" w:hAnsi="Times New Roman" w:cs="Times New Roman"/>
          <w:sz w:val="28"/>
          <w:szCs w:val="28"/>
        </w:rPr>
        <w:t>децентрализовано</w:t>
      </w:r>
      <w:r w:rsidR="00CE1339" w:rsidRPr="00CE1339">
        <w:rPr>
          <w:rFonts w:ascii="Times New Roman" w:hAnsi="Times New Roman" w:cs="Times New Roman"/>
          <w:sz w:val="28"/>
          <w:szCs w:val="28"/>
        </w:rPr>
        <w:t>, то есть в структурных подразделениях а</w:t>
      </w:r>
      <w:r w:rsidR="00E5712E">
        <w:rPr>
          <w:rFonts w:ascii="Times New Roman" w:hAnsi="Times New Roman" w:cs="Times New Roman"/>
          <w:sz w:val="28"/>
          <w:szCs w:val="28"/>
        </w:rPr>
        <w:t>дминистраци</w:t>
      </w:r>
      <w:r w:rsidR="00F04D0F">
        <w:rPr>
          <w:rFonts w:ascii="Times New Roman" w:hAnsi="Times New Roman" w:cs="Times New Roman"/>
          <w:sz w:val="28"/>
          <w:szCs w:val="28"/>
        </w:rPr>
        <w:t>и</w:t>
      </w:r>
      <w:r w:rsidR="00CE1339" w:rsidRPr="00CE1339">
        <w:rPr>
          <w:rFonts w:ascii="Times New Roman" w:hAnsi="Times New Roman" w:cs="Times New Roman"/>
          <w:sz w:val="28"/>
          <w:szCs w:val="28"/>
        </w:rPr>
        <w:t>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1339" w:rsidRPr="00CE1339">
        <w:rPr>
          <w:rFonts w:ascii="Times New Roman" w:hAnsi="Times New Roman" w:cs="Times New Roman"/>
          <w:sz w:val="28"/>
          <w:szCs w:val="28"/>
        </w:rPr>
        <w:t>При формировании дел необходимо соблюдать следующие основные требования: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документы постоянного и временного сроков хранения группируются в отдельные дела;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в дело помещаются документы, которые по своему содержанию соответствуют заголовку дела;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запрещается группировать в дела черновые и дублетные экземпляры документов, а также документы, подлежащие возврату;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в дело включается по одному экземпляру каждого документа;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каждый документ, помещенный в дело, должен быть оформлен в соответствии с установленными требованиями;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в дело группируются документы одного календарного года; исключения составляют переходящие дела, личные дела;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дело должно содержать не более 250 листов при толщине дела не более 4 сантиметров.</w:t>
      </w:r>
    </w:p>
    <w:p w:rsidR="00096CD5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Внутри дела документы располагаются так, чтобы они по своему содержанию последовательно освещали определенные вопросы. При этом документы располагаются в хронологическом порядке.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.3.3. Уставы, положения, инструкции,</w:t>
      </w:r>
      <w:r w:rsidR="00E5712E">
        <w:rPr>
          <w:rFonts w:ascii="Times New Roman" w:hAnsi="Times New Roman" w:cs="Times New Roman"/>
          <w:sz w:val="28"/>
          <w:szCs w:val="28"/>
        </w:rPr>
        <w:t xml:space="preserve"> утвержденные правовыми актами </w:t>
      </w:r>
      <w:r w:rsidR="00CE1339" w:rsidRPr="00CE1339">
        <w:rPr>
          <w:rFonts w:ascii="Times New Roman" w:hAnsi="Times New Roman" w:cs="Times New Roman"/>
          <w:sz w:val="28"/>
          <w:szCs w:val="28"/>
        </w:rPr>
        <w:t>а</w:t>
      </w:r>
      <w:r w:rsidR="00E5712E">
        <w:rPr>
          <w:rFonts w:ascii="Times New Roman" w:hAnsi="Times New Roman" w:cs="Times New Roman"/>
          <w:sz w:val="28"/>
          <w:szCs w:val="28"/>
        </w:rPr>
        <w:t>дминистрации Васюринского сельского поселения</w:t>
      </w:r>
      <w:r w:rsidR="00CE1339" w:rsidRPr="00CE1339">
        <w:rPr>
          <w:rFonts w:ascii="Times New Roman" w:hAnsi="Times New Roman" w:cs="Times New Roman"/>
          <w:sz w:val="28"/>
          <w:szCs w:val="28"/>
        </w:rPr>
        <w:t>, являются приложениями к ним и группируются вместе с указанными документами. Если же они утверждены в качестве самостоятельного документа, то их группируют в самостоятельные дела.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Приложение объемом свыше 250 листов составляет отдельный том, о чем в деле делается отметка.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E5712E">
        <w:rPr>
          <w:rFonts w:ascii="Times New Roman" w:hAnsi="Times New Roman" w:cs="Times New Roman"/>
          <w:sz w:val="28"/>
          <w:szCs w:val="28"/>
        </w:rPr>
        <w:t>.3.4. Правовые акты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а</w:t>
      </w:r>
      <w:r w:rsidR="00E5712E">
        <w:rPr>
          <w:rFonts w:ascii="Times New Roman" w:hAnsi="Times New Roman" w:cs="Times New Roman"/>
          <w:sz w:val="28"/>
          <w:szCs w:val="28"/>
        </w:rPr>
        <w:t>дминистрации Васюринского сельского поселения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группируются отдельно от распоряжений, приказов по личному составу.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Нормативные правовые акты и организационно-распорядительные документы группируются в дела по видам и хронологии.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Утвержденные планы, отчеты, сметы, лимиты группируются отдельно от их проектов.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При большом количестве документов распоряжения, приказы по личному составу, касающиеся различных сторон деятельности (прием на работу, увольнение и перемещение, командирование, премирование сотрудников), целесообразно группировать в самостоятельные дела.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F04D0F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Документы в личных делах располагаются в хронологическом порядке по мере их поступления.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Лицевые счета по заработной плате группируются в самостоятельные дела и располагаются в порядке алфавита по фамилиям.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.3.5. Поручения федеральных органов государственной власти и документы по их исполнению группируются в дела по направлениям деятельности а</w:t>
      </w:r>
      <w:r w:rsidR="00E5712E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Start"/>
      <w:r w:rsidR="00E5712E">
        <w:rPr>
          <w:rFonts w:ascii="Times New Roman" w:hAnsi="Times New Roman" w:cs="Times New Roman"/>
          <w:sz w:val="28"/>
          <w:szCs w:val="28"/>
        </w:rPr>
        <w:t xml:space="preserve"> </w:t>
      </w:r>
      <w:r w:rsidR="00CE1339" w:rsidRPr="00CE13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.3.6. Предложения, заявления и жалобы граждан по вопросам работы организаций и все документы по их рассмотрению и исполнению группируются отдельно от заявлений граждан по личным вопросам.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.3.7. Переписка группируется за период календарного года и систематизируется в хронологической последовательности, документ-ответ помещается за документом-запросом.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096CD5" w:rsidP="001B3DB3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.4. Оформление дел</w:t>
      </w:r>
    </w:p>
    <w:bookmarkEnd w:id="10"/>
    <w:p w:rsidR="00096CD5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.4.1.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 по установленной форме, нумерацию листов в деле, составление листа-заверителя дела, составление в необходимых случаях внутренней описи документов дела, подшивку и переплет дела, внесение необходимых уточнений в реквизиты обложки дела.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Дела временного (до 10 лет) срока хранения допускается хранить в скоросшивателях.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.4.2. Обложка дела оформляется по установленной форме. На обложке дела помещаются следующие реквизиты: название </w:t>
      </w:r>
      <w:r w:rsidR="00E5712E">
        <w:rPr>
          <w:rFonts w:ascii="Times New Roman" w:hAnsi="Times New Roman" w:cs="Times New Roman"/>
          <w:sz w:val="28"/>
          <w:szCs w:val="28"/>
        </w:rPr>
        <w:t>–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а</w:t>
      </w:r>
      <w:r w:rsidR="00E5712E">
        <w:rPr>
          <w:rFonts w:ascii="Times New Roman" w:hAnsi="Times New Roman" w:cs="Times New Roman"/>
          <w:sz w:val="28"/>
          <w:szCs w:val="28"/>
        </w:rPr>
        <w:t>дминистрация Васюринского сельского поселения</w:t>
      </w:r>
      <w:r w:rsidR="00CE1339" w:rsidRPr="00CE1339">
        <w:rPr>
          <w:rFonts w:ascii="Times New Roman" w:hAnsi="Times New Roman" w:cs="Times New Roman"/>
          <w:sz w:val="28"/>
          <w:szCs w:val="28"/>
        </w:rPr>
        <w:t>, наименование структурного подразделения а</w:t>
      </w:r>
      <w:r w:rsidR="00F04D0F">
        <w:rPr>
          <w:rFonts w:ascii="Times New Roman" w:hAnsi="Times New Roman" w:cs="Times New Roman"/>
          <w:sz w:val="28"/>
          <w:szCs w:val="28"/>
        </w:rPr>
        <w:t>дминистрации</w:t>
      </w:r>
      <w:r w:rsidR="00CE1339" w:rsidRPr="00CE1339">
        <w:rPr>
          <w:rFonts w:ascii="Times New Roman" w:hAnsi="Times New Roman" w:cs="Times New Roman"/>
          <w:sz w:val="28"/>
          <w:szCs w:val="28"/>
        </w:rPr>
        <w:t>, заголовок дела, крайние даты помещенных в дело документов, количество листов в деле, срок хранения документов, архивный шифр дела.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Дела постоянного срока хранения нумеруются.</w:t>
      </w:r>
    </w:p>
    <w:p w:rsidR="00F04D0F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:rsidR="00CE1339" w:rsidRPr="00CE1339" w:rsidRDefault="00F04D0F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6CD5">
        <w:rPr>
          <w:rFonts w:ascii="Times New Roman" w:hAnsi="Times New Roman" w:cs="Times New Roman"/>
          <w:sz w:val="28"/>
          <w:szCs w:val="28"/>
        </w:rPr>
        <w:t xml:space="preserve"> 5</w:t>
      </w:r>
      <w:r w:rsidR="00CE1339" w:rsidRPr="00CE1339">
        <w:rPr>
          <w:rFonts w:ascii="Times New Roman" w:hAnsi="Times New Roman" w:cs="Times New Roman"/>
          <w:sz w:val="28"/>
          <w:szCs w:val="28"/>
        </w:rPr>
        <w:t>.4.3. Заголовок дела должен четко, в обобщенной форме отражать основное содержание и состав документов дела.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При написании заголовка дела за основу берется формулировка, данная в номенклатуре дела.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Не допускаются неконкретные формулировки: "Разные материалы", "Общая переписка" и т.д. Заголовки дел могут уточняться в процессе формирования и оформления дел.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Заголовок дела состоит из элементов, располагаемых в следующей последовательности: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название вида дела (переписка, журнал и т.д.) или разновидностей документов (протоколы, распоряжения и т.д.);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название организации (администрация Краснодарского края или ее структурное подразделение);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автор документа;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название организации, которой будут адресованы или от которой будут получены документы (адресат или корреспондент документа);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краткое содержание документов дела;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даты, к которым относятся документы дела;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 xml:space="preserve">указание на </w:t>
      </w:r>
      <w:proofErr w:type="spellStart"/>
      <w:r w:rsidRPr="00CE1339">
        <w:rPr>
          <w:rFonts w:ascii="Times New Roman" w:hAnsi="Times New Roman" w:cs="Times New Roman"/>
          <w:sz w:val="28"/>
          <w:szCs w:val="28"/>
        </w:rPr>
        <w:t>копийность</w:t>
      </w:r>
      <w:proofErr w:type="spellEnd"/>
      <w:r w:rsidRPr="00CE1339">
        <w:rPr>
          <w:rFonts w:ascii="Times New Roman" w:hAnsi="Times New Roman" w:cs="Times New Roman"/>
          <w:sz w:val="28"/>
          <w:szCs w:val="28"/>
        </w:rPr>
        <w:t xml:space="preserve"> документов дела.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Состав элементов заголовка дела определяется характером документов дела.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В заголовках дел, содержащих документы по одному вопросу, но не связанных последовательностью делопроизводства, в качестве вида дела употребляется термин "Документы", а в конце заголовка в скобках указываются основные разновидности документов, которые должны быть сгруппированы в деле. Термин "Документы" применяется также в заголовках дел, содержащих приложения к какому-либо документу.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Например: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722AED" w:rsidRDefault="00E5712E" w:rsidP="001B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AED">
        <w:rPr>
          <w:rFonts w:ascii="Times New Roman" w:hAnsi="Times New Roman" w:cs="Times New Roman"/>
          <w:b/>
          <w:sz w:val="28"/>
          <w:szCs w:val="28"/>
        </w:rPr>
        <w:t xml:space="preserve">Документы к постановлению </w:t>
      </w:r>
      <w:r w:rsidR="00CE1339" w:rsidRPr="00722AED">
        <w:rPr>
          <w:rFonts w:ascii="Times New Roman" w:hAnsi="Times New Roman" w:cs="Times New Roman"/>
          <w:b/>
          <w:sz w:val="28"/>
          <w:szCs w:val="28"/>
        </w:rPr>
        <w:t>а</w:t>
      </w:r>
      <w:r w:rsidRPr="00722AED">
        <w:rPr>
          <w:rFonts w:ascii="Times New Roman" w:hAnsi="Times New Roman" w:cs="Times New Roman"/>
          <w:b/>
          <w:sz w:val="28"/>
          <w:szCs w:val="28"/>
        </w:rPr>
        <w:t xml:space="preserve">дминистрации Васюринского сельского поселения </w:t>
      </w:r>
      <w:r w:rsidR="00CE1339" w:rsidRPr="00722AED">
        <w:rPr>
          <w:rFonts w:ascii="Times New Roman" w:hAnsi="Times New Roman" w:cs="Times New Roman"/>
          <w:b/>
          <w:sz w:val="28"/>
          <w:szCs w:val="28"/>
        </w:rPr>
        <w:t xml:space="preserve"> от ___________ N ____ (проекты постановлений, информации, справки и т.д.).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В заголовках дел, содержащих переписку, указывается, с кем и по какому вопросу она ведется.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 xml:space="preserve">В заголовках дел, содержащих переписку с разнородными корреспондентами, </w:t>
      </w:r>
      <w:proofErr w:type="gramStart"/>
      <w:r w:rsidRPr="00CE133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CE1339">
        <w:rPr>
          <w:rFonts w:ascii="Times New Roman" w:hAnsi="Times New Roman" w:cs="Times New Roman"/>
          <w:sz w:val="28"/>
          <w:szCs w:val="28"/>
        </w:rPr>
        <w:t xml:space="preserve"> не указываются.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В заголовке дела указывается конкретный корреспондент, если переписка ведется только с ним.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Если дело состоит из нескольких томов, то составляется общий заголовок дела, а затем при необходимости составляются заголовки каждого тома, уточняющие содержание заголовка дела.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.4.4. Даты на обложке должны соответствовать году заведения и окончания дела. Крайними датами дела являются: начальная дата дела - дата самого раннего документа и конечная дата - дата самого позднего документа в деле.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 xml:space="preserve">При этом учитываются даты входящих и исходящих документов (в случае их отсутствия - даты регистрации документов). При определении крайних дат не учитываются даты резолюций, отметок исполнителя, за исключением случаев, когда на документах не имеется других дат, </w:t>
      </w:r>
      <w:proofErr w:type="gramStart"/>
      <w:r w:rsidRPr="00CE133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E1339">
        <w:rPr>
          <w:rFonts w:ascii="Times New Roman" w:hAnsi="Times New Roman" w:cs="Times New Roman"/>
          <w:sz w:val="28"/>
          <w:szCs w:val="28"/>
        </w:rPr>
        <w:t xml:space="preserve"> перечисленных. При написании крайних дат на обложках дел постоянного срока хранения число и год проставляются арабскими цифрами, название месяца пишется словами.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.4.5. Листы в деле нумеруются простым карандашом в правом верхнем углу. Подшитые в дело конверты с вложениями нумеруются в следующем порядке: сначала конверт, а затем очередным номером каждое вложение в конверте. Фотографии и другие иллюстративные материалы нумеруются на оборотной стороне в левом верхнем углу.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Листы приложения к делу, составляющего отдельный том, нумеруются отдельно.</w:t>
      </w:r>
    </w:p>
    <w:p w:rsidR="00E5712E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.4.6. После завершения нумерации листов составляется </w:t>
      </w:r>
      <w:proofErr w:type="spellStart"/>
      <w:r w:rsidR="00CE1339" w:rsidRPr="00CE1339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надпись, которая располагается в конц</w:t>
      </w:r>
      <w:r w:rsidR="00E5712E">
        <w:rPr>
          <w:rFonts w:ascii="Times New Roman" w:hAnsi="Times New Roman" w:cs="Times New Roman"/>
          <w:sz w:val="28"/>
          <w:szCs w:val="28"/>
        </w:rPr>
        <w:t>е дела.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339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CE1339">
        <w:rPr>
          <w:rFonts w:ascii="Times New Roman" w:hAnsi="Times New Roman" w:cs="Times New Roman"/>
          <w:sz w:val="28"/>
          <w:szCs w:val="28"/>
        </w:rPr>
        <w:t xml:space="preserve"> надпись составляется в деле на отдельном листе-заверителе дела. В </w:t>
      </w:r>
      <w:proofErr w:type="spellStart"/>
      <w:r w:rsidRPr="00CE1339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CE1339">
        <w:rPr>
          <w:rFonts w:ascii="Times New Roman" w:hAnsi="Times New Roman" w:cs="Times New Roman"/>
          <w:sz w:val="28"/>
          <w:szCs w:val="28"/>
        </w:rPr>
        <w:t xml:space="preserve"> надписи цифрами и прописью указывается количество листов в данном деле, особенности отдельных документов (чертежи, фотографии, рисунки и т.п.).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339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CE1339">
        <w:rPr>
          <w:rFonts w:ascii="Times New Roman" w:hAnsi="Times New Roman" w:cs="Times New Roman"/>
          <w:sz w:val="28"/>
          <w:szCs w:val="28"/>
        </w:rPr>
        <w:t xml:space="preserve"> надпись подписывается ее составителем с указанием инициалов, фамилии, должности и даты составления. Количество листов в деле проставляется на обложке дела в соответствии с </w:t>
      </w:r>
      <w:proofErr w:type="spellStart"/>
      <w:r w:rsidRPr="00CE1339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CE1339">
        <w:rPr>
          <w:rFonts w:ascii="Times New Roman" w:hAnsi="Times New Roman" w:cs="Times New Roman"/>
          <w:sz w:val="28"/>
          <w:szCs w:val="28"/>
        </w:rPr>
        <w:t xml:space="preserve"> надписью.</w:t>
      </w:r>
    </w:p>
    <w:p w:rsidR="00CE1339" w:rsidRPr="00CE1339" w:rsidRDefault="00096CD5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.4.7. </w:t>
      </w:r>
      <w:proofErr w:type="gramStart"/>
      <w:r w:rsidR="00CE1339" w:rsidRPr="00CE1339">
        <w:rPr>
          <w:rFonts w:ascii="Times New Roman" w:hAnsi="Times New Roman" w:cs="Times New Roman"/>
          <w:sz w:val="28"/>
          <w:szCs w:val="28"/>
        </w:rPr>
        <w:t>Реквизит "Срок хранения дела" переносится на обложку дела из номенклатуры дел после сверки его со сроком хранения, указанным в Перечне типовых управленческих документов, образующихся в деятельности организаций, с указанием сроков хранения (Москва, 2000) и Перечне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 (Москва, 1989).</w:t>
      </w:r>
      <w:proofErr w:type="gramEnd"/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На делах постоянного срока хранения пишется: "Хранить постоянно".</w:t>
      </w:r>
    </w:p>
    <w:p w:rsidR="00CE1339" w:rsidRPr="00CE1339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.4.8. Для учета документов определенных категорий постоянного срока хранения и по личному составу, учет которых вызывается спецификой данной документации (особо ценные, личные дела и т.д.), составляется внутренняя опись документов 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Внутренняя опись документов дела составляется также на дела постоянного срока хранения и по личному составу, если они сформированы по разновидностям документов, заголовки которых не раскрывают конкретного содержания документов.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Внутренняя опись документов дела подписывается составителем с указанием инициалов, фамилии, должности и даты составления описи.</w:t>
      </w:r>
    </w:p>
    <w:p w:rsidR="00CE1339" w:rsidRPr="00CE1339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.4.9. Документы, составляющие дело, подшиваются на четыре прокола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339" w:rsidRPr="00CE1339">
        <w:rPr>
          <w:rFonts w:ascii="Times New Roman" w:hAnsi="Times New Roman" w:cs="Times New Roman"/>
          <w:sz w:val="28"/>
          <w:szCs w:val="28"/>
        </w:rPr>
        <w:t>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скрепки) из документов удаляются.</w:t>
      </w:r>
    </w:p>
    <w:p w:rsidR="00CE1339" w:rsidRPr="00CE1339" w:rsidRDefault="00F04D0F" w:rsidP="001B3DB3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06"/>
      <w:r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</w:t>
      </w:r>
      <w:r w:rsidR="00312E0C">
        <w:rPr>
          <w:rFonts w:ascii="Times New Roman" w:hAnsi="Times New Roman" w:cs="Times New Roman"/>
          <w:sz w:val="28"/>
          <w:szCs w:val="28"/>
        </w:rPr>
        <w:t xml:space="preserve">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.6. Составление описи дел</w:t>
      </w:r>
    </w:p>
    <w:bookmarkEnd w:id="11"/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.6.1. Опись дела - архивный справочник, содержащий систематизированный перечень единиц хранения архивного фонда и предназначенный для учета и раскрытия его содержания. Отдельная опись представляет собой перечень дел с самостоятельной валовой (порядковой) законченной нумерацией.</w:t>
      </w:r>
    </w:p>
    <w:p w:rsidR="00CE1339" w:rsidRPr="00CE1339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.6.2. Ежегодно работниками, ответственными за архив, составляются описи дел постоянного хранения на завершенные и оформленные дела всех структурных подразделений а</w:t>
      </w:r>
      <w:r w:rsidR="00E5712E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CE1339" w:rsidRPr="00CE1339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.6.3. При составлении описи дел соблюдаются следующие требования: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заголовки дел вносятся в опись в соответствии с принятой схемой систематизации на основе номенклатуры дел;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каждое дело вносится в опись под самостоятельным порядковым номером (если дело состоит из нескольких томов или частей, то каждый том или часть вносится в опись под самостоятельным номером);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порядок нумерации дел в описи - валовой;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графы описи заполняются в точном соответствии с теми сведениями, которые вынесены на обложку дела;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для дел, содержащих документы за несколько лет, в конце описи каждого года делаются сноски на номера дел, содержащих материалы за данный год.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 xml:space="preserve">Описи дел печатаются в четырех экземплярах, согласовываются с </w:t>
      </w:r>
      <w:proofErr w:type="gramStart"/>
      <w:r w:rsidRPr="00CE133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CE1339">
        <w:rPr>
          <w:rFonts w:ascii="Times New Roman" w:hAnsi="Times New Roman" w:cs="Times New Roman"/>
          <w:sz w:val="28"/>
          <w:szCs w:val="28"/>
        </w:rPr>
        <w:t xml:space="preserve"> ад</w:t>
      </w:r>
      <w:r w:rsidR="00722AED">
        <w:rPr>
          <w:rFonts w:ascii="Times New Roman" w:hAnsi="Times New Roman" w:cs="Times New Roman"/>
          <w:sz w:val="28"/>
          <w:szCs w:val="28"/>
        </w:rPr>
        <w:t>министрации</w:t>
      </w:r>
      <w:r w:rsidR="00E5712E">
        <w:rPr>
          <w:rFonts w:ascii="Times New Roman" w:hAnsi="Times New Roman" w:cs="Times New Roman"/>
          <w:sz w:val="28"/>
          <w:szCs w:val="28"/>
        </w:rPr>
        <w:t>, утверждаются ЭПК Управления по делам архивов Крас</w:t>
      </w:r>
      <w:r w:rsidR="00AE442E">
        <w:rPr>
          <w:rFonts w:ascii="Times New Roman" w:hAnsi="Times New Roman" w:cs="Times New Roman"/>
          <w:sz w:val="28"/>
          <w:szCs w:val="28"/>
        </w:rPr>
        <w:t>нодарского края.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312E0C" w:rsidP="00312E0C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sub_10107"/>
      <w:r>
        <w:rPr>
          <w:rFonts w:ascii="Times New Roman" w:hAnsi="Times New Roman" w:cs="Times New Roman"/>
          <w:sz w:val="28"/>
          <w:szCs w:val="28"/>
        </w:rPr>
        <w:t>5</w:t>
      </w:r>
      <w:r w:rsidR="00CE1339" w:rsidRPr="00CE1339">
        <w:rPr>
          <w:rFonts w:ascii="Times New Roman" w:hAnsi="Times New Roman" w:cs="Times New Roman"/>
          <w:sz w:val="28"/>
          <w:szCs w:val="28"/>
        </w:rPr>
        <w:t>.7. Подготовка и передача документов в ведомственный архив</w:t>
      </w:r>
      <w:r w:rsidR="00CE1339" w:rsidRPr="00CE1339">
        <w:rPr>
          <w:rFonts w:ascii="Times New Roman" w:hAnsi="Times New Roman" w:cs="Times New Roman"/>
          <w:sz w:val="28"/>
          <w:szCs w:val="28"/>
        </w:rPr>
        <w:br/>
        <w:t>а</w:t>
      </w:r>
      <w:r w:rsidR="00AE442E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Динской район</w:t>
      </w:r>
    </w:p>
    <w:bookmarkEnd w:id="12"/>
    <w:p w:rsidR="00CE1339" w:rsidRPr="00CE1339" w:rsidRDefault="00CE1339" w:rsidP="00312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339" w:rsidRPr="00CE1339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.7.1. В ведомственный архив а</w:t>
      </w:r>
      <w:r w:rsidR="00AE442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Динской район 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(далее - ведомственный архив) передаются дела с исполненными документами постоянного, временного (свыше 10 лет) сроков хранения и по личному составу. Их передача производится то</w:t>
      </w:r>
      <w:r w:rsidR="00AE442E">
        <w:rPr>
          <w:rFonts w:ascii="Times New Roman" w:hAnsi="Times New Roman" w:cs="Times New Roman"/>
          <w:sz w:val="28"/>
          <w:szCs w:val="28"/>
        </w:rPr>
        <w:t xml:space="preserve">лько </w:t>
      </w:r>
      <w:r w:rsidR="00CE1339" w:rsidRPr="00CE1339">
        <w:rPr>
          <w:rStyle w:val="a3"/>
          <w:sz w:val="28"/>
          <w:szCs w:val="28"/>
        </w:rPr>
        <w:t>описям дел</w:t>
      </w:r>
      <w:r w:rsidR="00AE442E">
        <w:rPr>
          <w:rStyle w:val="a3"/>
          <w:sz w:val="28"/>
          <w:szCs w:val="28"/>
        </w:rPr>
        <w:t>.</w:t>
      </w:r>
    </w:p>
    <w:p w:rsidR="00CE1339" w:rsidRPr="00CE1339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.7.2. Дела с исполненными документами постоянного и временного (свыше 10 лет) хранения передаются в ведомственный архив после истечения двухлетнего срока их хранения и использования в структурном подразделении а</w:t>
      </w:r>
      <w:r w:rsidR="00722AED">
        <w:rPr>
          <w:rFonts w:ascii="Times New Roman" w:hAnsi="Times New Roman" w:cs="Times New Roman"/>
          <w:sz w:val="28"/>
          <w:szCs w:val="28"/>
        </w:rPr>
        <w:t>дминистрации</w:t>
      </w:r>
      <w:r w:rsidR="00CE1339" w:rsidRPr="00CE1339">
        <w:rPr>
          <w:rFonts w:ascii="Times New Roman" w:hAnsi="Times New Roman" w:cs="Times New Roman"/>
          <w:sz w:val="28"/>
          <w:szCs w:val="28"/>
        </w:rPr>
        <w:t>.</w:t>
      </w:r>
    </w:p>
    <w:p w:rsidR="00CE1339" w:rsidRPr="00CE1339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.7.3. Дела вр</w:t>
      </w:r>
      <w:r w:rsidR="00AE442E">
        <w:rPr>
          <w:rFonts w:ascii="Times New Roman" w:hAnsi="Times New Roman" w:cs="Times New Roman"/>
          <w:sz w:val="28"/>
          <w:szCs w:val="28"/>
        </w:rPr>
        <w:t xml:space="preserve">еменного 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хранения передаче в ведомственный архив, как правило, не подлежат. Они хранятся в структурных подразделениях а</w:t>
      </w:r>
      <w:r w:rsidR="00AE442E">
        <w:rPr>
          <w:rFonts w:ascii="Times New Roman" w:hAnsi="Times New Roman" w:cs="Times New Roman"/>
          <w:sz w:val="28"/>
          <w:szCs w:val="28"/>
        </w:rPr>
        <w:t>дминистрации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 и по истечении сроков хранения уничтожаются в установленном порядке.</w:t>
      </w:r>
    </w:p>
    <w:p w:rsidR="00C32D2F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.7.4. Передача дел в ведомственный архив осуществляется по графику, составленному в управлении делопроизводства а</w:t>
      </w:r>
      <w:r w:rsidR="00C32D2F">
        <w:rPr>
          <w:rFonts w:ascii="Times New Roman" w:hAnsi="Times New Roman" w:cs="Times New Roman"/>
          <w:sz w:val="28"/>
          <w:szCs w:val="28"/>
        </w:rPr>
        <w:t>дминистрации Динского района.</w:t>
      </w:r>
    </w:p>
    <w:p w:rsidR="00CE1339" w:rsidRPr="00CE1339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.7.5. В период подготовки дел к передаче в ведомственный архив работниками структурных подразделений </w:t>
      </w:r>
      <w:r w:rsidR="00C32D2F">
        <w:rPr>
          <w:rFonts w:ascii="Times New Roman" w:hAnsi="Times New Roman" w:cs="Times New Roman"/>
          <w:sz w:val="28"/>
          <w:szCs w:val="28"/>
        </w:rPr>
        <w:t>администрации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, ответственными за архив, предварительно проверяется правильность формирования, оформления и соответствие количества дел, включенных в опись, количеству дел, заведенных в соответствии с </w:t>
      </w:r>
      <w:hyperlink r:id="rId7" w:anchor="sub_10102" w:history="1">
        <w:r w:rsidR="00CE1339" w:rsidRPr="00CE1339">
          <w:rPr>
            <w:rStyle w:val="a3"/>
            <w:sz w:val="28"/>
            <w:szCs w:val="28"/>
          </w:rPr>
          <w:t>номенклатурой дел</w:t>
        </w:r>
      </w:hyperlink>
      <w:r w:rsidR="00CE1339" w:rsidRPr="00CE1339">
        <w:rPr>
          <w:rFonts w:ascii="Times New Roman" w:hAnsi="Times New Roman" w:cs="Times New Roman"/>
          <w:sz w:val="28"/>
          <w:szCs w:val="28"/>
        </w:rPr>
        <w:t>. Выявленные недостатки в формировании и оформлении дел ответственные за архив обязаны устранить.</w:t>
      </w:r>
    </w:p>
    <w:p w:rsidR="00F04D0F" w:rsidRDefault="00312E0C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CE1339" w:rsidRPr="00CE1339">
        <w:rPr>
          <w:rFonts w:ascii="Times New Roman" w:hAnsi="Times New Roman" w:cs="Times New Roman"/>
          <w:sz w:val="28"/>
          <w:szCs w:val="28"/>
        </w:rPr>
        <w:t>.7.6. В случае ликвидации или реорганизации структурного подразделения а</w:t>
      </w:r>
      <w:r w:rsidR="00C32D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E1339" w:rsidRPr="00CE1339"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делопроизводства в данном структурном подразделении, в период </w:t>
      </w:r>
    </w:p>
    <w:p w:rsidR="00F04D0F" w:rsidRDefault="00F04D0F" w:rsidP="00F0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:rsidR="00CE1339" w:rsidRPr="00CE1339" w:rsidRDefault="00CE1339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39">
        <w:rPr>
          <w:rFonts w:ascii="Times New Roman" w:hAnsi="Times New Roman" w:cs="Times New Roman"/>
          <w:sz w:val="28"/>
          <w:szCs w:val="28"/>
        </w:rPr>
        <w:t>проведения ликвидационных мероприятий формирует все имеющиеся документы в дела, оформляет дела и передает их в ведомственный архив независимо от сроков хранения. Передача дел осуществляется по описям дел и номенклатуре дел.</w:t>
      </w:r>
    </w:p>
    <w:p w:rsidR="008F2A3B" w:rsidRPr="00CE1339" w:rsidRDefault="008F2A3B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A3B" w:rsidRPr="00CE1339" w:rsidRDefault="008F2A3B" w:rsidP="001B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2A3B" w:rsidRPr="00CE1339" w:rsidSect="00C6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508B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7B1852"/>
    <w:multiLevelType w:val="singleLevel"/>
    <w:tmpl w:val="22B85B84"/>
    <w:lvl w:ilvl="0">
      <w:start w:val="11"/>
      <w:numFmt w:val="decimal"/>
      <w:lvlText w:val="2.%1."/>
      <w:legacy w:legacy="1" w:legacySpace="0" w:legacyIndent="6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501195A"/>
    <w:multiLevelType w:val="singleLevel"/>
    <w:tmpl w:val="8166B5F4"/>
    <w:lvl w:ilvl="0">
      <w:start w:val="2"/>
      <w:numFmt w:val="decimal"/>
      <w:lvlText w:val="3.6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51D"/>
    <w:rsid w:val="00006040"/>
    <w:rsid w:val="00022372"/>
    <w:rsid w:val="00044D82"/>
    <w:rsid w:val="00096CD5"/>
    <w:rsid w:val="00120F1B"/>
    <w:rsid w:val="0016034C"/>
    <w:rsid w:val="001B3DB3"/>
    <w:rsid w:val="002F43EF"/>
    <w:rsid w:val="00312E0C"/>
    <w:rsid w:val="00367513"/>
    <w:rsid w:val="003923F9"/>
    <w:rsid w:val="003E2AFA"/>
    <w:rsid w:val="00406857"/>
    <w:rsid w:val="00414CE4"/>
    <w:rsid w:val="00436C86"/>
    <w:rsid w:val="00456E98"/>
    <w:rsid w:val="00494CAD"/>
    <w:rsid w:val="004A1BEE"/>
    <w:rsid w:val="00510DEA"/>
    <w:rsid w:val="005250B1"/>
    <w:rsid w:val="005677E2"/>
    <w:rsid w:val="005A6C6D"/>
    <w:rsid w:val="005E720B"/>
    <w:rsid w:val="006646EF"/>
    <w:rsid w:val="00697317"/>
    <w:rsid w:val="006C014B"/>
    <w:rsid w:val="006D1301"/>
    <w:rsid w:val="00704ACC"/>
    <w:rsid w:val="007145E7"/>
    <w:rsid w:val="00722AED"/>
    <w:rsid w:val="00722FCB"/>
    <w:rsid w:val="007837D1"/>
    <w:rsid w:val="007B1D6C"/>
    <w:rsid w:val="007B4A49"/>
    <w:rsid w:val="008C6A9C"/>
    <w:rsid w:val="008F2A3B"/>
    <w:rsid w:val="00933C15"/>
    <w:rsid w:val="0099140D"/>
    <w:rsid w:val="009A7E11"/>
    <w:rsid w:val="00AE442E"/>
    <w:rsid w:val="00B10EB2"/>
    <w:rsid w:val="00B12C92"/>
    <w:rsid w:val="00BC6D18"/>
    <w:rsid w:val="00BD4DB0"/>
    <w:rsid w:val="00C019DD"/>
    <w:rsid w:val="00C071F9"/>
    <w:rsid w:val="00C22534"/>
    <w:rsid w:val="00C32D2F"/>
    <w:rsid w:val="00C35AC0"/>
    <w:rsid w:val="00C55D3B"/>
    <w:rsid w:val="00C655C2"/>
    <w:rsid w:val="00CE1339"/>
    <w:rsid w:val="00D36BE4"/>
    <w:rsid w:val="00E1050D"/>
    <w:rsid w:val="00E411BF"/>
    <w:rsid w:val="00E4151D"/>
    <w:rsid w:val="00E5712E"/>
    <w:rsid w:val="00EA75F6"/>
    <w:rsid w:val="00EB6D0A"/>
    <w:rsid w:val="00EF073F"/>
    <w:rsid w:val="00F04D0F"/>
    <w:rsid w:val="00F66D5A"/>
    <w:rsid w:val="00F86B96"/>
    <w:rsid w:val="00FA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C2"/>
  </w:style>
  <w:style w:type="paragraph" w:styleId="1">
    <w:name w:val="heading 1"/>
    <w:basedOn w:val="a"/>
    <w:next w:val="a"/>
    <w:link w:val="10"/>
    <w:uiPriority w:val="99"/>
    <w:qFormat/>
    <w:rsid w:val="005250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C6A9C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uiPriority w:val="99"/>
    <w:rsid w:val="005250B1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5250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55D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Цветовое выделение"/>
    <w:uiPriority w:val="99"/>
    <w:rsid w:val="00CE1339"/>
    <w:rPr>
      <w:b/>
      <w:bCs w:val="0"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4;&#1080;&#1103;\&#1052;&#1086;&#1080;%20&#1076;&#1086;&#1082;&#1091;&#1084;&#1077;&#1085;&#1090;&#1099;\&#1044;&#1077;&#1083;&#1086;&#1087;&#1088;&#1086;&#1080;&#1079;&#1074;&#1086;&#1076;&#1089;&#1090;&#1074;&#1086;\&#1048;&#1085;&#1089;&#1090;&#1088;&#1091;&#1082;&#1094;&#1080;&#1103;%20&#1087;&#1086;%20&#1076;&#1077;&#1083;&#1086;&#1087;&#1088;&#1086;&#1080;&#1079;&#1074;&#1086;&#1076;&#1089;&#1090;&#1074;&#1091;\&#1050;&#1088;&#1072;&#1089;&#1085;&#1086;&#1076;&#1072;&#1088;%20&#1080;&#1085;&#1089;&#1090;&#1088;&#1091;&#1082;&#1094;&#1080;&#1103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4;&#1080;&#1103;\&#1052;&#1086;&#1080;%20&#1076;&#1086;&#1082;&#1091;&#1084;&#1077;&#1085;&#1090;&#1099;\&#1044;&#1077;&#1083;&#1086;&#1087;&#1088;&#1086;&#1080;&#1079;&#1074;&#1086;&#1076;&#1089;&#1090;&#1074;&#1086;\&#1048;&#1085;&#1089;&#1090;&#1088;&#1091;&#1082;&#1094;&#1080;&#1103;%20&#1087;&#1086;%20&#1076;&#1077;&#1083;&#1086;&#1087;&#1088;&#1086;&#1080;&#1079;&#1074;&#1086;&#1076;&#1089;&#1090;&#1074;&#1091;\&#1050;&#1088;&#1072;&#1089;&#1085;&#1086;&#1076;&#1072;&#1088;%20&#1080;&#1085;&#1089;&#1090;&#1088;&#1091;&#1082;&#1094;&#1080;&#1103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2399-C227-40EB-91BB-DB620BF4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24</Pages>
  <Words>7080</Words>
  <Characters>40361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39</cp:revision>
  <cp:lastPrinted>2010-03-10T07:51:00Z</cp:lastPrinted>
  <dcterms:created xsi:type="dcterms:W3CDTF">2010-03-05T06:54:00Z</dcterms:created>
  <dcterms:modified xsi:type="dcterms:W3CDTF">2010-03-24T08:02:00Z</dcterms:modified>
</cp:coreProperties>
</file>