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11B" w:rsidRDefault="007D411B" w:rsidP="00636944">
      <w:pPr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411B" w:rsidRDefault="007D411B" w:rsidP="00636944">
      <w:pPr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411B" w:rsidRDefault="007D411B" w:rsidP="00636944">
      <w:pPr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411B" w:rsidRDefault="007D411B" w:rsidP="00636944">
      <w:pPr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411B" w:rsidRDefault="007D411B" w:rsidP="00636944">
      <w:pPr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411B" w:rsidRPr="007D411B" w:rsidRDefault="007D411B" w:rsidP="00636944">
      <w:pPr>
        <w:ind w:right="-1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D411B" w:rsidRDefault="007D411B" w:rsidP="00636944">
      <w:pPr>
        <w:ind w:right="-1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D411B">
        <w:rPr>
          <w:rFonts w:ascii="Times New Roman" w:hAnsi="Times New Roman" w:cs="Times New Roman"/>
          <w:b/>
          <w:bCs/>
          <w:sz w:val="40"/>
          <w:szCs w:val="40"/>
        </w:rPr>
        <w:t xml:space="preserve">СОЦИАЛЬНО – ПОЛИТИЧЕСКИЙ ПАСПОРТ </w:t>
      </w:r>
    </w:p>
    <w:p w:rsidR="007D411B" w:rsidRDefault="007D411B" w:rsidP="00636944">
      <w:pPr>
        <w:ind w:right="-1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D411B">
        <w:rPr>
          <w:rFonts w:ascii="Times New Roman" w:hAnsi="Times New Roman" w:cs="Times New Roman"/>
          <w:b/>
          <w:bCs/>
          <w:sz w:val="40"/>
          <w:szCs w:val="40"/>
        </w:rPr>
        <w:t>ВАСЮРИНСКОГО СЕЛЬСКОГО ПОСЕЛЕНИЯ ДИНСКОГО РАЙОНА</w:t>
      </w:r>
    </w:p>
    <w:p w:rsidR="007D411B" w:rsidRPr="007D411B" w:rsidRDefault="007D411B" w:rsidP="00636944">
      <w:pPr>
        <w:ind w:right="-1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D411B">
        <w:rPr>
          <w:rFonts w:ascii="Times New Roman" w:hAnsi="Times New Roman" w:cs="Times New Roman"/>
          <w:b/>
          <w:bCs/>
          <w:sz w:val="40"/>
          <w:szCs w:val="40"/>
        </w:rPr>
        <w:t xml:space="preserve"> НА 20</w:t>
      </w:r>
      <w:r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1660F7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Pr="007D411B">
        <w:rPr>
          <w:rFonts w:ascii="Times New Roman" w:hAnsi="Times New Roman" w:cs="Times New Roman"/>
          <w:b/>
          <w:bCs/>
          <w:sz w:val="40"/>
          <w:szCs w:val="40"/>
        </w:rPr>
        <w:t xml:space="preserve"> ГОД</w:t>
      </w:r>
    </w:p>
    <w:p w:rsidR="007D411B" w:rsidRPr="007D411B" w:rsidRDefault="007D411B" w:rsidP="00636944">
      <w:pPr>
        <w:ind w:right="-1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D411B" w:rsidRDefault="007D411B" w:rsidP="00636944">
      <w:pPr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411B" w:rsidRDefault="007D411B" w:rsidP="00636944">
      <w:pPr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411B" w:rsidRDefault="007D411B" w:rsidP="00636944">
      <w:pPr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411B" w:rsidRDefault="007D411B" w:rsidP="00636944">
      <w:pPr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411B" w:rsidRDefault="007D411B" w:rsidP="00636944">
      <w:pPr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411B" w:rsidRDefault="007D411B" w:rsidP="00636944">
      <w:pPr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411B" w:rsidRDefault="007D411B" w:rsidP="00636944">
      <w:pPr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411B" w:rsidRDefault="007D411B" w:rsidP="00636944">
      <w:pPr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411B" w:rsidRDefault="007D411B" w:rsidP="00636944">
      <w:pPr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411B" w:rsidRDefault="007D411B" w:rsidP="00636944">
      <w:pPr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411B" w:rsidRDefault="007D411B" w:rsidP="00636944">
      <w:pPr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411B" w:rsidRDefault="007D411B" w:rsidP="00636944">
      <w:pPr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411B" w:rsidRDefault="007D411B" w:rsidP="00636944">
      <w:pPr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411B" w:rsidRDefault="007D411B" w:rsidP="00636944">
      <w:pPr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411B" w:rsidRDefault="007D411B" w:rsidP="00636944">
      <w:pPr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6944" w:rsidRDefault="00636944" w:rsidP="00636944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Васюринское сельское поселение Динского района</w:t>
      </w:r>
    </w:p>
    <w:p w:rsidR="00636944" w:rsidRDefault="00636944" w:rsidP="0063694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центр -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станица Васюринская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основана 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1794 году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36944" w:rsidRDefault="00636944" w:rsidP="0063694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Численность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постоянного населения сельского поселения - 14</w:t>
      </w:r>
      <w:r w:rsidR="001660F7">
        <w:rPr>
          <w:rFonts w:ascii="Times New Roman" w:hAnsi="Times New Roman" w:cs="Times New Roman"/>
          <w:color w:val="000000"/>
          <w:sz w:val="28"/>
          <w:szCs w:val="28"/>
        </w:rPr>
        <w:t>619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человек. </w:t>
      </w:r>
    </w:p>
    <w:p w:rsidR="00636944" w:rsidRDefault="00636944" w:rsidP="0063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сельского поселения – 15145 га. </w:t>
      </w:r>
    </w:p>
    <w:p w:rsidR="00636944" w:rsidRDefault="00636944" w:rsidP="0063694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избирательных участков</w:t>
      </w:r>
      <w:r w:rsidR="007E521F">
        <w:rPr>
          <w:rFonts w:ascii="Times New Roman" w:hAnsi="Times New Roman" w:cs="Times New Roman"/>
          <w:color w:val="000000"/>
          <w:sz w:val="28"/>
          <w:szCs w:val="28"/>
        </w:rPr>
        <w:t xml:space="preserve"> – 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6944" w:rsidRDefault="00636944" w:rsidP="0063694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Число избирателей - </w:t>
      </w:r>
      <w:r w:rsidR="007E521F">
        <w:rPr>
          <w:rFonts w:ascii="Times New Roman" w:hAnsi="Times New Roman" w:cs="Times New Roman"/>
          <w:color w:val="000000"/>
          <w:sz w:val="28"/>
          <w:szCs w:val="28"/>
        </w:rPr>
        <w:t xml:space="preserve">  10630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6944" w:rsidRDefault="00636944" w:rsidP="0063694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сельское поселение входят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 населенных пункта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636944" w:rsidRDefault="00636944" w:rsidP="0063694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станица Васюринская – </w:t>
      </w:r>
      <w:r w:rsidR="001660F7">
        <w:rPr>
          <w:rFonts w:ascii="Times New Roman" w:hAnsi="Times New Roman" w:cs="Times New Roman"/>
          <w:color w:val="000000"/>
          <w:sz w:val="28"/>
          <w:szCs w:val="28"/>
        </w:rPr>
        <w:t>14339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жителей </w:t>
      </w:r>
    </w:p>
    <w:p w:rsidR="00636944" w:rsidRDefault="00636944" w:rsidP="0063694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поселок ж/д разъезда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Редутский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895885">
        <w:rPr>
          <w:rFonts w:ascii="Times New Roman" w:hAnsi="Times New Roman" w:cs="Times New Roman"/>
          <w:color w:val="000000"/>
          <w:sz w:val="28"/>
          <w:szCs w:val="28"/>
        </w:rPr>
        <w:t>38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жителей </w:t>
      </w:r>
    </w:p>
    <w:p w:rsidR="00636944" w:rsidRDefault="00636944" w:rsidP="0063694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поселок ж/д станции «Васюринская» – </w:t>
      </w:r>
      <w:r w:rsidR="00895885">
        <w:rPr>
          <w:rFonts w:ascii="Times New Roman" w:hAnsi="Times New Roman" w:cs="Times New Roman"/>
          <w:color w:val="000000"/>
          <w:sz w:val="28"/>
          <w:szCs w:val="28"/>
        </w:rPr>
        <w:t>156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житель </w:t>
      </w:r>
    </w:p>
    <w:p w:rsidR="00636944" w:rsidRDefault="00636944" w:rsidP="0063694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поселок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Северо-Кавказской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ЗОС ВНИИЛР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 w:rsidR="00895885">
        <w:rPr>
          <w:rFonts w:ascii="Times New Roman" w:hAnsi="Times New Roman" w:cs="Times New Roman"/>
          <w:color w:val="000000"/>
          <w:sz w:val="28"/>
          <w:szCs w:val="28"/>
        </w:rPr>
        <w:t>86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житель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36944" w:rsidRDefault="00636944" w:rsidP="0063694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Национальный 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населения: </w:t>
      </w:r>
      <w:r>
        <w:rPr>
          <w:rFonts w:ascii="Times New Roman" w:hAnsi="Times New Roman" w:cs="Times New Roman"/>
          <w:sz w:val="28"/>
          <w:szCs w:val="28"/>
        </w:rPr>
        <w:t>русские, армяне, украинцы, удины, татары, азербайджанцы, грузины, немцы, чуваши.</w:t>
      </w:r>
    </w:p>
    <w:p w:rsidR="00636944" w:rsidRDefault="00636944" w:rsidP="0063694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6944" w:rsidRDefault="00636944" w:rsidP="0063694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Имеются: стадион, парк культуры и отдыха, 3 учреждения дошкольного образования, 3 средних общеобразовательных учреждения, отделение государственного учреждения социального обслуживания Краснодарского края «Центр обслуживания граждан пожилого возраста и инвалидов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Добродея</w:t>
      </w:r>
      <w:proofErr w:type="spellEnd"/>
      <w:r>
        <w:rPr>
          <w:rFonts w:ascii="Times New Roman" w:hAnsi="Times New Roman" w:cs="Times New Roman"/>
          <w:sz w:val="28"/>
          <w:szCs w:val="28"/>
        </w:rPr>
        <w:t>», школа искусств</w:t>
      </w:r>
      <w:r w:rsidR="007E521F">
        <w:rPr>
          <w:rFonts w:ascii="Times New Roman" w:hAnsi="Times New Roman" w:cs="Times New Roman"/>
          <w:sz w:val="28"/>
          <w:szCs w:val="28"/>
        </w:rPr>
        <w:t>, дом творчества</w:t>
      </w:r>
      <w:r>
        <w:rPr>
          <w:rFonts w:ascii="Times New Roman" w:hAnsi="Times New Roman" w:cs="Times New Roman"/>
          <w:sz w:val="28"/>
          <w:szCs w:val="28"/>
        </w:rPr>
        <w:t>, участковая больница.</w:t>
      </w:r>
    </w:p>
    <w:p w:rsidR="00636944" w:rsidRDefault="00636944" w:rsidP="00636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Васюринского сельского поселения –</w:t>
      </w:r>
      <w:r w:rsidR="00383982">
        <w:rPr>
          <w:rFonts w:ascii="Times New Roman" w:hAnsi="Times New Roman" w:cs="Times New Roman"/>
          <w:b/>
          <w:sz w:val="28"/>
          <w:szCs w:val="28"/>
        </w:rPr>
        <w:t xml:space="preserve"> Позов Дмитрий </w:t>
      </w:r>
      <w:proofErr w:type="gramStart"/>
      <w:r w:rsidR="00383982">
        <w:rPr>
          <w:rFonts w:ascii="Times New Roman" w:hAnsi="Times New Roman" w:cs="Times New Roman"/>
          <w:b/>
          <w:sz w:val="28"/>
          <w:szCs w:val="28"/>
        </w:rPr>
        <w:t>Александрович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(861-62) 31-3-25, </w:t>
      </w:r>
      <w:r w:rsidR="007E521F">
        <w:rPr>
          <w:rFonts w:ascii="Times New Roman" w:hAnsi="Times New Roman" w:cs="Times New Roman"/>
          <w:sz w:val="28"/>
          <w:szCs w:val="28"/>
        </w:rPr>
        <w:t>08</w:t>
      </w:r>
      <w:r w:rsidR="00383982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7E521F">
        <w:rPr>
          <w:rFonts w:ascii="Times New Roman" w:hAnsi="Times New Roman" w:cs="Times New Roman"/>
          <w:sz w:val="28"/>
          <w:szCs w:val="28"/>
        </w:rPr>
        <w:t>9</w:t>
      </w:r>
      <w:r w:rsidR="00383982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избран главой, </w:t>
      </w:r>
      <w:r w:rsidR="007E52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срок, является членом Всероссийской политической партии «Единая Россия».</w:t>
      </w:r>
    </w:p>
    <w:p w:rsidR="00636944" w:rsidRDefault="00636944" w:rsidP="00636944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6944" w:rsidRDefault="00636944" w:rsidP="00636944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Экономика</w:t>
      </w:r>
    </w:p>
    <w:p w:rsidR="00144523" w:rsidRDefault="00144523" w:rsidP="00636944">
      <w:pPr>
        <w:shd w:val="clear" w:color="auto" w:fill="FFFFFF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6944" w:rsidRDefault="00636944" w:rsidP="0063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Васюринском сельском поселении </w:t>
      </w:r>
      <w:r>
        <w:rPr>
          <w:rFonts w:ascii="Times New Roman" w:hAnsi="Times New Roman" w:cs="Times New Roman"/>
          <w:b/>
          <w:sz w:val="28"/>
          <w:szCs w:val="28"/>
        </w:rPr>
        <w:t>действуют предприятия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6944" w:rsidRDefault="00636944" w:rsidP="00636944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ОАО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Племзавод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В.И.Чапаева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7E521F">
        <w:rPr>
          <w:rFonts w:ascii="Times New Roman" w:hAnsi="Times New Roman" w:cs="Times New Roman"/>
          <w:b/>
          <w:sz w:val="28"/>
          <w:szCs w:val="28"/>
        </w:rPr>
        <w:t>Усачев Юрий Николаевич</w:t>
      </w:r>
      <w:r>
        <w:rPr>
          <w:rFonts w:ascii="Times New Roman" w:hAnsi="Times New Roman" w:cs="Times New Roman"/>
          <w:sz w:val="28"/>
          <w:szCs w:val="28"/>
        </w:rPr>
        <w:t xml:space="preserve">, численность работников – </w:t>
      </w:r>
      <w:r w:rsidR="007E521F">
        <w:rPr>
          <w:rFonts w:ascii="Times New Roman" w:hAnsi="Times New Roman" w:cs="Times New Roman"/>
          <w:sz w:val="28"/>
          <w:szCs w:val="28"/>
        </w:rPr>
        <w:t>620</w:t>
      </w:r>
      <w:r>
        <w:rPr>
          <w:rFonts w:ascii="Times New Roman" w:hAnsi="Times New Roman" w:cs="Times New Roman"/>
          <w:sz w:val="28"/>
          <w:szCs w:val="28"/>
        </w:rPr>
        <w:t xml:space="preserve"> человек, сельское хозяйство);</w:t>
      </w:r>
    </w:p>
    <w:p w:rsidR="00636944" w:rsidRDefault="00636944" w:rsidP="0063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ООО ИСК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Будмар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proofErr w:type="spellStart"/>
      <w:r w:rsidR="007E521F">
        <w:rPr>
          <w:rFonts w:ascii="Times New Roman" w:hAnsi="Times New Roman" w:cs="Times New Roman"/>
          <w:b/>
          <w:sz w:val="28"/>
          <w:szCs w:val="28"/>
        </w:rPr>
        <w:t>Алиферова</w:t>
      </w:r>
      <w:proofErr w:type="spellEnd"/>
      <w:r w:rsidR="00895885">
        <w:rPr>
          <w:rFonts w:ascii="Times New Roman" w:hAnsi="Times New Roman" w:cs="Times New Roman"/>
          <w:b/>
          <w:sz w:val="28"/>
          <w:szCs w:val="28"/>
        </w:rPr>
        <w:t xml:space="preserve"> Наталья Владимировна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численность работающих – </w:t>
      </w:r>
      <w:r w:rsidR="00895885">
        <w:rPr>
          <w:rFonts w:ascii="Times New Roman" w:hAnsi="Times New Roman" w:cs="Times New Roman"/>
          <w:sz w:val="28"/>
          <w:szCs w:val="28"/>
        </w:rPr>
        <w:t>815</w:t>
      </w:r>
      <w:r>
        <w:rPr>
          <w:rFonts w:ascii="Times New Roman" w:hAnsi="Times New Roman" w:cs="Times New Roman"/>
          <w:sz w:val="28"/>
          <w:szCs w:val="28"/>
        </w:rPr>
        <w:t xml:space="preserve"> человека, производство изделий из бетона, гипса и цемента, производство товарного бетона); </w:t>
      </w:r>
    </w:p>
    <w:p w:rsidR="009A042F" w:rsidRPr="009A042F" w:rsidRDefault="009A042F" w:rsidP="0063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42F">
        <w:rPr>
          <w:rFonts w:ascii="Times New Roman" w:hAnsi="Times New Roman" w:cs="Times New Roman"/>
          <w:b/>
          <w:sz w:val="28"/>
          <w:szCs w:val="28"/>
        </w:rPr>
        <w:t>Комбинат Стеновых Материалов Кубани (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9A042F">
        <w:rPr>
          <w:rFonts w:ascii="Times New Roman" w:hAnsi="Times New Roman" w:cs="Times New Roman"/>
          <w:b/>
          <w:sz w:val="28"/>
          <w:szCs w:val="28"/>
        </w:rPr>
        <w:t>Гуте</w:t>
      </w:r>
      <w:r w:rsidR="00F509D2">
        <w:rPr>
          <w:rFonts w:ascii="Times New Roman" w:hAnsi="Times New Roman" w:cs="Times New Roman"/>
          <w:b/>
          <w:sz w:val="28"/>
          <w:szCs w:val="28"/>
        </w:rPr>
        <w:t>нё</w:t>
      </w:r>
      <w:r w:rsidRPr="009A042F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r w:rsidRPr="009A042F">
        <w:rPr>
          <w:rFonts w:ascii="Times New Roman" w:hAnsi="Times New Roman" w:cs="Times New Roman"/>
          <w:b/>
          <w:sz w:val="28"/>
          <w:szCs w:val="28"/>
        </w:rPr>
        <w:t xml:space="preserve"> Юрий Михайлович)</w:t>
      </w:r>
    </w:p>
    <w:p w:rsidR="00636944" w:rsidRDefault="00636944" w:rsidP="0063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44523">
        <w:rPr>
          <w:rFonts w:ascii="Times New Roman" w:hAnsi="Times New Roman" w:cs="Times New Roman"/>
          <w:sz w:val="28"/>
          <w:szCs w:val="28"/>
        </w:rPr>
        <w:t>95</w:t>
      </w:r>
      <w:r w:rsidR="009A042F">
        <w:rPr>
          <w:rFonts w:ascii="Times New Roman" w:hAnsi="Times New Roman" w:cs="Times New Roman"/>
          <w:sz w:val="28"/>
          <w:szCs w:val="28"/>
        </w:rPr>
        <w:t xml:space="preserve"> – объектов розничной торговли;</w:t>
      </w:r>
    </w:p>
    <w:p w:rsidR="009A042F" w:rsidRDefault="009A042F" w:rsidP="0063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452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– общественного питания;</w:t>
      </w:r>
    </w:p>
    <w:p w:rsidR="009A042F" w:rsidRDefault="009A042F" w:rsidP="0063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452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– бытового обслуживания;</w:t>
      </w:r>
    </w:p>
    <w:p w:rsidR="00144523" w:rsidRDefault="00144523" w:rsidP="0063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</w:t>
      </w:r>
      <w:r w:rsidR="002A0E2F">
        <w:rPr>
          <w:rFonts w:ascii="Times New Roman" w:hAnsi="Times New Roman" w:cs="Times New Roman"/>
          <w:sz w:val="28"/>
          <w:szCs w:val="28"/>
        </w:rPr>
        <w:t>сельское хозяйство</w:t>
      </w:r>
    </w:p>
    <w:p w:rsidR="002A0E2F" w:rsidRDefault="002A0E2F" w:rsidP="0063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- 12- КФХ</w:t>
      </w:r>
    </w:p>
    <w:p w:rsidR="00636944" w:rsidRDefault="00636944" w:rsidP="0063694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44523" w:rsidRDefault="00144523" w:rsidP="0063694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44" w:rsidRDefault="00636944" w:rsidP="0063694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636944" w:rsidRDefault="00636944" w:rsidP="0063694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Детские сады</w:t>
      </w:r>
    </w:p>
    <w:p w:rsidR="002A0E2F" w:rsidRDefault="002A0E2F" w:rsidP="0063694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44" w:rsidRDefault="00636944" w:rsidP="00636944">
      <w:pPr>
        <w:spacing w:after="0" w:line="240" w:lineRule="auto"/>
        <w:ind w:right="-1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Детсад № 15 </w:t>
      </w:r>
      <w:r>
        <w:rPr>
          <w:rFonts w:ascii="Times New Roman" w:hAnsi="Times New Roman" w:cs="Times New Roman"/>
          <w:sz w:val="28"/>
          <w:szCs w:val="28"/>
        </w:rPr>
        <w:t xml:space="preserve">(зав. </w:t>
      </w:r>
      <w:proofErr w:type="spellStart"/>
      <w:r w:rsidR="00895885">
        <w:rPr>
          <w:rFonts w:ascii="Times New Roman" w:hAnsi="Times New Roman" w:cs="Times New Roman"/>
          <w:sz w:val="28"/>
          <w:szCs w:val="28"/>
        </w:rPr>
        <w:t>Подколзина</w:t>
      </w:r>
      <w:proofErr w:type="spellEnd"/>
      <w:r w:rsidR="00895885">
        <w:rPr>
          <w:rFonts w:ascii="Times New Roman" w:hAnsi="Times New Roman" w:cs="Times New Roman"/>
          <w:sz w:val="28"/>
          <w:szCs w:val="28"/>
        </w:rPr>
        <w:t xml:space="preserve"> Лейла </w:t>
      </w:r>
      <w:proofErr w:type="spellStart"/>
      <w:r w:rsidR="00895885">
        <w:rPr>
          <w:rFonts w:ascii="Times New Roman" w:hAnsi="Times New Roman" w:cs="Times New Roman"/>
          <w:sz w:val="28"/>
          <w:szCs w:val="28"/>
        </w:rPr>
        <w:t>Новруз-Кзы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– </w:t>
      </w:r>
      <w:r w:rsidR="00144523">
        <w:rPr>
          <w:rFonts w:ascii="Times New Roman" w:hAnsi="Times New Roman" w:cs="Times New Roman"/>
          <w:sz w:val="28"/>
          <w:szCs w:val="28"/>
        </w:rPr>
        <w:t>129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воспитанника, </w:t>
      </w:r>
      <w:r w:rsidR="00144523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педагогов</w:t>
      </w:r>
    </w:p>
    <w:p w:rsidR="00636944" w:rsidRDefault="00636944" w:rsidP="00636944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Детсад № 66 </w:t>
      </w:r>
      <w:r>
        <w:rPr>
          <w:rFonts w:ascii="Times New Roman" w:hAnsi="Times New Roman" w:cs="Times New Roman"/>
          <w:sz w:val="28"/>
          <w:szCs w:val="28"/>
        </w:rPr>
        <w:t>(зав. Горпинченко Татьяна Николаевна)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44523">
        <w:rPr>
          <w:rFonts w:ascii="Times New Roman" w:hAnsi="Times New Roman" w:cs="Times New Roman"/>
          <w:sz w:val="28"/>
          <w:szCs w:val="28"/>
        </w:rPr>
        <w:t>545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воспитанника, </w:t>
      </w:r>
      <w:r w:rsidR="00144523">
        <w:rPr>
          <w:rFonts w:ascii="Times New Roman" w:hAnsi="Times New Roman" w:cs="Times New Roman"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</w:rPr>
        <w:t xml:space="preserve"> педагогов</w:t>
      </w:r>
    </w:p>
    <w:p w:rsidR="00895885" w:rsidRDefault="00895885" w:rsidP="00895885">
      <w:pPr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Детсад № 44 </w:t>
      </w:r>
      <w:r>
        <w:rPr>
          <w:rFonts w:ascii="Times New Roman" w:hAnsi="Times New Roman" w:cs="Times New Roman"/>
          <w:sz w:val="28"/>
          <w:szCs w:val="28"/>
        </w:rPr>
        <w:t>(зав. Орлова Нина Ивановна)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44523">
        <w:rPr>
          <w:rFonts w:ascii="Times New Roman" w:hAnsi="Times New Roman" w:cs="Times New Roman"/>
          <w:sz w:val="28"/>
          <w:szCs w:val="28"/>
        </w:rPr>
        <w:t>181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воспитанника, </w:t>
      </w:r>
      <w:r w:rsidR="0014452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педагогов</w:t>
      </w:r>
    </w:p>
    <w:p w:rsidR="00895885" w:rsidRDefault="00895885" w:rsidP="00636944">
      <w:pPr>
        <w:spacing w:after="0" w:line="240" w:lineRule="auto"/>
        <w:ind w:right="-1" w:firstLine="567"/>
        <w:rPr>
          <w:rFonts w:ascii="Times New Roman" w:hAnsi="Times New Roman" w:cs="Times New Roman"/>
          <w:b/>
          <w:sz w:val="28"/>
          <w:szCs w:val="28"/>
        </w:rPr>
      </w:pPr>
    </w:p>
    <w:p w:rsidR="00636944" w:rsidRDefault="00636944" w:rsidP="00636944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Школы</w:t>
      </w:r>
    </w:p>
    <w:p w:rsidR="00636944" w:rsidRDefault="00636944" w:rsidP="00636944">
      <w:pPr>
        <w:spacing w:after="0" w:line="240" w:lineRule="auto"/>
        <w:ind w:right="-1"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БОУ СОШ №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10, </w:t>
      </w:r>
      <w:r w:rsidR="001D4F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4F44">
        <w:rPr>
          <w:rFonts w:ascii="Times New Roman" w:hAnsi="Times New Roman" w:cs="Times New Roman"/>
          <w:sz w:val="28"/>
          <w:szCs w:val="28"/>
        </w:rPr>
        <w:t>дир</w:t>
      </w:r>
      <w:proofErr w:type="spellEnd"/>
      <w:proofErr w:type="gramEnd"/>
      <w:r w:rsidR="001D4F44">
        <w:rPr>
          <w:rFonts w:ascii="Times New Roman" w:hAnsi="Times New Roman" w:cs="Times New Roman"/>
          <w:sz w:val="28"/>
          <w:szCs w:val="28"/>
        </w:rPr>
        <w:t>. Ефременко Светлана Михайловна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523">
        <w:rPr>
          <w:rFonts w:ascii="Times New Roman" w:hAnsi="Times New Roman" w:cs="Times New Roman"/>
          <w:sz w:val="28"/>
          <w:szCs w:val="28"/>
        </w:rPr>
        <w:t>106</w:t>
      </w:r>
      <w:r>
        <w:rPr>
          <w:rFonts w:ascii="Times New Roman" w:hAnsi="Times New Roman" w:cs="Times New Roman"/>
          <w:sz w:val="28"/>
          <w:szCs w:val="28"/>
        </w:rPr>
        <w:t xml:space="preserve"> педагога, </w:t>
      </w:r>
      <w:r w:rsidR="00144523">
        <w:rPr>
          <w:rFonts w:ascii="Times New Roman" w:hAnsi="Times New Roman" w:cs="Times New Roman"/>
          <w:sz w:val="28"/>
          <w:szCs w:val="28"/>
        </w:rPr>
        <w:t>1070</w:t>
      </w:r>
      <w:r>
        <w:rPr>
          <w:rFonts w:ascii="Times New Roman" w:hAnsi="Times New Roman" w:cs="Times New Roman"/>
          <w:sz w:val="28"/>
          <w:szCs w:val="28"/>
        </w:rPr>
        <w:t xml:space="preserve"> школьников</w:t>
      </w:r>
    </w:p>
    <w:p w:rsidR="00636944" w:rsidRDefault="00636944" w:rsidP="00636944">
      <w:pPr>
        <w:spacing w:after="0" w:line="240" w:lineRule="auto"/>
        <w:ind w:right="-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БОУ СОШ № 13,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1D4F44"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="001D4F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509D2">
        <w:rPr>
          <w:rFonts w:ascii="Times New Roman" w:hAnsi="Times New Roman" w:cs="Times New Roman"/>
          <w:sz w:val="28"/>
          <w:szCs w:val="28"/>
        </w:rPr>
        <w:t>Барнё</w:t>
      </w:r>
      <w:r w:rsidR="0089588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895885">
        <w:rPr>
          <w:rFonts w:ascii="Times New Roman" w:hAnsi="Times New Roman" w:cs="Times New Roman"/>
          <w:sz w:val="28"/>
          <w:szCs w:val="28"/>
        </w:rPr>
        <w:t xml:space="preserve"> Татьяна Васильевна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523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учитель, </w:t>
      </w:r>
      <w:r w:rsidR="00144523">
        <w:rPr>
          <w:rFonts w:ascii="Times New Roman" w:hAnsi="Times New Roman" w:cs="Times New Roman"/>
          <w:sz w:val="28"/>
          <w:szCs w:val="28"/>
        </w:rPr>
        <w:t>537</w:t>
      </w:r>
      <w:r>
        <w:rPr>
          <w:rFonts w:ascii="Times New Roman" w:hAnsi="Times New Roman" w:cs="Times New Roman"/>
          <w:sz w:val="28"/>
          <w:szCs w:val="28"/>
        </w:rPr>
        <w:t xml:space="preserve"> школьников</w:t>
      </w:r>
    </w:p>
    <w:p w:rsidR="00636944" w:rsidRDefault="00636944" w:rsidP="00636944">
      <w:pPr>
        <w:spacing w:after="0" w:line="240" w:lineRule="auto"/>
        <w:ind w:right="-1"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БОУ ООШ № 14,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4F44">
        <w:rPr>
          <w:rFonts w:ascii="Times New Roman" w:hAnsi="Times New Roman" w:cs="Times New Roman"/>
          <w:sz w:val="28"/>
          <w:szCs w:val="28"/>
        </w:rPr>
        <w:t>Фомина Елена Анатольевна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523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учителей, </w:t>
      </w:r>
      <w:r w:rsidR="00144523">
        <w:rPr>
          <w:rFonts w:ascii="Times New Roman" w:hAnsi="Times New Roman" w:cs="Times New Roman"/>
          <w:sz w:val="28"/>
          <w:szCs w:val="28"/>
        </w:rPr>
        <w:t>185</w:t>
      </w:r>
      <w:r>
        <w:rPr>
          <w:rFonts w:ascii="Times New Roman" w:hAnsi="Times New Roman" w:cs="Times New Roman"/>
          <w:sz w:val="28"/>
          <w:szCs w:val="28"/>
        </w:rPr>
        <w:t xml:space="preserve"> школьника</w:t>
      </w:r>
    </w:p>
    <w:p w:rsidR="00636944" w:rsidRDefault="00636944" w:rsidP="00636944">
      <w:pPr>
        <w:pStyle w:val="a3"/>
        <w:spacing w:line="240" w:lineRule="auto"/>
        <w:ind w:right="-1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6944" w:rsidRDefault="00636944" w:rsidP="00636944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Общественные организации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6944" w:rsidRDefault="00636944" w:rsidP="0063694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Васюринское хуторское казачье общество</w:t>
      </w:r>
      <w:r>
        <w:rPr>
          <w:rFonts w:ascii="Times New Roman" w:hAnsi="Times New Roman" w:cs="Times New Roman"/>
          <w:sz w:val="28"/>
          <w:szCs w:val="28"/>
        </w:rPr>
        <w:t xml:space="preserve"> (атаман </w:t>
      </w:r>
      <w:r w:rsidR="003D7FA2">
        <w:rPr>
          <w:rFonts w:ascii="Times New Roman" w:hAnsi="Times New Roman" w:cs="Times New Roman"/>
          <w:sz w:val="28"/>
          <w:szCs w:val="28"/>
        </w:rPr>
        <w:t>Якутов Александр Трофимович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36944" w:rsidRDefault="00636944" w:rsidP="0063694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Васюринская территориальная организация ветеранов </w:t>
      </w:r>
      <w:r>
        <w:rPr>
          <w:rFonts w:ascii="Times New Roman" w:hAnsi="Times New Roman" w:cs="Times New Roman"/>
          <w:sz w:val="28"/>
          <w:szCs w:val="28"/>
        </w:rPr>
        <w:t xml:space="preserve">(руководитель </w:t>
      </w:r>
      <w:proofErr w:type="spellStart"/>
      <w:r w:rsidR="00895885">
        <w:rPr>
          <w:rFonts w:ascii="Times New Roman" w:hAnsi="Times New Roman" w:cs="Times New Roman"/>
          <w:sz w:val="28"/>
          <w:szCs w:val="28"/>
        </w:rPr>
        <w:t>Колемасова</w:t>
      </w:r>
      <w:proofErr w:type="spellEnd"/>
      <w:r w:rsidR="00895885">
        <w:rPr>
          <w:rFonts w:ascii="Times New Roman" w:hAnsi="Times New Roman" w:cs="Times New Roman"/>
          <w:sz w:val="28"/>
          <w:szCs w:val="28"/>
        </w:rPr>
        <w:t xml:space="preserve"> Раиса Петровна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36944" w:rsidRDefault="00636944" w:rsidP="0063694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6944" w:rsidRDefault="00636944" w:rsidP="00636944">
      <w:pPr>
        <w:spacing w:after="0" w:line="240" w:lineRule="auto"/>
        <w:ind w:left="709" w:right="-284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сельском поселении образовано </w:t>
      </w:r>
      <w:r w:rsidR="00895885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ТОСов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36944" w:rsidRDefault="00636944" w:rsidP="00580014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944" w:rsidRPr="00895885" w:rsidRDefault="00636944" w:rsidP="00636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Васюринского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состоит из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9588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депутатов.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885">
        <w:rPr>
          <w:rFonts w:ascii="Times New Roman" w:hAnsi="Times New Roman" w:cs="Times New Roman"/>
          <w:sz w:val="28"/>
          <w:szCs w:val="28"/>
        </w:rPr>
        <w:t>19</w:t>
      </w:r>
      <w:r w:rsidR="00383982">
        <w:rPr>
          <w:rFonts w:ascii="Times New Roman" w:hAnsi="Times New Roman" w:cs="Times New Roman"/>
          <w:sz w:val="28"/>
          <w:szCs w:val="28"/>
        </w:rPr>
        <w:t xml:space="preserve"> являются членами Всероссийской полити</w:t>
      </w:r>
      <w:r w:rsidR="00895885">
        <w:rPr>
          <w:rFonts w:ascii="Times New Roman" w:hAnsi="Times New Roman" w:cs="Times New Roman"/>
          <w:sz w:val="28"/>
          <w:szCs w:val="28"/>
        </w:rPr>
        <w:t>ческой партии «Единая Россия»</w:t>
      </w:r>
      <w:r w:rsidR="00383982">
        <w:rPr>
          <w:rFonts w:ascii="Times New Roman" w:hAnsi="Times New Roman" w:cs="Times New Roman"/>
          <w:sz w:val="28"/>
          <w:szCs w:val="28"/>
        </w:rPr>
        <w:t>.</w:t>
      </w:r>
      <w:r w:rsidR="00D93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 сельского поселения – </w:t>
      </w:r>
      <w:r w:rsidR="00895885">
        <w:rPr>
          <w:rFonts w:ascii="Times New Roman" w:hAnsi="Times New Roman" w:cs="Times New Roman"/>
          <w:b/>
          <w:sz w:val="28"/>
          <w:szCs w:val="28"/>
        </w:rPr>
        <w:t>Митякина Ирина Викторовна (</w:t>
      </w:r>
      <w:r w:rsidR="00895885" w:rsidRPr="00895885">
        <w:rPr>
          <w:rFonts w:ascii="Times New Roman" w:hAnsi="Times New Roman" w:cs="Times New Roman"/>
          <w:sz w:val="28"/>
          <w:szCs w:val="28"/>
        </w:rPr>
        <w:t>Логопед МБДОУ Детский сад №66)</w:t>
      </w:r>
    </w:p>
    <w:p w:rsidR="00D23F41" w:rsidRDefault="00D23F41"/>
    <w:p w:rsidR="00E46AE8" w:rsidRPr="00E46AE8" w:rsidRDefault="00E46AE8" w:rsidP="00E46A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AE8">
        <w:rPr>
          <w:rFonts w:ascii="Times New Roman" w:hAnsi="Times New Roman" w:cs="Times New Roman"/>
          <w:b/>
          <w:sz w:val="28"/>
          <w:szCs w:val="28"/>
        </w:rPr>
        <w:t>ГРАНИЦЫ ИЗБИРАТЕЛЬНЫХ УЧАСТКОВ</w:t>
      </w:r>
    </w:p>
    <w:p w:rsidR="00E46AE8" w:rsidRPr="00E46AE8" w:rsidRDefault="00E46AE8">
      <w:pPr>
        <w:rPr>
          <w:rFonts w:ascii="Times New Roman" w:hAnsi="Times New Roman" w:cs="Times New Roman"/>
        </w:rPr>
      </w:pPr>
    </w:p>
    <w:p w:rsidR="00E46AE8" w:rsidRPr="00E46AE8" w:rsidRDefault="00E46AE8" w:rsidP="00E46AE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6AE8">
        <w:rPr>
          <w:rFonts w:ascii="Times New Roman" w:hAnsi="Times New Roman" w:cs="Times New Roman"/>
          <w:b/>
          <w:bCs/>
          <w:sz w:val="26"/>
          <w:szCs w:val="26"/>
        </w:rPr>
        <w:t>Избирательный участок № 12-18</w:t>
      </w:r>
    </w:p>
    <w:p w:rsidR="00E46AE8" w:rsidRPr="003E48CE" w:rsidRDefault="00E46AE8" w:rsidP="00E46AE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6AE8">
        <w:rPr>
          <w:rFonts w:ascii="Times New Roman" w:hAnsi="Times New Roman" w:cs="Times New Roman"/>
          <w:bCs/>
          <w:sz w:val="26"/>
          <w:szCs w:val="26"/>
        </w:rPr>
        <w:t xml:space="preserve">Станица Васюринская в границах: ул. </w:t>
      </w:r>
      <w:r w:rsidRPr="003E48CE">
        <w:rPr>
          <w:rFonts w:ascii="Times New Roman" w:hAnsi="Times New Roman" w:cs="Times New Roman"/>
          <w:bCs/>
          <w:sz w:val="26"/>
          <w:szCs w:val="26"/>
        </w:rPr>
        <w:t xml:space="preserve">Айвовая, Абрикосовая, </w:t>
      </w:r>
      <w:proofErr w:type="spellStart"/>
      <w:r w:rsidRPr="003E48CE">
        <w:rPr>
          <w:rFonts w:ascii="Times New Roman" w:hAnsi="Times New Roman" w:cs="Times New Roman"/>
          <w:bCs/>
          <w:sz w:val="26"/>
          <w:szCs w:val="26"/>
        </w:rPr>
        <w:t>Бехало</w:t>
      </w:r>
      <w:proofErr w:type="spellEnd"/>
      <w:r w:rsidRPr="003E48CE">
        <w:rPr>
          <w:rFonts w:ascii="Times New Roman" w:hAnsi="Times New Roman" w:cs="Times New Roman"/>
          <w:bCs/>
          <w:sz w:val="26"/>
          <w:szCs w:val="26"/>
        </w:rPr>
        <w:t xml:space="preserve">, Вишневая, Виноградная, Грушевая, Западная, Зеленая, </w:t>
      </w:r>
      <w:proofErr w:type="spellStart"/>
      <w:r w:rsidRPr="003E48CE">
        <w:rPr>
          <w:rFonts w:ascii="Times New Roman" w:hAnsi="Times New Roman" w:cs="Times New Roman"/>
          <w:bCs/>
          <w:sz w:val="26"/>
          <w:szCs w:val="26"/>
        </w:rPr>
        <w:t>Заготзерно</w:t>
      </w:r>
      <w:proofErr w:type="spellEnd"/>
      <w:r w:rsidRPr="003E48CE">
        <w:rPr>
          <w:rFonts w:ascii="Times New Roman" w:hAnsi="Times New Roman" w:cs="Times New Roman"/>
          <w:bCs/>
          <w:sz w:val="26"/>
          <w:szCs w:val="26"/>
        </w:rPr>
        <w:t>, Заводская,</w:t>
      </w:r>
    </w:p>
    <w:p w:rsidR="00E46AE8" w:rsidRPr="00E46AE8" w:rsidRDefault="00E46AE8" w:rsidP="00E46AE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E48CE">
        <w:rPr>
          <w:rFonts w:ascii="Times New Roman" w:hAnsi="Times New Roman" w:cs="Times New Roman"/>
          <w:bCs/>
          <w:sz w:val="26"/>
          <w:szCs w:val="26"/>
        </w:rPr>
        <w:t xml:space="preserve">Крайняя, Малиновая, Московская, Молодежная, Персиковая, Клубничная, Пролетарская, Розовая, Строителей, Рябиновая, Степная, Чапаева, Яблоневая, Чкалова, Цветочная, Сливовая, Железнодорожная (1-19, 2-46), Интернациональная </w:t>
      </w:r>
      <w:r w:rsidRPr="003E48CE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(1-17, 2-14), Калинина (1-23а, 2-20), Кирпичная (1-15, 2-16а), Красноармейская (3-103 нечет.), Ленина (1-35, 2-38), Луначарского (1-23 а, 2-26), Новая (1-45, 2-42), </w:t>
      </w:r>
      <w:proofErr w:type="spellStart"/>
      <w:r w:rsidRPr="003E48CE">
        <w:rPr>
          <w:rFonts w:ascii="Times New Roman" w:hAnsi="Times New Roman" w:cs="Times New Roman"/>
          <w:bCs/>
          <w:sz w:val="26"/>
          <w:szCs w:val="26"/>
        </w:rPr>
        <w:t>Редутская</w:t>
      </w:r>
      <w:proofErr w:type="spellEnd"/>
      <w:r w:rsidRPr="003E48CE">
        <w:rPr>
          <w:rFonts w:ascii="Times New Roman" w:hAnsi="Times New Roman" w:cs="Times New Roman"/>
          <w:bCs/>
          <w:sz w:val="26"/>
          <w:szCs w:val="26"/>
        </w:rPr>
        <w:t xml:space="preserve"> (1-5, 4-24), Северная (1-35, 2-32), Спартаковская </w:t>
      </w:r>
      <w:r w:rsidRPr="00E46AE8">
        <w:rPr>
          <w:rFonts w:ascii="Times New Roman" w:hAnsi="Times New Roman" w:cs="Times New Roman"/>
          <w:bCs/>
          <w:sz w:val="26"/>
          <w:szCs w:val="26"/>
        </w:rPr>
        <w:t>(1-13, 2-22), Красноармейская (3-103), СОТ «Строитель».</w:t>
      </w:r>
    </w:p>
    <w:p w:rsidR="00E46AE8" w:rsidRPr="00E46AE8" w:rsidRDefault="00E46AE8" w:rsidP="00E46AE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6AE8">
        <w:rPr>
          <w:rFonts w:ascii="Times New Roman" w:hAnsi="Times New Roman" w:cs="Times New Roman"/>
          <w:bCs/>
          <w:sz w:val="26"/>
          <w:szCs w:val="26"/>
        </w:rPr>
        <w:t>Центр участка: здание БОУ ООШ № 14, станица Васюринская, ул. Западная, 59, тел. 31-2-44.</w:t>
      </w:r>
    </w:p>
    <w:p w:rsidR="00E46AE8" w:rsidRPr="00E46AE8" w:rsidRDefault="00E46AE8" w:rsidP="00E46AE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6AE8">
        <w:rPr>
          <w:rFonts w:ascii="Times New Roman" w:hAnsi="Times New Roman" w:cs="Times New Roman"/>
          <w:b/>
          <w:bCs/>
          <w:sz w:val="26"/>
          <w:szCs w:val="26"/>
        </w:rPr>
        <w:t>Избирательный участок № 12-19</w:t>
      </w:r>
    </w:p>
    <w:p w:rsidR="00E46AE8" w:rsidRPr="00E46AE8" w:rsidRDefault="00E46AE8" w:rsidP="00E46AE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6AE8">
        <w:rPr>
          <w:rFonts w:ascii="Times New Roman" w:hAnsi="Times New Roman" w:cs="Times New Roman"/>
          <w:bCs/>
          <w:sz w:val="26"/>
          <w:szCs w:val="26"/>
        </w:rPr>
        <w:t xml:space="preserve">Станица Васюринская в границах: </w:t>
      </w:r>
      <w:proofErr w:type="spellStart"/>
      <w:r w:rsidRPr="00E46AE8">
        <w:rPr>
          <w:rFonts w:ascii="Times New Roman" w:hAnsi="Times New Roman" w:cs="Times New Roman"/>
          <w:bCs/>
          <w:sz w:val="26"/>
          <w:szCs w:val="26"/>
        </w:rPr>
        <w:t>жилпоселок</w:t>
      </w:r>
      <w:proofErr w:type="spellEnd"/>
      <w:r w:rsidRPr="00E46AE8">
        <w:rPr>
          <w:rFonts w:ascii="Times New Roman" w:hAnsi="Times New Roman" w:cs="Times New Roman"/>
          <w:bCs/>
          <w:sz w:val="26"/>
          <w:szCs w:val="26"/>
        </w:rPr>
        <w:t xml:space="preserve"> завода ЖБИ, ул. Железнодорожная (41-45,74), ул. Комсомольская (40-52, 56-70, 74), Северная (61-89, 54-76), </w:t>
      </w:r>
      <w:proofErr w:type="spellStart"/>
      <w:r w:rsidRPr="00E46AE8">
        <w:rPr>
          <w:rFonts w:ascii="Times New Roman" w:hAnsi="Times New Roman" w:cs="Times New Roman"/>
          <w:bCs/>
          <w:sz w:val="26"/>
          <w:szCs w:val="26"/>
        </w:rPr>
        <w:t>Ставского</w:t>
      </w:r>
      <w:proofErr w:type="spellEnd"/>
      <w:r w:rsidRPr="00E46AE8">
        <w:rPr>
          <w:rFonts w:ascii="Times New Roman" w:hAnsi="Times New Roman" w:cs="Times New Roman"/>
          <w:bCs/>
          <w:sz w:val="26"/>
          <w:szCs w:val="26"/>
        </w:rPr>
        <w:t xml:space="preserve"> (41-63), Суворова (3-5)</w:t>
      </w:r>
    </w:p>
    <w:p w:rsidR="00E46AE8" w:rsidRPr="00E46AE8" w:rsidRDefault="00E46AE8" w:rsidP="00E46AE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6AE8">
        <w:rPr>
          <w:rFonts w:ascii="Times New Roman" w:hAnsi="Times New Roman" w:cs="Times New Roman"/>
          <w:bCs/>
          <w:sz w:val="26"/>
          <w:szCs w:val="26"/>
        </w:rPr>
        <w:t>Центр участка: здание БОУ СОШ № 10, станица Васюринская, ул. Луначарского, 94, тел. 31-2-50.</w:t>
      </w:r>
    </w:p>
    <w:p w:rsidR="00E46AE8" w:rsidRPr="00E46AE8" w:rsidRDefault="00E46AE8" w:rsidP="00E46AE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6AE8">
        <w:rPr>
          <w:rFonts w:ascii="Times New Roman" w:hAnsi="Times New Roman" w:cs="Times New Roman"/>
          <w:b/>
          <w:bCs/>
          <w:sz w:val="26"/>
          <w:szCs w:val="26"/>
        </w:rPr>
        <w:t>Избирательный участок № 12-20</w:t>
      </w:r>
    </w:p>
    <w:p w:rsidR="00E46AE8" w:rsidRPr="00E46AE8" w:rsidRDefault="00E46AE8" w:rsidP="00E46AE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6AE8">
        <w:rPr>
          <w:rFonts w:ascii="Times New Roman" w:hAnsi="Times New Roman" w:cs="Times New Roman"/>
          <w:bCs/>
          <w:sz w:val="26"/>
          <w:szCs w:val="26"/>
        </w:rPr>
        <w:t xml:space="preserve">Станица Васюринская в границах: ул. Васюринская, Восточная, Выгонная, Запорожская, Краснодарская, Кропоткина, </w:t>
      </w:r>
      <w:r w:rsidRPr="003E48CE">
        <w:rPr>
          <w:rFonts w:ascii="Times New Roman" w:hAnsi="Times New Roman" w:cs="Times New Roman"/>
          <w:bCs/>
          <w:sz w:val="26"/>
          <w:szCs w:val="26"/>
        </w:rPr>
        <w:t>Кубанская (29А-37</w:t>
      </w:r>
      <w:r w:rsidRPr="00E46AE8">
        <w:rPr>
          <w:rFonts w:ascii="Times New Roman" w:hAnsi="Times New Roman" w:cs="Times New Roman"/>
          <w:bCs/>
          <w:sz w:val="26"/>
          <w:szCs w:val="26"/>
        </w:rPr>
        <w:t xml:space="preserve">),       К. Маркса, Садовая, Хлеборобная, Гоголя (67-109,52-92), Железнодорожная (150-174), </w:t>
      </w:r>
      <w:proofErr w:type="spellStart"/>
      <w:r w:rsidRPr="003E48CE">
        <w:rPr>
          <w:rFonts w:ascii="Times New Roman" w:hAnsi="Times New Roman" w:cs="Times New Roman"/>
          <w:bCs/>
          <w:sz w:val="26"/>
          <w:szCs w:val="26"/>
        </w:rPr>
        <w:t>Ивко</w:t>
      </w:r>
      <w:proofErr w:type="spellEnd"/>
      <w:r w:rsidRPr="003E48CE">
        <w:rPr>
          <w:rFonts w:ascii="Times New Roman" w:hAnsi="Times New Roman" w:cs="Times New Roman"/>
          <w:bCs/>
          <w:sz w:val="26"/>
          <w:szCs w:val="26"/>
        </w:rPr>
        <w:t xml:space="preserve"> (2,4,5.),</w:t>
      </w:r>
      <w:r w:rsidRPr="00E46AE8">
        <w:rPr>
          <w:rFonts w:ascii="Times New Roman" w:hAnsi="Times New Roman" w:cs="Times New Roman"/>
          <w:bCs/>
          <w:sz w:val="26"/>
          <w:szCs w:val="26"/>
        </w:rPr>
        <w:t xml:space="preserve"> Интернациональная (95-115, 86-102), Калинина (175-211, 142-184), Кирпичная </w:t>
      </w:r>
      <w:r w:rsidRPr="003E48CE">
        <w:rPr>
          <w:rFonts w:ascii="Times New Roman" w:hAnsi="Times New Roman" w:cs="Times New Roman"/>
          <w:bCs/>
          <w:sz w:val="26"/>
          <w:szCs w:val="26"/>
        </w:rPr>
        <w:t>(39-65, 32-72),</w:t>
      </w:r>
      <w:r w:rsidRPr="00E46AE8">
        <w:rPr>
          <w:rFonts w:ascii="Times New Roman" w:hAnsi="Times New Roman" w:cs="Times New Roman"/>
          <w:bCs/>
          <w:sz w:val="26"/>
          <w:szCs w:val="26"/>
        </w:rPr>
        <w:t xml:space="preserve"> Ленина (172-236, 193-289), Луначарского (174а-212, 161-229), Новая (156-248, 143-165), </w:t>
      </w:r>
      <w:proofErr w:type="spellStart"/>
      <w:r w:rsidRPr="00E46AE8">
        <w:rPr>
          <w:rFonts w:ascii="Times New Roman" w:hAnsi="Times New Roman" w:cs="Times New Roman"/>
          <w:bCs/>
          <w:sz w:val="26"/>
          <w:szCs w:val="26"/>
        </w:rPr>
        <w:t>Редутская</w:t>
      </w:r>
      <w:proofErr w:type="spellEnd"/>
      <w:r w:rsidRPr="00E46AE8">
        <w:rPr>
          <w:rFonts w:ascii="Times New Roman" w:hAnsi="Times New Roman" w:cs="Times New Roman"/>
          <w:bCs/>
          <w:sz w:val="26"/>
          <w:szCs w:val="26"/>
        </w:rPr>
        <w:t xml:space="preserve"> (71-89, 84-110), Северная (170-236, 157-269), Спартаковская (94-128, 83-109), Суворова (108-178, 91-153).</w:t>
      </w:r>
    </w:p>
    <w:p w:rsidR="00E46AE8" w:rsidRPr="00E46AE8" w:rsidRDefault="00E46AE8" w:rsidP="00E46AE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6AE8">
        <w:rPr>
          <w:rFonts w:ascii="Times New Roman" w:hAnsi="Times New Roman" w:cs="Times New Roman"/>
          <w:bCs/>
          <w:sz w:val="26"/>
          <w:szCs w:val="26"/>
        </w:rPr>
        <w:t>Центр участка: здание БОУ СОШ № 13, станица Васюринская, ул. Луначарского, 190, тел. 31-0-10.</w:t>
      </w:r>
    </w:p>
    <w:p w:rsidR="00E46AE8" w:rsidRPr="00E46AE8" w:rsidRDefault="00E46AE8" w:rsidP="00E46AE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6AE8">
        <w:rPr>
          <w:rFonts w:ascii="Times New Roman" w:hAnsi="Times New Roman" w:cs="Times New Roman"/>
          <w:b/>
          <w:bCs/>
          <w:sz w:val="26"/>
          <w:szCs w:val="26"/>
        </w:rPr>
        <w:t>Избирательный участок № 12-21</w:t>
      </w:r>
    </w:p>
    <w:p w:rsidR="00E46AE8" w:rsidRPr="00E46AE8" w:rsidRDefault="00E46AE8" w:rsidP="00E46AE8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6AE8">
        <w:rPr>
          <w:rFonts w:ascii="Times New Roman" w:hAnsi="Times New Roman" w:cs="Times New Roman"/>
          <w:bCs/>
          <w:sz w:val="26"/>
          <w:szCs w:val="26"/>
        </w:rPr>
        <w:t xml:space="preserve">Станица Васюринская в границах: Ульяновская, Пионерская, Октябрьская, Набережная, пер. Северный, 40 лет Победы, Гоголя (11-65, 6-50), Железнодорожная (116-142, 47-71), ул. </w:t>
      </w:r>
      <w:proofErr w:type="spellStart"/>
      <w:r w:rsidRPr="00E46AE8">
        <w:rPr>
          <w:rFonts w:ascii="Times New Roman" w:hAnsi="Times New Roman" w:cs="Times New Roman"/>
          <w:bCs/>
          <w:sz w:val="26"/>
          <w:szCs w:val="26"/>
        </w:rPr>
        <w:t>Ивко</w:t>
      </w:r>
      <w:proofErr w:type="spellEnd"/>
      <w:r w:rsidRPr="00E46AE8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Pr="00E46AE8">
        <w:rPr>
          <w:rFonts w:ascii="Times New Roman" w:hAnsi="Times New Roman" w:cs="Times New Roman"/>
          <w:sz w:val="26"/>
          <w:szCs w:val="26"/>
        </w:rPr>
        <w:t>1-3,11-95; 6-106)</w:t>
      </w:r>
      <w:r w:rsidRPr="00E46AE8">
        <w:rPr>
          <w:rFonts w:ascii="Times New Roman" w:hAnsi="Times New Roman" w:cs="Times New Roman"/>
          <w:bCs/>
          <w:sz w:val="26"/>
          <w:szCs w:val="26"/>
        </w:rPr>
        <w:t xml:space="preserve">, Интернациональная (49-93, 46-84), Калинина (119-173, 96-140), Ленина (133-191, 118-170), Луначарского (101-159, 120-172), Новая (104-154, 107-141), </w:t>
      </w:r>
      <w:proofErr w:type="spellStart"/>
      <w:r w:rsidRPr="00E46AE8">
        <w:rPr>
          <w:rFonts w:ascii="Times New Roman" w:hAnsi="Times New Roman" w:cs="Times New Roman"/>
          <w:bCs/>
          <w:sz w:val="26"/>
          <w:szCs w:val="26"/>
        </w:rPr>
        <w:t>Редутская</w:t>
      </w:r>
      <w:proofErr w:type="spellEnd"/>
      <w:r w:rsidRPr="00E46AE8">
        <w:rPr>
          <w:rFonts w:ascii="Times New Roman" w:hAnsi="Times New Roman" w:cs="Times New Roman"/>
          <w:bCs/>
          <w:sz w:val="26"/>
          <w:szCs w:val="26"/>
        </w:rPr>
        <w:t xml:space="preserve"> (37-69,46-82), Северная (110-168,111-155а), Спартаковская (43-81, 52-92), Суворова (33-91,44-104).</w:t>
      </w:r>
    </w:p>
    <w:p w:rsidR="00E46AE8" w:rsidRPr="00E46AE8" w:rsidRDefault="00E46AE8" w:rsidP="00E46AE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6AE8">
        <w:rPr>
          <w:rFonts w:ascii="Times New Roman" w:hAnsi="Times New Roman" w:cs="Times New Roman"/>
          <w:bCs/>
          <w:sz w:val="26"/>
          <w:szCs w:val="26"/>
        </w:rPr>
        <w:t xml:space="preserve">Центр участка: здание Дома культуры имени </w:t>
      </w:r>
      <w:proofErr w:type="spellStart"/>
      <w:r w:rsidRPr="00E46AE8">
        <w:rPr>
          <w:rFonts w:ascii="Times New Roman" w:hAnsi="Times New Roman" w:cs="Times New Roman"/>
          <w:bCs/>
          <w:sz w:val="26"/>
          <w:szCs w:val="26"/>
        </w:rPr>
        <w:t>Ивко</w:t>
      </w:r>
      <w:proofErr w:type="spellEnd"/>
      <w:r w:rsidRPr="00E46AE8">
        <w:rPr>
          <w:rFonts w:ascii="Times New Roman" w:hAnsi="Times New Roman" w:cs="Times New Roman"/>
          <w:bCs/>
          <w:sz w:val="26"/>
          <w:szCs w:val="26"/>
        </w:rPr>
        <w:t>, ул. Интернациональная, 59, тел. 3-20-17.</w:t>
      </w:r>
    </w:p>
    <w:p w:rsidR="00E46AE8" w:rsidRPr="00E46AE8" w:rsidRDefault="00E46AE8" w:rsidP="00E46AE8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6AE8">
        <w:rPr>
          <w:rFonts w:ascii="Times New Roman" w:hAnsi="Times New Roman" w:cs="Times New Roman"/>
          <w:b/>
          <w:bCs/>
          <w:sz w:val="26"/>
          <w:szCs w:val="26"/>
        </w:rPr>
        <w:t>Избирательный участок № 12-54</w:t>
      </w:r>
    </w:p>
    <w:p w:rsidR="003D7FA2" w:rsidRDefault="00E46AE8" w:rsidP="00E46AE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6AE8">
        <w:rPr>
          <w:rFonts w:ascii="Times New Roman" w:hAnsi="Times New Roman" w:cs="Times New Roman"/>
          <w:bCs/>
          <w:sz w:val="26"/>
          <w:szCs w:val="26"/>
        </w:rPr>
        <w:t xml:space="preserve">Станица Васюринская в границах: </w:t>
      </w:r>
      <w:r w:rsidRPr="003E48CE">
        <w:rPr>
          <w:rFonts w:ascii="Times New Roman" w:hAnsi="Times New Roman" w:cs="Times New Roman"/>
          <w:bCs/>
          <w:sz w:val="26"/>
          <w:szCs w:val="26"/>
        </w:rPr>
        <w:t>пер. Больничный (2-4),</w:t>
      </w:r>
      <w:r w:rsidRPr="00E46AE8">
        <w:rPr>
          <w:rFonts w:ascii="Times New Roman" w:hAnsi="Times New Roman" w:cs="Times New Roman"/>
          <w:bCs/>
          <w:sz w:val="26"/>
          <w:szCs w:val="26"/>
        </w:rPr>
        <w:t xml:space="preserve"> ул. Вокзальная,), Р. Люксембург, </w:t>
      </w:r>
      <w:proofErr w:type="spellStart"/>
      <w:r w:rsidRPr="00E46AE8">
        <w:rPr>
          <w:rFonts w:ascii="Times New Roman" w:hAnsi="Times New Roman" w:cs="Times New Roman"/>
          <w:bCs/>
          <w:sz w:val="26"/>
          <w:szCs w:val="26"/>
        </w:rPr>
        <w:t>Матвеевская</w:t>
      </w:r>
      <w:proofErr w:type="spellEnd"/>
      <w:r w:rsidRPr="00E46AE8">
        <w:rPr>
          <w:rFonts w:ascii="Times New Roman" w:hAnsi="Times New Roman" w:cs="Times New Roman"/>
          <w:bCs/>
          <w:sz w:val="26"/>
          <w:szCs w:val="26"/>
        </w:rPr>
        <w:t xml:space="preserve">, 31-ой стрелковой дивизии, Гоголя (1-9, 2-4), Железнодорожная (48-72, 76-114, 21-39), Интернациональная (19-47, 16-44), </w:t>
      </w:r>
      <w:r w:rsidRPr="00E46AE8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Калинина (25-117, 22-94), Комсомольская (1-63, 2-38, </w:t>
      </w:r>
      <w:r w:rsidRPr="003E48CE">
        <w:rPr>
          <w:rFonts w:ascii="Times New Roman" w:hAnsi="Times New Roman" w:cs="Times New Roman"/>
          <w:bCs/>
          <w:sz w:val="26"/>
          <w:szCs w:val="26"/>
        </w:rPr>
        <w:t>54</w:t>
      </w:r>
      <w:r w:rsidRPr="00E46AE8">
        <w:rPr>
          <w:rFonts w:ascii="Times New Roman" w:hAnsi="Times New Roman" w:cs="Times New Roman"/>
          <w:bCs/>
          <w:sz w:val="26"/>
          <w:szCs w:val="26"/>
        </w:rPr>
        <w:t xml:space="preserve">), Красноармейская (2-102 А), Кирпичная (17-37, 16-30), Кубанская (17-29), Ленина (37-129, 40-116), Луначарского (25-99, 28-118), Новая (47-105, 44-102), </w:t>
      </w:r>
      <w:proofErr w:type="spellStart"/>
      <w:r w:rsidRPr="00E46AE8">
        <w:rPr>
          <w:rFonts w:ascii="Times New Roman" w:hAnsi="Times New Roman" w:cs="Times New Roman"/>
          <w:bCs/>
          <w:sz w:val="26"/>
          <w:szCs w:val="26"/>
        </w:rPr>
        <w:t>Редутская</w:t>
      </w:r>
      <w:proofErr w:type="spellEnd"/>
      <w:r w:rsidRPr="00E46AE8">
        <w:rPr>
          <w:rFonts w:ascii="Times New Roman" w:hAnsi="Times New Roman" w:cs="Times New Roman"/>
          <w:bCs/>
          <w:sz w:val="26"/>
          <w:szCs w:val="26"/>
        </w:rPr>
        <w:t xml:space="preserve"> (7-35, 28-44), Северная (39-111а, 34-108), </w:t>
      </w:r>
      <w:proofErr w:type="spellStart"/>
      <w:r w:rsidRPr="00E46AE8">
        <w:rPr>
          <w:rFonts w:ascii="Times New Roman" w:hAnsi="Times New Roman" w:cs="Times New Roman"/>
          <w:bCs/>
          <w:sz w:val="26"/>
          <w:szCs w:val="26"/>
        </w:rPr>
        <w:t>Ставского</w:t>
      </w:r>
      <w:proofErr w:type="spellEnd"/>
      <w:r w:rsidRPr="00E46AE8">
        <w:rPr>
          <w:rFonts w:ascii="Times New Roman" w:hAnsi="Times New Roman" w:cs="Times New Roman"/>
          <w:bCs/>
          <w:sz w:val="26"/>
          <w:szCs w:val="26"/>
        </w:rPr>
        <w:t xml:space="preserve"> (1-39, 41/1, 43/1,</w:t>
      </w:r>
      <w:r w:rsidRPr="003E48CE">
        <w:rPr>
          <w:rFonts w:ascii="Times New Roman" w:hAnsi="Times New Roman" w:cs="Times New Roman"/>
          <w:bCs/>
          <w:sz w:val="26"/>
          <w:szCs w:val="26"/>
        </w:rPr>
        <w:t>65, 67;</w:t>
      </w:r>
      <w:r w:rsidRPr="00E46AE8">
        <w:rPr>
          <w:rFonts w:ascii="Times New Roman" w:hAnsi="Times New Roman" w:cs="Times New Roman"/>
          <w:bCs/>
          <w:sz w:val="26"/>
          <w:szCs w:val="26"/>
        </w:rPr>
        <w:t xml:space="preserve"> 2-46), Спартаковская (15-41, 24-50), Суворова (1,7-31, 2-42), пер. Ленина, Чкалова, поселок ВИЛАР, железнодорожной будки 99км, 103 км, 108км, дом железно</w:t>
      </w:r>
      <w:r w:rsidR="003D7FA2">
        <w:rPr>
          <w:rFonts w:ascii="Times New Roman" w:hAnsi="Times New Roman" w:cs="Times New Roman"/>
          <w:bCs/>
          <w:sz w:val="26"/>
          <w:szCs w:val="26"/>
        </w:rPr>
        <w:t>дорожника, разъезд «</w:t>
      </w:r>
      <w:proofErr w:type="spellStart"/>
      <w:r w:rsidR="003D7FA2">
        <w:rPr>
          <w:rFonts w:ascii="Times New Roman" w:hAnsi="Times New Roman" w:cs="Times New Roman"/>
          <w:bCs/>
          <w:sz w:val="26"/>
          <w:szCs w:val="26"/>
        </w:rPr>
        <w:t>Редутский</w:t>
      </w:r>
      <w:proofErr w:type="spellEnd"/>
      <w:r w:rsidR="003D7FA2">
        <w:rPr>
          <w:rFonts w:ascii="Times New Roman" w:hAnsi="Times New Roman" w:cs="Times New Roman"/>
          <w:bCs/>
          <w:sz w:val="26"/>
          <w:szCs w:val="26"/>
        </w:rPr>
        <w:t>».</w:t>
      </w:r>
    </w:p>
    <w:p w:rsidR="00E46AE8" w:rsidRPr="00E46AE8" w:rsidRDefault="00E46AE8" w:rsidP="00E46AE8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46AE8">
        <w:rPr>
          <w:rFonts w:ascii="Times New Roman" w:hAnsi="Times New Roman" w:cs="Times New Roman"/>
          <w:bCs/>
          <w:sz w:val="26"/>
          <w:szCs w:val="26"/>
        </w:rPr>
        <w:t>Центр участка: здание БОУ СОШ № 10</w:t>
      </w:r>
      <w:r w:rsidR="003D7FA2">
        <w:rPr>
          <w:rFonts w:ascii="Times New Roman" w:hAnsi="Times New Roman" w:cs="Times New Roman"/>
          <w:bCs/>
          <w:sz w:val="26"/>
          <w:szCs w:val="26"/>
        </w:rPr>
        <w:t xml:space="preserve"> (спортзал)</w:t>
      </w:r>
      <w:r w:rsidRPr="00E46AE8">
        <w:rPr>
          <w:rFonts w:ascii="Times New Roman" w:hAnsi="Times New Roman" w:cs="Times New Roman"/>
          <w:bCs/>
          <w:sz w:val="26"/>
          <w:szCs w:val="26"/>
        </w:rPr>
        <w:t>, станица Васюринская, ул. Луначарского, 94, тел. 31-4-21.</w:t>
      </w:r>
    </w:p>
    <w:p w:rsidR="00E46AE8" w:rsidRPr="007B1E27" w:rsidRDefault="00E46AE8" w:rsidP="00E46AE8"/>
    <w:p w:rsidR="00E46AE8" w:rsidRDefault="00E46AE8"/>
    <w:sectPr w:rsidR="00E46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D2"/>
    <w:rsid w:val="000C5D3D"/>
    <w:rsid w:val="000F7B2D"/>
    <w:rsid w:val="00144523"/>
    <w:rsid w:val="001660F7"/>
    <w:rsid w:val="001D4F44"/>
    <w:rsid w:val="002A0E2F"/>
    <w:rsid w:val="00383982"/>
    <w:rsid w:val="003D7FA2"/>
    <w:rsid w:val="003E48CE"/>
    <w:rsid w:val="004650FA"/>
    <w:rsid w:val="00533E79"/>
    <w:rsid w:val="00580014"/>
    <w:rsid w:val="00604005"/>
    <w:rsid w:val="00636944"/>
    <w:rsid w:val="007D411B"/>
    <w:rsid w:val="007E521F"/>
    <w:rsid w:val="0084468E"/>
    <w:rsid w:val="008869D2"/>
    <w:rsid w:val="00895885"/>
    <w:rsid w:val="009A042F"/>
    <w:rsid w:val="00AE50A5"/>
    <w:rsid w:val="00D23F41"/>
    <w:rsid w:val="00D93D0F"/>
    <w:rsid w:val="00DC5DD1"/>
    <w:rsid w:val="00DD4169"/>
    <w:rsid w:val="00E46AE8"/>
    <w:rsid w:val="00E66001"/>
    <w:rsid w:val="00F35A6E"/>
    <w:rsid w:val="00F509D2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E47E6-6022-4BEB-B512-421AE027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944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36944"/>
    <w:pPr>
      <w:spacing w:after="0" w:line="240" w:lineRule="atLeast"/>
      <w:ind w:firstLine="708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36944"/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5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58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Zurieta</cp:lastModifiedBy>
  <cp:revision>12</cp:revision>
  <cp:lastPrinted>2021-07-02T07:01:00Z</cp:lastPrinted>
  <dcterms:created xsi:type="dcterms:W3CDTF">2019-11-07T08:31:00Z</dcterms:created>
  <dcterms:modified xsi:type="dcterms:W3CDTF">2021-11-12T05:47:00Z</dcterms:modified>
</cp:coreProperties>
</file>