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F8" w:rsidRPr="00EF70CF" w:rsidRDefault="005F07F8" w:rsidP="005F07F8">
      <w:pPr>
        <w:suppressAutoHyphens/>
        <w:jc w:val="center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ФОРМА №5</w:t>
      </w:r>
    </w:p>
    <w:p w:rsidR="005F07F8" w:rsidRPr="00EF70CF" w:rsidRDefault="005F07F8" w:rsidP="005F07F8">
      <w:pPr>
        <w:keepNext/>
        <w:suppressAutoHyphens/>
        <w:spacing w:before="240" w:after="120"/>
        <w:jc w:val="center"/>
        <w:rPr>
          <w:b/>
          <w:color w:val="000000"/>
          <w:sz w:val="22"/>
          <w:szCs w:val="22"/>
          <w:lang w:eastAsia="ar-SA"/>
        </w:rPr>
      </w:pPr>
      <w:r w:rsidRPr="00EF70CF">
        <w:rPr>
          <w:b/>
          <w:color w:val="000000"/>
          <w:sz w:val="22"/>
          <w:szCs w:val="22"/>
          <w:lang w:eastAsia="ar-SA"/>
        </w:rPr>
        <w:t>СВЕДЕНИЯ</w:t>
      </w:r>
    </w:p>
    <w:p w:rsidR="005F07F8" w:rsidRPr="00EF70CF" w:rsidRDefault="005F07F8" w:rsidP="005F07F8">
      <w:pPr>
        <w:keepNext/>
        <w:suppressAutoHyphens/>
        <w:spacing w:after="120"/>
        <w:jc w:val="center"/>
        <w:rPr>
          <w:b/>
          <w:color w:val="000000"/>
          <w:sz w:val="22"/>
          <w:szCs w:val="22"/>
          <w:lang w:eastAsia="ar-SA"/>
        </w:rPr>
      </w:pPr>
      <w:r w:rsidRPr="00EF70CF">
        <w:rPr>
          <w:b/>
          <w:color w:val="000000"/>
          <w:sz w:val="22"/>
          <w:szCs w:val="22"/>
          <w:lang w:eastAsia="ar-SA"/>
        </w:rPr>
        <w:t xml:space="preserve"> о наличии материально-технической базы,</w:t>
      </w:r>
    </w:p>
    <w:p w:rsidR="005F07F8" w:rsidRPr="00EF70CF" w:rsidRDefault="005F07F8" w:rsidP="005F07F8">
      <w:pPr>
        <w:keepNext/>
        <w:suppressAutoHyphens/>
        <w:spacing w:after="120"/>
        <w:jc w:val="center"/>
        <w:rPr>
          <w:b/>
          <w:color w:val="000000"/>
          <w:sz w:val="22"/>
          <w:szCs w:val="22"/>
          <w:lang w:eastAsia="ar-SA"/>
        </w:rPr>
      </w:pPr>
      <w:r w:rsidRPr="00EF70CF">
        <w:rPr>
          <w:b/>
          <w:color w:val="000000"/>
          <w:sz w:val="22"/>
          <w:szCs w:val="22"/>
          <w:lang w:eastAsia="ar-SA"/>
        </w:rPr>
        <w:t>об осуществлении деятельности в качестве специализированной организации по оказанию ритуальных услуг</w:t>
      </w:r>
    </w:p>
    <w:p w:rsidR="005F07F8" w:rsidRPr="00EF70CF" w:rsidRDefault="005F07F8" w:rsidP="005F07F8">
      <w:pPr>
        <w:suppressAutoHyphens/>
        <w:jc w:val="both"/>
        <w:rPr>
          <w:b/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ind w:firstLine="708"/>
        <w:jc w:val="both"/>
        <w:rPr>
          <w:b/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Наименование участника конкурса______________________________________________________________</w:t>
      </w:r>
    </w:p>
    <w:p w:rsidR="005F07F8" w:rsidRPr="00EF70CF" w:rsidRDefault="005F07F8" w:rsidP="005F07F8">
      <w:pPr>
        <w:suppressAutoHyphens/>
        <w:jc w:val="both"/>
        <w:rPr>
          <w:b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5572"/>
        <w:gridCol w:w="3104"/>
      </w:tblGrid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№ п/п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Основные качественные и количественные показатели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Описание</w:t>
            </w:r>
          </w:p>
        </w:tc>
      </w:tr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1.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2.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Наличие персонала для выполнения работ (оказания услуг) (на основании трудового договора)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3.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аренды):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3.1.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специализированный транспорт (собственность) для перевозки гроба (катафалк)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3.2.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аренда (или иное право пользования) специализированного транспорта для перевозки гроба (катафалк)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4.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F07F8" w:rsidRPr="00EF70CF" w:rsidTr="004A543D">
        <w:trPr>
          <w:jc w:val="center"/>
        </w:trPr>
        <w:tc>
          <w:tcPr>
            <w:tcW w:w="675" w:type="dxa"/>
          </w:tcPr>
          <w:p w:rsidR="005F07F8" w:rsidRPr="00EF70CF" w:rsidRDefault="005F07F8" w:rsidP="004A543D">
            <w:pPr>
              <w:suppressAutoHyphens/>
              <w:jc w:val="center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5.</w:t>
            </w:r>
          </w:p>
        </w:tc>
        <w:tc>
          <w:tcPr>
            <w:tcW w:w="5705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  <w:r w:rsidRPr="00EF70CF">
              <w:rPr>
                <w:b/>
                <w:lang w:eastAsia="ar-SA"/>
              </w:rPr>
              <w:t>Наличие опыта работы в качестве специализированной организации по оказанию ритуальных услуг не менее 1 года (наличие документов на оказание услуг по погребению, подтверждающих опыт работы)</w:t>
            </w:r>
          </w:p>
        </w:tc>
        <w:tc>
          <w:tcPr>
            <w:tcW w:w="3190" w:type="dxa"/>
          </w:tcPr>
          <w:p w:rsidR="005F07F8" w:rsidRPr="00EF70CF" w:rsidRDefault="005F07F8" w:rsidP="004A543D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</w:tbl>
    <w:p w:rsidR="005F07F8" w:rsidRPr="00EF70CF" w:rsidRDefault="005F07F8" w:rsidP="005F07F8">
      <w:pPr>
        <w:suppressAutoHyphens/>
        <w:jc w:val="both"/>
        <w:rPr>
          <w:b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b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b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b/>
          <w:lang w:eastAsia="ar-SA"/>
        </w:rPr>
      </w:pPr>
      <w:r w:rsidRPr="00EF70CF">
        <w:rPr>
          <w:b/>
          <w:lang w:eastAsia="ar-SA"/>
        </w:rPr>
        <w:t xml:space="preserve">Примечание: </w:t>
      </w:r>
    </w:p>
    <w:p w:rsidR="005F07F8" w:rsidRPr="00EF70CF" w:rsidRDefault="005F07F8" w:rsidP="005F07F8">
      <w:pPr>
        <w:suppressAutoHyphens/>
        <w:jc w:val="both"/>
        <w:rPr>
          <w:lang w:eastAsia="ar-SA"/>
        </w:rPr>
      </w:pPr>
      <w:r w:rsidRPr="00EF70CF">
        <w:rPr>
          <w:lang w:eastAsia="ar-SA"/>
        </w:rPr>
        <w:t>- все пункты, указанные в данной форме, являются обязательными для заполнения участником.</w:t>
      </w:r>
    </w:p>
    <w:p w:rsidR="005F07F8" w:rsidRPr="00EF70CF" w:rsidRDefault="005F07F8" w:rsidP="005F07F8">
      <w:pPr>
        <w:suppressAutoHyphens/>
        <w:jc w:val="both"/>
        <w:rPr>
          <w:lang w:eastAsia="ar-SA"/>
        </w:rPr>
      </w:pPr>
      <w:r w:rsidRPr="00EF70CF">
        <w:rPr>
          <w:lang w:eastAsia="ar-SA"/>
        </w:rPr>
        <w:t>- участник должен приложить любые правоустанавливающие документы, в подтверждение данных, представленных в настоящей форме.</w:t>
      </w:r>
    </w:p>
    <w:p w:rsidR="005F07F8" w:rsidRPr="00EF70CF" w:rsidRDefault="005F07F8" w:rsidP="005F07F8">
      <w:pPr>
        <w:suppressAutoHyphens/>
        <w:jc w:val="both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Руководитель организации _____________________ (Фамилия И.О.)</w:t>
      </w:r>
    </w:p>
    <w:p w:rsidR="005F07F8" w:rsidRPr="00EF70CF" w:rsidRDefault="005F07F8" w:rsidP="005F07F8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18"/>
          <w:szCs w:val="18"/>
          <w:lang w:eastAsia="ar-SA"/>
        </w:rPr>
        <w:t>М.П</w:t>
      </w:r>
      <w:r w:rsidRPr="00EF70CF">
        <w:rPr>
          <w:sz w:val="22"/>
          <w:szCs w:val="22"/>
          <w:lang w:eastAsia="ar-SA"/>
        </w:rPr>
        <w:t>.</w:t>
      </w:r>
      <w:r w:rsidRPr="00EF70CF">
        <w:rPr>
          <w:i/>
          <w:sz w:val="22"/>
          <w:szCs w:val="22"/>
          <w:vertAlign w:val="superscript"/>
          <w:lang w:eastAsia="ar-SA"/>
        </w:rPr>
        <w:t xml:space="preserve">                                                                           (подпись)</w:t>
      </w:r>
    </w:p>
    <w:p w:rsidR="005F07F8" w:rsidRPr="00EF70CF" w:rsidRDefault="005F07F8" w:rsidP="005F07F8">
      <w:pPr>
        <w:suppressAutoHyphens/>
        <w:ind w:left="3540" w:firstLine="708"/>
        <w:jc w:val="both"/>
        <w:rPr>
          <w:b/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right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right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right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right"/>
        <w:rPr>
          <w:sz w:val="22"/>
          <w:szCs w:val="22"/>
          <w:lang w:eastAsia="ar-SA"/>
        </w:rPr>
      </w:pPr>
    </w:p>
    <w:p w:rsidR="005F07F8" w:rsidRPr="00EF70CF" w:rsidRDefault="005F07F8" w:rsidP="005F07F8">
      <w:pPr>
        <w:suppressAutoHyphens/>
        <w:jc w:val="right"/>
        <w:rPr>
          <w:sz w:val="22"/>
          <w:szCs w:val="22"/>
          <w:lang w:eastAsia="ar-SA"/>
        </w:rPr>
      </w:pPr>
    </w:p>
    <w:p w:rsidR="00C73987" w:rsidRDefault="00C73987">
      <w:bookmarkStart w:id="0" w:name="_GoBack"/>
      <w:bookmarkEnd w:id="0"/>
    </w:p>
    <w:sectPr w:rsidR="00C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C"/>
    <w:rsid w:val="005F07F8"/>
    <w:rsid w:val="006E381C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ECAD-1E60-4D71-89FA-0B83BDBE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F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2019-06-20T06:13:00Z</dcterms:created>
  <dcterms:modified xsi:type="dcterms:W3CDTF">2019-06-20T06:14:00Z</dcterms:modified>
</cp:coreProperties>
</file>