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F92" w:rsidRPr="00A44881" w:rsidRDefault="00C24F92" w:rsidP="00C24F9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2903D7" wp14:editId="05850FFF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0" t="0" r="0" b="9525"/>
            <wp:wrapSquare wrapText="right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881">
        <w:rPr>
          <w:rFonts w:ascii="Times New Roman" w:hAnsi="Times New Roman"/>
          <w:b/>
          <w:sz w:val="28"/>
          <w:szCs w:val="28"/>
        </w:rPr>
        <w:t xml:space="preserve"> </w:t>
      </w:r>
      <w:r w:rsidRPr="00A44881">
        <w:rPr>
          <w:rFonts w:ascii="Times New Roman" w:hAnsi="Times New Roman"/>
          <w:b/>
          <w:sz w:val="28"/>
          <w:szCs w:val="28"/>
        </w:rPr>
        <w:br w:type="textWrapping" w:clear="all"/>
        <w:t>АДМИНИСТРАЦИЯ ВАСЮРИНСКОГО СЕЛЬСКОГО ПОСЕЛЕНИЯ ДИНСКОГО РАЙОНА</w:t>
      </w:r>
    </w:p>
    <w:p w:rsidR="00C24F92" w:rsidRPr="00A44881" w:rsidRDefault="00C24F92" w:rsidP="00C24F9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4F92" w:rsidRPr="00A44881" w:rsidRDefault="00C24F92" w:rsidP="00C24F9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4881">
        <w:rPr>
          <w:rFonts w:ascii="Times New Roman" w:hAnsi="Times New Roman"/>
          <w:b/>
          <w:sz w:val="28"/>
          <w:szCs w:val="28"/>
        </w:rPr>
        <w:t>ПОСТАНОВЛЕНИЕ</w:t>
      </w:r>
    </w:p>
    <w:p w:rsidR="00C24F92" w:rsidRPr="00A44881" w:rsidRDefault="00C24F92" w:rsidP="00C24F92">
      <w:pPr>
        <w:spacing w:after="26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F92" w:rsidRPr="00A44881" w:rsidRDefault="00C24F92" w:rsidP="00C24F92">
      <w:pPr>
        <w:spacing w:after="26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94A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3A40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 w:rsidRPr="00A448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A93A4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93A40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 w:rsidRPr="00A448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A448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</w:t>
      </w:r>
      <w:r w:rsidR="00A93A40">
        <w:rPr>
          <w:rFonts w:ascii="Times New Roman" w:eastAsia="Times New Roman" w:hAnsi="Times New Roman"/>
          <w:sz w:val="28"/>
          <w:szCs w:val="28"/>
          <w:lang w:eastAsia="ru-RU"/>
        </w:rPr>
        <w:t>29</w:t>
      </w:r>
    </w:p>
    <w:p w:rsidR="00C24F92" w:rsidRPr="00A44881" w:rsidRDefault="00C24F92" w:rsidP="00C24F92">
      <w:pPr>
        <w:spacing w:after="26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881">
        <w:rPr>
          <w:rFonts w:ascii="Times New Roman" w:eastAsia="Times New Roman" w:hAnsi="Times New Roman"/>
          <w:sz w:val="28"/>
          <w:szCs w:val="28"/>
          <w:lang w:eastAsia="ru-RU"/>
        </w:rPr>
        <w:t>станица Васюринская</w:t>
      </w:r>
    </w:p>
    <w:p w:rsidR="00C24F92" w:rsidRPr="009E36B3" w:rsidRDefault="00C24F92" w:rsidP="00C24F92">
      <w:pPr>
        <w:spacing w:after="26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F92" w:rsidRPr="009E36B3" w:rsidRDefault="00C24F92" w:rsidP="00C24F92">
      <w:pPr>
        <w:spacing w:after="26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F92" w:rsidRPr="00DB193F" w:rsidRDefault="00C24F92" w:rsidP="00C24F9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35D8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определении случаев осуществления банковского сопровождения контрактов</w:t>
      </w:r>
      <w:r w:rsidR="00E37A60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24F92" w:rsidRDefault="00C24F92" w:rsidP="00C24F92">
      <w:pPr>
        <w:spacing w:after="0" w:line="240" w:lineRule="auto"/>
        <w:contextualSpacing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C24F92" w:rsidRDefault="00C24F92" w:rsidP="00C24F92">
      <w:pPr>
        <w:spacing w:after="0" w:line="240" w:lineRule="auto"/>
        <w:contextualSpacing/>
        <w:jc w:val="center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134F4F" w:rsidRPr="006321D2" w:rsidRDefault="00134F4F" w:rsidP="006321D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реализации положений статьи 35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Российской Федерации от 20 сентября 2014 г. № 963 «Об осуществлении банковского сопровождения контрактов», руководствуясь статьями 31, 65 Устава муниципального образования Динской район, п</w:t>
      </w:r>
      <w:r w:rsidR="00ED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D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ED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ED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D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D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D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D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="00ED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ED60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ю:</w:t>
      </w:r>
    </w:p>
    <w:p w:rsidR="00134F4F" w:rsidRPr="002E6D9C" w:rsidRDefault="00ED6043" w:rsidP="006C6F5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E6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34F4F" w:rsidRPr="002E6D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 осуществлении закупок товаров, работ, услуг для обеспечения муниципальных нужд включать в контракт в соответствии с частью 26 статьи 34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если начальная (максимальная) цена контракта (цена контракта с единственным поставщиком (подрядчиком, исполнителем) составляет:</w:t>
      </w:r>
    </w:p>
    <w:p w:rsidR="00134F4F" w:rsidRPr="006321D2" w:rsidRDefault="00134F4F" w:rsidP="006C6F50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менее 200 млн. рублей, - условие о банковском сопровождении</w:t>
      </w:r>
      <w:r w:rsidR="00F56E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134F4F" w:rsidRPr="006321D2" w:rsidRDefault="00134F4F" w:rsidP="006C6F50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менее 5 млрд, рублей, - условие, предусматривающее привлечение поставщиком (подрядчиком, исполнителем) или заказчиком банка в рамках расширенного банковского сопровождения.</w:t>
      </w:r>
    </w:p>
    <w:p w:rsidR="00134F4F" w:rsidRPr="006321D2" w:rsidRDefault="002E6D9C" w:rsidP="006C6F50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34F4F"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Случаи 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</w:t>
      </w:r>
    </w:p>
    <w:p w:rsidR="00134F4F" w:rsidRDefault="002E6D9C" w:rsidP="006C6F50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34F4F"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муниципального</w:t>
      </w:r>
      <w:r w:rsidR="00E37A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Динской район от 22 июля 2021 г. № 185</w:t>
      </w:r>
      <w:r w:rsidR="00134F4F"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Васюринского сельского поселения Динского</w:t>
      </w:r>
      <w:r w:rsidR="00134F4F"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34F4F" w:rsidRPr="00632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2E6D9C" w:rsidRPr="002D347E" w:rsidRDefault="002E6D9C" w:rsidP="006C6F50">
      <w:pPr>
        <w:widowControl w:val="0"/>
        <w:suppressAutoHyphens/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ahoma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D347E">
        <w:rPr>
          <w:rFonts w:ascii="Times New Roman" w:eastAsia="Lucida Sans Unicode" w:hAnsi="Times New Roman"/>
          <w:sz w:val="28"/>
          <w:szCs w:val="28"/>
          <w:lang w:bidi="en-US"/>
        </w:rPr>
        <w:t xml:space="preserve">Общему отделу администрации </w:t>
      </w: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Васюринского </w:t>
      </w:r>
      <w:r w:rsidRPr="002D347E">
        <w:rPr>
          <w:rFonts w:ascii="Times New Roman" w:eastAsia="Lucida Sans Unicode" w:hAnsi="Times New Roman"/>
          <w:sz w:val="28"/>
          <w:szCs w:val="28"/>
          <w:lang w:bidi="en-US"/>
        </w:rPr>
        <w:t xml:space="preserve">сельского поселения </w:t>
      </w:r>
      <w:r>
        <w:rPr>
          <w:rFonts w:ascii="Times New Roman" w:eastAsia="Lucida Sans Unicode" w:hAnsi="Times New Roman"/>
          <w:sz w:val="28"/>
          <w:szCs w:val="28"/>
          <w:lang w:bidi="en-US"/>
        </w:rPr>
        <w:t>Динского</w:t>
      </w:r>
      <w:r w:rsidRPr="002D347E">
        <w:rPr>
          <w:rFonts w:ascii="Times New Roman" w:eastAsia="Lucida Sans Unicode" w:hAnsi="Times New Roman"/>
          <w:sz w:val="28"/>
          <w:szCs w:val="28"/>
          <w:lang w:bidi="en-US"/>
        </w:rPr>
        <w:t xml:space="preserve"> района (</w:t>
      </w:r>
      <w:r w:rsidR="006C6F50">
        <w:rPr>
          <w:rFonts w:ascii="Times New Roman" w:eastAsia="Lucida Sans Unicode" w:hAnsi="Times New Roman"/>
          <w:sz w:val="28"/>
          <w:szCs w:val="28"/>
          <w:lang w:bidi="en-US"/>
        </w:rPr>
        <w:t>Харитонова</w:t>
      </w: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) </w:t>
      </w:r>
      <w:r w:rsidRPr="002D347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разместить на </w:t>
      </w:r>
      <w:r w:rsidR="006C6F50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официальном сайте </w:t>
      </w:r>
      <w:r w:rsidR="006C6F50">
        <w:rPr>
          <w:rFonts w:ascii="Times New Roman" w:eastAsia="Lucida Sans Unicode" w:hAnsi="Times New Roman" w:cs="Tahoma"/>
          <w:sz w:val="28"/>
          <w:szCs w:val="28"/>
          <w:lang w:bidi="en-US"/>
        </w:rPr>
        <w:lastRenderedPageBreak/>
        <w:t>администрации</w:t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</w:t>
      </w:r>
      <w:proofErr w:type="gramStart"/>
      <w:r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Васюринского </w:t>
      </w:r>
      <w:r w:rsidRPr="002D347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сельского</w:t>
      </w:r>
      <w:proofErr w:type="gramEnd"/>
      <w:r w:rsidRPr="002D347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поселения </w:t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>Динского</w:t>
      </w:r>
      <w:r w:rsidRPr="002D347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района в сети «Интернет».</w:t>
      </w:r>
    </w:p>
    <w:p w:rsidR="002E6D9C" w:rsidRDefault="002E6D9C" w:rsidP="002E6D9C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>5</w:t>
      </w:r>
      <w:r w:rsidRPr="002D347E">
        <w:rPr>
          <w:rFonts w:ascii="Times New Roman" w:eastAsia="Lucida Sans Unicode" w:hAnsi="Times New Roman"/>
          <w:sz w:val="28"/>
          <w:szCs w:val="28"/>
          <w:lang w:bidi="en-US"/>
        </w:rPr>
        <w:t>. Контроль за выполнением настоящего постановления</w:t>
      </w: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оставляю за собой. </w:t>
      </w:r>
    </w:p>
    <w:p w:rsidR="002E6D9C" w:rsidRPr="002D347E" w:rsidRDefault="002E6D9C" w:rsidP="002E6D9C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>6. Настоящее п</w:t>
      </w:r>
      <w:r w:rsidRPr="002D347E">
        <w:rPr>
          <w:rFonts w:ascii="Times New Roman" w:eastAsia="Lucida Sans Unicode" w:hAnsi="Times New Roman"/>
          <w:sz w:val="28"/>
          <w:szCs w:val="28"/>
          <w:lang w:bidi="en-US"/>
        </w:rPr>
        <w:t xml:space="preserve">остановление вступает в силу </w:t>
      </w:r>
      <w:r>
        <w:rPr>
          <w:rFonts w:ascii="Times New Roman" w:eastAsia="Lucida Sans Unicode" w:hAnsi="Times New Roman"/>
          <w:sz w:val="28"/>
          <w:szCs w:val="28"/>
          <w:lang w:bidi="en-US"/>
        </w:rPr>
        <w:t>после его официального обнародования</w:t>
      </w:r>
      <w:r w:rsidRPr="002D347E">
        <w:rPr>
          <w:rFonts w:ascii="Times New Roman" w:eastAsia="Lucida Sans Unicode" w:hAnsi="Times New Roman"/>
          <w:sz w:val="28"/>
          <w:szCs w:val="28"/>
          <w:lang w:bidi="en-US"/>
        </w:rPr>
        <w:t>.</w:t>
      </w:r>
    </w:p>
    <w:p w:rsidR="00C24F92" w:rsidRDefault="00C24F92" w:rsidP="00C24F92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6C6F50" w:rsidRDefault="006C6F50" w:rsidP="00C24F92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6C6F50" w:rsidRPr="002D347E" w:rsidRDefault="006C6F50" w:rsidP="00C24F92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577AFF" w:rsidRDefault="006C6F50" w:rsidP="00C24F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sz w:val="28"/>
          <w:szCs w:val="28"/>
          <w:lang w:bidi="en-US"/>
        </w:rPr>
        <w:t>Исполняющий обязанности</w:t>
      </w:r>
    </w:p>
    <w:p w:rsidR="00C24F92" w:rsidRDefault="00577AFF" w:rsidP="00C24F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sz w:val="28"/>
          <w:szCs w:val="28"/>
          <w:lang w:bidi="en-US"/>
        </w:rPr>
        <w:t>главы</w:t>
      </w:r>
      <w:r w:rsidR="00C24F92" w:rsidRPr="002D347E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 </w:t>
      </w:r>
      <w:r w:rsidR="00C24F92">
        <w:rPr>
          <w:rFonts w:ascii="Times New Roman" w:eastAsia="Lucida Sans Unicode" w:hAnsi="Times New Roman" w:cs="Tahoma"/>
          <w:sz w:val="28"/>
          <w:szCs w:val="28"/>
          <w:lang w:bidi="en-US"/>
        </w:rPr>
        <w:t>Васюринского</w:t>
      </w:r>
    </w:p>
    <w:p w:rsidR="00C24F92" w:rsidRDefault="00C24F92" w:rsidP="00C24F9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sz w:val="28"/>
          <w:szCs w:val="28"/>
          <w:lang w:bidi="en-US"/>
        </w:rPr>
        <w:t>сельского поселения</w:t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tab/>
      </w:r>
      <w:r w:rsidR="00577AFF">
        <w:rPr>
          <w:rFonts w:ascii="Times New Roman" w:eastAsia="Lucida Sans Unicode" w:hAnsi="Times New Roman" w:cs="Tahoma"/>
          <w:sz w:val="28"/>
          <w:szCs w:val="28"/>
          <w:lang w:bidi="en-US"/>
        </w:rPr>
        <w:t>О.А. Черная</w:t>
      </w:r>
    </w:p>
    <w:p w:rsidR="00DA52A2" w:rsidRDefault="00DA52A2"/>
    <w:sectPr w:rsidR="00DA52A2" w:rsidSect="009E3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1C7" w:rsidRDefault="00BA51C7" w:rsidP="0025084B">
      <w:pPr>
        <w:spacing w:after="0" w:line="240" w:lineRule="auto"/>
      </w:pPr>
      <w:r>
        <w:separator/>
      </w:r>
    </w:p>
  </w:endnote>
  <w:endnote w:type="continuationSeparator" w:id="0">
    <w:p w:rsidR="00BA51C7" w:rsidRDefault="00BA51C7" w:rsidP="0025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1C7" w:rsidRDefault="00BA51C7" w:rsidP="0025084B">
      <w:pPr>
        <w:spacing w:after="0" w:line="240" w:lineRule="auto"/>
      </w:pPr>
      <w:r>
        <w:separator/>
      </w:r>
    </w:p>
  </w:footnote>
  <w:footnote w:type="continuationSeparator" w:id="0">
    <w:p w:rsidR="00BA51C7" w:rsidRDefault="00BA51C7" w:rsidP="00250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71FD9"/>
    <w:multiLevelType w:val="hybridMultilevel"/>
    <w:tmpl w:val="99B40330"/>
    <w:lvl w:ilvl="0" w:tplc="2FFC5F18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" w15:restartNumberingAfterBreak="0">
    <w:nsid w:val="78867F14"/>
    <w:multiLevelType w:val="hybridMultilevel"/>
    <w:tmpl w:val="CCD2323E"/>
    <w:lvl w:ilvl="0" w:tplc="D040A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92"/>
    <w:rsid w:val="00063FCE"/>
    <w:rsid w:val="00134F4F"/>
    <w:rsid w:val="0025084B"/>
    <w:rsid w:val="002E6D9C"/>
    <w:rsid w:val="00577AFF"/>
    <w:rsid w:val="006321D2"/>
    <w:rsid w:val="00694A69"/>
    <w:rsid w:val="006C6F50"/>
    <w:rsid w:val="009C0916"/>
    <w:rsid w:val="00A93A40"/>
    <w:rsid w:val="00AA2B2D"/>
    <w:rsid w:val="00BA51C7"/>
    <w:rsid w:val="00C24F92"/>
    <w:rsid w:val="00DA52A2"/>
    <w:rsid w:val="00E37A60"/>
    <w:rsid w:val="00ED6043"/>
    <w:rsid w:val="00F52AE9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25C3"/>
  <w15:chartTrackingRefBased/>
  <w15:docId w15:val="{EEC310C5-227D-4E97-B31A-235BD1BD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F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F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084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5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08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2</cp:revision>
  <dcterms:created xsi:type="dcterms:W3CDTF">2023-02-08T10:24:00Z</dcterms:created>
  <dcterms:modified xsi:type="dcterms:W3CDTF">2023-02-27T11:46:00Z</dcterms:modified>
</cp:coreProperties>
</file>