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16" w:rsidRPr="00D974BB" w:rsidRDefault="004938DB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D5B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ДИНСКОГО РАЙОНА</w:t>
      </w:r>
      <w:r w:rsidRPr="002102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5B16" w:rsidRDefault="00AB347F" w:rsidP="00493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8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D4">
        <w:rPr>
          <w:rFonts w:ascii="Times New Roman" w:hAnsi="Times New Roman" w:cs="Times New Roman"/>
          <w:sz w:val="28"/>
          <w:szCs w:val="28"/>
        </w:rPr>
        <w:t>18.02.2022</w:t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</w:t>
      </w:r>
      <w:r w:rsidR="00A05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BD4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>№</w:t>
      </w:r>
      <w:r w:rsidR="00A05B16">
        <w:rPr>
          <w:rFonts w:ascii="Times New Roman" w:hAnsi="Times New Roman" w:cs="Times New Roman"/>
          <w:sz w:val="28"/>
          <w:szCs w:val="28"/>
        </w:rPr>
        <w:t xml:space="preserve"> </w:t>
      </w:r>
      <w:r w:rsidR="00CC5BD4">
        <w:rPr>
          <w:rFonts w:ascii="Times New Roman" w:hAnsi="Times New Roman" w:cs="Times New Roman"/>
          <w:sz w:val="28"/>
          <w:szCs w:val="28"/>
        </w:rPr>
        <w:t>39</w:t>
      </w:r>
    </w:p>
    <w:p w:rsidR="004938DB" w:rsidRPr="00D974BB" w:rsidRDefault="004938DB" w:rsidP="00493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Pr="004938DB" w:rsidRDefault="00A05B16" w:rsidP="004A1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DB">
        <w:rPr>
          <w:rFonts w:ascii="Times New Roman" w:hAnsi="Times New Roman" w:cs="Times New Roman"/>
          <w:sz w:val="28"/>
          <w:szCs w:val="28"/>
        </w:rPr>
        <w:t>ст</w:t>
      </w:r>
      <w:r w:rsidR="004938DB" w:rsidRPr="004938DB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4938DB">
        <w:rPr>
          <w:rFonts w:ascii="Times New Roman" w:hAnsi="Times New Roman" w:cs="Times New Roman"/>
          <w:sz w:val="28"/>
          <w:szCs w:val="28"/>
        </w:rPr>
        <w:t>Васюринская</w:t>
      </w:r>
    </w:p>
    <w:p w:rsidR="00A05B16" w:rsidRDefault="00A05B16" w:rsidP="004A18B2">
      <w:pPr>
        <w:spacing w:after="0"/>
        <w:jc w:val="center"/>
        <w:rPr>
          <w:rFonts w:ascii="Times New Roman" w:hAnsi="Times New Roman" w:cs="Times New Roman"/>
        </w:rPr>
      </w:pPr>
    </w:p>
    <w:p w:rsidR="00A05B16" w:rsidRDefault="00A05B16" w:rsidP="004938DB">
      <w:pPr>
        <w:spacing w:after="0"/>
        <w:rPr>
          <w:rFonts w:ascii="Times New Roman" w:hAnsi="Times New Roman" w:cs="Times New Roman"/>
        </w:rPr>
      </w:pPr>
    </w:p>
    <w:p w:rsidR="00AE23C9" w:rsidRPr="00AE23C9" w:rsidRDefault="00AE23C9" w:rsidP="00AE2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Об утверждении Порядка осуществления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Васюринское</w:t>
      </w:r>
      <w:r w:rsidRPr="00AE23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сельское поселение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</w:t>
      </w:r>
    </w:p>
    <w:p w:rsidR="00A05B16" w:rsidRPr="00AE23C9" w:rsidRDefault="00AE23C9" w:rsidP="00AE2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Российской Федерации</w:t>
      </w:r>
    </w:p>
    <w:p w:rsidR="00A05B16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3C9" w:rsidRDefault="00AE23C9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E23C9" w:rsidRDefault="00AA183C" w:rsidP="00AE23C9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AE2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160</w:t>
        </w:r>
      </w:hyperlink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>.1 Бюджетного кодекса Российской Федерации и совершенствования правового регулирования вопросов осуществления органами местного самоуправления муниципального образования Васюринское сельское поселение Динского района бюджетных полномочий главных администраторов доходов бюджетов бюджетной системы Российской Федерации постановляю:</w:t>
      </w:r>
    </w:p>
    <w:p w:rsidR="00AA183C" w:rsidRPr="00AE23C9" w:rsidRDefault="00AA183C" w:rsidP="00AE23C9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органами местного самоуправления муниципального образования Васюринское сельское поселение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приложения.</w:t>
      </w:r>
    </w:p>
    <w:p w:rsidR="00AA183C" w:rsidRPr="00AE23C9" w:rsidRDefault="00AA183C" w:rsidP="00AE23C9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Васюринского сельского поселения (Дзыбова) обнародовать настоящее постановление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AA183C" w:rsidRPr="00AE23C9" w:rsidRDefault="00AA183C" w:rsidP="00AE23C9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05B16" w:rsidRPr="00AE23C9" w:rsidRDefault="00AA183C" w:rsidP="00AE23C9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A05B16" w:rsidRDefault="00A05B16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Default="00A05B16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A1" w:rsidRDefault="007422A1" w:rsidP="00AA1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023ABE" w:rsidRPr="00CC5BD4" w:rsidRDefault="007422A1" w:rsidP="00CC5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C0F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Д.А. Позов</w:t>
      </w:r>
    </w:p>
    <w:p w:rsidR="00AA183C" w:rsidRPr="00AA183C" w:rsidRDefault="00AA183C" w:rsidP="00AA183C">
      <w:pPr>
        <w:spacing w:after="0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183C" w:rsidRPr="00AA183C" w:rsidRDefault="00AA183C" w:rsidP="00AA183C">
      <w:pPr>
        <w:spacing w:after="0"/>
        <w:ind w:left="4962" w:hanging="5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4BE6" w:rsidRPr="00AA183C">
        <w:rPr>
          <w:rFonts w:ascii="Times New Roman" w:hAnsi="Times New Roman" w:cs="Times New Roman"/>
          <w:sz w:val="28"/>
          <w:szCs w:val="28"/>
        </w:rPr>
        <w:t>Васюринско</w:t>
      </w:r>
      <w:r w:rsidR="00564BE6">
        <w:rPr>
          <w:rFonts w:ascii="Times New Roman" w:hAnsi="Times New Roman" w:cs="Times New Roman"/>
          <w:sz w:val="28"/>
          <w:szCs w:val="28"/>
        </w:rPr>
        <w:t>го</w:t>
      </w:r>
      <w:r w:rsidRPr="00AA18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183C" w:rsidRPr="00AA183C" w:rsidRDefault="00AA183C" w:rsidP="00AA183C">
      <w:pPr>
        <w:spacing w:after="0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от </w:t>
      </w:r>
      <w:r w:rsidR="00CC5BD4">
        <w:rPr>
          <w:rFonts w:ascii="Times New Roman" w:hAnsi="Times New Roman" w:cs="Times New Roman"/>
          <w:sz w:val="28"/>
          <w:szCs w:val="28"/>
        </w:rPr>
        <w:t>18.02.2022</w:t>
      </w:r>
      <w:bookmarkStart w:id="0" w:name="_GoBack"/>
      <w:bookmarkEnd w:id="0"/>
      <w:r w:rsidRPr="00AA183C">
        <w:rPr>
          <w:rFonts w:ascii="Times New Roman" w:hAnsi="Times New Roman" w:cs="Times New Roman"/>
          <w:sz w:val="28"/>
          <w:szCs w:val="28"/>
        </w:rPr>
        <w:t xml:space="preserve"> № </w:t>
      </w:r>
      <w:r w:rsidR="00CC5BD4">
        <w:rPr>
          <w:rFonts w:ascii="Times New Roman" w:hAnsi="Times New Roman" w:cs="Times New Roman"/>
          <w:sz w:val="28"/>
          <w:szCs w:val="28"/>
        </w:rPr>
        <w:t>39</w:t>
      </w:r>
    </w:p>
    <w:p w:rsidR="00AA183C" w:rsidRPr="00AA183C" w:rsidRDefault="00AA183C" w:rsidP="00AA183C">
      <w:pPr>
        <w:spacing w:after="0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A183C" w:rsidRDefault="00AA183C" w:rsidP="00AA18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ПОРЯДОК</w:t>
      </w:r>
    </w:p>
    <w:p w:rsidR="00AA183C" w:rsidRPr="00AA183C" w:rsidRDefault="00AA183C" w:rsidP="00AA18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</w:t>
      </w:r>
    </w:p>
    <w:p w:rsidR="00AA183C" w:rsidRPr="00AA183C" w:rsidRDefault="00AA183C" w:rsidP="00AA18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4BE6" w:rsidRPr="00AA183C">
        <w:rPr>
          <w:rFonts w:ascii="Times New Roman" w:hAnsi="Times New Roman" w:cs="Times New Roman"/>
          <w:sz w:val="28"/>
          <w:szCs w:val="28"/>
        </w:rPr>
        <w:t>Васюринское</w:t>
      </w:r>
      <w:r w:rsidRPr="00AA183C">
        <w:rPr>
          <w:rFonts w:ascii="Times New Roman" w:hAnsi="Times New Roman" w:cs="Times New Roman"/>
          <w:sz w:val="28"/>
          <w:szCs w:val="28"/>
        </w:rPr>
        <w:t xml:space="preserve"> сельское поселение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E6" w:rsidRPr="00AA183C" w:rsidRDefault="00564BE6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AA183C">
        <w:rPr>
          <w:rFonts w:ascii="Times New Roman" w:hAnsi="Times New Roman" w:cs="Times New Roman"/>
          <w:sz w:val="28"/>
          <w:szCs w:val="28"/>
        </w:rPr>
        <w:t xml:space="preserve">1. Порядок осуществления органами местного самоуправления муниципального образования </w:t>
      </w:r>
      <w:r w:rsidR="00564BE6" w:rsidRPr="00AA183C">
        <w:rPr>
          <w:rFonts w:ascii="Times New Roman" w:hAnsi="Times New Roman" w:cs="Times New Roman"/>
          <w:sz w:val="28"/>
          <w:szCs w:val="28"/>
        </w:rPr>
        <w:t>Васюринское</w:t>
      </w:r>
      <w:r w:rsidRPr="00AA183C">
        <w:rPr>
          <w:rFonts w:ascii="Times New Roman" w:hAnsi="Times New Roman" w:cs="Times New Roman"/>
          <w:sz w:val="28"/>
          <w:szCs w:val="28"/>
        </w:rPr>
        <w:t xml:space="preserve"> сельское поселение Динского района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 - Порядок) разработан в соответствии с </w:t>
      </w:r>
      <w:hyperlink r:id="rId8" w:history="1">
        <w:r w:rsidRPr="00564BE6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564BE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5 сентября 2008 года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</w:t>
      </w:r>
      <w:hyperlink r:id="rId10" w:history="1">
        <w:r w:rsidRPr="00AA183C">
          <w:rPr>
            <w:rFonts w:ascii="Times New Roman" w:hAnsi="Times New Roman"/>
          </w:rPr>
          <w:t>приказом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7 октября 2008 года № 7н «О порядке открытия и ведения лицевых счетов Федеральным казначейством и его территориальными органами».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AA183C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органом местного самоуправления муниципального образования </w:t>
      </w:r>
      <w:r w:rsidR="00564BE6" w:rsidRPr="00AA183C">
        <w:rPr>
          <w:rFonts w:ascii="Times New Roman" w:hAnsi="Times New Roman" w:cs="Times New Roman"/>
          <w:sz w:val="28"/>
          <w:szCs w:val="28"/>
        </w:rPr>
        <w:t>Васюринское</w:t>
      </w:r>
      <w:r w:rsidRPr="00AA183C">
        <w:rPr>
          <w:rFonts w:ascii="Times New Roman" w:hAnsi="Times New Roman" w:cs="Times New Roman"/>
          <w:sz w:val="28"/>
          <w:szCs w:val="28"/>
        </w:rPr>
        <w:t xml:space="preserve"> сельское поселение Динского района (далее - главные администраторы).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AA183C">
        <w:rPr>
          <w:rFonts w:ascii="Times New Roman" w:hAnsi="Times New Roman" w:cs="Times New Roman"/>
          <w:sz w:val="28"/>
          <w:szCs w:val="28"/>
        </w:rPr>
        <w:t xml:space="preserve">3. В рамках настоящего Порядка в соответствии с </w:t>
      </w:r>
      <w:hyperlink r:id="rId11" w:history="1">
        <w:r w:rsidRPr="00AA183C">
          <w:rPr>
            <w:rFonts w:ascii="Times New Roman" w:hAnsi="Times New Roman"/>
          </w:rPr>
          <w:t>Бюджетным кодексом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Российской Федерации главные администраторы обладают следующими бюджетными полномочиями: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"/>
      <w:bookmarkEnd w:id="3"/>
      <w:r w:rsidRPr="00AA183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sub_132"/>
      <w:bookmarkEnd w:id="4"/>
      <w:r w:rsidRPr="00AA183C">
        <w:rPr>
          <w:rFonts w:ascii="Times New Roman" w:hAnsi="Times New Roman" w:cs="Times New Roman"/>
          <w:sz w:val="28"/>
          <w:szCs w:val="28"/>
        </w:rPr>
        <w:t>формируют и представляют в министерство финансов Краснодарского края и органы, организующие исполнение местных бюджетов (далее - финансовые органы), следующие документы:</w:t>
      </w:r>
    </w:p>
    <w:bookmarkEnd w:id="5"/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прогноз поступления доходов соответствующих бюджетов;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lastRenderedPageBreak/>
        <w:t>сведения, необходимые для составления проекта соответствующего бюджета;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сведения, необходимые для внесения изменений в закон (решение) о бюджете в части закрепленных доходов.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Форма и сроки представления документов по формированию и исполнению местных бюджетов устанавливаются соответствующими финансовыми органами по согласованию с главными администраторами;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"/>
      <w:r w:rsidRPr="00AA183C">
        <w:rPr>
          <w:rFonts w:ascii="Times New Roman" w:hAnsi="Times New Roman" w:cs="Times New Roman"/>
          <w:sz w:val="28"/>
          <w:szCs w:val="28"/>
        </w:rPr>
        <w:t>2) формируют и представляют в финансовые органы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4"/>
      <w:bookmarkEnd w:id="6"/>
      <w:r w:rsidRPr="00AA183C">
        <w:rPr>
          <w:rFonts w:ascii="Times New Roman" w:hAnsi="Times New Roman" w:cs="Times New Roman"/>
          <w:sz w:val="28"/>
          <w:szCs w:val="28"/>
        </w:rPr>
        <w:t>3) исполняют в случае необходимости полномочия администратора;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5"/>
      <w:bookmarkEnd w:id="7"/>
      <w:r w:rsidRPr="00AA183C">
        <w:rPr>
          <w:rFonts w:ascii="Times New Roman" w:hAnsi="Times New Roman" w:cs="Times New Roman"/>
          <w:sz w:val="28"/>
          <w:szCs w:val="28"/>
        </w:rPr>
        <w:t>4)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AA183C">
        <w:rPr>
          <w:rFonts w:ascii="Times New Roman" w:hAnsi="Times New Roman" w:cs="Times New Roman"/>
          <w:sz w:val="28"/>
          <w:szCs w:val="28"/>
        </w:rPr>
        <w:t>4. Главные администраторы не позднее 15 дней до начала очередного финансового года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 администратора, который должен содержать следующие положения: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"/>
      <w:bookmarkEnd w:id="9"/>
      <w:r w:rsidRPr="00AA183C">
        <w:rPr>
          <w:rFonts w:ascii="Times New Roman" w:hAnsi="Times New Roman" w:cs="Times New Roman"/>
          <w:sz w:val="28"/>
          <w:szCs w:val="28"/>
        </w:rPr>
        <w:t>1) закрепление источников доходов бюджетов за подведомственными администраторами с указанием нормативных правовых актов Российской Федерации и Краснодарского края,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в соответствии с нормативными правовыми актами Краснодарского края, муниципальными правовыми актами;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"/>
      <w:bookmarkEnd w:id="10"/>
      <w:r w:rsidRPr="00AA183C">
        <w:rPr>
          <w:rFonts w:ascii="Times New Roman" w:hAnsi="Times New Roman" w:cs="Times New Roman"/>
          <w:sz w:val="28"/>
          <w:szCs w:val="28"/>
        </w:rPr>
        <w:t>2) наделение подведомственных администраторов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bookmarkEnd w:id="11"/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</w:t>
      </w:r>
      <w:r w:rsidRPr="00AA183C">
        <w:rPr>
          <w:rFonts w:ascii="Times New Roman" w:hAnsi="Times New Roman" w:cs="Times New Roman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</w:t>
      </w:r>
      <w:hyperlink r:id="rId12" w:history="1">
        <w:r w:rsidRPr="00AA183C">
          <w:rPr>
            <w:rFonts w:ascii="Times New Roman" w:hAnsi="Times New Roman"/>
          </w:rPr>
          <w:t>Федеральным законом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"/>
      <w:r w:rsidRPr="00AA183C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4"/>
      <w:bookmarkEnd w:id="12"/>
      <w:r w:rsidRPr="00AA183C"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5"/>
      <w:bookmarkEnd w:id="13"/>
      <w:r w:rsidRPr="00AA183C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6"/>
      <w:bookmarkEnd w:id="14"/>
      <w:r w:rsidRPr="00AA183C">
        <w:rPr>
          <w:rFonts w:ascii="Times New Roman" w:hAnsi="Times New Roman" w:cs="Times New Roman"/>
          <w:sz w:val="28"/>
          <w:szCs w:val="28"/>
        </w:rPr>
        <w:t>6) 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7"/>
      <w:bookmarkEnd w:id="15"/>
      <w:r w:rsidRPr="00AA183C">
        <w:rPr>
          <w:rFonts w:ascii="Times New Roman" w:hAnsi="Times New Roman" w:cs="Times New Roman"/>
          <w:sz w:val="28"/>
          <w:szCs w:val="28"/>
        </w:rPr>
        <w:t>7) определение порядка действий администраторов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8"/>
      <w:bookmarkEnd w:id="16"/>
      <w:r w:rsidRPr="00AA183C">
        <w:rPr>
          <w:rFonts w:ascii="Times New Roman" w:hAnsi="Times New Roman" w:cs="Times New Roman"/>
          <w:sz w:val="28"/>
          <w:szCs w:val="28"/>
        </w:rPr>
        <w:lastRenderedPageBreak/>
        <w:t>8)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9"/>
      <w:bookmarkEnd w:id="17"/>
      <w:r w:rsidRPr="00AA183C">
        <w:rPr>
          <w:rFonts w:ascii="Times New Roman" w:hAnsi="Times New Roman" w:cs="Times New Roman"/>
          <w:sz w:val="28"/>
          <w:szCs w:val="28"/>
        </w:rPr>
        <w:t>9) методику расчета прогнозных значений доходных источников;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0"/>
      <w:bookmarkEnd w:id="18"/>
      <w:r w:rsidRPr="00AA183C">
        <w:rPr>
          <w:rFonts w:ascii="Times New Roman" w:hAnsi="Times New Roman" w:cs="Times New Roman"/>
          <w:sz w:val="28"/>
          <w:szCs w:val="28"/>
        </w:rPr>
        <w:t>10) иные положения, необходимые для реализации полномочий администратора.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5"/>
      <w:bookmarkEnd w:id="19"/>
      <w:r w:rsidRPr="00AA183C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1"/>
      <w:bookmarkEnd w:id="20"/>
      <w:r w:rsidRPr="00AA183C">
        <w:rPr>
          <w:rFonts w:ascii="Times New Roman" w:hAnsi="Times New Roman" w:cs="Times New Roman"/>
          <w:sz w:val="28"/>
          <w:szCs w:val="28"/>
        </w:rPr>
        <w:t>1)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2"/>
      <w:bookmarkEnd w:id="21"/>
      <w:r w:rsidRPr="00AA183C">
        <w:rPr>
          <w:rFonts w:ascii="Times New Roman" w:hAnsi="Times New Roman" w:cs="Times New Roman"/>
          <w:sz w:val="28"/>
          <w:szCs w:val="28"/>
        </w:rPr>
        <w:t>2)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3"/>
      <w:bookmarkEnd w:id="22"/>
      <w:r w:rsidRPr="00AA183C">
        <w:rPr>
          <w:rFonts w:ascii="Times New Roman" w:hAnsi="Times New Roman" w:cs="Times New Roman"/>
          <w:sz w:val="28"/>
          <w:szCs w:val="28"/>
        </w:rPr>
        <w:t>3)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4"/>
      <w:bookmarkEnd w:id="23"/>
      <w:r w:rsidRPr="00AA183C">
        <w:rPr>
          <w:rFonts w:ascii="Times New Roman" w:hAnsi="Times New Roman" w:cs="Times New Roman"/>
          <w:sz w:val="28"/>
          <w:szCs w:val="28"/>
        </w:rPr>
        <w:t>4) 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5"/>
      <w:bookmarkEnd w:id="24"/>
      <w:r w:rsidRPr="00AA183C">
        <w:rPr>
          <w:rFonts w:ascii="Times New Roman" w:hAnsi="Times New Roman" w:cs="Times New Roman"/>
          <w:sz w:val="28"/>
          <w:szCs w:val="28"/>
        </w:rPr>
        <w:t>5) 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6"/>
      <w:bookmarkEnd w:id="25"/>
      <w:r w:rsidRPr="00AA183C">
        <w:rPr>
          <w:rFonts w:ascii="Times New Roman" w:hAnsi="Times New Roman" w:cs="Times New Roman"/>
          <w:sz w:val="28"/>
          <w:szCs w:val="28"/>
        </w:rPr>
        <w:t>6) методику расчета прогнозных значений доходных источников;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7"/>
      <w:bookmarkEnd w:id="26"/>
      <w:r w:rsidRPr="00AA183C">
        <w:rPr>
          <w:rFonts w:ascii="Times New Roman" w:hAnsi="Times New Roman" w:cs="Times New Roman"/>
          <w:sz w:val="28"/>
          <w:szCs w:val="28"/>
        </w:rPr>
        <w:t>7) 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58"/>
      <w:bookmarkEnd w:id="27"/>
      <w:r w:rsidRPr="00AA183C">
        <w:rPr>
          <w:rFonts w:ascii="Times New Roman" w:hAnsi="Times New Roman" w:cs="Times New Roman"/>
          <w:sz w:val="28"/>
          <w:szCs w:val="28"/>
        </w:rPr>
        <w:t>8) иные положения, необходимые для реализации полномочий администратора.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6"/>
      <w:bookmarkEnd w:id="28"/>
      <w:r w:rsidRPr="00AA183C">
        <w:rPr>
          <w:rFonts w:ascii="Times New Roman" w:hAnsi="Times New Roman" w:cs="Times New Roman"/>
          <w:sz w:val="28"/>
          <w:szCs w:val="28"/>
        </w:rPr>
        <w:lastRenderedPageBreak/>
        <w:t xml:space="preserve">6. Главные администраторы в течение 3 рабочих дней после вступления в силу правовых актов, указанных в </w:t>
      </w:r>
      <w:hyperlink w:anchor="sub_1004" w:history="1">
        <w:r w:rsidRPr="00AA183C">
          <w:rPr>
            <w:rFonts w:ascii="Times New Roman" w:hAnsi="Times New Roman"/>
          </w:rPr>
          <w:t>пунктах 4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" w:history="1">
        <w:r w:rsidRPr="00AA183C">
          <w:rPr>
            <w:rFonts w:ascii="Times New Roman" w:hAnsi="Times New Roman"/>
          </w:rPr>
          <w:t>5</w:t>
        </w:r>
      </w:hyperlink>
      <w:r w:rsidRPr="00AA183C">
        <w:rPr>
          <w:rFonts w:ascii="Times New Roman" w:hAnsi="Times New Roman" w:cs="Times New Roman"/>
          <w:sz w:val="28"/>
          <w:szCs w:val="28"/>
        </w:rPr>
        <w:t xml:space="preserve"> настоящего Порядка, доводят их до финансовых органов.</w:t>
      </w:r>
    </w:p>
    <w:bookmarkEnd w:id="29"/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В случае изменения полномочий и (или) функций главных администраторов по администрированию соответствующих видов доходов, главный администратор в 3-дневный срок доводит данную информацию до финансовых органов.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7"/>
      <w:r w:rsidRPr="00AA183C">
        <w:rPr>
          <w:rFonts w:ascii="Times New Roman" w:hAnsi="Times New Roman" w:cs="Times New Roman"/>
          <w:sz w:val="28"/>
          <w:szCs w:val="28"/>
        </w:rPr>
        <w:t>7. Администрирование доходов бюджета, относящихся к периоду исполнения функций администрирования по доходному источнику иным органом государственной власти Краснодарского края,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"/>
      <w:bookmarkEnd w:id="30"/>
      <w:r w:rsidRPr="00AA183C">
        <w:rPr>
          <w:rFonts w:ascii="Times New Roman" w:hAnsi="Times New Roman" w:cs="Times New Roman"/>
          <w:sz w:val="28"/>
          <w:szCs w:val="28"/>
        </w:rPr>
        <w:t>8.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9"/>
      <w:bookmarkEnd w:id="31"/>
      <w:r w:rsidRPr="00AA183C">
        <w:rPr>
          <w:rFonts w:ascii="Times New Roman" w:hAnsi="Times New Roman" w:cs="Times New Roman"/>
          <w:sz w:val="28"/>
          <w:szCs w:val="28"/>
        </w:rPr>
        <w:t>9.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«Интернет».</w:t>
      </w:r>
    </w:p>
    <w:p w:rsidR="00AA183C" w:rsidRPr="00AA183C" w:rsidRDefault="00AA183C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C" w:rsidRPr="00AA183C" w:rsidRDefault="00AA183C" w:rsidP="0056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32"/>
    <w:p w:rsidR="00AA183C" w:rsidRPr="00AA183C" w:rsidRDefault="00AA183C" w:rsidP="0056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A183C" w:rsidRPr="00AA183C" w:rsidRDefault="00AA183C" w:rsidP="0056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4BE6" w:rsidRPr="00AA183C">
        <w:rPr>
          <w:rFonts w:ascii="Times New Roman" w:hAnsi="Times New Roman" w:cs="Times New Roman"/>
          <w:sz w:val="28"/>
          <w:szCs w:val="28"/>
        </w:rPr>
        <w:t>Васюринско</w:t>
      </w:r>
      <w:r w:rsidR="00564BE6">
        <w:rPr>
          <w:rFonts w:ascii="Times New Roman" w:hAnsi="Times New Roman" w:cs="Times New Roman"/>
          <w:sz w:val="28"/>
          <w:szCs w:val="28"/>
        </w:rPr>
        <w:t>го</w:t>
      </w:r>
    </w:p>
    <w:p w:rsidR="00AA183C" w:rsidRPr="00AA183C" w:rsidRDefault="00AA183C" w:rsidP="0056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8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Pr="00AA183C">
        <w:rPr>
          <w:rFonts w:ascii="Times New Roman" w:hAnsi="Times New Roman" w:cs="Times New Roman"/>
          <w:sz w:val="28"/>
          <w:szCs w:val="28"/>
        </w:rPr>
        <w:tab/>
      </w:r>
      <w:r w:rsidR="00564BE6">
        <w:rPr>
          <w:rFonts w:ascii="Times New Roman" w:hAnsi="Times New Roman" w:cs="Times New Roman"/>
          <w:sz w:val="28"/>
          <w:szCs w:val="28"/>
        </w:rPr>
        <w:t>А.В. Плешань</w:t>
      </w:r>
    </w:p>
    <w:p w:rsidR="00AA183C" w:rsidRPr="00AA183C" w:rsidRDefault="00AA183C" w:rsidP="0056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Pr="00E233D5" w:rsidRDefault="00A05B16" w:rsidP="00AA1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B16" w:rsidRPr="00E233D5" w:rsidSect="00AA183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332"/>
    <w:multiLevelType w:val="hybridMultilevel"/>
    <w:tmpl w:val="492C90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C68"/>
    <w:multiLevelType w:val="hybridMultilevel"/>
    <w:tmpl w:val="2C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49D"/>
    <w:multiLevelType w:val="hybridMultilevel"/>
    <w:tmpl w:val="F25075A6"/>
    <w:lvl w:ilvl="0" w:tplc="CD523E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FE0A5A"/>
    <w:multiLevelType w:val="hybridMultilevel"/>
    <w:tmpl w:val="9E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943"/>
    <w:multiLevelType w:val="hybridMultilevel"/>
    <w:tmpl w:val="377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274AA"/>
    <w:multiLevelType w:val="hybridMultilevel"/>
    <w:tmpl w:val="B5F0336C"/>
    <w:lvl w:ilvl="0" w:tplc="D99493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5572"/>
    <w:multiLevelType w:val="hybridMultilevel"/>
    <w:tmpl w:val="68F85E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44044"/>
    <w:multiLevelType w:val="hybridMultilevel"/>
    <w:tmpl w:val="E0B416DA"/>
    <w:lvl w:ilvl="0" w:tplc="C05AE8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E9203C0"/>
    <w:multiLevelType w:val="hybridMultilevel"/>
    <w:tmpl w:val="67B04880"/>
    <w:lvl w:ilvl="0" w:tplc="3E76A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E761769"/>
    <w:multiLevelType w:val="hybridMultilevel"/>
    <w:tmpl w:val="1DE4041C"/>
    <w:lvl w:ilvl="0" w:tplc="FF6A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A02DB"/>
    <w:multiLevelType w:val="hybridMultilevel"/>
    <w:tmpl w:val="F44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606"/>
    <w:multiLevelType w:val="hybridMultilevel"/>
    <w:tmpl w:val="3D9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A1265"/>
    <w:multiLevelType w:val="multilevel"/>
    <w:tmpl w:val="46A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E23642"/>
    <w:multiLevelType w:val="hybridMultilevel"/>
    <w:tmpl w:val="34A0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71DA"/>
    <w:multiLevelType w:val="hybridMultilevel"/>
    <w:tmpl w:val="428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F41FF"/>
    <w:multiLevelType w:val="hybridMultilevel"/>
    <w:tmpl w:val="E15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F"/>
    <w:rsid w:val="00001B48"/>
    <w:rsid w:val="000047A1"/>
    <w:rsid w:val="00006FC0"/>
    <w:rsid w:val="000162C6"/>
    <w:rsid w:val="00022660"/>
    <w:rsid w:val="000239AD"/>
    <w:rsid w:val="00023ABE"/>
    <w:rsid w:val="0003222E"/>
    <w:rsid w:val="000326AB"/>
    <w:rsid w:val="000338E3"/>
    <w:rsid w:val="00035D55"/>
    <w:rsid w:val="00035DCE"/>
    <w:rsid w:val="000369E5"/>
    <w:rsid w:val="00045FF4"/>
    <w:rsid w:val="00063BE9"/>
    <w:rsid w:val="00065C30"/>
    <w:rsid w:val="00066374"/>
    <w:rsid w:val="00074262"/>
    <w:rsid w:val="00074DFE"/>
    <w:rsid w:val="000779F5"/>
    <w:rsid w:val="0008528A"/>
    <w:rsid w:val="000A37B7"/>
    <w:rsid w:val="000B0F55"/>
    <w:rsid w:val="000C480C"/>
    <w:rsid w:val="000C698F"/>
    <w:rsid w:val="000D3EA1"/>
    <w:rsid w:val="000D5B01"/>
    <w:rsid w:val="000E3727"/>
    <w:rsid w:val="000F7E2E"/>
    <w:rsid w:val="0010731A"/>
    <w:rsid w:val="00120664"/>
    <w:rsid w:val="00135169"/>
    <w:rsid w:val="00151CCC"/>
    <w:rsid w:val="00152F10"/>
    <w:rsid w:val="001827C1"/>
    <w:rsid w:val="00184571"/>
    <w:rsid w:val="001937B8"/>
    <w:rsid w:val="001A04A0"/>
    <w:rsid w:val="001A1434"/>
    <w:rsid w:val="001B204D"/>
    <w:rsid w:val="001C14E7"/>
    <w:rsid w:val="001C5DFB"/>
    <w:rsid w:val="001D02EA"/>
    <w:rsid w:val="001D20FD"/>
    <w:rsid w:val="001D596F"/>
    <w:rsid w:val="001D7C8A"/>
    <w:rsid w:val="001E0555"/>
    <w:rsid w:val="001E5DE7"/>
    <w:rsid w:val="001E5DEC"/>
    <w:rsid w:val="001E7EF2"/>
    <w:rsid w:val="001F1489"/>
    <w:rsid w:val="001F5141"/>
    <w:rsid w:val="001F555C"/>
    <w:rsid w:val="001F638D"/>
    <w:rsid w:val="002073DE"/>
    <w:rsid w:val="0021024C"/>
    <w:rsid w:val="00220B0D"/>
    <w:rsid w:val="00221D73"/>
    <w:rsid w:val="00221EE3"/>
    <w:rsid w:val="0022255B"/>
    <w:rsid w:val="002232A7"/>
    <w:rsid w:val="002253F6"/>
    <w:rsid w:val="00241533"/>
    <w:rsid w:val="002610C8"/>
    <w:rsid w:val="00265C21"/>
    <w:rsid w:val="00266F52"/>
    <w:rsid w:val="00267548"/>
    <w:rsid w:val="00271BC6"/>
    <w:rsid w:val="002730A4"/>
    <w:rsid w:val="0027345F"/>
    <w:rsid w:val="00273CD7"/>
    <w:rsid w:val="00295E2E"/>
    <w:rsid w:val="002A0DAD"/>
    <w:rsid w:val="002B5BA6"/>
    <w:rsid w:val="002C39EB"/>
    <w:rsid w:val="002E012D"/>
    <w:rsid w:val="002E2584"/>
    <w:rsid w:val="002F6281"/>
    <w:rsid w:val="003017E0"/>
    <w:rsid w:val="003276FD"/>
    <w:rsid w:val="0033036B"/>
    <w:rsid w:val="00335E24"/>
    <w:rsid w:val="00345A36"/>
    <w:rsid w:val="003464A0"/>
    <w:rsid w:val="003609C5"/>
    <w:rsid w:val="0036475A"/>
    <w:rsid w:val="003666E9"/>
    <w:rsid w:val="0038174B"/>
    <w:rsid w:val="003940BA"/>
    <w:rsid w:val="003A2DB9"/>
    <w:rsid w:val="003B6F45"/>
    <w:rsid w:val="003C1758"/>
    <w:rsid w:val="003C40F9"/>
    <w:rsid w:val="003C525C"/>
    <w:rsid w:val="003D2864"/>
    <w:rsid w:val="004059E3"/>
    <w:rsid w:val="00407997"/>
    <w:rsid w:val="00410B41"/>
    <w:rsid w:val="00411BD2"/>
    <w:rsid w:val="00415FD7"/>
    <w:rsid w:val="00426F81"/>
    <w:rsid w:val="004466BB"/>
    <w:rsid w:val="004469B1"/>
    <w:rsid w:val="004578B7"/>
    <w:rsid w:val="0046242F"/>
    <w:rsid w:val="00492284"/>
    <w:rsid w:val="004938DB"/>
    <w:rsid w:val="00494514"/>
    <w:rsid w:val="004A18B2"/>
    <w:rsid w:val="004A1A2C"/>
    <w:rsid w:val="004B05A8"/>
    <w:rsid w:val="004B5EB3"/>
    <w:rsid w:val="004D1646"/>
    <w:rsid w:val="004E242C"/>
    <w:rsid w:val="004E422A"/>
    <w:rsid w:val="004F0021"/>
    <w:rsid w:val="004F4A28"/>
    <w:rsid w:val="004F4CC9"/>
    <w:rsid w:val="005015A9"/>
    <w:rsid w:val="00512B41"/>
    <w:rsid w:val="00516248"/>
    <w:rsid w:val="00516432"/>
    <w:rsid w:val="0052182C"/>
    <w:rsid w:val="00523E58"/>
    <w:rsid w:val="00524ADA"/>
    <w:rsid w:val="00532325"/>
    <w:rsid w:val="00537496"/>
    <w:rsid w:val="005476F3"/>
    <w:rsid w:val="00552A02"/>
    <w:rsid w:val="0056265B"/>
    <w:rsid w:val="00564BE6"/>
    <w:rsid w:val="0057045D"/>
    <w:rsid w:val="00570DF6"/>
    <w:rsid w:val="00595F1A"/>
    <w:rsid w:val="00596992"/>
    <w:rsid w:val="005A149B"/>
    <w:rsid w:val="005B330A"/>
    <w:rsid w:val="005B5111"/>
    <w:rsid w:val="005C6EA9"/>
    <w:rsid w:val="005D5014"/>
    <w:rsid w:val="005E0B1A"/>
    <w:rsid w:val="005E5773"/>
    <w:rsid w:val="005F22B7"/>
    <w:rsid w:val="006242C0"/>
    <w:rsid w:val="00633151"/>
    <w:rsid w:val="00641FE3"/>
    <w:rsid w:val="00650533"/>
    <w:rsid w:val="00660050"/>
    <w:rsid w:val="00660D5B"/>
    <w:rsid w:val="00662749"/>
    <w:rsid w:val="0066485F"/>
    <w:rsid w:val="006654EF"/>
    <w:rsid w:val="00673576"/>
    <w:rsid w:val="0067399E"/>
    <w:rsid w:val="00676A8F"/>
    <w:rsid w:val="00681D30"/>
    <w:rsid w:val="00695A9D"/>
    <w:rsid w:val="00697A3C"/>
    <w:rsid w:val="006A743B"/>
    <w:rsid w:val="006B292A"/>
    <w:rsid w:val="006C0FCD"/>
    <w:rsid w:val="006F1C0D"/>
    <w:rsid w:val="006F6BCE"/>
    <w:rsid w:val="00703F98"/>
    <w:rsid w:val="0071693D"/>
    <w:rsid w:val="00730E96"/>
    <w:rsid w:val="00733F51"/>
    <w:rsid w:val="00736F83"/>
    <w:rsid w:val="007422A1"/>
    <w:rsid w:val="00754F95"/>
    <w:rsid w:val="00773E3C"/>
    <w:rsid w:val="007851D3"/>
    <w:rsid w:val="007C5B51"/>
    <w:rsid w:val="007D12F5"/>
    <w:rsid w:val="007F19F7"/>
    <w:rsid w:val="007F3796"/>
    <w:rsid w:val="00801D24"/>
    <w:rsid w:val="00806691"/>
    <w:rsid w:val="00807529"/>
    <w:rsid w:val="008212C1"/>
    <w:rsid w:val="00830012"/>
    <w:rsid w:val="008339D3"/>
    <w:rsid w:val="008343DB"/>
    <w:rsid w:val="00847DE1"/>
    <w:rsid w:val="008518FA"/>
    <w:rsid w:val="00851C7A"/>
    <w:rsid w:val="008534C7"/>
    <w:rsid w:val="008661BF"/>
    <w:rsid w:val="00884755"/>
    <w:rsid w:val="00884D45"/>
    <w:rsid w:val="00891EC0"/>
    <w:rsid w:val="00895A2A"/>
    <w:rsid w:val="008B296D"/>
    <w:rsid w:val="008B4684"/>
    <w:rsid w:val="008D22FB"/>
    <w:rsid w:val="008D28E7"/>
    <w:rsid w:val="008D311C"/>
    <w:rsid w:val="008E5795"/>
    <w:rsid w:val="008F25BC"/>
    <w:rsid w:val="00916CC9"/>
    <w:rsid w:val="00932583"/>
    <w:rsid w:val="009563B0"/>
    <w:rsid w:val="00966FE3"/>
    <w:rsid w:val="009672DE"/>
    <w:rsid w:val="009677CF"/>
    <w:rsid w:val="00973AD5"/>
    <w:rsid w:val="009767B7"/>
    <w:rsid w:val="009857A9"/>
    <w:rsid w:val="00993504"/>
    <w:rsid w:val="009A4F14"/>
    <w:rsid w:val="009A760A"/>
    <w:rsid w:val="009B391E"/>
    <w:rsid w:val="009B4170"/>
    <w:rsid w:val="009D7805"/>
    <w:rsid w:val="009E381C"/>
    <w:rsid w:val="009E3DCE"/>
    <w:rsid w:val="009F3010"/>
    <w:rsid w:val="009F68CC"/>
    <w:rsid w:val="00A050F0"/>
    <w:rsid w:val="00A05B16"/>
    <w:rsid w:val="00A07675"/>
    <w:rsid w:val="00A076EC"/>
    <w:rsid w:val="00A10D53"/>
    <w:rsid w:val="00A15CB6"/>
    <w:rsid w:val="00A222E0"/>
    <w:rsid w:val="00A24AB3"/>
    <w:rsid w:val="00A65434"/>
    <w:rsid w:val="00A66693"/>
    <w:rsid w:val="00A86D8D"/>
    <w:rsid w:val="00A87723"/>
    <w:rsid w:val="00A94A6F"/>
    <w:rsid w:val="00A95D24"/>
    <w:rsid w:val="00AA14BC"/>
    <w:rsid w:val="00AA183C"/>
    <w:rsid w:val="00AA2EB9"/>
    <w:rsid w:val="00AA47FB"/>
    <w:rsid w:val="00AA7110"/>
    <w:rsid w:val="00AB135E"/>
    <w:rsid w:val="00AB347F"/>
    <w:rsid w:val="00AB41BE"/>
    <w:rsid w:val="00AD467A"/>
    <w:rsid w:val="00AD49D3"/>
    <w:rsid w:val="00AD7A77"/>
    <w:rsid w:val="00AE23C9"/>
    <w:rsid w:val="00B0623C"/>
    <w:rsid w:val="00B147FD"/>
    <w:rsid w:val="00B173B1"/>
    <w:rsid w:val="00B3309B"/>
    <w:rsid w:val="00B63E7A"/>
    <w:rsid w:val="00B63FAF"/>
    <w:rsid w:val="00B65835"/>
    <w:rsid w:val="00B824B9"/>
    <w:rsid w:val="00B920C8"/>
    <w:rsid w:val="00B93F36"/>
    <w:rsid w:val="00B954ED"/>
    <w:rsid w:val="00BA2369"/>
    <w:rsid w:val="00BB28F5"/>
    <w:rsid w:val="00BB3DF4"/>
    <w:rsid w:val="00BB75DD"/>
    <w:rsid w:val="00BD1C4E"/>
    <w:rsid w:val="00BE0AF1"/>
    <w:rsid w:val="00BE4DC2"/>
    <w:rsid w:val="00BE6E2D"/>
    <w:rsid w:val="00BF27F2"/>
    <w:rsid w:val="00C04ED3"/>
    <w:rsid w:val="00C0564E"/>
    <w:rsid w:val="00C27AF0"/>
    <w:rsid w:val="00C31E37"/>
    <w:rsid w:val="00C32101"/>
    <w:rsid w:val="00C42469"/>
    <w:rsid w:val="00C43A9D"/>
    <w:rsid w:val="00C479F7"/>
    <w:rsid w:val="00C54976"/>
    <w:rsid w:val="00C638FE"/>
    <w:rsid w:val="00C64AF0"/>
    <w:rsid w:val="00C76389"/>
    <w:rsid w:val="00C77924"/>
    <w:rsid w:val="00C96CB2"/>
    <w:rsid w:val="00CB39BD"/>
    <w:rsid w:val="00CC0685"/>
    <w:rsid w:val="00CC3BEB"/>
    <w:rsid w:val="00CC5BD4"/>
    <w:rsid w:val="00CD31E6"/>
    <w:rsid w:val="00CD70CC"/>
    <w:rsid w:val="00CE4255"/>
    <w:rsid w:val="00CE53E8"/>
    <w:rsid w:val="00CF0211"/>
    <w:rsid w:val="00D00C76"/>
    <w:rsid w:val="00D15537"/>
    <w:rsid w:val="00D335F9"/>
    <w:rsid w:val="00D33F78"/>
    <w:rsid w:val="00D45780"/>
    <w:rsid w:val="00D5469A"/>
    <w:rsid w:val="00D60C6E"/>
    <w:rsid w:val="00D6588C"/>
    <w:rsid w:val="00D7577D"/>
    <w:rsid w:val="00D82765"/>
    <w:rsid w:val="00D90E2B"/>
    <w:rsid w:val="00D963D3"/>
    <w:rsid w:val="00D974BB"/>
    <w:rsid w:val="00DA13DC"/>
    <w:rsid w:val="00DA3A88"/>
    <w:rsid w:val="00DA75D7"/>
    <w:rsid w:val="00DB0943"/>
    <w:rsid w:val="00DB4CE0"/>
    <w:rsid w:val="00DD0C9E"/>
    <w:rsid w:val="00DE1C25"/>
    <w:rsid w:val="00DE4680"/>
    <w:rsid w:val="00DF5F96"/>
    <w:rsid w:val="00E04A4D"/>
    <w:rsid w:val="00E06F4F"/>
    <w:rsid w:val="00E13625"/>
    <w:rsid w:val="00E15E55"/>
    <w:rsid w:val="00E208AF"/>
    <w:rsid w:val="00E21948"/>
    <w:rsid w:val="00E233D5"/>
    <w:rsid w:val="00E500D5"/>
    <w:rsid w:val="00E60B7B"/>
    <w:rsid w:val="00E625FE"/>
    <w:rsid w:val="00E715A5"/>
    <w:rsid w:val="00E73519"/>
    <w:rsid w:val="00E74A01"/>
    <w:rsid w:val="00E77E61"/>
    <w:rsid w:val="00E812D9"/>
    <w:rsid w:val="00E87EF4"/>
    <w:rsid w:val="00EA094F"/>
    <w:rsid w:val="00EC6AAE"/>
    <w:rsid w:val="00ED77A1"/>
    <w:rsid w:val="00EE16C6"/>
    <w:rsid w:val="00EE6BD1"/>
    <w:rsid w:val="00EF1B26"/>
    <w:rsid w:val="00EF2553"/>
    <w:rsid w:val="00EF4567"/>
    <w:rsid w:val="00EF734B"/>
    <w:rsid w:val="00F01461"/>
    <w:rsid w:val="00F036BC"/>
    <w:rsid w:val="00F316AF"/>
    <w:rsid w:val="00F34F46"/>
    <w:rsid w:val="00F4060E"/>
    <w:rsid w:val="00F4157E"/>
    <w:rsid w:val="00F5724A"/>
    <w:rsid w:val="00F63549"/>
    <w:rsid w:val="00F7562B"/>
    <w:rsid w:val="00F76FA4"/>
    <w:rsid w:val="00F81B5B"/>
    <w:rsid w:val="00F92CDD"/>
    <w:rsid w:val="00F94C1D"/>
    <w:rsid w:val="00F94CB5"/>
    <w:rsid w:val="00F9603C"/>
    <w:rsid w:val="00FA32B1"/>
    <w:rsid w:val="00FB2F44"/>
    <w:rsid w:val="00FC1C9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524DF-03DD-4575-B19E-01B6CC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E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23A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555C"/>
    <w:pPr>
      <w:ind w:left="720"/>
    </w:pPr>
  </w:style>
  <w:style w:type="paragraph" w:styleId="a5">
    <w:name w:val="No Spacing"/>
    <w:uiPriority w:val="99"/>
    <w:qFormat/>
    <w:rsid w:val="00D90E2B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A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3A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023A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a9">
    <w:name w:val="Основной текст с отступом Знак"/>
    <w:basedOn w:val="a0"/>
    <w:link w:val="a8"/>
    <w:rsid w:val="00023ABE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10">
    <w:name w:val="Заголовок 1 Знак"/>
    <w:basedOn w:val="a0"/>
    <w:link w:val="1"/>
    <w:rsid w:val="00023A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rsid w:val="0002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rsid w:val="00023ABE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link w:val="af"/>
    <w:qFormat/>
    <w:locked/>
    <w:rsid w:val="00AA18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">
    <w:name w:val="Название Знак"/>
    <w:basedOn w:val="a0"/>
    <w:link w:val="ae"/>
    <w:rsid w:val="00AA183C"/>
    <w:rPr>
      <w:rFonts w:ascii="Times New Roman" w:eastAsia="Times New Roman" w:hAnsi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126499.160" TargetMode="External"/><Relationship Id="rId12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27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259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AE6C-D30A-4F1F-8176-305487A5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каб_1</cp:lastModifiedBy>
  <cp:revision>5</cp:revision>
  <cp:lastPrinted>2022-02-21T08:05:00Z</cp:lastPrinted>
  <dcterms:created xsi:type="dcterms:W3CDTF">2022-02-21T07:55:00Z</dcterms:created>
  <dcterms:modified xsi:type="dcterms:W3CDTF">2022-02-22T06:43:00Z</dcterms:modified>
</cp:coreProperties>
</file>